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43C47" w14:textId="27DB2711" w:rsidR="008178C5" w:rsidRPr="005D0E1F" w:rsidRDefault="00BF7DE9" w:rsidP="005D0E1F">
      <w:pPr>
        <w:shd w:val="clear" w:color="auto" w:fill="FFFFFF"/>
        <w:jc w:val="center"/>
        <w:rPr>
          <w:rFonts w:ascii="Arial" w:hAnsi="Arial" w:cs="Arial"/>
          <w:b/>
          <w:bCs/>
          <w:color w:val="000000"/>
          <w:sz w:val="28"/>
          <w:szCs w:val="28"/>
        </w:rPr>
      </w:pPr>
      <w:r w:rsidRPr="005D0E1F">
        <w:rPr>
          <w:rFonts w:ascii="Arial" w:hAnsi="Arial" w:cs="Arial"/>
          <w:b/>
          <w:bCs/>
          <w:color w:val="222222"/>
          <w:sz w:val="28"/>
          <w:szCs w:val="28"/>
        </w:rPr>
        <w:t xml:space="preserve">Camp 84 </w:t>
      </w:r>
      <w:bookmarkStart w:id="0" w:name="c84sheeet"/>
      <w:bookmarkEnd w:id="0"/>
      <w:r w:rsidR="005D0E1F" w:rsidRPr="005D0E1F">
        <w:rPr>
          <w:rFonts w:ascii="Arial" w:hAnsi="Arial" w:cs="Arial"/>
          <w:b/>
          <w:bCs/>
          <w:color w:val="222222"/>
          <w:sz w:val="28"/>
          <w:szCs w:val="28"/>
        </w:rPr>
        <w:t xml:space="preserve">- </w:t>
      </w:r>
      <w:r w:rsidRPr="005D0E1F">
        <w:rPr>
          <w:rFonts w:ascii="Arial" w:hAnsi="Arial" w:cs="Arial"/>
          <w:b/>
          <w:bCs/>
          <w:color w:val="000000"/>
          <w:sz w:val="28"/>
          <w:szCs w:val="28"/>
        </w:rPr>
        <w:t>Sheet Camp, Sheet, Ludlow, Shropshire</w:t>
      </w:r>
    </w:p>
    <w:p w14:paraId="5905E1F6" w14:textId="77777777" w:rsidR="008178C5" w:rsidRPr="00A7690F" w:rsidRDefault="008178C5" w:rsidP="008178C5">
      <w:pPr>
        <w:rPr>
          <w:rFonts w:ascii="Arial" w:hAnsi="Arial" w:cs="Arial"/>
          <w:bCs/>
          <w:color w:val="000000"/>
          <w:sz w:val="12"/>
          <w:szCs w:val="12"/>
        </w:rPr>
      </w:pPr>
    </w:p>
    <w:p w14:paraId="51BA80DE" w14:textId="466A1723" w:rsidR="008178C5" w:rsidRPr="007C5C03" w:rsidRDefault="005D0E1F"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84. Sheet Camp, Ludlow, Salop.</w:t>
      </w:r>
    </w:p>
    <w:p w14:paraId="7AEEB111" w14:textId="49BF67D7" w:rsidR="008178C5" w:rsidRPr="00A7690F" w:rsidRDefault="008178C5" w:rsidP="008178C5">
      <w:pPr>
        <w:rPr>
          <w:rFonts w:ascii="Arial" w:hAnsi="Arial" w:cs="Arial"/>
          <w:bCs/>
          <w:color w:val="000000"/>
          <w:sz w:val="12"/>
          <w:szCs w:val="12"/>
        </w:rPr>
      </w:pPr>
    </w:p>
    <w:tbl>
      <w:tblPr>
        <w:tblStyle w:val="TableGrid"/>
        <w:tblW w:w="5000" w:type="pct"/>
        <w:tblLook w:val="04A0" w:firstRow="1" w:lastRow="0" w:firstColumn="1" w:lastColumn="0" w:noHBand="0" w:noVBand="1"/>
      </w:tblPr>
      <w:tblGrid>
        <w:gridCol w:w="1443"/>
        <w:gridCol w:w="3824"/>
        <w:gridCol w:w="492"/>
        <w:gridCol w:w="2122"/>
        <w:gridCol w:w="2232"/>
        <w:gridCol w:w="2089"/>
        <w:gridCol w:w="2116"/>
        <w:gridCol w:w="1070"/>
      </w:tblGrid>
      <w:tr w:rsidR="005D0E1F" w:rsidRPr="00433E29" w14:paraId="725755B9" w14:textId="77777777" w:rsidTr="005D0E1F">
        <w:tc>
          <w:tcPr>
            <w:tcW w:w="15388" w:type="dxa"/>
            <w:gridSpan w:val="8"/>
            <w:shd w:val="clear" w:color="auto" w:fill="auto"/>
          </w:tcPr>
          <w:p w14:paraId="3957A4BA" w14:textId="21A65A9E" w:rsidR="005D0E1F" w:rsidRPr="005D0E1F" w:rsidRDefault="005D0E1F" w:rsidP="005D0E1F">
            <w:pPr>
              <w:jc w:val="center"/>
              <w:rPr>
                <w:rFonts w:ascii="Arial" w:hAnsi="Arial" w:cs="Arial"/>
                <w:b/>
                <w:bCs/>
                <w:sz w:val="20"/>
                <w:szCs w:val="20"/>
              </w:rPr>
            </w:pPr>
            <w:r w:rsidRPr="005D0E1F">
              <w:rPr>
                <w:rFonts w:ascii="Arial" w:hAnsi="Arial" w:cs="Arial"/>
                <w:b/>
                <w:bCs/>
                <w:sz w:val="20"/>
                <w:szCs w:val="20"/>
              </w:rPr>
              <w:t>1947 Camp List</w:t>
            </w:r>
          </w:p>
        </w:tc>
      </w:tr>
      <w:tr w:rsidR="00501009" w:rsidRPr="00433E29" w14:paraId="67E49656" w14:textId="77777777" w:rsidTr="005D0E1F">
        <w:tc>
          <w:tcPr>
            <w:tcW w:w="1443" w:type="dxa"/>
            <w:shd w:val="clear" w:color="auto" w:fill="auto"/>
          </w:tcPr>
          <w:p w14:paraId="07CCCDC6" w14:textId="77777777" w:rsidR="00501009" w:rsidRPr="005D0E1F" w:rsidRDefault="00501009" w:rsidP="005D0E1F">
            <w:pPr>
              <w:jc w:val="center"/>
              <w:rPr>
                <w:rFonts w:ascii="Arial" w:hAnsi="Arial" w:cs="Arial"/>
                <w:sz w:val="20"/>
                <w:szCs w:val="20"/>
              </w:rPr>
            </w:pPr>
            <w:r w:rsidRPr="005D0E1F">
              <w:rPr>
                <w:rFonts w:ascii="Arial" w:hAnsi="Arial" w:cs="Arial"/>
                <w:sz w:val="20"/>
                <w:szCs w:val="20"/>
              </w:rPr>
              <w:t>84(G.W.C.)</w:t>
            </w:r>
          </w:p>
        </w:tc>
        <w:tc>
          <w:tcPr>
            <w:tcW w:w="3824" w:type="dxa"/>
            <w:shd w:val="clear" w:color="auto" w:fill="auto"/>
          </w:tcPr>
          <w:p w14:paraId="56FEC6DF" w14:textId="77777777" w:rsidR="00501009" w:rsidRPr="005D0E1F" w:rsidRDefault="00501009" w:rsidP="005D0E1F">
            <w:pPr>
              <w:jc w:val="center"/>
              <w:rPr>
                <w:rFonts w:ascii="Arial" w:hAnsi="Arial" w:cs="Arial"/>
                <w:sz w:val="20"/>
                <w:szCs w:val="20"/>
              </w:rPr>
            </w:pPr>
            <w:r w:rsidRPr="005D0E1F">
              <w:rPr>
                <w:rFonts w:ascii="Arial" w:hAnsi="Arial" w:cs="Arial"/>
                <w:sz w:val="20"/>
                <w:szCs w:val="20"/>
              </w:rPr>
              <w:t>Sheet Camp, Ludlow, Shropshire</w:t>
            </w:r>
          </w:p>
        </w:tc>
        <w:tc>
          <w:tcPr>
            <w:tcW w:w="492" w:type="dxa"/>
            <w:shd w:val="clear" w:color="auto" w:fill="auto"/>
          </w:tcPr>
          <w:p w14:paraId="07203DB8" w14:textId="77777777" w:rsidR="00501009" w:rsidRPr="005D0E1F" w:rsidRDefault="00501009" w:rsidP="005D0E1F">
            <w:pPr>
              <w:jc w:val="center"/>
              <w:rPr>
                <w:rFonts w:ascii="Arial" w:hAnsi="Arial" w:cs="Arial"/>
                <w:sz w:val="20"/>
                <w:szCs w:val="20"/>
              </w:rPr>
            </w:pPr>
            <w:r w:rsidRPr="005D0E1F">
              <w:rPr>
                <w:rFonts w:ascii="Arial" w:hAnsi="Arial" w:cs="Arial"/>
                <w:sz w:val="20"/>
                <w:szCs w:val="20"/>
              </w:rPr>
              <w:t>W.</w:t>
            </w:r>
          </w:p>
        </w:tc>
        <w:tc>
          <w:tcPr>
            <w:tcW w:w="2122" w:type="dxa"/>
            <w:shd w:val="clear" w:color="auto" w:fill="auto"/>
          </w:tcPr>
          <w:p w14:paraId="7AEC741D" w14:textId="77777777" w:rsidR="00501009" w:rsidRPr="005D0E1F" w:rsidRDefault="00501009" w:rsidP="005D0E1F">
            <w:pPr>
              <w:jc w:val="center"/>
              <w:rPr>
                <w:rFonts w:ascii="Arial" w:hAnsi="Arial" w:cs="Arial"/>
                <w:sz w:val="20"/>
                <w:szCs w:val="20"/>
              </w:rPr>
            </w:pPr>
            <w:proofErr w:type="spellStart"/>
            <w:r w:rsidRPr="005D0E1F">
              <w:rPr>
                <w:rFonts w:ascii="Arial" w:hAnsi="Arial" w:cs="Arial"/>
                <w:sz w:val="20"/>
                <w:szCs w:val="20"/>
              </w:rPr>
              <w:t>Priswar</w:t>
            </w:r>
            <w:proofErr w:type="spellEnd"/>
            <w:r w:rsidRPr="005D0E1F">
              <w:rPr>
                <w:rFonts w:ascii="Arial" w:hAnsi="Arial" w:cs="Arial"/>
                <w:sz w:val="20"/>
                <w:szCs w:val="20"/>
              </w:rPr>
              <w:t>, Ludlow</w:t>
            </w:r>
          </w:p>
        </w:tc>
        <w:tc>
          <w:tcPr>
            <w:tcW w:w="2232" w:type="dxa"/>
            <w:shd w:val="clear" w:color="auto" w:fill="auto"/>
          </w:tcPr>
          <w:p w14:paraId="5C2F662F" w14:textId="77777777" w:rsidR="00501009" w:rsidRPr="005D0E1F" w:rsidRDefault="00501009" w:rsidP="005D0E1F">
            <w:pPr>
              <w:jc w:val="center"/>
              <w:rPr>
                <w:rFonts w:ascii="Arial" w:hAnsi="Arial" w:cs="Arial"/>
                <w:sz w:val="20"/>
                <w:szCs w:val="20"/>
              </w:rPr>
            </w:pPr>
            <w:r w:rsidRPr="005D0E1F">
              <w:rPr>
                <w:rFonts w:ascii="Arial" w:hAnsi="Arial" w:cs="Arial"/>
                <w:sz w:val="20"/>
                <w:szCs w:val="20"/>
              </w:rPr>
              <w:t>Ludlow 344</w:t>
            </w:r>
          </w:p>
        </w:tc>
        <w:tc>
          <w:tcPr>
            <w:tcW w:w="2089" w:type="dxa"/>
            <w:shd w:val="clear" w:color="auto" w:fill="auto"/>
          </w:tcPr>
          <w:p w14:paraId="216FF769" w14:textId="77777777" w:rsidR="00501009" w:rsidRPr="005D0E1F" w:rsidRDefault="00501009" w:rsidP="005D0E1F">
            <w:pPr>
              <w:jc w:val="center"/>
              <w:rPr>
                <w:rFonts w:ascii="Arial" w:hAnsi="Arial" w:cs="Arial"/>
                <w:sz w:val="20"/>
                <w:szCs w:val="20"/>
              </w:rPr>
            </w:pPr>
            <w:r w:rsidRPr="005D0E1F">
              <w:rPr>
                <w:rFonts w:ascii="Arial" w:hAnsi="Arial" w:cs="Arial"/>
                <w:sz w:val="20"/>
                <w:szCs w:val="20"/>
              </w:rPr>
              <w:t>Ludlow</w:t>
            </w:r>
          </w:p>
        </w:tc>
        <w:tc>
          <w:tcPr>
            <w:tcW w:w="2116" w:type="dxa"/>
            <w:shd w:val="clear" w:color="auto" w:fill="auto"/>
          </w:tcPr>
          <w:p w14:paraId="5F7344EB" w14:textId="77777777" w:rsidR="00501009" w:rsidRPr="005D0E1F" w:rsidRDefault="00501009" w:rsidP="005D0E1F">
            <w:pPr>
              <w:jc w:val="center"/>
              <w:rPr>
                <w:rFonts w:ascii="Arial" w:hAnsi="Arial" w:cs="Arial"/>
                <w:sz w:val="20"/>
                <w:szCs w:val="20"/>
              </w:rPr>
            </w:pPr>
            <w:proofErr w:type="spellStart"/>
            <w:r w:rsidRPr="005D0E1F">
              <w:rPr>
                <w:rFonts w:ascii="Arial" w:hAnsi="Arial" w:cs="Arial"/>
                <w:sz w:val="20"/>
                <w:szCs w:val="20"/>
              </w:rPr>
              <w:t>Lt.Col.N.A.Willis</w:t>
            </w:r>
            <w:proofErr w:type="spellEnd"/>
          </w:p>
        </w:tc>
        <w:tc>
          <w:tcPr>
            <w:tcW w:w="1070" w:type="dxa"/>
            <w:shd w:val="clear" w:color="auto" w:fill="auto"/>
          </w:tcPr>
          <w:p w14:paraId="6427DA0A" w14:textId="77777777" w:rsidR="00501009" w:rsidRPr="005D0E1F" w:rsidRDefault="00501009" w:rsidP="005D0E1F">
            <w:pPr>
              <w:jc w:val="center"/>
              <w:rPr>
                <w:rFonts w:ascii="Arial" w:hAnsi="Arial" w:cs="Arial"/>
                <w:sz w:val="20"/>
                <w:szCs w:val="20"/>
              </w:rPr>
            </w:pPr>
            <w:r w:rsidRPr="005D0E1F">
              <w:rPr>
                <w:rFonts w:ascii="Arial" w:hAnsi="Arial" w:cs="Arial"/>
                <w:sz w:val="20"/>
                <w:szCs w:val="20"/>
              </w:rPr>
              <w:t>v/1453/2</w:t>
            </w:r>
          </w:p>
        </w:tc>
      </w:tr>
    </w:tbl>
    <w:p w14:paraId="58D20FC0" w14:textId="77777777" w:rsidR="00501009" w:rsidRPr="00A7690F" w:rsidRDefault="00501009" w:rsidP="008178C5">
      <w:pPr>
        <w:rPr>
          <w:rFonts w:ascii="Arial" w:hAnsi="Arial" w:cs="Arial"/>
          <w:bCs/>
          <w:color w:val="000000"/>
          <w:sz w:val="12"/>
          <w:szCs w:val="12"/>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2693"/>
        <w:gridCol w:w="1134"/>
        <w:gridCol w:w="709"/>
        <w:gridCol w:w="2552"/>
        <w:gridCol w:w="5913"/>
      </w:tblGrid>
      <w:tr w:rsidR="008178C5" w:rsidRPr="007C5C03" w14:paraId="0AAADB0E" w14:textId="77777777" w:rsidTr="005D0E1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20BD303" w14:textId="77777777" w:rsidR="008178C5" w:rsidRPr="005D0E1F" w:rsidRDefault="008178C5" w:rsidP="00DA6CAE">
            <w:pPr>
              <w:jc w:val="center"/>
              <w:rPr>
                <w:rFonts w:ascii="Arial" w:eastAsia="Arial" w:hAnsi="Arial" w:cs="Arial"/>
                <w:b/>
                <w:bCs/>
                <w:sz w:val="20"/>
                <w:szCs w:val="20"/>
              </w:rPr>
            </w:pPr>
            <w:bookmarkStart w:id="1" w:name="_Hlk14463084"/>
            <w:r w:rsidRPr="005D0E1F">
              <w:rPr>
                <w:rFonts w:ascii="Arial" w:eastAsia="Arial" w:hAnsi="Arial" w:cs="Arial"/>
                <w:b/>
                <w:bCs/>
                <w:sz w:val="20"/>
                <w:szCs w:val="20"/>
              </w:rPr>
              <w:t xml:space="preserve">Prisoner of War Camps (1939 – 1948)  -  </w:t>
            </w:r>
            <w:r w:rsidRPr="005D0E1F">
              <w:rPr>
                <w:rFonts w:ascii="Arial" w:hAnsi="Arial" w:cs="Arial"/>
                <w:b/>
                <w:bCs/>
                <w:sz w:val="20"/>
                <w:szCs w:val="20"/>
              </w:rPr>
              <w:t>Project report</w:t>
            </w:r>
            <w:r w:rsidRPr="005D0E1F">
              <w:rPr>
                <w:rFonts w:ascii="Arial" w:eastAsia="Arial" w:hAnsi="Arial" w:cs="Arial"/>
                <w:b/>
                <w:bCs/>
                <w:sz w:val="20"/>
                <w:szCs w:val="20"/>
              </w:rPr>
              <w:t xml:space="preserve"> </w:t>
            </w:r>
            <w:r w:rsidRPr="005D0E1F">
              <w:rPr>
                <w:rFonts w:ascii="Arial" w:hAnsi="Arial" w:cs="Arial"/>
                <w:b/>
                <w:bCs/>
                <w:sz w:val="20"/>
                <w:szCs w:val="20"/>
              </w:rPr>
              <w:t>by</w:t>
            </w:r>
            <w:r w:rsidRPr="005D0E1F">
              <w:rPr>
                <w:rFonts w:ascii="Arial" w:eastAsia="Arial" w:hAnsi="Arial" w:cs="Arial"/>
                <w:b/>
                <w:bCs/>
                <w:sz w:val="20"/>
                <w:szCs w:val="20"/>
              </w:rPr>
              <w:t xml:space="preserve"> </w:t>
            </w:r>
            <w:r w:rsidRPr="005D0E1F">
              <w:rPr>
                <w:rFonts w:ascii="Arial" w:hAnsi="Arial" w:cs="Arial"/>
                <w:b/>
                <w:bCs/>
                <w:sz w:val="20"/>
                <w:szCs w:val="20"/>
              </w:rPr>
              <w:t>Roger J.C. Thomas</w:t>
            </w:r>
            <w:r w:rsidRPr="005D0E1F">
              <w:rPr>
                <w:rFonts w:ascii="Arial" w:eastAsia="Arial" w:hAnsi="Arial" w:cs="Arial"/>
                <w:b/>
                <w:bCs/>
                <w:sz w:val="20"/>
                <w:szCs w:val="20"/>
              </w:rPr>
              <w:t xml:space="preserve"> - English Heritage 2003</w:t>
            </w:r>
          </w:p>
        </w:tc>
      </w:tr>
      <w:tr w:rsidR="008178C5" w:rsidRPr="007C5C03" w14:paraId="4F19920D" w14:textId="77777777" w:rsidTr="000E612F">
        <w:trPr>
          <w:trHeight w:val="15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A26E1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65750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47EBEF"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26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32E77F"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E7CB6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730735"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E85F7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9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A2F839"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385D61A4" w14:textId="77777777" w:rsidTr="005D0E1F">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2304D36B" w14:textId="77777777" w:rsidR="008178C5" w:rsidRPr="007C5C03" w:rsidRDefault="008178C5" w:rsidP="00DA6CAE">
            <w:pPr>
              <w:pStyle w:val="TableParagraph"/>
              <w:jc w:val="center"/>
              <w:rPr>
                <w:rFonts w:ascii="Arial" w:eastAsia="Arial" w:hAnsi="Arial" w:cs="Arial"/>
                <w:sz w:val="20"/>
                <w:szCs w:val="20"/>
              </w:rPr>
            </w:pPr>
            <w:proofErr w:type="gramStart"/>
            <w:r w:rsidRPr="007C5C03">
              <w:rPr>
                <w:rFonts w:ascii="Arial" w:hAnsi="Arial" w:cs="Arial"/>
                <w:sz w:val="20"/>
                <w:szCs w:val="20"/>
              </w:rPr>
              <w:t>SO</w:t>
            </w:r>
            <w:proofErr w:type="gramEnd"/>
            <w:r w:rsidRPr="007C5C03">
              <w:rPr>
                <w:rFonts w:ascii="Arial" w:hAnsi="Arial" w:cs="Arial"/>
                <w:sz w:val="20"/>
                <w:szCs w:val="20"/>
              </w:rPr>
              <w:t xml:space="preserve"> 5316 7408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B2F696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137</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34EBF48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84</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Pr>
          <w:p w14:paraId="5B10C3E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 Camp, Sheet, Ludlow</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2D3814C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Shropshire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5B815E3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CC"/>
          </w:tcPr>
          <w:p w14:paraId="3EF9D873" w14:textId="7B5EE142" w:rsidR="008178C5" w:rsidRPr="007C5C03" w:rsidRDefault="008178C5" w:rsidP="005D0E1F">
            <w:pPr>
              <w:pStyle w:val="TableParagraph"/>
              <w:jc w:val="center"/>
              <w:rPr>
                <w:rFonts w:ascii="Arial" w:eastAsia="Arial" w:hAnsi="Arial" w:cs="Arial"/>
                <w:sz w:val="20"/>
                <w:szCs w:val="20"/>
              </w:rPr>
            </w:pPr>
            <w:r w:rsidRPr="007C5C03">
              <w:rPr>
                <w:rFonts w:ascii="Arial" w:hAnsi="Arial" w:cs="Arial"/>
                <w:sz w:val="20"/>
                <w:szCs w:val="20"/>
              </w:rPr>
              <w:t>German</w:t>
            </w:r>
            <w:r w:rsidR="005D0E1F">
              <w:rPr>
                <w:rFonts w:ascii="Arial" w:eastAsia="Arial" w:hAnsi="Arial" w:cs="Arial"/>
                <w:sz w:val="20"/>
                <w:szCs w:val="20"/>
              </w:rPr>
              <w:t xml:space="preserve"> </w:t>
            </w:r>
            <w:r w:rsidRPr="007C5C03">
              <w:rPr>
                <w:rFonts w:ascii="Arial" w:hAnsi="Arial" w:cs="Arial"/>
                <w:sz w:val="20"/>
                <w:szCs w:val="20"/>
              </w:rPr>
              <w:t>Working Camp</w:t>
            </w:r>
          </w:p>
        </w:tc>
        <w:tc>
          <w:tcPr>
            <w:tcW w:w="5913" w:type="dxa"/>
            <w:tcBorders>
              <w:top w:val="single" w:sz="4" w:space="0" w:color="000000"/>
              <w:left w:val="single" w:sz="4" w:space="0" w:color="000000"/>
              <w:bottom w:val="single" w:sz="4" w:space="0" w:color="000000"/>
              <w:right w:val="single" w:sz="4" w:space="0" w:color="000000"/>
            </w:tcBorders>
            <w:shd w:val="clear" w:color="auto" w:fill="FFFFCC"/>
          </w:tcPr>
          <w:p w14:paraId="79010D05" w14:textId="408AA472" w:rsidR="008178C5" w:rsidRPr="007C5C03" w:rsidRDefault="008178C5" w:rsidP="005D0E1F">
            <w:pPr>
              <w:pStyle w:val="TableParagraph"/>
              <w:jc w:val="center"/>
              <w:rPr>
                <w:rFonts w:ascii="Arial" w:eastAsia="Arial" w:hAnsi="Arial" w:cs="Arial"/>
                <w:sz w:val="20"/>
                <w:szCs w:val="20"/>
              </w:rPr>
            </w:pPr>
            <w:r w:rsidRPr="007C5C03">
              <w:rPr>
                <w:rFonts w:ascii="Arial" w:hAnsi="Arial" w:cs="Arial"/>
                <w:sz w:val="20"/>
                <w:szCs w:val="20"/>
              </w:rPr>
              <w:t>STANDARD type. Only the water tower</w:t>
            </w:r>
            <w:r w:rsidR="005D0E1F">
              <w:rPr>
                <w:rFonts w:ascii="Arial" w:eastAsia="Arial" w:hAnsi="Arial" w:cs="Arial"/>
                <w:sz w:val="20"/>
                <w:szCs w:val="20"/>
              </w:rPr>
              <w:t xml:space="preserve"> </w:t>
            </w:r>
            <w:r w:rsidRPr="007C5C03">
              <w:rPr>
                <w:rFonts w:ascii="Arial" w:hAnsi="Arial" w:cs="Arial"/>
                <w:sz w:val="20"/>
                <w:szCs w:val="20"/>
              </w:rPr>
              <w:t>remains extant</w:t>
            </w:r>
          </w:p>
        </w:tc>
      </w:tr>
    </w:tbl>
    <w:p w14:paraId="7177AEE9" w14:textId="13299AA1" w:rsidR="008178C5" w:rsidRPr="005046FF"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6462"/>
      </w:tblGrid>
      <w:tr w:rsidR="0060288C" w14:paraId="656D1ABF" w14:textId="77777777" w:rsidTr="000B168B">
        <w:tc>
          <w:tcPr>
            <w:tcW w:w="8926" w:type="dxa"/>
            <w:vMerge w:val="restart"/>
          </w:tcPr>
          <w:p w14:paraId="7354C114" w14:textId="186AC5D5" w:rsidR="0060288C" w:rsidRDefault="005046FF" w:rsidP="00637FCB">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19681D01" wp14:editId="1B4E3437">
                  <wp:simplePos x="0" y="0"/>
                  <wp:positionH relativeFrom="column">
                    <wp:posOffset>1614170</wp:posOffset>
                  </wp:positionH>
                  <wp:positionV relativeFrom="paragraph">
                    <wp:posOffset>0</wp:posOffset>
                  </wp:positionV>
                  <wp:extent cx="3947795" cy="3239770"/>
                  <wp:effectExtent l="0" t="0" r="0" b="0"/>
                  <wp:wrapTight wrapText="bothSides">
                    <wp:wrapPolygon edited="0">
                      <wp:start x="0" y="0"/>
                      <wp:lineTo x="0" y="21465"/>
                      <wp:lineTo x="21471" y="21465"/>
                      <wp:lineTo x="21471" y="0"/>
                      <wp:lineTo x="0" y="0"/>
                    </wp:wrapPolygon>
                  </wp:wrapTight>
                  <wp:docPr id="551547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47269" name="Picture 551547269"/>
                          <pic:cNvPicPr/>
                        </pic:nvPicPr>
                        <pic:blipFill>
                          <a:blip r:embed="rId8">
                            <a:extLst>
                              <a:ext uri="{28A0092B-C50C-407E-A947-70E740481C1C}">
                                <a14:useLocalDpi xmlns:a14="http://schemas.microsoft.com/office/drawing/2010/main" val="0"/>
                              </a:ext>
                            </a:extLst>
                          </a:blip>
                          <a:stretch>
                            <a:fillRect/>
                          </a:stretch>
                        </pic:blipFill>
                        <pic:spPr>
                          <a:xfrm>
                            <a:off x="0" y="0"/>
                            <a:ext cx="3947795" cy="3239770"/>
                          </a:xfrm>
                          <a:prstGeom prst="rect">
                            <a:avLst/>
                          </a:prstGeom>
                        </pic:spPr>
                      </pic:pic>
                    </a:graphicData>
                  </a:graphic>
                  <wp14:sizeRelH relativeFrom="page">
                    <wp14:pctWidth>0</wp14:pctWidth>
                  </wp14:sizeRelH>
                  <wp14:sizeRelV relativeFrom="page">
                    <wp14:pctHeight>0</wp14:pctHeight>
                  </wp14:sizeRelV>
                </wp:anchor>
              </w:drawing>
            </w:r>
            <w:r w:rsidR="0060288C">
              <w:rPr>
                <w:rFonts w:ascii="Arial" w:hAnsi="Arial" w:cs="Arial"/>
                <w:b/>
                <w:sz w:val="20"/>
                <w:szCs w:val="20"/>
              </w:rPr>
              <w:t xml:space="preserve">Location: </w:t>
            </w:r>
            <w:r w:rsidR="000B168B" w:rsidRPr="000B168B">
              <w:rPr>
                <w:rFonts w:ascii="Arial" w:hAnsi="Arial" w:cs="Arial"/>
                <w:bCs/>
                <w:sz w:val="20"/>
                <w:szCs w:val="20"/>
              </w:rPr>
              <w:t>Sheet is a small village just SE of Ludlow.</w:t>
            </w:r>
            <w:r w:rsidR="000B168B">
              <w:rPr>
                <w:rFonts w:ascii="Arial" w:hAnsi="Arial" w:cs="Arial"/>
                <w:b/>
                <w:sz w:val="20"/>
                <w:szCs w:val="20"/>
              </w:rPr>
              <w:t xml:space="preserve"> </w:t>
            </w:r>
            <w:r w:rsidR="0060288C" w:rsidRPr="00637FCB">
              <w:rPr>
                <w:rFonts w:ascii="Arial" w:hAnsi="Arial" w:cs="Arial"/>
                <w:bCs/>
                <w:sz w:val="20"/>
                <w:szCs w:val="20"/>
              </w:rPr>
              <w:t xml:space="preserve">The </w:t>
            </w:r>
            <w:r>
              <w:rPr>
                <w:rFonts w:ascii="Arial" w:hAnsi="Arial" w:cs="Arial"/>
                <w:bCs/>
                <w:sz w:val="20"/>
                <w:szCs w:val="20"/>
              </w:rPr>
              <w:t>1951 aerial photo shows the individual huts which were shown grouped together in the later map.</w:t>
            </w:r>
          </w:p>
          <w:p w14:paraId="6C61357A" w14:textId="03933B38" w:rsidR="0060288C" w:rsidRPr="005046FF" w:rsidRDefault="0060288C" w:rsidP="00637FCB">
            <w:pPr>
              <w:jc w:val="both"/>
              <w:rPr>
                <w:rFonts w:ascii="Arial" w:hAnsi="Arial" w:cs="Arial"/>
                <w:bCs/>
                <w:sz w:val="16"/>
                <w:szCs w:val="16"/>
              </w:rPr>
            </w:pPr>
          </w:p>
          <w:p w14:paraId="76BA3635" w14:textId="0C18DC63" w:rsidR="0060288C" w:rsidRDefault="0060288C"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07E320A7" w14:textId="77777777" w:rsidR="0060288C" w:rsidRPr="005046FF" w:rsidRDefault="0060288C" w:rsidP="00637FCB">
            <w:pPr>
              <w:jc w:val="both"/>
              <w:rPr>
                <w:rFonts w:ascii="Arial" w:hAnsi="Arial" w:cs="Arial"/>
                <w:bCs/>
                <w:sz w:val="16"/>
                <w:szCs w:val="16"/>
              </w:rPr>
            </w:pPr>
          </w:p>
          <w:p w14:paraId="14A98FE5" w14:textId="77777777" w:rsidR="005046FF" w:rsidRDefault="0060288C" w:rsidP="00637FCB">
            <w:pPr>
              <w:jc w:val="both"/>
              <w:rPr>
                <w:rFonts w:ascii="Arial" w:hAnsi="Arial" w:cs="Arial"/>
                <w:bCs/>
                <w:sz w:val="20"/>
                <w:szCs w:val="20"/>
              </w:rPr>
            </w:pPr>
            <w:r w:rsidRPr="00637FCB">
              <w:rPr>
                <w:rFonts w:ascii="Arial" w:hAnsi="Arial" w:cs="Arial"/>
                <w:b/>
                <w:sz w:val="20"/>
                <w:szCs w:val="20"/>
              </w:rPr>
              <w:t>Pow Camp:</w:t>
            </w:r>
            <w:r>
              <w:rPr>
                <w:rFonts w:ascii="Arial" w:hAnsi="Arial" w:cs="Arial"/>
                <w:bCs/>
                <w:sz w:val="20"/>
                <w:szCs w:val="20"/>
              </w:rPr>
              <w:t xml:space="preserve"> Italian pows up to 1945, then a German working camp. </w:t>
            </w:r>
          </w:p>
          <w:p w14:paraId="12B19CD1" w14:textId="77777777" w:rsidR="005046FF" w:rsidRPr="005046FF" w:rsidRDefault="005046FF" w:rsidP="00637FCB">
            <w:pPr>
              <w:jc w:val="both"/>
              <w:rPr>
                <w:rFonts w:ascii="Arial" w:hAnsi="Arial" w:cs="Arial"/>
                <w:bCs/>
                <w:sz w:val="12"/>
                <w:szCs w:val="12"/>
              </w:rPr>
            </w:pPr>
          </w:p>
          <w:p w14:paraId="1CFADFA6" w14:textId="4C8E2FDF" w:rsidR="0060288C" w:rsidRPr="00637FCB" w:rsidRDefault="0060288C" w:rsidP="00637FCB">
            <w:pPr>
              <w:jc w:val="both"/>
              <w:rPr>
                <w:rFonts w:ascii="Arial" w:hAnsi="Arial" w:cs="Arial"/>
                <w:sz w:val="20"/>
                <w:szCs w:val="20"/>
              </w:rPr>
            </w:pPr>
            <w:r>
              <w:rPr>
                <w:rFonts w:ascii="Arial" w:hAnsi="Arial" w:cs="Arial"/>
                <w:bCs/>
                <w:sz w:val="20"/>
                <w:szCs w:val="20"/>
              </w:rPr>
              <w:t xml:space="preserve">The site had a standard layout with a main pow compound, </w:t>
            </w:r>
            <w:r w:rsidR="005046FF">
              <w:rPr>
                <w:rFonts w:ascii="Arial" w:hAnsi="Arial" w:cs="Arial"/>
                <w:bCs/>
                <w:sz w:val="20"/>
                <w:szCs w:val="20"/>
              </w:rPr>
              <w:t xml:space="preserve">and </w:t>
            </w:r>
            <w:r>
              <w:rPr>
                <w:rFonts w:ascii="Arial" w:hAnsi="Arial" w:cs="Arial"/>
                <w:bCs/>
                <w:sz w:val="20"/>
                <w:szCs w:val="20"/>
              </w:rPr>
              <w:t xml:space="preserve">with guards’ huts and offices at the front. </w:t>
            </w:r>
            <w:r w:rsidRPr="0060288C">
              <w:rPr>
                <w:rFonts w:ascii="Arial" w:hAnsi="Arial" w:cs="Arial"/>
                <w:sz w:val="20"/>
                <w:szCs w:val="20"/>
              </w:rPr>
              <w:t xml:space="preserve">Common buildings and facilities at standard type camps included water towers, offices, officer's mess, a canteen, guard rooms, barrack huts, ablution blocks, cell blocks, a camp </w:t>
            </w:r>
          </w:p>
        </w:tc>
        <w:tc>
          <w:tcPr>
            <w:tcW w:w="6462" w:type="dxa"/>
          </w:tcPr>
          <w:p w14:paraId="5F629EA5" w14:textId="749C8E68" w:rsidR="0060288C" w:rsidRDefault="0060288C" w:rsidP="008178C5">
            <w:pPr>
              <w:rPr>
                <w:rFonts w:ascii="Arial" w:hAnsi="Arial" w:cs="Arial"/>
                <w:b/>
                <w:sz w:val="20"/>
                <w:szCs w:val="20"/>
              </w:rPr>
            </w:pPr>
            <w:r>
              <w:rPr>
                <w:rFonts w:ascii="Arial" w:hAnsi="Arial" w:cs="Arial"/>
                <w:b/>
                <w:noProof/>
                <w:sz w:val="20"/>
                <w:szCs w:val="20"/>
              </w:rPr>
              <w:drawing>
                <wp:inline distT="0" distB="0" distL="0" distR="0" wp14:anchorId="35101402" wp14:editId="16097726">
                  <wp:extent cx="3957373" cy="324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et.JPG"/>
                          <pic:cNvPicPr/>
                        </pic:nvPicPr>
                        <pic:blipFill>
                          <a:blip r:embed="rId9">
                            <a:extLst>
                              <a:ext uri="{28A0092B-C50C-407E-A947-70E740481C1C}">
                                <a14:useLocalDpi xmlns:a14="http://schemas.microsoft.com/office/drawing/2010/main" val="0"/>
                              </a:ext>
                            </a:extLst>
                          </a:blip>
                          <a:stretch>
                            <a:fillRect/>
                          </a:stretch>
                        </pic:blipFill>
                        <pic:spPr>
                          <a:xfrm>
                            <a:off x="0" y="0"/>
                            <a:ext cx="3957373" cy="3240000"/>
                          </a:xfrm>
                          <a:prstGeom prst="rect">
                            <a:avLst/>
                          </a:prstGeom>
                        </pic:spPr>
                      </pic:pic>
                    </a:graphicData>
                  </a:graphic>
                </wp:inline>
              </w:drawing>
            </w:r>
          </w:p>
        </w:tc>
      </w:tr>
      <w:tr w:rsidR="0060288C" w14:paraId="5F7435B9" w14:textId="77777777" w:rsidTr="000B168B">
        <w:tc>
          <w:tcPr>
            <w:tcW w:w="8926" w:type="dxa"/>
            <w:vMerge/>
          </w:tcPr>
          <w:p w14:paraId="25A8066D" w14:textId="77777777" w:rsidR="0060288C" w:rsidRDefault="0060288C" w:rsidP="008178C5">
            <w:pPr>
              <w:rPr>
                <w:rFonts w:ascii="Arial" w:hAnsi="Arial" w:cs="Arial"/>
                <w:b/>
                <w:sz w:val="20"/>
                <w:szCs w:val="20"/>
              </w:rPr>
            </w:pPr>
          </w:p>
        </w:tc>
        <w:tc>
          <w:tcPr>
            <w:tcW w:w="6462" w:type="dxa"/>
          </w:tcPr>
          <w:p w14:paraId="3A0B52CC" w14:textId="6E2AB14E" w:rsidR="0060288C" w:rsidRPr="00A072C3" w:rsidRDefault="0060288C" w:rsidP="00A072C3">
            <w:pPr>
              <w:jc w:val="center"/>
              <w:rPr>
                <w:rFonts w:ascii="Arial" w:hAnsi="Arial" w:cs="Arial"/>
                <w:bCs/>
                <w:sz w:val="20"/>
                <w:szCs w:val="20"/>
              </w:rPr>
            </w:pPr>
            <w:r w:rsidRPr="00A072C3">
              <w:rPr>
                <w:rFonts w:ascii="Arial" w:hAnsi="Arial" w:cs="Arial"/>
                <w:bCs/>
                <w:sz w:val="20"/>
                <w:szCs w:val="20"/>
              </w:rPr>
              <w:t>Ordnance Survey 1964</w:t>
            </w:r>
          </w:p>
        </w:tc>
      </w:tr>
    </w:tbl>
    <w:p w14:paraId="45D9C3DE" w14:textId="36B10994" w:rsidR="00302408" w:rsidRDefault="00302408" w:rsidP="00302408">
      <w:pPr>
        <w:jc w:val="both"/>
        <w:rPr>
          <w:rFonts w:ascii="Arial" w:hAnsi="Arial" w:cs="Arial"/>
          <w:sz w:val="20"/>
          <w:szCs w:val="20"/>
        </w:rPr>
      </w:pPr>
      <w:r w:rsidRPr="0060288C">
        <w:rPr>
          <w:rFonts w:ascii="Arial" w:hAnsi="Arial" w:cs="Arial"/>
          <w:sz w:val="20"/>
          <w:szCs w:val="20"/>
        </w:rPr>
        <w:t>reception station (medical facility/hospital), a cookhouse, dining rooms, recreation rooms and living huts</w:t>
      </w:r>
      <w:r>
        <w:rPr>
          <w:rFonts w:ascii="Arial" w:hAnsi="Arial" w:cs="Arial"/>
          <w:sz w:val="20"/>
          <w:szCs w:val="20"/>
        </w:rPr>
        <w:t>.</w:t>
      </w:r>
    </w:p>
    <w:p w14:paraId="4E3BF496" w14:textId="77777777" w:rsidR="00302408" w:rsidRPr="00A7690F" w:rsidRDefault="00302408" w:rsidP="00302408">
      <w:pPr>
        <w:jc w:val="both"/>
        <w:rPr>
          <w:rFonts w:ascii="Arial" w:hAnsi="Arial" w:cs="Arial"/>
          <w:bCs/>
          <w:sz w:val="14"/>
          <w:szCs w:val="14"/>
        </w:rPr>
      </w:pPr>
    </w:p>
    <w:p w14:paraId="508B8153" w14:textId="3ED19152" w:rsidR="00302408" w:rsidRDefault="00302408" w:rsidP="00302408">
      <w:pPr>
        <w:jc w:val="both"/>
        <w:rPr>
          <w:rFonts w:ascii="Arial" w:hAnsi="Arial" w:cs="Arial"/>
          <w:bCs/>
          <w:sz w:val="20"/>
          <w:szCs w:val="20"/>
        </w:rPr>
      </w:pPr>
      <w:r w:rsidRPr="00302408">
        <w:rPr>
          <w:rFonts w:ascii="Arial" w:hAnsi="Arial" w:cs="Arial"/>
          <w:b/>
          <w:sz w:val="20"/>
          <w:szCs w:val="20"/>
        </w:rPr>
        <w:t>1942 / 1943</w:t>
      </w:r>
      <w:r>
        <w:rPr>
          <w:rFonts w:ascii="Arial" w:hAnsi="Arial" w:cs="Arial"/>
          <w:bCs/>
          <w:sz w:val="20"/>
          <w:szCs w:val="20"/>
        </w:rPr>
        <w:t xml:space="preserve"> – opened with Italian pows.</w:t>
      </w:r>
    </w:p>
    <w:p w14:paraId="6A4C96CF" w14:textId="77777777" w:rsidR="00302408" w:rsidRPr="00A7690F" w:rsidRDefault="00302408" w:rsidP="00302408">
      <w:pPr>
        <w:jc w:val="both"/>
        <w:rPr>
          <w:rFonts w:ascii="Arial" w:hAnsi="Arial" w:cs="Arial"/>
          <w:bCs/>
          <w:sz w:val="14"/>
          <w:szCs w:val="14"/>
        </w:rPr>
      </w:pPr>
    </w:p>
    <w:p w14:paraId="3F95ECAF" w14:textId="69C428DF" w:rsidR="00302408" w:rsidRDefault="00302408" w:rsidP="00302408">
      <w:pPr>
        <w:jc w:val="both"/>
        <w:rPr>
          <w:rFonts w:ascii="Arial" w:hAnsi="Arial" w:cs="Arial"/>
          <w:bCs/>
          <w:sz w:val="20"/>
          <w:szCs w:val="20"/>
        </w:rPr>
      </w:pPr>
      <w:r w:rsidRPr="00CF338C">
        <w:rPr>
          <w:rFonts w:ascii="Arial" w:hAnsi="Arial" w:cs="Arial"/>
          <w:b/>
          <w:sz w:val="20"/>
          <w:szCs w:val="20"/>
        </w:rPr>
        <w:t>1943</w:t>
      </w:r>
      <w:r>
        <w:rPr>
          <w:rFonts w:ascii="Arial" w:hAnsi="Arial" w:cs="Arial"/>
          <w:bCs/>
          <w:sz w:val="20"/>
          <w:szCs w:val="20"/>
        </w:rPr>
        <w:t xml:space="preserve"> – Hostels listed for Italian pows: Acton Burnell / C.S.D. Ludlow.</w:t>
      </w:r>
    </w:p>
    <w:p w14:paraId="75A5CC43" w14:textId="77777777" w:rsidR="00302408" w:rsidRPr="00A7690F" w:rsidRDefault="00302408" w:rsidP="00302408">
      <w:pPr>
        <w:jc w:val="both"/>
        <w:rPr>
          <w:rFonts w:ascii="Arial" w:hAnsi="Arial" w:cs="Arial"/>
          <w:bCs/>
          <w:sz w:val="14"/>
          <w:szCs w:val="14"/>
        </w:rPr>
      </w:pPr>
    </w:p>
    <w:p w14:paraId="749A2C9C" w14:textId="6714527C" w:rsidR="00302408" w:rsidRDefault="00302408" w:rsidP="00302408">
      <w:pPr>
        <w:jc w:val="both"/>
        <w:rPr>
          <w:rFonts w:ascii="Arial" w:hAnsi="Arial" w:cs="Arial"/>
          <w:color w:val="000000"/>
          <w:sz w:val="20"/>
          <w:szCs w:val="20"/>
        </w:rPr>
      </w:pPr>
      <w:r w:rsidRPr="00302408">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Western Command area, and then as an Italian Working Camp (WO 32/10737). The Italians were recorded as non-co-operators.</w:t>
      </w:r>
    </w:p>
    <w:p w14:paraId="336D178E" w14:textId="77777777" w:rsidR="00A7690F" w:rsidRPr="00A7690F" w:rsidRDefault="00A7690F" w:rsidP="00A7690F">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8"/>
      </w:tblGrid>
      <w:tr w:rsidR="00A7690F" w14:paraId="176D9CEA" w14:textId="77777777" w:rsidTr="00F2034D">
        <w:tc>
          <w:tcPr>
            <w:tcW w:w="15388" w:type="dxa"/>
            <w:shd w:val="clear" w:color="auto" w:fill="F2F2F2" w:themeFill="background1" w:themeFillShade="F2"/>
            <w:tcMar>
              <w:top w:w="57" w:type="dxa"/>
              <w:bottom w:w="57" w:type="dxa"/>
            </w:tcMar>
          </w:tcPr>
          <w:p w14:paraId="7B2D644B" w14:textId="77777777" w:rsidR="00A7690F" w:rsidRPr="001A3740" w:rsidRDefault="00A7690F" w:rsidP="00F2034D">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632986A9" w14:textId="4FD9F1ED" w:rsidR="00A7690F" w:rsidRPr="00A7690F" w:rsidRDefault="00A7690F" w:rsidP="00A7690F">
      <w:pPr>
        <w:shd w:val="clear" w:color="auto" w:fill="FFFFFF"/>
        <w:jc w:val="both"/>
        <w:rPr>
          <w:rFonts w:ascii="Arial" w:hAnsi="Arial" w:cs="Arial"/>
          <w:color w:val="000000"/>
          <w:sz w:val="20"/>
          <w:szCs w:val="20"/>
        </w:rPr>
      </w:pPr>
      <w:r w:rsidRPr="00A7690F">
        <w:rPr>
          <w:rFonts w:ascii="Arial" w:hAnsi="Arial" w:cs="Arial"/>
          <w:b/>
          <w:bCs/>
          <w:color w:val="000000"/>
          <w:sz w:val="20"/>
          <w:szCs w:val="20"/>
        </w:rPr>
        <w:lastRenderedPageBreak/>
        <w:t>1945</w:t>
      </w:r>
      <w:r w:rsidRPr="00A7690F">
        <w:rPr>
          <w:rFonts w:ascii="Arial" w:hAnsi="Arial" w:cs="Arial"/>
          <w:color w:val="000000"/>
          <w:sz w:val="20"/>
          <w:szCs w:val="20"/>
        </w:rPr>
        <w:t xml:space="preserve"> – Italian pows </w:t>
      </w:r>
      <w:r>
        <w:rPr>
          <w:rFonts w:ascii="Arial" w:hAnsi="Arial" w:cs="Arial"/>
          <w:color w:val="000000"/>
          <w:sz w:val="20"/>
          <w:szCs w:val="20"/>
        </w:rPr>
        <w:t xml:space="preserve">were </w:t>
      </w:r>
      <w:r w:rsidRPr="00A7690F">
        <w:rPr>
          <w:rFonts w:ascii="Arial" w:hAnsi="Arial" w:cs="Arial"/>
          <w:color w:val="000000"/>
          <w:sz w:val="20"/>
          <w:szCs w:val="20"/>
        </w:rPr>
        <w:t xml:space="preserve">moved to other </w:t>
      </w:r>
      <w:r w:rsidR="00EF224D">
        <w:rPr>
          <w:rFonts w:ascii="Arial" w:hAnsi="Arial" w:cs="Arial"/>
          <w:color w:val="000000"/>
          <w:sz w:val="20"/>
          <w:szCs w:val="20"/>
        </w:rPr>
        <w:t>camp</w:t>
      </w:r>
      <w:r w:rsidRPr="00A7690F">
        <w:rPr>
          <w:rFonts w:ascii="Arial" w:hAnsi="Arial" w:cs="Arial"/>
          <w:color w:val="000000"/>
          <w:sz w:val="20"/>
          <w:szCs w:val="20"/>
        </w:rPr>
        <w:t>s</w:t>
      </w:r>
      <w:r w:rsidR="00EF224D">
        <w:rPr>
          <w:rFonts w:ascii="Arial" w:hAnsi="Arial" w:cs="Arial"/>
          <w:color w:val="000000"/>
          <w:sz w:val="20"/>
          <w:szCs w:val="20"/>
        </w:rPr>
        <w:t>/hostels</w:t>
      </w:r>
      <w:r w:rsidRPr="00A7690F">
        <w:rPr>
          <w:rFonts w:ascii="Arial" w:hAnsi="Arial" w:cs="Arial"/>
          <w:color w:val="000000"/>
          <w:sz w:val="20"/>
          <w:szCs w:val="20"/>
        </w:rPr>
        <w:t xml:space="preserve"> before repatriation. Th</w:t>
      </w:r>
      <w:r w:rsidR="00EF224D">
        <w:rPr>
          <w:rFonts w:ascii="Arial" w:hAnsi="Arial" w:cs="Arial"/>
          <w:color w:val="000000"/>
          <w:sz w:val="20"/>
          <w:szCs w:val="20"/>
        </w:rPr>
        <w:t>is</w:t>
      </w:r>
      <w:r w:rsidRPr="00A7690F">
        <w:rPr>
          <w:rFonts w:ascii="Arial" w:hAnsi="Arial" w:cs="Arial"/>
          <w:color w:val="000000"/>
          <w:sz w:val="20"/>
          <w:szCs w:val="20"/>
        </w:rPr>
        <w:t xml:space="preserve"> camp bec</w:t>
      </w:r>
      <w:r w:rsidR="005F54F5">
        <w:rPr>
          <w:rFonts w:ascii="Arial" w:hAnsi="Arial" w:cs="Arial"/>
          <w:color w:val="000000"/>
          <w:sz w:val="20"/>
          <w:szCs w:val="20"/>
        </w:rPr>
        <w:t>a</w:t>
      </w:r>
      <w:r w:rsidRPr="00A7690F">
        <w:rPr>
          <w:rFonts w:ascii="Arial" w:hAnsi="Arial" w:cs="Arial"/>
          <w:color w:val="000000"/>
          <w:sz w:val="20"/>
          <w:szCs w:val="20"/>
        </w:rPr>
        <w:t>me a German Working Camp.</w:t>
      </w:r>
    </w:p>
    <w:p w14:paraId="3A53944D" w14:textId="77777777" w:rsidR="00A7690F" w:rsidRPr="00B710A8" w:rsidRDefault="00A7690F" w:rsidP="00302408">
      <w:pPr>
        <w:jc w:val="both"/>
        <w:rPr>
          <w:rFonts w:ascii="Arial" w:hAnsi="Arial" w:cs="Arial"/>
          <w:color w:val="000000"/>
          <w:sz w:val="14"/>
          <w:szCs w:val="14"/>
        </w:rPr>
      </w:pPr>
    </w:p>
    <w:p w14:paraId="2C5F74E4" w14:textId="50B33473" w:rsidR="008051FE" w:rsidRDefault="008051FE" w:rsidP="00302408">
      <w:pPr>
        <w:jc w:val="both"/>
        <w:rPr>
          <w:rFonts w:ascii="Arial" w:hAnsi="Arial" w:cs="Arial"/>
          <w:color w:val="000000"/>
          <w:sz w:val="20"/>
          <w:szCs w:val="20"/>
        </w:rPr>
      </w:pPr>
      <w:r w:rsidRPr="008051FE">
        <w:rPr>
          <w:rFonts w:ascii="Arial" w:hAnsi="Arial" w:cs="Arial"/>
          <w:b/>
          <w:bCs/>
          <w:color w:val="000000"/>
          <w:sz w:val="20"/>
          <w:szCs w:val="20"/>
        </w:rPr>
        <w:t>17 July 1945</w:t>
      </w:r>
      <w:r>
        <w:rPr>
          <w:rFonts w:ascii="Arial" w:hAnsi="Arial" w:cs="Arial"/>
          <w:color w:val="000000"/>
          <w:sz w:val="20"/>
          <w:szCs w:val="20"/>
        </w:rPr>
        <w:t xml:space="preserve"> – PID Progress Report 129 – The camp had been politically screened. A request was made to remove 53 Nazis (C Grade) and replace them with the same number of A/B Grade pows from Warth Mills Camp 177. </w:t>
      </w:r>
    </w:p>
    <w:p w14:paraId="59AE49B1" w14:textId="77777777" w:rsidR="00302408" w:rsidRPr="00B710A8" w:rsidRDefault="00302408" w:rsidP="00302408">
      <w:pPr>
        <w:jc w:val="both"/>
        <w:rPr>
          <w:rFonts w:ascii="Arial" w:hAnsi="Arial" w:cs="Arial"/>
          <w:color w:val="000000"/>
          <w:sz w:val="14"/>
          <w:szCs w:val="14"/>
        </w:rPr>
      </w:pPr>
    </w:p>
    <w:p w14:paraId="0E4DF03C" w14:textId="05D5CBA6" w:rsidR="00302408" w:rsidRDefault="00302408" w:rsidP="00302408">
      <w:pPr>
        <w:jc w:val="both"/>
        <w:rPr>
          <w:rFonts w:ascii="Arial" w:hAnsi="Arial" w:cs="Arial"/>
          <w:color w:val="000000"/>
          <w:sz w:val="20"/>
          <w:szCs w:val="20"/>
        </w:rPr>
      </w:pPr>
      <w:r w:rsidRPr="00302408">
        <w:rPr>
          <w:rFonts w:ascii="Arial" w:hAnsi="Arial" w:cs="Arial"/>
          <w:b/>
          <w:bCs/>
          <w:color w:val="000000"/>
          <w:sz w:val="20"/>
          <w:szCs w:val="20"/>
        </w:rPr>
        <w:t>Before September 1945</w:t>
      </w:r>
      <w:r>
        <w:rPr>
          <w:rFonts w:ascii="Arial" w:hAnsi="Arial" w:cs="Arial"/>
          <w:color w:val="000000"/>
          <w:sz w:val="20"/>
          <w:szCs w:val="20"/>
        </w:rPr>
        <w:t xml:space="preserve"> </w:t>
      </w:r>
      <w:r w:rsidR="008051FE">
        <w:rPr>
          <w:rFonts w:ascii="Arial" w:hAnsi="Arial" w:cs="Arial"/>
          <w:color w:val="000000"/>
          <w:sz w:val="20"/>
          <w:szCs w:val="20"/>
        </w:rPr>
        <w:t>–</w:t>
      </w:r>
      <w:r>
        <w:rPr>
          <w:rFonts w:ascii="Arial" w:hAnsi="Arial" w:cs="Arial"/>
          <w:color w:val="000000"/>
          <w:sz w:val="20"/>
          <w:szCs w:val="20"/>
        </w:rPr>
        <w:t xml:space="preserve"> </w:t>
      </w:r>
      <w:r w:rsidR="008051FE">
        <w:rPr>
          <w:rFonts w:ascii="Arial" w:hAnsi="Arial" w:cs="Arial"/>
          <w:color w:val="000000"/>
          <w:sz w:val="20"/>
          <w:szCs w:val="20"/>
        </w:rPr>
        <w:t xml:space="preserve">PID </w:t>
      </w:r>
      <w:r>
        <w:rPr>
          <w:rFonts w:ascii="Arial" w:hAnsi="Arial" w:cs="Arial"/>
          <w:color w:val="000000"/>
          <w:sz w:val="20"/>
          <w:szCs w:val="20"/>
        </w:rPr>
        <w:t xml:space="preserve">Progress </w:t>
      </w:r>
      <w:r w:rsidR="008051FE">
        <w:rPr>
          <w:rFonts w:ascii="Arial" w:hAnsi="Arial" w:cs="Arial"/>
          <w:color w:val="000000"/>
          <w:sz w:val="20"/>
          <w:szCs w:val="20"/>
        </w:rPr>
        <w:t>R</w:t>
      </w:r>
      <w:r>
        <w:rPr>
          <w:rFonts w:ascii="Arial" w:hAnsi="Arial" w:cs="Arial"/>
          <w:color w:val="000000"/>
          <w:sz w:val="20"/>
          <w:szCs w:val="20"/>
        </w:rPr>
        <w:t>eport 154, (FO 939/383) - Hostel opened at Eaton Hill with 100 German pows</w:t>
      </w:r>
    </w:p>
    <w:p w14:paraId="5F05D49C" w14:textId="77777777" w:rsidR="00302408" w:rsidRPr="00B710A8" w:rsidRDefault="00302408" w:rsidP="00302408">
      <w:pPr>
        <w:jc w:val="both"/>
        <w:rPr>
          <w:rFonts w:ascii="Arial" w:hAnsi="Arial" w:cs="Arial"/>
          <w:color w:val="000000"/>
          <w:sz w:val="14"/>
          <w:szCs w:val="14"/>
        </w:rPr>
      </w:pPr>
    </w:p>
    <w:p w14:paraId="21C8DEDF" w14:textId="5D98F082" w:rsidR="00302408" w:rsidRPr="00941314" w:rsidRDefault="00302408" w:rsidP="00302408">
      <w:pPr>
        <w:jc w:val="both"/>
        <w:rPr>
          <w:rFonts w:ascii="Arial" w:hAnsi="Arial" w:cs="Arial"/>
          <w:color w:val="000000"/>
          <w:sz w:val="20"/>
          <w:szCs w:val="20"/>
        </w:rPr>
      </w:pPr>
      <w:r w:rsidRPr="00302408">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Acton Burnell, Salop  /  </w:t>
      </w:r>
      <w:proofErr w:type="spellStart"/>
      <w:r>
        <w:rPr>
          <w:rFonts w:ascii="Arial" w:hAnsi="Arial" w:cs="Arial"/>
          <w:color w:val="000000"/>
          <w:sz w:val="20"/>
          <w:szCs w:val="20"/>
        </w:rPr>
        <w:t>M</w:t>
      </w:r>
      <w:r w:rsidR="005F54F5">
        <w:rPr>
          <w:rFonts w:ascii="Arial" w:hAnsi="Arial" w:cs="Arial"/>
          <w:color w:val="000000"/>
          <w:sz w:val="20"/>
          <w:szCs w:val="20"/>
        </w:rPr>
        <w:t>a</w:t>
      </w:r>
      <w:r>
        <w:rPr>
          <w:rFonts w:ascii="Arial" w:hAnsi="Arial" w:cs="Arial"/>
          <w:color w:val="000000"/>
          <w:sz w:val="20"/>
          <w:szCs w:val="20"/>
        </w:rPr>
        <w:t>wley</w:t>
      </w:r>
      <w:proofErr w:type="spellEnd"/>
      <w:r>
        <w:rPr>
          <w:rFonts w:ascii="Arial" w:hAnsi="Arial" w:cs="Arial"/>
          <w:color w:val="000000"/>
          <w:sz w:val="20"/>
          <w:szCs w:val="20"/>
        </w:rPr>
        <w:t xml:space="preserve"> Hall, Shropshire  /  </w:t>
      </w:r>
      <w:proofErr w:type="spellStart"/>
      <w:r>
        <w:rPr>
          <w:rFonts w:ascii="Arial" w:hAnsi="Arial" w:cs="Arial"/>
          <w:color w:val="000000"/>
          <w:sz w:val="20"/>
          <w:szCs w:val="20"/>
        </w:rPr>
        <w:t>Pensax</w:t>
      </w:r>
      <w:proofErr w:type="spellEnd"/>
      <w:r>
        <w:rPr>
          <w:rFonts w:ascii="Arial" w:hAnsi="Arial" w:cs="Arial"/>
          <w:color w:val="000000"/>
          <w:sz w:val="20"/>
          <w:szCs w:val="20"/>
        </w:rPr>
        <w:t>, Worcester</w:t>
      </w:r>
      <w:r w:rsidR="005F54F5">
        <w:rPr>
          <w:rFonts w:ascii="Arial" w:hAnsi="Arial" w:cs="Arial"/>
          <w:color w:val="000000"/>
          <w:sz w:val="20"/>
          <w:szCs w:val="20"/>
        </w:rPr>
        <w:t>.</w:t>
      </w:r>
    </w:p>
    <w:p w14:paraId="7DBA41F4" w14:textId="321ADBDE" w:rsidR="00302408" w:rsidRPr="00B710A8" w:rsidRDefault="00302408" w:rsidP="00302408">
      <w:pPr>
        <w:jc w:val="both"/>
        <w:rPr>
          <w:rFonts w:ascii="Arial" w:hAnsi="Arial" w:cs="Arial"/>
          <w:color w:val="000000"/>
          <w:sz w:val="14"/>
          <w:szCs w:val="14"/>
        </w:rPr>
      </w:pPr>
    </w:p>
    <w:p w14:paraId="10047911" w14:textId="3C6F849F" w:rsidR="001C6D23" w:rsidRDefault="001C6D23" w:rsidP="00302408">
      <w:pPr>
        <w:jc w:val="both"/>
        <w:rPr>
          <w:rFonts w:ascii="Arial" w:hAnsi="Arial" w:cs="Arial"/>
          <w:color w:val="000000"/>
          <w:sz w:val="20"/>
          <w:szCs w:val="20"/>
        </w:rPr>
      </w:pPr>
      <w:r w:rsidRPr="001C6D23">
        <w:rPr>
          <w:rFonts w:ascii="Arial" w:hAnsi="Arial" w:cs="Arial"/>
          <w:b/>
          <w:bCs/>
          <w:color w:val="000000"/>
          <w:sz w:val="20"/>
          <w:szCs w:val="20"/>
        </w:rPr>
        <w:t>4 &amp; 5 November 1945</w:t>
      </w:r>
      <w:r>
        <w:rPr>
          <w:rFonts w:ascii="Arial" w:hAnsi="Arial" w:cs="Arial"/>
          <w:color w:val="000000"/>
          <w:sz w:val="20"/>
          <w:szCs w:val="20"/>
        </w:rPr>
        <w:t xml:space="preserve"> – English Inspector’s Report. Strength; 1025 in main and 3 hostels (+ billets?).</w:t>
      </w:r>
      <w:r w:rsidR="00297973">
        <w:rPr>
          <w:rFonts w:ascii="Arial" w:hAnsi="Arial" w:cs="Arial"/>
          <w:color w:val="000000"/>
          <w:sz w:val="20"/>
          <w:szCs w:val="20"/>
        </w:rPr>
        <w:t xml:space="preserve"> 38 pupils in main + 25 at Clifton.</w:t>
      </w:r>
    </w:p>
    <w:p w14:paraId="3DD9600A" w14:textId="77777777" w:rsidR="001C6D23" w:rsidRPr="00B710A8" w:rsidRDefault="001C6D23" w:rsidP="00302408">
      <w:pPr>
        <w:jc w:val="both"/>
        <w:rPr>
          <w:rFonts w:ascii="Arial" w:hAnsi="Arial" w:cs="Arial"/>
          <w:color w:val="000000"/>
          <w:sz w:val="10"/>
          <w:szCs w:val="10"/>
        </w:rPr>
      </w:pPr>
    </w:p>
    <w:p w14:paraId="39FE20D0" w14:textId="07805F9B" w:rsidR="001C6D23" w:rsidRDefault="001C6D23" w:rsidP="00302408">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A N Willis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Legband</w:t>
      </w:r>
      <w:proofErr w:type="spellEnd"/>
    </w:p>
    <w:p w14:paraId="56148F0C" w14:textId="1137A059" w:rsidR="001C6D23" w:rsidRDefault="001C6D23" w:rsidP="00302408">
      <w:pPr>
        <w:jc w:val="both"/>
        <w:rPr>
          <w:rFonts w:ascii="Arial" w:hAnsi="Arial" w:cs="Arial"/>
          <w:color w:val="000000"/>
          <w:sz w:val="20"/>
          <w:szCs w:val="20"/>
        </w:rPr>
      </w:pPr>
      <w:r>
        <w:rPr>
          <w:rFonts w:ascii="Arial" w:hAnsi="Arial" w:cs="Arial"/>
          <w:color w:val="000000"/>
          <w:sz w:val="20"/>
          <w:szCs w:val="20"/>
        </w:rPr>
        <w:t>2</w:t>
      </w:r>
      <w:r w:rsidRPr="001C6D23">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 xml:space="preserve">Major J </w:t>
      </w:r>
      <w:proofErr w:type="spellStart"/>
      <w:r>
        <w:rPr>
          <w:rFonts w:ascii="Arial" w:hAnsi="Arial" w:cs="Arial"/>
          <w:color w:val="000000"/>
          <w:sz w:val="20"/>
          <w:szCs w:val="20"/>
        </w:rPr>
        <w:t>Barnettt</w:t>
      </w:r>
      <w:proofErr w:type="spellEnd"/>
    </w:p>
    <w:p w14:paraId="47BDD09F" w14:textId="4AF22898" w:rsidR="001C6D23" w:rsidRDefault="001C6D23" w:rsidP="00302408">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Lt R J R Hall, B.A. (</w:t>
      </w:r>
      <w:proofErr w:type="spellStart"/>
      <w:r>
        <w:rPr>
          <w:rFonts w:ascii="Arial" w:hAnsi="Arial" w:cs="Arial"/>
          <w:color w:val="000000"/>
          <w:sz w:val="20"/>
          <w:szCs w:val="20"/>
        </w:rPr>
        <w:t>Cantab</w:t>
      </w:r>
      <w:proofErr w:type="spellEnd"/>
      <w:r>
        <w:rPr>
          <w:rFonts w:ascii="Arial" w:hAnsi="Arial" w:cs="Arial"/>
          <w:color w:val="000000"/>
          <w:sz w:val="20"/>
          <w:szCs w:val="20"/>
        </w:rPr>
        <w:t>).</w:t>
      </w:r>
    </w:p>
    <w:p w14:paraId="36E3A964" w14:textId="77777777" w:rsidR="001C6D23" w:rsidRPr="00B710A8" w:rsidRDefault="001C6D23" w:rsidP="00302408">
      <w:pPr>
        <w:jc w:val="both"/>
        <w:rPr>
          <w:rFonts w:ascii="Arial" w:hAnsi="Arial" w:cs="Arial"/>
          <w:color w:val="000000"/>
          <w:sz w:val="10"/>
          <w:szCs w:val="10"/>
        </w:rPr>
      </w:pPr>
    </w:p>
    <w:p w14:paraId="5C0EDA61" w14:textId="339ED839" w:rsidR="00297973" w:rsidRDefault="00297973" w:rsidP="00302408">
      <w:pPr>
        <w:jc w:val="both"/>
        <w:rPr>
          <w:rFonts w:ascii="Arial" w:hAnsi="Arial" w:cs="Arial"/>
          <w:color w:val="000000"/>
          <w:sz w:val="20"/>
          <w:szCs w:val="20"/>
        </w:rPr>
      </w:pPr>
      <w:r>
        <w:rPr>
          <w:rFonts w:ascii="Arial" w:hAnsi="Arial" w:cs="Arial"/>
          <w:color w:val="000000"/>
          <w:sz w:val="20"/>
          <w:szCs w:val="20"/>
        </w:rPr>
        <w:t>The Commandant started 3 weeks earlier. He was supportive of re-education.</w:t>
      </w:r>
    </w:p>
    <w:p w14:paraId="1E0B40B1" w14:textId="77777777" w:rsidR="00297973" w:rsidRPr="00297973" w:rsidRDefault="00297973" w:rsidP="00302408">
      <w:pPr>
        <w:jc w:val="both"/>
        <w:rPr>
          <w:rFonts w:ascii="Arial" w:hAnsi="Arial" w:cs="Arial"/>
          <w:color w:val="000000"/>
          <w:sz w:val="12"/>
          <w:szCs w:val="12"/>
        </w:rPr>
      </w:pPr>
    </w:p>
    <w:p w14:paraId="35A51082" w14:textId="336A9248" w:rsidR="00297973" w:rsidRDefault="005A3423" w:rsidP="00302408">
      <w:pPr>
        <w:jc w:val="both"/>
        <w:rPr>
          <w:rFonts w:ascii="Arial" w:hAnsi="Arial" w:cs="Arial"/>
          <w:color w:val="000000"/>
          <w:sz w:val="20"/>
          <w:szCs w:val="20"/>
        </w:rPr>
      </w:pPr>
      <w:bookmarkStart w:id="2" w:name="_Hlk180606115"/>
      <w:r>
        <w:rPr>
          <w:rFonts w:ascii="Arial" w:hAnsi="Arial" w:cs="Arial"/>
          <w:color w:val="000000"/>
          <w:sz w:val="20"/>
          <w:szCs w:val="20"/>
        </w:rPr>
        <w:t>Inspector</w:t>
      </w:r>
      <w:r w:rsidR="005F54F5">
        <w:rPr>
          <w:rFonts w:ascii="Arial" w:hAnsi="Arial" w:cs="Arial"/>
          <w:color w:val="000000"/>
          <w:sz w:val="20"/>
          <w:szCs w:val="20"/>
        </w:rPr>
        <w:t>s</w:t>
      </w:r>
      <w:r>
        <w:rPr>
          <w:rFonts w:ascii="Arial" w:hAnsi="Arial" w:cs="Arial"/>
          <w:color w:val="000000"/>
          <w:sz w:val="20"/>
          <w:szCs w:val="20"/>
        </w:rPr>
        <w:t xml:space="preserve"> met teachers, gave talks</w:t>
      </w:r>
      <w:r w:rsidR="005F54F5">
        <w:rPr>
          <w:rFonts w:ascii="Arial" w:hAnsi="Arial" w:cs="Arial"/>
          <w:color w:val="000000"/>
          <w:sz w:val="20"/>
          <w:szCs w:val="20"/>
        </w:rPr>
        <w:t>, checked teaching texts and resources,</w:t>
      </w:r>
      <w:r>
        <w:rPr>
          <w:rFonts w:ascii="Arial" w:hAnsi="Arial" w:cs="Arial"/>
          <w:color w:val="000000"/>
          <w:sz w:val="20"/>
          <w:szCs w:val="20"/>
        </w:rPr>
        <w:t xml:space="preserve"> and tested </w:t>
      </w:r>
      <w:r w:rsidR="005F54F5">
        <w:rPr>
          <w:rFonts w:ascii="Arial" w:hAnsi="Arial" w:cs="Arial"/>
          <w:color w:val="000000"/>
          <w:sz w:val="20"/>
          <w:szCs w:val="20"/>
        </w:rPr>
        <w:t xml:space="preserve">the pow </w:t>
      </w:r>
      <w:r>
        <w:rPr>
          <w:rFonts w:ascii="Arial" w:hAnsi="Arial" w:cs="Arial"/>
          <w:color w:val="000000"/>
          <w:sz w:val="20"/>
          <w:szCs w:val="20"/>
        </w:rPr>
        <w:t xml:space="preserve">pupils. </w:t>
      </w:r>
      <w:bookmarkEnd w:id="2"/>
      <w:r w:rsidR="00297973">
        <w:rPr>
          <w:rFonts w:ascii="Arial" w:hAnsi="Arial" w:cs="Arial"/>
          <w:color w:val="000000"/>
          <w:sz w:val="20"/>
          <w:szCs w:val="20"/>
        </w:rPr>
        <w:t xml:space="preserve">Teaching texts and materials such as paper, pencils, chalk etc, </w:t>
      </w:r>
      <w:r w:rsidR="005F54F5">
        <w:rPr>
          <w:rFonts w:ascii="Arial" w:hAnsi="Arial" w:cs="Arial"/>
          <w:color w:val="000000"/>
          <w:sz w:val="20"/>
          <w:szCs w:val="20"/>
        </w:rPr>
        <w:t xml:space="preserve">were </w:t>
      </w:r>
      <w:r w:rsidR="00297973">
        <w:rPr>
          <w:rFonts w:ascii="Arial" w:hAnsi="Arial" w:cs="Arial"/>
          <w:color w:val="000000"/>
          <w:sz w:val="20"/>
          <w:szCs w:val="20"/>
        </w:rPr>
        <w:t>urgently requested. A few books sent by the Red Cross, but none from PID.</w:t>
      </w:r>
    </w:p>
    <w:p w14:paraId="0E976B09" w14:textId="77777777" w:rsidR="00297973" w:rsidRPr="00297973" w:rsidRDefault="00297973" w:rsidP="00302408">
      <w:pPr>
        <w:jc w:val="both"/>
        <w:rPr>
          <w:rFonts w:ascii="Arial" w:hAnsi="Arial" w:cs="Arial"/>
          <w:color w:val="000000"/>
          <w:sz w:val="12"/>
          <w:szCs w:val="12"/>
        </w:rPr>
      </w:pPr>
    </w:p>
    <w:p w14:paraId="597012AE" w14:textId="70FC11C7" w:rsidR="001C6D23" w:rsidRDefault="001C6D23" w:rsidP="00302408">
      <w:pPr>
        <w:jc w:val="both"/>
        <w:rPr>
          <w:rFonts w:ascii="Arial" w:hAnsi="Arial" w:cs="Arial"/>
          <w:color w:val="000000"/>
          <w:sz w:val="20"/>
          <w:szCs w:val="20"/>
        </w:rPr>
      </w:pPr>
      <w:r>
        <w:rPr>
          <w:rFonts w:ascii="Arial" w:hAnsi="Arial" w:cs="Arial"/>
          <w:color w:val="000000"/>
          <w:sz w:val="20"/>
          <w:szCs w:val="20"/>
        </w:rPr>
        <w:t>Camp padre’s name ‘Strange.’</w:t>
      </w:r>
    </w:p>
    <w:p w14:paraId="72347F19" w14:textId="77777777" w:rsidR="00297973" w:rsidRPr="00B710A8" w:rsidRDefault="00297973" w:rsidP="00302408">
      <w:pPr>
        <w:jc w:val="both"/>
        <w:rPr>
          <w:rFonts w:ascii="Arial" w:hAnsi="Arial" w:cs="Arial"/>
          <w:color w:val="000000"/>
          <w:sz w:val="14"/>
          <w:szCs w:val="14"/>
        </w:rPr>
      </w:pPr>
    </w:p>
    <w:p w14:paraId="17A7BD1E" w14:textId="3502F05F" w:rsidR="00297973" w:rsidRDefault="00297973" w:rsidP="00302408">
      <w:pPr>
        <w:jc w:val="both"/>
        <w:rPr>
          <w:rFonts w:ascii="Arial" w:hAnsi="Arial" w:cs="Arial"/>
          <w:color w:val="000000"/>
          <w:sz w:val="20"/>
          <w:szCs w:val="20"/>
        </w:rPr>
      </w:pPr>
      <w:r w:rsidRPr="00297973">
        <w:rPr>
          <w:rFonts w:ascii="Arial" w:hAnsi="Arial" w:cs="Arial"/>
          <w:b/>
          <w:bCs/>
          <w:color w:val="000000"/>
          <w:sz w:val="20"/>
          <w:szCs w:val="20"/>
        </w:rPr>
        <w:t>23/25 April 1946</w:t>
      </w:r>
      <w:r>
        <w:rPr>
          <w:rFonts w:ascii="Arial" w:hAnsi="Arial" w:cs="Arial"/>
          <w:color w:val="000000"/>
          <w:sz w:val="20"/>
          <w:szCs w:val="20"/>
        </w:rPr>
        <w:t xml:space="preserve"> - English Inspector’s Report. Numbers not given.</w:t>
      </w:r>
    </w:p>
    <w:p w14:paraId="5038A475" w14:textId="77777777" w:rsidR="00297973" w:rsidRPr="00DC35E9" w:rsidRDefault="00297973" w:rsidP="00302408">
      <w:pPr>
        <w:jc w:val="both"/>
        <w:rPr>
          <w:rFonts w:ascii="Arial" w:hAnsi="Arial" w:cs="Arial"/>
          <w:color w:val="000000"/>
          <w:sz w:val="12"/>
          <w:szCs w:val="12"/>
        </w:rPr>
      </w:pPr>
    </w:p>
    <w:p w14:paraId="4DC44AE4" w14:textId="784CF66C" w:rsidR="005A3423" w:rsidRDefault="005A3423" w:rsidP="00302408">
      <w:pPr>
        <w:jc w:val="both"/>
        <w:rPr>
          <w:rFonts w:ascii="Arial" w:hAnsi="Arial" w:cs="Arial"/>
          <w:color w:val="000000"/>
          <w:sz w:val="20"/>
          <w:szCs w:val="20"/>
        </w:rPr>
      </w:pPr>
      <w:r>
        <w:rPr>
          <w:rFonts w:ascii="Arial" w:hAnsi="Arial" w:cs="Arial"/>
          <w:color w:val="000000"/>
          <w:sz w:val="20"/>
          <w:szCs w:val="20"/>
        </w:rPr>
        <w:t xml:space="preserve">The camp was now well stocked with </w:t>
      </w:r>
      <w:r w:rsidR="00DC35E9">
        <w:rPr>
          <w:rFonts w:ascii="Arial" w:hAnsi="Arial" w:cs="Arial"/>
          <w:color w:val="000000"/>
          <w:sz w:val="20"/>
          <w:szCs w:val="20"/>
        </w:rPr>
        <w:t xml:space="preserve">teaching </w:t>
      </w:r>
      <w:r>
        <w:rPr>
          <w:rFonts w:ascii="Arial" w:hAnsi="Arial" w:cs="Arial"/>
          <w:color w:val="000000"/>
          <w:sz w:val="20"/>
          <w:szCs w:val="20"/>
        </w:rPr>
        <w:t xml:space="preserve">texts. </w:t>
      </w:r>
      <w:r w:rsidR="00EF224D">
        <w:rPr>
          <w:rFonts w:ascii="Arial" w:hAnsi="Arial" w:cs="Arial"/>
          <w:color w:val="000000"/>
          <w:sz w:val="20"/>
          <w:szCs w:val="20"/>
        </w:rPr>
        <w:t>There was</w:t>
      </w:r>
      <w:r>
        <w:rPr>
          <w:rFonts w:ascii="Arial" w:hAnsi="Arial" w:cs="Arial"/>
          <w:color w:val="000000"/>
          <w:sz w:val="20"/>
          <w:szCs w:val="20"/>
        </w:rPr>
        <w:t xml:space="preserve"> an Information Room where extracts from German newspapers were displayed with press reviews.</w:t>
      </w:r>
    </w:p>
    <w:p w14:paraId="5C21DA97" w14:textId="77777777" w:rsidR="005A3423" w:rsidRPr="00DC35E9" w:rsidRDefault="005A3423" w:rsidP="00302408">
      <w:pPr>
        <w:jc w:val="both"/>
        <w:rPr>
          <w:rFonts w:ascii="Arial" w:hAnsi="Arial" w:cs="Arial"/>
          <w:color w:val="000000"/>
          <w:sz w:val="12"/>
          <w:szCs w:val="12"/>
        </w:rPr>
      </w:pPr>
    </w:p>
    <w:p w14:paraId="22E5CC81" w14:textId="38B96C83" w:rsidR="00297973" w:rsidRDefault="00297973" w:rsidP="00302408">
      <w:pPr>
        <w:jc w:val="both"/>
        <w:rPr>
          <w:rFonts w:ascii="Arial" w:hAnsi="Arial" w:cs="Arial"/>
          <w:color w:val="000000"/>
          <w:sz w:val="20"/>
          <w:szCs w:val="20"/>
        </w:rPr>
      </w:pPr>
      <w:r>
        <w:rPr>
          <w:rFonts w:ascii="Arial" w:hAnsi="Arial" w:cs="Arial"/>
          <w:color w:val="000000"/>
          <w:sz w:val="20"/>
          <w:szCs w:val="20"/>
        </w:rPr>
        <w:t>He recorded that a suicide occurred at the camp a day or 2 earlier</w:t>
      </w:r>
      <w:r w:rsidR="005A3423">
        <w:rPr>
          <w:rFonts w:ascii="Arial" w:hAnsi="Arial" w:cs="Arial"/>
          <w:color w:val="000000"/>
          <w:sz w:val="20"/>
          <w:szCs w:val="20"/>
        </w:rPr>
        <w:t>,</w:t>
      </w:r>
      <w:r>
        <w:rPr>
          <w:rFonts w:ascii="Arial" w:hAnsi="Arial" w:cs="Arial"/>
          <w:color w:val="000000"/>
          <w:sz w:val="20"/>
          <w:szCs w:val="20"/>
        </w:rPr>
        <w:t xml:space="preserve"> but did not name the pow.</w:t>
      </w:r>
      <w:r w:rsidR="00DC35E9">
        <w:rPr>
          <w:rFonts w:ascii="Arial" w:hAnsi="Arial" w:cs="Arial"/>
          <w:color w:val="000000"/>
          <w:sz w:val="20"/>
          <w:szCs w:val="20"/>
        </w:rPr>
        <w:t xml:space="preserve"> [It later stated that the pow was buried in Shrewsbury on 25 April – so it is p</w:t>
      </w:r>
      <w:r w:rsidR="005F54F5">
        <w:rPr>
          <w:rFonts w:ascii="Arial" w:hAnsi="Arial" w:cs="Arial"/>
          <w:color w:val="000000"/>
          <w:sz w:val="20"/>
          <w:szCs w:val="20"/>
        </w:rPr>
        <w:t>roba</w:t>
      </w:r>
      <w:r w:rsidR="00DC35E9">
        <w:rPr>
          <w:rFonts w:ascii="Arial" w:hAnsi="Arial" w:cs="Arial"/>
          <w:color w:val="000000"/>
          <w:sz w:val="20"/>
          <w:szCs w:val="20"/>
        </w:rPr>
        <w:t>bly; Richard Zundel, German Army, 1905 – 21 April 1946, buried at Shrewsbury Cemetery.]</w:t>
      </w:r>
    </w:p>
    <w:p w14:paraId="6CA08569" w14:textId="77777777" w:rsidR="00297973" w:rsidRPr="00B710A8" w:rsidRDefault="00297973" w:rsidP="00302408">
      <w:pPr>
        <w:jc w:val="both"/>
        <w:rPr>
          <w:rFonts w:ascii="Arial" w:hAnsi="Arial" w:cs="Arial"/>
          <w:color w:val="000000"/>
          <w:sz w:val="14"/>
          <w:szCs w:val="14"/>
        </w:rPr>
      </w:pPr>
    </w:p>
    <w:p w14:paraId="7B82CAE7" w14:textId="18C8998C" w:rsidR="00DC35E9" w:rsidRDefault="00DC35E9" w:rsidP="00302408">
      <w:pPr>
        <w:jc w:val="both"/>
        <w:rPr>
          <w:rFonts w:ascii="Arial" w:hAnsi="Arial" w:cs="Arial"/>
          <w:color w:val="000000"/>
          <w:sz w:val="20"/>
          <w:szCs w:val="20"/>
        </w:rPr>
      </w:pPr>
      <w:r w:rsidRPr="00DC35E9">
        <w:rPr>
          <w:rFonts w:ascii="Arial" w:hAnsi="Arial" w:cs="Arial"/>
          <w:b/>
          <w:bCs/>
          <w:color w:val="000000"/>
          <w:sz w:val="20"/>
          <w:szCs w:val="20"/>
        </w:rPr>
        <w:t>23-24 May 1946</w:t>
      </w:r>
      <w:r>
        <w:rPr>
          <w:rFonts w:ascii="Arial" w:hAnsi="Arial" w:cs="Arial"/>
          <w:color w:val="000000"/>
          <w:sz w:val="20"/>
          <w:szCs w:val="20"/>
        </w:rPr>
        <w:t xml:space="preserve"> – Visit to 1 Organise Re-education, 2 Re-screen C-grade pows, 3 Screen pows from USA. Strength; 2 officers</w:t>
      </w:r>
      <w:r w:rsidR="001A35D2">
        <w:rPr>
          <w:rFonts w:ascii="Arial" w:hAnsi="Arial" w:cs="Arial"/>
          <w:color w:val="000000"/>
          <w:sz w:val="20"/>
          <w:szCs w:val="20"/>
        </w:rPr>
        <w:t xml:space="preserve"> (the M.O.s)</w:t>
      </w:r>
      <w:r>
        <w:rPr>
          <w:rFonts w:ascii="Arial" w:hAnsi="Arial" w:cs="Arial"/>
          <w:color w:val="000000"/>
          <w:sz w:val="20"/>
          <w:szCs w:val="20"/>
        </w:rPr>
        <w:t>, 1481 Other Ranks.</w:t>
      </w:r>
    </w:p>
    <w:p w14:paraId="4D34051B" w14:textId="68A7CA0C" w:rsidR="00DC35E9" w:rsidRPr="00B710A8" w:rsidRDefault="00DC35E9" w:rsidP="00302408">
      <w:pPr>
        <w:jc w:val="both"/>
        <w:rPr>
          <w:rFonts w:ascii="Arial" w:hAnsi="Arial" w:cs="Arial"/>
          <w:color w:val="000000"/>
          <w:sz w:val="10"/>
          <w:szCs w:val="10"/>
        </w:rPr>
      </w:pPr>
    </w:p>
    <w:p w14:paraId="2F59A541" w14:textId="023C683A" w:rsidR="001A35D2" w:rsidRDefault="001A35D2" w:rsidP="001A35D2">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A N Willis</w:t>
      </w:r>
      <w:r>
        <w:rPr>
          <w:rFonts w:ascii="Arial" w:hAnsi="Arial" w:cs="Arial"/>
          <w:color w:val="000000"/>
          <w:sz w:val="20"/>
          <w:szCs w:val="20"/>
        </w:rPr>
        <w:tab/>
        <w:t xml:space="preserve"> O.B.E.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 xml:space="preserve">F </w:t>
      </w:r>
      <w:proofErr w:type="spellStart"/>
      <w:r>
        <w:rPr>
          <w:rFonts w:ascii="Arial" w:hAnsi="Arial" w:cs="Arial"/>
          <w:color w:val="000000"/>
          <w:sz w:val="20"/>
          <w:szCs w:val="20"/>
        </w:rPr>
        <w:t>Legband</w:t>
      </w:r>
      <w:proofErr w:type="spellEnd"/>
      <w:r>
        <w:rPr>
          <w:rFonts w:ascii="Arial" w:hAnsi="Arial" w:cs="Arial"/>
          <w:color w:val="000000"/>
          <w:sz w:val="20"/>
          <w:szCs w:val="20"/>
        </w:rPr>
        <w:t xml:space="preserve"> (A)</w:t>
      </w:r>
    </w:p>
    <w:p w14:paraId="40B1E130" w14:textId="5B7FE94F" w:rsidR="001A35D2" w:rsidRDefault="001A35D2" w:rsidP="001A35D2">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Spitz</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L Freitag (B)</w:t>
      </w:r>
    </w:p>
    <w:p w14:paraId="3BC33443" w14:textId="68029431" w:rsidR="001A35D2" w:rsidRDefault="001A35D2" w:rsidP="001A35D2">
      <w:pPr>
        <w:jc w:val="both"/>
        <w:rPr>
          <w:rFonts w:ascii="Arial" w:hAnsi="Arial" w:cs="Arial"/>
          <w:color w:val="000000"/>
          <w:sz w:val="20"/>
          <w:szCs w:val="20"/>
        </w:rPr>
      </w:pPr>
      <w:r>
        <w:rPr>
          <w:rFonts w:ascii="Arial" w:hAnsi="Arial" w:cs="Arial"/>
          <w:color w:val="000000"/>
          <w:sz w:val="20"/>
          <w:szCs w:val="20"/>
        </w:rPr>
        <w:t>Adjutant:</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Hood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Dr G Ch Metge (B-) and Dr H Hoehn (B)</w:t>
      </w:r>
    </w:p>
    <w:p w14:paraId="25C5C66A" w14:textId="77777777" w:rsidR="001A35D2" w:rsidRPr="001A35D2" w:rsidRDefault="001A35D2" w:rsidP="00302408">
      <w:pPr>
        <w:jc w:val="both"/>
        <w:rPr>
          <w:rFonts w:ascii="Arial" w:hAnsi="Arial" w:cs="Arial"/>
          <w:color w:val="000000"/>
          <w:sz w:val="12"/>
          <w:szCs w:val="12"/>
        </w:rPr>
      </w:pPr>
    </w:p>
    <w:p w14:paraId="2DEB54D3" w14:textId="748CD627" w:rsidR="001A35D2" w:rsidRDefault="001A35D2" w:rsidP="00302408">
      <w:pPr>
        <w:jc w:val="both"/>
        <w:rPr>
          <w:rFonts w:ascii="Arial" w:hAnsi="Arial" w:cs="Arial"/>
          <w:color w:val="000000"/>
          <w:sz w:val="20"/>
          <w:szCs w:val="20"/>
        </w:rPr>
      </w:pPr>
      <w:r>
        <w:rPr>
          <w:rFonts w:ascii="Arial" w:hAnsi="Arial" w:cs="Arial"/>
          <w:color w:val="000000"/>
          <w:sz w:val="20"/>
          <w:szCs w:val="20"/>
        </w:rPr>
        <w:t>The Interpreter was given a bad report by the Commandant</w:t>
      </w:r>
      <w:r w:rsidR="003A0B5C">
        <w:rPr>
          <w:rFonts w:ascii="Arial" w:hAnsi="Arial" w:cs="Arial"/>
          <w:color w:val="000000"/>
          <w:sz w:val="20"/>
          <w:szCs w:val="20"/>
        </w:rPr>
        <w:t>,</w:t>
      </w:r>
      <w:r>
        <w:rPr>
          <w:rFonts w:ascii="Arial" w:hAnsi="Arial" w:cs="Arial"/>
          <w:color w:val="000000"/>
          <w:sz w:val="20"/>
          <w:szCs w:val="20"/>
        </w:rPr>
        <w:t xml:space="preserve"> the visitor agreed </w:t>
      </w:r>
      <w:r w:rsidR="003A0B5C">
        <w:rPr>
          <w:rFonts w:ascii="Arial" w:hAnsi="Arial" w:cs="Arial"/>
          <w:color w:val="000000"/>
          <w:sz w:val="20"/>
          <w:szCs w:val="20"/>
        </w:rPr>
        <w:t>and recommended he be replaced</w:t>
      </w:r>
      <w:r>
        <w:rPr>
          <w:rFonts w:ascii="Arial" w:hAnsi="Arial" w:cs="Arial"/>
          <w:color w:val="000000"/>
          <w:sz w:val="20"/>
          <w:szCs w:val="20"/>
        </w:rPr>
        <w:t>.</w:t>
      </w:r>
    </w:p>
    <w:p w14:paraId="39394B60" w14:textId="430AFFD5" w:rsidR="00DC35E9" w:rsidRPr="001A35D2" w:rsidRDefault="00DC35E9" w:rsidP="00302408">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689"/>
        <w:gridCol w:w="1411"/>
        <w:gridCol w:w="1411"/>
        <w:gridCol w:w="1411"/>
        <w:gridCol w:w="1411"/>
        <w:gridCol w:w="1411"/>
        <w:gridCol w:w="1411"/>
        <w:gridCol w:w="1411"/>
        <w:gridCol w:w="1411"/>
        <w:gridCol w:w="1411"/>
      </w:tblGrid>
      <w:tr w:rsidR="001A35D2" w14:paraId="7D053D59" w14:textId="77777777" w:rsidTr="001A35D2">
        <w:tc>
          <w:tcPr>
            <w:tcW w:w="2689" w:type="dxa"/>
            <w:tcBorders>
              <w:top w:val="nil"/>
              <w:left w:val="nil"/>
              <w:bottom w:val="nil"/>
              <w:right w:val="single" w:sz="4" w:space="0" w:color="auto"/>
            </w:tcBorders>
          </w:tcPr>
          <w:p w14:paraId="7BB679BD" w14:textId="1D28A426" w:rsidR="001A35D2" w:rsidRDefault="001A35D2" w:rsidP="00302408">
            <w:pPr>
              <w:jc w:val="both"/>
              <w:rPr>
                <w:rFonts w:ascii="Arial" w:hAnsi="Arial" w:cs="Arial"/>
                <w:color w:val="000000"/>
                <w:sz w:val="20"/>
                <w:szCs w:val="20"/>
              </w:rPr>
            </w:pPr>
            <w:r>
              <w:rPr>
                <w:rFonts w:ascii="Arial" w:hAnsi="Arial" w:cs="Arial"/>
                <w:color w:val="000000"/>
                <w:sz w:val="20"/>
                <w:szCs w:val="20"/>
              </w:rPr>
              <w:t>Political screening:</w:t>
            </w:r>
          </w:p>
        </w:tc>
        <w:tc>
          <w:tcPr>
            <w:tcW w:w="1411" w:type="dxa"/>
            <w:tcBorders>
              <w:left w:val="single" w:sz="4" w:space="0" w:color="auto"/>
            </w:tcBorders>
          </w:tcPr>
          <w:p w14:paraId="22694970" w14:textId="0198649E" w:rsidR="001A35D2" w:rsidRDefault="001A35D2" w:rsidP="001A35D2">
            <w:pPr>
              <w:jc w:val="center"/>
              <w:rPr>
                <w:rFonts w:ascii="Arial" w:hAnsi="Arial" w:cs="Arial"/>
                <w:color w:val="000000"/>
                <w:sz w:val="20"/>
                <w:szCs w:val="20"/>
              </w:rPr>
            </w:pPr>
            <w:r>
              <w:rPr>
                <w:rFonts w:ascii="Arial" w:hAnsi="Arial" w:cs="Arial"/>
                <w:color w:val="000000"/>
                <w:sz w:val="20"/>
                <w:szCs w:val="20"/>
              </w:rPr>
              <w:t>A+</w:t>
            </w:r>
          </w:p>
        </w:tc>
        <w:tc>
          <w:tcPr>
            <w:tcW w:w="1411" w:type="dxa"/>
          </w:tcPr>
          <w:p w14:paraId="3C33183E" w14:textId="4E58C3A2" w:rsidR="001A35D2" w:rsidRDefault="001A35D2" w:rsidP="001A35D2">
            <w:pPr>
              <w:jc w:val="center"/>
              <w:rPr>
                <w:rFonts w:ascii="Arial" w:hAnsi="Arial" w:cs="Arial"/>
                <w:color w:val="000000"/>
                <w:sz w:val="20"/>
                <w:szCs w:val="20"/>
              </w:rPr>
            </w:pPr>
            <w:r>
              <w:rPr>
                <w:rFonts w:ascii="Arial" w:hAnsi="Arial" w:cs="Arial"/>
                <w:color w:val="000000"/>
                <w:sz w:val="20"/>
                <w:szCs w:val="20"/>
              </w:rPr>
              <w:t>A</w:t>
            </w:r>
          </w:p>
        </w:tc>
        <w:tc>
          <w:tcPr>
            <w:tcW w:w="1411" w:type="dxa"/>
          </w:tcPr>
          <w:p w14:paraId="0F35D21A" w14:textId="065378AD" w:rsidR="001A35D2" w:rsidRDefault="001A35D2" w:rsidP="001A35D2">
            <w:pPr>
              <w:jc w:val="center"/>
              <w:rPr>
                <w:rFonts w:ascii="Arial" w:hAnsi="Arial" w:cs="Arial"/>
                <w:color w:val="000000"/>
                <w:sz w:val="20"/>
                <w:szCs w:val="20"/>
              </w:rPr>
            </w:pPr>
            <w:r>
              <w:rPr>
                <w:rFonts w:ascii="Arial" w:hAnsi="Arial" w:cs="Arial"/>
                <w:color w:val="000000"/>
                <w:sz w:val="20"/>
                <w:szCs w:val="20"/>
              </w:rPr>
              <w:t>AB</w:t>
            </w:r>
          </w:p>
        </w:tc>
        <w:tc>
          <w:tcPr>
            <w:tcW w:w="1411" w:type="dxa"/>
          </w:tcPr>
          <w:p w14:paraId="1EC9DF2D" w14:textId="55611E89" w:rsidR="001A35D2" w:rsidRDefault="001A35D2" w:rsidP="001A35D2">
            <w:pPr>
              <w:jc w:val="center"/>
              <w:rPr>
                <w:rFonts w:ascii="Arial" w:hAnsi="Arial" w:cs="Arial"/>
                <w:color w:val="000000"/>
                <w:sz w:val="20"/>
                <w:szCs w:val="20"/>
              </w:rPr>
            </w:pPr>
            <w:r>
              <w:rPr>
                <w:rFonts w:ascii="Arial" w:hAnsi="Arial" w:cs="Arial"/>
                <w:color w:val="000000"/>
                <w:sz w:val="20"/>
                <w:szCs w:val="20"/>
              </w:rPr>
              <w:t>B+</w:t>
            </w:r>
          </w:p>
        </w:tc>
        <w:tc>
          <w:tcPr>
            <w:tcW w:w="1411" w:type="dxa"/>
          </w:tcPr>
          <w:p w14:paraId="41838FDF" w14:textId="09DD53FA" w:rsidR="001A35D2" w:rsidRDefault="001A35D2" w:rsidP="001A35D2">
            <w:pPr>
              <w:jc w:val="center"/>
              <w:rPr>
                <w:rFonts w:ascii="Arial" w:hAnsi="Arial" w:cs="Arial"/>
                <w:color w:val="000000"/>
                <w:sz w:val="20"/>
                <w:szCs w:val="20"/>
              </w:rPr>
            </w:pPr>
            <w:r>
              <w:rPr>
                <w:rFonts w:ascii="Arial" w:hAnsi="Arial" w:cs="Arial"/>
                <w:color w:val="000000"/>
                <w:sz w:val="20"/>
                <w:szCs w:val="20"/>
              </w:rPr>
              <w:t>B</w:t>
            </w:r>
          </w:p>
        </w:tc>
        <w:tc>
          <w:tcPr>
            <w:tcW w:w="1411" w:type="dxa"/>
          </w:tcPr>
          <w:p w14:paraId="6F3345A3" w14:textId="7F363250" w:rsidR="001A35D2" w:rsidRDefault="001A35D2" w:rsidP="001A35D2">
            <w:pPr>
              <w:jc w:val="center"/>
              <w:rPr>
                <w:rFonts w:ascii="Arial" w:hAnsi="Arial" w:cs="Arial"/>
                <w:color w:val="000000"/>
                <w:sz w:val="20"/>
                <w:szCs w:val="20"/>
              </w:rPr>
            </w:pPr>
            <w:r>
              <w:rPr>
                <w:rFonts w:ascii="Arial" w:hAnsi="Arial" w:cs="Arial"/>
                <w:color w:val="000000"/>
                <w:sz w:val="20"/>
                <w:szCs w:val="20"/>
              </w:rPr>
              <w:t>B-</w:t>
            </w:r>
          </w:p>
        </w:tc>
        <w:tc>
          <w:tcPr>
            <w:tcW w:w="1411" w:type="dxa"/>
          </w:tcPr>
          <w:p w14:paraId="1D036013" w14:textId="5CF65904" w:rsidR="001A35D2" w:rsidRDefault="001A35D2" w:rsidP="001A35D2">
            <w:pPr>
              <w:jc w:val="center"/>
              <w:rPr>
                <w:rFonts w:ascii="Arial" w:hAnsi="Arial" w:cs="Arial"/>
                <w:color w:val="000000"/>
                <w:sz w:val="20"/>
                <w:szCs w:val="20"/>
              </w:rPr>
            </w:pPr>
            <w:r>
              <w:rPr>
                <w:rFonts w:ascii="Arial" w:hAnsi="Arial" w:cs="Arial"/>
                <w:color w:val="000000"/>
                <w:sz w:val="20"/>
                <w:szCs w:val="20"/>
              </w:rPr>
              <w:t>C+</w:t>
            </w:r>
          </w:p>
        </w:tc>
        <w:tc>
          <w:tcPr>
            <w:tcW w:w="1411" w:type="dxa"/>
          </w:tcPr>
          <w:p w14:paraId="25897512" w14:textId="71C1CFDB" w:rsidR="001A35D2" w:rsidRDefault="001A35D2" w:rsidP="001A35D2">
            <w:pPr>
              <w:jc w:val="center"/>
              <w:rPr>
                <w:rFonts w:ascii="Arial" w:hAnsi="Arial" w:cs="Arial"/>
                <w:color w:val="000000"/>
                <w:sz w:val="20"/>
                <w:szCs w:val="20"/>
              </w:rPr>
            </w:pPr>
            <w:r>
              <w:rPr>
                <w:rFonts w:ascii="Arial" w:hAnsi="Arial" w:cs="Arial"/>
                <w:color w:val="000000"/>
                <w:sz w:val="20"/>
                <w:szCs w:val="20"/>
              </w:rPr>
              <w:t>C</w:t>
            </w:r>
          </w:p>
        </w:tc>
        <w:tc>
          <w:tcPr>
            <w:tcW w:w="1411" w:type="dxa"/>
          </w:tcPr>
          <w:p w14:paraId="255D07E9" w14:textId="0F64A605" w:rsidR="001A35D2" w:rsidRDefault="001A35D2" w:rsidP="001A35D2">
            <w:pPr>
              <w:jc w:val="center"/>
              <w:rPr>
                <w:rFonts w:ascii="Arial" w:hAnsi="Arial" w:cs="Arial"/>
                <w:color w:val="000000"/>
                <w:sz w:val="20"/>
                <w:szCs w:val="20"/>
              </w:rPr>
            </w:pPr>
            <w:r>
              <w:rPr>
                <w:rFonts w:ascii="Arial" w:hAnsi="Arial" w:cs="Arial"/>
                <w:color w:val="000000"/>
                <w:sz w:val="20"/>
                <w:szCs w:val="20"/>
              </w:rPr>
              <w:t>Unscreened</w:t>
            </w:r>
          </w:p>
        </w:tc>
      </w:tr>
      <w:tr w:rsidR="001A35D2" w14:paraId="0A8B05E7" w14:textId="77777777" w:rsidTr="001A35D2">
        <w:tc>
          <w:tcPr>
            <w:tcW w:w="2689" w:type="dxa"/>
            <w:tcBorders>
              <w:top w:val="nil"/>
              <w:left w:val="nil"/>
              <w:bottom w:val="nil"/>
              <w:right w:val="single" w:sz="4" w:space="0" w:color="auto"/>
            </w:tcBorders>
          </w:tcPr>
          <w:p w14:paraId="4D0F7904" w14:textId="77777777" w:rsidR="001A35D2" w:rsidRDefault="001A35D2" w:rsidP="00302408">
            <w:pPr>
              <w:jc w:val="both"/>
              <w:rPr>
                <w:rFonts w:ascii="Arial" w:hAnsi="Arial" w:cs="Arial"/>
                <w:color w:val="000000"/>
                <w:sz w:val="20"/>
                <w:szCs w:val="20"/>
              </w:rPr>
            </w:pPr>
          </w:p>
        </w:tc>
        <w:tc>
          <w:tcPr>
            <w:tcW w:w="1411" w:type="dxa"/>
            <w:tcBorders>
              <w:left w:val="single" w:sz="4" w:space="0" w:color="auto"/>
            </w:tcBorders>
          </w:tcPr>
          <w:p w14:paraId="65A267B1" w14:textId="235A47E9" w:rsidR="001A35D2" w:rsidRDefault="001A35D2" w:rsidP="001A35D2">
            <w:pPr>
              <w:jc w:val="center"/>
              <w:rPr>
                <w:rFonts w:ascii="Arial" w:hAnsi="Arial" w:cs="Arial"/>
                <w:color w:val="000000"/>
                <w:sz w:val="20"/>
                <w:szCs w:val="20"/>
              </w:rPr>
            </w:pPr>
            <w:r>
              <w:rPr>
                <w:rFonts w:ascii="Arial" w:hAnsi="Arial" w:cs="Arial"/>
                <w:color w:val="000000"/>
                <w:sz w:val="20"/>
                <w:szCs w:val="20"/>
              </w:rPr>
              <w:t>1</w:t>
            </w:r>
          </w:p>
        </w:tc>
        <w:tc>
          <w:tcPr>
            <w:tcW w:w="1411" w:type="dxa"/>
          </w:tcPr>
          <w:p w14:paraId="2270D7F4" w14:textId="59FB45F1" w:rsidR="001A35D2" w:rsidRDefault="001A35D2" w:rsidP="001A35D2">
            <w:pPr>
              <w:jc w:val="center"/>
              <w:rPr>
                <w:rFonts w:ascii="Arial" w:hAnsi="Arial" w:cs="Arial"/>
                <w:color w:val="000000"/>
                <w:sz w:val="20"/>
                <w:szCs w:val="20"/>
              </w:rPr>
            </w:pPr>
            <w:r>
              <w:rPr>
                <w:rFonts w:ascii="Arial" w:hAnsi="Arial" w:cs="Arial"/>
                <w:color w:val="000000"/>
                <w:sz w:val="20"/>
                <w:szCs w:val="20"/>
              </w:rPr>
              <w:t>181</w:t>
            </w:r>
          </w:p>
        </w:tc>
        <w:tc>
          <w:tcPr>
            <w:tcW w:w="1411" w:type="dxa"/>
          </w:tcPr>
          <w:p w14:paraId="5E197FA2" w14:textId="17B71B46" w:rsidR="001A35D2" w:rsidRDefault="001A35D2" w:rsidP="001A35D2">
            <w:pPr>
              <w:jc w:val="center"/>
              <w:rPr>
                <w:rFonts w:ascii="Arial" w:hAnsi="Arial" w:cs="Arial"/>
                <w:color w:val="000000"/>
                <w:sz w:val="20"/>
                <w:szCs w:val="20"/>
              </w:rPr>
            </w:pPr>
            <w:r>
              <w:rPr>
                <w:rFonts w:ascii="Arial" w:hAnsi="Arial" w:cs="Arial"/>
                <w:color w:val="000000"/>
                <w:sz w:val="20"/>
                <w:szCs w:val="20"/>
              </w:rPr>
              <w:t>2</w:t>
            </w:r>
          </w:p>
        </w:tc>
        <w:tc>
          <w:tcPr>
            <w:tcW w:w="1411" w:type="dxa"/>
          </w:tcPr>
          <w:p w14:paraId="13425B72" w14:textId="669E1568" w:rsidR="001A35D2" w:rsidRDefault="001A35D2" w:rsidP="001A35D2">
            <w:pPr>
              <w:jc w:val="center"/>
              <w:rPr>
                <w:rFonts w:ascii="Arial" w:hAnsi="Arial" w:cs="Arial"/>
                <w:color w:val="000000"/>
                <w:sz w:val="20"/>
                <w:szCs w:val="20"/>
              </w:rPr>
            </w:pPr>
            <w:r>
              <w:rPr>
                <w:rFonts w:ascii="Arial" w:hAnsi="Arial" w:cs="Arial"/>
                <w:color w:val="000000"/>
                <w:sz w:val="20"/>
                <w:szCs w:val="20"/>
              </w:rPr>
              <w:t>4</w:t>
            </w:r>
          </w:p>
        </w:tc>
        <w:tc>
          <w:tcPr>
            <w:tcW w:w="1411" w:type="dxa"/>
          </w:tcPr>
          <w:p w14:paraId="73BAE5F9" w14:textId="45F66553" w:rsidR="001A35D2" w:rsidRDefault="001A35D2" w:rsidP="001A35D2">
            <w:pPr>
              <w:jc w:val="center"/>
              <w:rPr>
                <w:rFonts w:ascii="Arial" w:hAnsi="Arial" w:cs="Arial"/>
                <w:color w:val="000000"/>
                <w:sz w:val="20"/>
                <w:szCs w:val="20"/>
              </w:rPr>
            </w:pPr>
            <w:r>
              <w:rPr>
                <w:rFonts w:ascii="Arial" w:hAnsi="Arial" w:cs="Arial"/>
                <w:color w:val="000000"/>
                <w:sz w:val="20"/>
                <w:szCs w:val="20"/>
              </w:rPr>
              <w:t>541</w:t>
            </w:r>
          </w:p>
        </w:tc>
        <w:tc>
          <w:tcPr>
            <w:tcW w:w="1411" w:type="dxa"/>
          </w:tcPr>
          <w:p w14:paraId="64157F2F" w14:textId="67E540EF" w:rsidR="001A35D2" w:rsidRDefault="001A35D2" w:rsidP="001A35D2">
            <w:pPr>
              <w:jc w:val="center"/>
              <w:rPr>
                <w:rFonts w:ascii="Arial" w:hAnsi="Arial" w:cs="Arial"/>
                <w:color w:val="000000"/>
                <w:sz w:val="20"/>
                <w:szCs w:val="20"/>
              </w:rPr>
            </w:pPr>
            <w:r>
              <w:rPr>
                <w:rFonts w:ascii="Arial" w:hAnsi="Arial" w:cs="Arial"/>
                <w:color w:val="000000"/>
                <w:sz w:val="20"/>
                <w:szCs w:val="20"/>
              </w:rPr>
              <w:t>10</w:t>
            </w:r>
          </w:p>
        </w:tc>
        <w:tc>
          <w:tcPr>
            <w:tcW w:w="1411" w:type="dxa"/>
          </w:tcPr>
          <w:p w14:paraId="27BD267C" w14:textId="4971A05E" w:rsidR="001A35D2" w:rsidRDefault="001A35D2" w:rsidP="001A35D2">
            <w:pPr>
              <w:jc w:val="center"/>
              <w:rPr>
                <w:rFonts w:ascii="Arial" w:hAnsi="Arial" w:cs="Arial"/>
                <w:color w:val="000000"/>
                <w:sz w:val="20"/>
                <w:szCs w:val="20"/>
              </w:rPr>
            </w:pPr>
            <w:r>
              <w:rPr>
                <w:rFonts w:ascii="Arial" w:hAnsi="Arial" w:cs="Arial"/>
                <w:color w:val="000000"/>
                <w:sz w:val="20"/>
                <w:szCs w:val="20"/>
              </w:rPr>
              <w:t>52</w:t>
            </w:r>
          </w:p>
        </w:tc>
        <w:tc>
          <w:tcPr>
            <w:tcW w:w="1411" w:type="dxa"/>
          </w:tcPr>
          <w:p w14:paraId="1E7A38EB" w14:textId="2722154F" w:rsidR="001A35D2" w:rsidRDefault="001A35D2" w:rsidP="001A35D2">
            <w:pPr>
              <w:jc w:val="center"/>
              <w:rPr>
                <w:rFonts w:ascii="Arial" w:hAnsi="Arial" w:cs="Arial"/>
                <w:color w:val="000000"/>
                <w:sz w:val="20"/>
                <w:szCs w:val="20"/>
              </w:rPr>
            </w:pPr>
            <w:r>
              <w:rPr>
                <w:rFonts w:ascii="Arial" w:hAnsi="Arial" w:cs="Arial"/>
                <w:color w:val="000000"/>
                <w:sz w:val="20"/>
                <w:szCs w:val="20"/>
              </w:rPr>
              <w:t>3</w:t>
            </w:r>
          </w:p>
        </w:tc>
        <w:tc>
          <w:tcPr>
            <w:tcW w:w="1411" w:type="dxa"/>
          </w:tcPr>
          <w:p w14:paraId="51E648FD" w14:textId="2A0671F1" w:rsidR="001A35D2" w:rsidRDefault="001A35D2" w:rsidP="001A35D2">
            <w:pPr>
              <w:jc w:val="center"/>
              <w:rPr>
                <w:rFonts w:ascii="Arial" w:hAnsi="Arial" w:cs="Arial"/>
                <w:color w:val="000000"/>
                <w:sz w:val="20"/>
                <w:szCs w:val="20"/>
              </w:rPr>
            </w:pPr>
            <w:r>
              <w:rPr>
                <w:rFonts w:ascii="Arial" w:hAnsi="Arial" w:cs="Arial"/>
                <w:color w:val="000000"/>
                <w:sz w:val="20"/>
                <w:szCs w:val="20"/>
              </w:rPr>
              <w:t>689</w:t>
            </w:r>
          </w:p>
        </w:tc>
      </w:tr>
    </w:tbl>
    <w:p w14:paraId="2C4A846F" w14:textId="77777777" w:rsidR="00DC35E9" w:rsidRPr="008061AF" w:rsidRDefault="00DC35E9" w:rsidP="00302408">
      <w:pPr>
        <w:jc w:val="both"/>
        <w:rPr>
          <w:rFonts w:ascii="Arial" w:hAnsi="Arial" w:cs="Arial"/>
          <w:color w:val="000000"/>
          <w:sz w:val="12"/>
          <w:szCs w:val="12"/>
        </w:rPr>
      </w:pPr>
    </w:p>
    <w:p w14:paraId="1C1F88D8" w14:textId="111F1A31" w:rsidR="008061AF" w:rsidRDefault="008061AF" w:rsidP="00302408">
      <w:pPr>
        <w:jc w:val="both"/>
        <w:rPr>
          <w:rFonts w:ascii="Arial" w:hAnsi="Arial" w:cs="Arial"/>
          <w:color w:val="000000"/>
          <w:sz w:val="20"/>
          <w:szCs w:val="20"/>
        </w:rPr>
      </w:pPr>
      <w:r>
        <w:rPr>
          <w:rFonts w:ascii="Arial" w:hAnsi="Arial" w:cs="Arial"/>
          <w:color w:val="000000"/>
          <w:sz w:val="20"/>
          <w:szCs w:val="20"/>
        </w:rPr>
        <w:t>412 pows arrived from camps in Canada during March – they were often C-grade. The visitor upgraded some pows to B – the better the grade, the sooner repatriated, in theory.</w:t>
      </w:r>
      <w:r w:rsidR="00F420AB">
        <w:rPr>
          <w:rFonts w:ascii="Arial" w:hAnsi="Arial" w:cs="Arial"/>
          <w:color w:val="000000"/>
          <w:sz w:val="20"/>
          <w:szCs w:val="20"/>
        </w:rPr>
        <w:t xml:space="preserve"> (The visitor put C grades the wrong way round; C+ was meant to be worse than C.</w:t>
      </w:r>
    </w:p>
    <w:p w14:paraId="024267EE" w14:textId="77777777" w:rsidR="008061AF" w:rsidRPr="008061AF" w:rsidRDefault="008061AF" w:rsidP="00302408">
      <w:pPr>
        <w:jc w:val="both"/>
        <w:rPr>
          <w:rFonts w:ascii="Arial" w:hAnsi="Arial" w:cs="Arial"/>
          <w:color w:val="000000"/>
          <w:sz w:val="12"/>
          <w:szCs w:val="12"/>
        </w:rPr>
      </w:pPr>
    </w:p>
    <w:p w14:paraId="01ABC71C" w14:textId="28016076" w:rsidR="008061AF" w:rsidRDefault="008061AF" w:rsidP="00302408">
      <w:pPr>
        <w:jc w:val="both"/>
        <w:rPr>
          <w:rFonts w:ascii="Arial" w:hAnsi="Arial" w:cs="Arial"/>
          <w:color w:val="000000"/>
          <w:sz w:val="20"/>
          <w:szCs w:val="20"/>
        </w:rPr>
      </w:pPr>
      <w:r>
        <w:rPr>
          <w:rFonts w:ascii="Arial" w:hAnsi="Arial" w:cs="Arial"/>
          <w:color w:val="000000"/>
          <w:sz w:val="20"/>
          <w:szCs w:val="20"/>
        </w:rPr>
        <w:t xml:space="preserve">73 pows arrived from the USA on 12 May 1946. They were regarded as a cause of trouble and were re-screened by the visitor. </w:t>
      </w:r>
      <w:r w:rsidRPr="008061AF">
        <w:rPr>
          <w:rFonts w:ascii="Arial" w:hAnsi="Arial" w:cs="Arial"/>
          <w:i/>
          <w:iCs/>
          <w:color w:val="000000"/>
          <w:sz w:val="20"/>
          <w:szCs w:val="20"/>
        </w:rPr>
        <w:t>“They are slovenly in appearance and full of grouses.”</w:t>
      </w:r>
      <w:r>
        <w:rPr>
          <w:rFonts w:ascii="Arial" w:hAnsi="Arial" w:cs="Arial"/>
          <w:color w:val="000000"/>
          <w:sz w:val="20"/>
          <w:szCs w:val="20"/>
        </w:rPr>
        <w:t xml:space="preserve"> Pows complained that they had been mistakenly informed in the US that they were being repatriated – instead they found themselves in working camps in the UK.</w:t>
      </w:r>
    </w:p>
    <w:p w14:paraId="15A2EB15" w14:textId="77777777" w:rsidR="008061AF" w:rsidRPr="0024337B" w:rsidRDefault="008061AF" w:rsidP="00302408">
      <w:pPr>
        <w:jc w:val="both"/>
        <w:rPr>
          <w:rFonts w:ascii="Arial" w:hAnsi="Arial" w:cs="Arial"/>
          <w:color w:val="000000"/>
          <w:sz w:val="12"/>
          <w:szCs w:val="12"/>
        </w:rPr>
      </w:pPr>
    </w:p>
    <w:p w14:paraId="66383589" w14:textId="35E22CF7" w:rsidR="008061AF" w:rsidRDefault="008061AF" w:rsidP="00302408">
      <w:pPr>
        <w:jc w:val="both"/>
        <w:rPr>
          <w:rFonts w:ascii="Arial" w:hAnsi="Arial" w:cs="Arial"/>
          <w:color w:val="000000"/>
          <w:sz w:val="20"/>
          <w:szCs w:val="20"/>
        </w:rPr>
      </w:pPr>
      <w:r>
        <w:rPr>
          <w:rFonts w:ascii="Arial" w:hAnsi="Arial" w:cs="Arial"/>
          <w:color w:val="000000"/>
          <w:sz w:val="20"/>
          <w:szCs w:val="20"/>
        </w:rPr>
        <w:t>Morale was considered to be ‘good</w:t>
      </w:r>
      <w:r w:rsidR="00D73E43">
        <w:rPr>
          <w:rFonts w:ascii="Arial" w:hAnsi="Arial" w:cs="Arial"/>
          <w:color w:val="000000"/>
          <w:sz w:val="20"/>
          <w:szCs w:val="20"/>
        </w:rPr>
        <w:t>,</w:t>
      </w:r>
      <w:r>
        <w:rPr>
          <w:rFonts w:ascii="Arial" w:hAnsi="Arial" w:cs="Arial"/>
          <w:color w:val="000000"/>
          <w:sz w:val="20"/>
          <w:szCs w:val="20"/>
        </w:rPr>
        <w:t>’ except for those from the USA. Mail was arriving, except from the Polish zone. Positive factors included the site itself which was well kept with garden areas</w:t>
      </w:r>
      <w:r w:rsidR="00D73E43">
        <w:rPr>
          <w:rFonts w:ascii="Arial" w:hAnsi="Arial" w:cs="Arial"/>
          <w:color w:val="000000"/>
          <w:sz w:val="20"/>
          <w:szCs w:val="20"/>
        </w:rPr>
        <w:t>,</w:t>
      </w:r>
      <w:r>
        <w:rPr>
          <w:rFonts w:ascii="Arial" w:hAnsi="Arial" w:cs="Arial"/>
          <w:color w:val="000000"/>
          <w:sz w:val="20"/>
          <w:szCs w:val="20"/>
        </w:rPr>
        <w:t xml:space="preserve"> and excellent sport and entertainment facilities.</w:t>
      </w:r>
    </w:p>
    <w:p w14:paraId="2A57027F" w14:textId="77777777" w:rsidR="008061AF" w:rsidRPr="0024337B" w:rsidRDefault="008061AF" w:rsidP="00302408">
      <w:pPr>
        <w:jc w:val="both"/>
        <w:rPr>
          <w:rFonts w:ascii="Arial" w:hAnsi="Arial" w:cs="Arial"/>
          <w:color w:val="000000"/>
          <w:sz w:val="12"/>
          <w:szCs w:val="12"/>
        </w:rPr>
      </w:pPr>
    </w:p>
    <w:p w14:paraId="4C693615" w14:textId="2B744F26" w:rsidR="008061AF" w:rsidRDefault="00DF2722" w:rsidP="00302408">
      <w:pPr>
        <w:jc w:val="both"/>
        <w:rPr>
          <w:rFonts w:ascii="Arial" w:hAnsi="Arial" w:cs="Arial"/>
          <w:color w:val="000000"/>
          <w:sz w:val="20"/>
          <w:szCs w:val="20"/>
        </w:rPr>
      </w:pPr>
      <w:r>
        <w:rPr>
          <w:rFonts w:ascii="Arial" w:hAnsi="Arial" w:cs="Arial"/>
          <w:color w:val="000000"/>
          <w:sz w:val="20"/>
          <w:szCs w:val="20"/>
        </w:rPr>
        <w:t>One potential war criminal was found – Erhard Wagner, was accused by comrades of causing the death of British Ps/W. It was recommended that he be sent to the London District Cage for  interrogation.</w:t>
      </w:r>
      <w:r w:rsidR="00D73E43">
        <w:rPr>
          <w:rFonts w:ascii="Arial" w:hAnsi="Arial" w:cs="Arial"/>
          <w:color w:val="000000"/>
          <w:sz w:val="20"/>
          <w:szCs w:val="20"/>
        </w:rPr>
        <w:t xml:space="preserve"> </w:t>
      </w:r>
      <w:r w:rsidR="00B710A8">
        <w:rPr>
          <w:rFonts w:ascii="Arial" w:hAnsi="Arial" w:cs="Arial"/>
          <w:color w:val="000000"/>
          <w:sz w:val="20"/>
          <w:szCs w:val="20"/>
        </w:rPr>
        <w:t>[Probably ‘</w:t>
      </w:r>
      <w:proofErr w:type="spellStart"/>
      <w:r w:rsidR="00B710A8">
        <w:rPr>
          <w:rFonts w:ascii="Arial" w:hAnsi="Arial" w:cs="Arial"/>
          <w:color w:val="000000"/>
          <w:sz w:val="20"/>
          <w:szCs w:val="20"/>
        </w:rPr>
        <w:t>Unteroffizier</w:t>
      </w:r>
      <w:proofErr w:type="spellEnd"/>
      <w:r w:rsidR="00B710A8">
        <w:rPr>
          <w:rFonts w:ascii="Arial" w:hAnsi="Arial" w:cs="Arial"/>
          <w:color w:val="000000"/>
          <w:sz w:val="20"/>
          <w:szCs w:val="20"/>
        </w:rPr>
        <w:t xml:space="preserve"> Wagner’ investigated for involvement in the shooting of British pows – described in ‘The London Cage’ by LtCol </w:t>
      </w:r>
      <w:proofErr w:type="gramStart"/>
      <w:r w:rsidR="00B710A8">
        <w:rPr>
          <w:rFonts w:ascii="Arial" w:hAnsi="Arial" w:cs="Arial"/>
          <w:color w:val="000000"/>
          <w:sz w:val="20"/>
          <w:szCs w:val="20"/>
        </w:rPr>
        <w:t>A</w:t>
      </w:r>
      <w:proofErr w:type="gramEnd"/>
      <w:r w:rsidR="00B710A8">
        <w:rPr>
          <w:rFonts w:ascii="Arial" w:hAnsi="Arial" w:cs="Arial"/>
          <w:color w:val="000000"/>
          <w:sz w:val="20"/>
          <w:szCs w:val="20"/>
        </w:rPr>
        <w:t xml:space="preserve"> P Scotland, p168].</w:t>
      </w:r>
    </w:p>
    <w:p w14:paraId="1628ED57" w14:textId="7C7013E6" w:rsidR="0024337B" w:rsidRDefault="0024337B" w:rsidP="00DC35E9">
      <w:pPr>
        <w:jc w:val="both"/>
        <w:rPr>
          <w:rFonts w:ascii="Arial" w:hAnsi="Arial" w:cs="Arial"/>
          <w:color w:val="000000"/>
          <w:sz w:val="20"/>
          <w:szCs w:val="20"/>
        </w:rPr>
      </w:pPr>
      <w:r>
        <w:rPr>
          <w:rFonts w:ascii="Arial" w:hAnsi="Arial" w:cs="Arial"/>
          <w:color w:val="000000"/>
          <w:sz w:val="20"/>
          <w:szCs w:val="20"/>
        </w:rPr>
        <w:lastRenderedPageBreak/>
        <w:t xml:space="preserve">35% of the pows were ‘youth’ – under 25. They were not seen as a problem, and no special arrangements </w:t>
      </w:r>
      <w:r w:rsidR="00D73E43">
        <w:rPr>
          <w:rFonts w:ascii="Arial" w:hAnsi="Arial" w:cs="Arial"/>
          <w:color w:val="000000"/>
          <w:sz w:val="20"/>
          <w:szCs w:val="20"/>
        </w:rPr>
        <w:t>were</w:t>
      </w:r>
      <w:r>
        <w:rPr>
          <w:rFonts w:ascii="Arial" w:hAnsi="Arial" w:cs="Arial"/>
          <w:color w:val="000000"/>
          <w:sz w:val="20"/>
          <w:szCs w:val="20"/>
        </w:rPr>
        <w:t xml:space="preserve"> made for them.</w:t>
      </w:r>
    </w:p>
    <w:p w14:paraId="4914210B" w14:textId="77777777" w:rsidR="0024337B" w:rsidRPr="0024337B" w:rsidRDefault="0024337B" w:rsidP="00DC35E9">
      <w:pPr>
        <w:jc w:val="both"/>
        <w:rPr>
          <w:rFonts w:ascii="Arial" w:hAnsi="Arial" w:cs="Arial"/>
          <w:color w:val="000000"/>
          <w:sz w:val="12"/>
          <w:szCs w:val="12"/>
        </w:rPr>
      </w:pPr>
    </w:p>
    <w:p w14:paraId="75448F14" w14:textId="0CCFFEE9" w:rsidR="0024337B" w:rsidRDefault="0024337B" w:rsidP="00DC35E9">
      <w:pPr>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3DEBE5A8" w14:textId="77777777" w:rsidR="0024337B" w:rsidRPr="0024337B" w:rsidRDefault="0024337B" w:rsidP="00DC35E9">
      <w:pPr>
        <w:jc w:val="both"/>
        <w:rPr>
          <w:rFonts w:ascii="Arial" w:hAnsi="Arial" w:cs="Arial"/>
          <w:color w:val="000000"/>
          <w:sz w:val="8"/>
          <w:szCs w:val="8"/>
        </w:rPr>
      </w:pPr>
    </w:p>
    <w:p w14:paraId="3AFCBC49" w14:textId="3A04C6E9" w:rsidR="0024337B" w:rsidRDefault="0024337B" w:rsidP="00DC35E9">
      <w:pPr>
        <w:jc w:val="both"/>
        <w:rPr>
          <w:rFonts w:ascii="Arial" w:hAnsi="Arial" w:cs="Arial"/>
          <w:color w:val="000000"/>
          <w:sz w:val="20"/>
          <w:szCs w:val="20"/>
        </w:rPr>
      </w:pPr>
      <w:r>
        <w:rPr>
          <w:rFonts w:ascii="Arial" w:hAnsi="Arial" w:cs="Arial"/>
          <w:color w:val="000000"/>
          <w:sz w:val="20"/>
          <w:szCs w:val="20"/>
        </w:rPr>
        <w:t>Wochenpost and Ausblick – Only 320 copies of Wochenpost received.</w:t>
      </w:r>
    </w:p>
    <w:p w14:paraId="5CCA9266" w14:textId="77777777" w:rsidR="0024337B" w:rsidRPr="0024337B" w:rsidRDefault="0024337B" w:rsidP="00DC35E9">
      <w:pPr>
        <w:jc w:val="both"/>
        <w:rPr>
          <w:rFonts w:ascii="Arial" w:hAnsi="Arial" w:cs="Arial"/>
          <w:color w:val="000000"/>
          <w:sz w:val="8"/>
          <w:szCs w:val="8"/>
        </w:rPr>
      </w:pPr>
    </w:p>
    <w:p w14:paraId="7972318A" w14:textId="35902923" w:rsidR="0024337B" w:rsidRDefault="0024337B" w:rsidP="00DC35E9">
      <w:pPr>
        <w:jc w:val="both"/>
        <w:rPr>
          <w:rFonts w:ascii="Arial" w:hAnsi="Arial" w:cs="Arial"/>
          <w:color w:val="000000"/>
          <w:sz w:val="20"/>
          <w:szCs w:val="20"/>
        </w:rPr>
      </w:pPr>
      <w:r>
        <w:rPr>
          <w:rFonts w:ascii="Arial" w:hAnsi="Arial" w:cs="Arial"/>
          <w:color w:val="000000"/>
          <w:sz w:val="20"/>
          <w:szCs w:val="20"/>
        </w:rPr>
        <w:t xml:space="preserve">Newspapers – A wide range of British daily papers. German papers were </w:t>
      </w:r>
      <w:r w:rsidR="00D73E43">
        <w:rPr>
          <w:rFonts w:ascii="Arial" w:hAnsi="Arial" w:cs="Arial"/>
          <w:color w:val="000000"/>
          <w:sz w:val="20"/>
          <w:szCs w:val="20"/>
        </w:rPr>
        <w:t xml:space="preserve">occasionally </w:t>
      </w:r>
      <w:r>
        <w:rPr>
          <w:rFonts w:ascii="Arial" w:hAnsi="Arial" w:cs="Arial"/>
          <w:color w:val="000000"/>
          <w:sz w:val="20"/>
          <w:szCs w:val="20"/>
        </w:rPr>
        <w:t xml:space="preserve">sent by PID. A daily news sheet </w:t>
      </w:r>
      <w:r w:rsidR="00D73E43">
        <w:rPr>
          <w:rFonts w:ascii="Arial" w:hAnsi="Arial" w:cs="Arial"/>
          <w:color w:val="000000"/>
          <w:sz w:val="20"/>
          <w:szCs w:val="20"/>
        </w:rPr>
        <w:t xml:space="preserve">was </w:t>
      </w:r>
      <w:r>
        <w:rPr>
          <w:rFonts w:ascii="Arial" w:hAnsi="Arial" w:cs="Arial"/>
          <w:color w:val="000000"/>
          <w:sz w:val="20"/>
          <w:szCs w:val="20"/>
        </w:rPr>
        <w:t>issued.</w:t>
      </w:r>
    </w:p>
    <w:p w14:paraId="2D1819D7" w14:textId="77777777" w:rsidR="0024337B" w:rsidRPr="0024337B" w:rsidRDefault="0024337B" w:rsidP="00DC35E9">
      <w:pPr>
        <w:jc w:val="both"/>
        <w:rPr>
          <w:rFonts w:ascii="Arial" w:hAnsi="Arial" w:cs="Arial"/>
          <w:color w:val="000000"/>
          <w:sz w:val="8"/>
          <w:szCs w:val="8"/>
        </w:rPr>
      </w:pPr>
    </w:p>
    <w:p w14:paraId="033AB1D1" w14:textId="1E1CDD2D" w:rsidR="0024337B" w:rsidRDefault="0024337B" w:rsidP="00DC35E9">
      <w:pPr>
        <w:jc w:val="both"/>
        <w:rPr>
          <w:rFonts w:ascii="Arial" w:hAnsi="Arial" w:cs="Arial"/>
          <w:color w:val="000000"/>
          <w:sz w:val="20"/>
          <w:szCs w:val="20"/>
        </w:rPr>
      </w:pPr>
      <w:r>
        <w:rPr>
          <w:rFonts w:ascii="Arial" w:hAnsi="Arial" w:cs="Arial"/>
          <w:color w:val="000000"/>
          <w:sz w:val="20"/>
          <w:szCs w:val="20"/>
        </w:rPr>
        <w:t>Library – Only 300 fiction books + text books. More required.</w:t>
      </w:r>
    </w:p>
    <w:p w14:paraId="2A620780" w14:textId="77777777" w:rsidR="0024337B" w:rsidRPr="0024337B" w:rsidRDefault="0024337B" w:rsidP="00DC35E9">
      <w:pPr>
        <w:jc w:val="both"/>
        <w:rPr>
          <w:rFonts w:ascii="Arial" w:hAnsi="Arial" w:cs="Arial"/>
          <w:color w:val="000000"/>
          <w:sz w:val="8"/>
          <w:szCs w:val="8"/>
        </w:rPr>
      </w:pPr>
    </w:p>
    <w:p w14:paraId="11F3319D" w14:textId="73EB408D" w:rsidR="0024337B" w:rsidRDefault="0024337B" w:rsidP="00DC35E9">
      <w:pPr>
        <w:jc w:val="both"/>
        <w:rPr>
          <w:rFonts w:ascii="Arial" w:hAnsi="Arial" w:cs="Arial"/>
          <w:color w:val="000000"/>
          <w:sz w:val="20"/>
          <w:szCs w:val="20"/>
        </w:rPr>
      </w:pPr>
      <w:r>
        <w:rPr>
          <w:rFonts w:ascii="Arial" w:hAnsi="Arial" w:cs="Arial"/>
          <w:color w:val="000000"/>
          <w:sz w:val="20"/>
          <w:szCs w:val="20"/>
        </w:rPr>
        <w:t>Lectures – regular, but the hostels were often missed out.</w:t>
      </w:r>
    </w:p>
    <w:p w14:paraId="0B9EA1C7" w14:textId="77777777" w:rsidR="0024337B" w:rsidRPr="00AB0A6C" w:rsidRDefault="0024337B" w:rsidP="00DC35E9">
      <w:pPr>
        <w:jc w:val="both"/>
        <w:rPr>
          <w:rFonts w:ascii="Arial" w:hAnsi="Arial" w:cs="Arial"/>
          <w:color w:val="000000"/>
          <w:sz w:val="8"/>
          <w:szCs w:val="8"/>
        </w:rPr>
      </w:pPr>
    </w:p>
    <w:p w14:paraId="2792B0E9" w14:textId="3381C700" w:rsidR="0024337B" w:rsidRDefault="0024337B" w:rsidP="00DC35E9">
      <w:pPr>
        <w:jc w:val="both"/>
        <w:rPr>
          <w:rFonts w:ascii="Arial" w:hAnsi="Arial" w:cs="Arial"/>
          <w:color w:val="000000"/>
          <w:sz w:val="20"/>
          <w:szCs w:val="20"/>
        </w:rPr>
      </w:pPr>
      <w:r>
        <w:rPr>
          <w:rFonts w:ascii="Arial" w:hAnsi="Arial" w:cs="Arial"/>
          <w:color w:val="000000"/>
          <w:sz w:val="20"/>
          <w:szCs w:val="20"/>
        </w:rPr>
        <w:t>Discussion groups – A committee of 12 organised discussion meetings.</w:t>
      </w:r>
    </w:p>
    <w:p w14:paraId="1151189C" w14:textId="77777777" w:rsidR="0024337B" w:rsidRPr="00AB0A6C" w:rsidRDefault="0024337B" w:rsidP="00DC35E9">
      <w:pPr>
        <w:jc w:val="both"/>
        <w:rPr>
          <w:rFonts w:ascii="Arial" w:hAnsi="Arial" w:cs="Arial"/>
          <w:color w:val="000000"/>
          <w:sz w:val="8"/>
          <w:szCs w:val="8"/>
        </w:rPr>
      </w:pPr>
    </w:p>
    <w:p w14:paraId="2FC373E9" w14:textId="7DD2379E" w:rsidR="0024337B" w:rsidRDefault="0024337B" w:rsidP="00DC35E9">
      <w:pPr>
        <w:jc w:val="both"/>
        <w:rPr>
          <w:rFonts w:ascii="Arial" w:hAnsi="Arial" w:cs="Arial"/>
          <w:color w:val="000000"/>
          <w:sz w:val="20"/>
          <w:szCs w:val="20"/>
        </w:rPr>
      </w:pPr>
      <w:r>
        <w:rPr>
          <w:rFonts w:ascii="Arial" w:hAnsi="Arial" w:cs="Arial"/>
          <w:color w:val="000000"/>
          <w:sz w:val="20"/>
          <w:szCs w:val="20"/>
        </w:rPr>
        <w:t xml:space="preserve">Exhibitions – materials sent by PID were displayed and </w:t>
      </w:r>
      <w:r w:rsidR="00D73E43">
        <w:rPr>
          <w:rFonts w:ascii="Arial" w:hAnsi="Arial" w:cs="Arial"/>
          <w:color w:val="000000"/>
          <w:sz w:val="20"/>
          <w:szCs w:val="20"/>
        </w:rPr>
        <w:t>then tour</w:t>
      </w:r>
      <w:r>
        <w:rPr>
          <w:rFonts w:ascii="Arial" w:hAnsi="Arial" w:cs="Arial"/>
          <w:color w:val="000000"/>
          <w:sz w:val="20"/>
          <w:szCs w:val="20"/>
        </w:rPr>
        <w:t xml:space="preserve">ed the hostels. Latest exhibition was about </w:t>
      </w:r>
      <w:r w:rsidR="00D73E43">
        <w:rPr>
          <w:rFonts w:ascii="Arial" w:hAnsi="Arial" w:cs="Arial"/>
          <w:color w:val="000000"/>
          <w:sz w:val="20"/>
          <w:szCs w:val="20"/>
        </w:rPr>
        <w:t>‘</w:t>
      </w:r>
      <w:r>
        <w:rPr>
          <w:rFonts w:ascii="Arial" w:hAnsi="Arial" w:cs="Arial"/>
          <w:color w:val="000000"/>
          <w:sz w:val="20"/>
          <w:szCs w:val="20"/>
        </w:rPr>
        <w:t>Democracy.</w:t>
      </w:r>
      <w:r w:rsidR="00D73E43">
        <w:rPr>
          <w:rFonts w:ascii="Arial" w:hAnsi="Arial" w:cs="Arial"/>
          <w:color w:val="000000"/>
          <w:sz w:val="20"/>
          <w:szCs w:val="20"/>
        </w:rPr>
        <w:t>’</w:t>
      </w:r>
    </w:p>
    <w:p w14:paraId="500E9AB4" w14:textId="77777777" w:rsidR="0024337B" w:rsidRPr="00AB0A6C" w:rsidRDefault="0024337B" w:rsidP="00DC35E9">
      <w:pPr>
        <w:jc w:val="both"/>
        <w:rPr>
          <w:rFonts w:ascii="Arial" w:hAnsi="Arial" w:cs="Arial"/>
          <w:color w:val="000000"/>
          <w:sz w:val="8"/>
          <w:szCs w:val="8"/>
        </w:rPr>
      </w:pPr>
    </w:p>
    <w:p w14:paraId="6DC87A6B" w14:textId="28B60F87" w:rsidR="0024337B" w:rsidRDefault="0024337B" w:rsidP="00DC35E9">
      <w:pPr>
        <w:jc w:val="both"/>
        <w:rPr>
          <w:rFonts w:ascii="Arial" w:hAnsi="Arial" w:cs="Arial"/>
          <w:color w:val="000000"/>
          <w:sz w:val="20"/>
          <w:szCs w:val="20"/>
        </w:rPr>
      </w:pPr>
      <w:r>
        <w:rPr>
          <w:rFonts w:ascii="Arial" w:hAnsi="Arial" w:cs="Arial"/>
          <w:color w:val="000000"/>
          <w:sz w:val="20"/>
          <w:szCs w:val="20"/>
        </w:rPr>
        <w:t>Films – PI</w:t>
      </w:r>
      <w:r w:rsidR="005A7A5C">
        <w:rPr>
          <w:rFonts w:ascii="Arial" w:hAnsi="Arial" w:cs="Arial"/>
          <w:color w:val="000000"/>
          <w:sz w:val="20"/>
          <w:szCs w:val="20"/>
        </w:rPr>
        <w:t>D</w:t>
      </w:r>
      <w:r>
        <w:rPr>
          <w:rFonts w:ascii="Arial" w:hAnsi="Arial" w:cs="Arial"/>
          <w:color w:val="000000"/>
          <w:sz w:val="20"/>
          <w:szCs w:val="20"/>
        </w:rPr>
        <w:t xml:space="preserve"> films fortnightly at main and 2 hostels. (Two hostels did not have electricity</w:t>
      </w:r>
      <w:r w:rsidR="00D73E43">
        <w:rPr>
          <w:rFonts w:ascii="Arial" w:hAnsi="Arial" w:cs="Arial"/>
          <w:color w:val="000000"/>
          <w:sz w:val="20"/>
          <w:szCs w:val="20"/>
        </w:rPr>
        <w:t xml:space="preserve"> – Acton Burnell and Pensax</w:t>
      </w:r>
      <w:r>
        <w:rPr>
          <w:rFonts w:ascii="Arial" w:hAnsi="Arial" w:cs="Arial"/>
          <w:color w:val="000000"/>
          <w:sz w:val="20"/>
          <w:szCs w:val="20"/>
        </w:rPr>
        <w:t>). YMCA films a</w:t>
      </w:r>
      <w:r w:rsidR="00D73E43">
        <w:rPr>
          <w:rFonts w:ascii="Arial" w:hAnsi="Arial" w:cs="Arial"/>
          <w:color w:val="000000"/>
          <w:sz w:val="20"/>
          <w:szCs w:val="20"/>
        </w:rPr>
        <w:t>lternate</w:t>
      </w:r>
      <w:r>
        <w:rPr>
          <w:rFonts w:ascii="Arial" w:hAnsi="Arial" w:cs="Arial"/>
          <w:color w:val="000000"/>
          <w:sz w:val="20"/>
          <w:szCs w:val="20"/>
        </w:rPr>
        <w:t xml:space="preserve"> fortnight</w:t>
      </w:r>
      <w:r w:rsidR="00D73E43">
        <w:rPr>
          <w:rFonts w:ascii="Arial" w:hAnsi="Arial" w:cs="Arial"/>
          <w:color w:val="000000"/>
          <w:sz w:val="20"/>
          <w:szCs w:val="20"/>
        </w:rPr>
        <w:t>ly</w:t>
      </w:r>
      <w:r>
        <w:rPr>
          <w:rFonts w:ascii="Arial" w:hAnsi="Arial" w:cs="Arial"/>
          <w:color w:val="000000"/>
          <w:sz w:val="20"/>
          <w:szCs w:val="20"/>
        </w:rPr>
        <w:t xml:space="preserve">. </w:t>
      </w:r>
    </w:p>
    <w:p w14:paraId="373D309F" w14:textId="77777777" w:rsidR="0024337B" w:rsidRPr="00AB0A6C" w:rsidRDefault="0024337B" w:rsidP="00DC35E9">
      <w:pPr>
        <w:jc w:val="both"/>
        <w:rPr>
          <w:rFonts w:ascii="Arial" w:hAnsi="Arial" w:cs="Arial"/>
          <w:color w:val="000000"/>
          <w:sz w:val="8"/>
          <w:szCs w:val="8"/>
        </w:rPr>
      </w:pPr>
    </w:p>
    <w:p w14:paraId="242DB834" w14:textId="2FF47B49" w:rsidR="0024337B" w:rsidRDefault="0024337B" w:rsidP="00DC35E9">
      <w:pPr>
        <w:jc w:val="both"/>
        <w:rPr>
          <w:rFonts w:ascii="Arial" w:hAnsi="Arial" w:cs="Arial"/>
          <w:color w:val="000000"/>
          <w:sz w:val="20"/>
          <w:szCs w:val="20"/>
        </w:rPr>
      </w:pPr>
      <w:r>
        <w:rPr>
          <w:rFonts w:ascii="Arial" w:hAnsi="Arial" w:cs="Arial"/>
          <w:color w:val="000000"/>
          <w:sz w:val="20"/>
          <w:szCs w:val="20"/>
        </w:rPr>
        <w:t>Wireless – excellent set with 4 loudspeakers</w:t>
      </w:r>
      <w:r w:rsidR="00AB0A6C">
        <w:rPr>
          <w:rFonts w:ascii="Arial" w:hAnsi="Arial" w:cs="Arial"/>
          <w:color w:val="000000"/>
          <w:sz w:val="20"/>
          <w:szCs w:val="20"/>
        </w:rPr>
        <w:t xml:space="preserve"> controlled by the pows. BBC broadcasts mainly – Hamburg reception often very poor.</w:t>
      </w:r>
    </w:p>
    <w:p w14:paraId="61DB39FE" w14:textId="77777777" w:rsidR="00AB0A6C" w:rsidRPr="00AB0A6C" w:rsidRDefault="00AB0A6C" w:rsidP="00DC35E9">
      <w:pPr>
        <w:jc w:val="both"/>
        <w:rPr>
          <w:rFonts w:ascii="Arial" w:hAnsi="Arial" w:cs="Arial"/>
          <w:color w:val="000000"/>
          <w:sz w:val="8"/>
          <w:szCs w:val="8"/>
        </w:rPr>
      </w:pPr>
    </w:p>
    <w:p w14:paraId="721C8B10" w14:textId="5087E834" w:rsidR="00AB0A6C" w:rsidRDefault="00AB0A6C" w:rsidP="00AB0A6C">
      <w:pPr>
        <w:jc w:val="both"/>
        <w:rPr>
          <w:rFonts w:ascii="Arial" w:hAnsi="Arial" w:cs="Arial"/>
          <w:sz w:val="20"/>
          <w:szCs w:val="20"/>
        </w:rPr>
      </w:pPr>
      <w:r>
        <w:rPr>
          <w:rFonts w:ascii="Arial" w:hAnsi="Arial" w:cs="Arial"/>
          <w:color w:val="000000"/>
          <w:sz w:val="20"/>
          <w:szCs w:val="20"/>
        </w:rPr>
        <w:t xml:space="preserve">Camp Magazine - </w:t>
      </w:r>
      <w:r w:rsidRPr="00081716">
        <w:rPr>
          <w:rFonts w:ascii="Arial" w:hAnsi="Arial" w:cs="Arial"/>
          <w:i/>
          <w:iCs/>
          <w:sz w:val="20"/>
          <w:szCs w:val="20"/>
        </w:rPr>
        <w:t>“</w:t>
      </w:r>
      <w:r>
        <w:rPr>
          <w:rFonts w:ascii="Arial" w:hAnsi="Arial" w:cs="Arial"/>
          <w:i/>
          <w:iCs/>
          <w:sz w:val="20"/>
          <w:szCs w:val="20"/>
        </w:rPr>
        <w:t xml:space="preserve">Die </w:t>
      </w:r>
      <w:proofErr w:type="spellStart"/>
      <w:r w:rsidRPr="00081716">
        <w:rPr>
          <w:rFonts w:ascii="Arial" w:hAnsi="Arial" w:cs="Arial"/>
          <w:i/>
          <w:iCs/>
          <w:sz w:val="20"/>
          <w:szCs w:val="20"/>
        </w:rPr>
        <w:t>Brűcke</w:t>
      </w:r>
      <w:proofErr w:type="spellEnd"/>
      <w:r>
        <w:rPr>
          <w:rFonts w:ascii="Arial" w:hAnsi="Arial" w:cs="Arial"/>
          <w:i/>
          <w:iCs/>
          <w:sz w:val="20"/>
          <w:szCs w:val="20"/>
        </w:rPr>
        <w:t>.</w:t>
      </w:r>
      <w:r>
        <w:rPr>
          <w:rFonts w:ascii="Arial" w:hAnsi="Arial" w:cs="Arial"/>
          <w:sz w:val="20"/>
          <w:szCs w:val="20"/>
        </w:rPr>
        <w:t xml:space="preserve">” </w:t>
      </w:r>
      <w:r w:rsidR="00B710A8">
        <w:rPr>
          <w:rFonts w:ascii="Arial" w:hAnsi="Arial" w:cs="Arial"/>
          <w:sz w:val="20"/>
          <w:szCs w:val="20"/>
        </w:rPr>
        <w:t>e</w:t>
      </w:r>
      <w:r>
        <w:rPr>
          <w:rFonts w:ascii="Arial" w:hAnsi="Arial" w:cs="Arial"/>
          <w:sz w:val="20"/>
          <w:szCs w:val="20"/>
        </w:rPr>
        <w:t>xcellent, but as in other camps, paper shortage</w:t>
      </w:r>
      <w:r w:rsidR="00B710A8">
        <w:rPr>
          <w:rFonts w:ascii="Arial" w:hAnsi="Arial" w:cs="Arial"/>
          <w:sz w:val="20"/>
          <w:szCs w:val="20"/>
        </w:rPr>
        <w:t>s</w:t>
      </w:r>
      <w:r>
        <w:rPr>
          <w:rFonts w:ascii="Arial" w:hAnsi="Arial" w:cs="Arial"/>
          <w:sz w:val="20"/>
          <w:szCs w:val="20"/>
        </w:rPr>
        <w:t xml:space="preserve"> was hindering publication.  </w:t>
      </w:r>
    </w:p>
    <w:p w14:paraId="450FF8B3" w14:textId="14E94935" w:rsidR="00AB0A6C" w:rsidRPr="00AB0A6C" w:rsidRDefault="00AB0A6C" w:rsidP="00DC35E9">
      <w:pPr>
        <w:jc w:val="both"/>
        <w:rPr>
          <w:rFonts w:ascii="Arial" w:hAnsi="Arial" w:cs="Arial"/>
          <w:sz w:val="8"/>
          <w:szCs w:val="8"/>
        </w:rPr>
      </w:pPr>
    </w:p>
    <w:p w14:paraId="0E388EC8" w14:textId="77777777" w:rsidR="00AB0A6C" w:rsidRDefault="00AB0A6C" w:rsidP="00DC35E9">
      <w:pPr>
        <w:jc w:val="both"/>
        <w:rPr>
          <w:rFonts w:ascii="Arial" w:hAnsi="Arial" w:cs="Arial"/>
          <w:sz w:val="20"/>
          <w:szCs w:val="20"/>
        </w:rPr>
      </w:pPr>
      <w:r>
        <w:rPr>
          <w:rFonts w:ascii="Arial" w:hAnsi="Arial" w:cs="Arial"/>
          <w:sz w:val="20"/>
          <w:szCs w:val="20"/>
        </w:rPr>
        <w:t>Press reviews – 1½ hours on Sundays and attended by 300 pows. The hostels were also visited.</w:t>
      </w:r>
    </w:p>
    <w:p w14:paraId="2F51A1C1" w14:textId="77777777" w:rsidR="00AB0A6C" w:rsidRPr="00AB0A6C" w:rsidRDefault="00AB0A6C" w:rsidP="00DC35E9">
      <w:pPr>
        <w:jc w:val="both"/>
        <w:rPr>
          <w:rFonts w:ascii="Arial" w:hAnsi="Arial" w:cs="Arial"/>
          <w:sz w:val="8"/>
          <w:szCs w:val="8"/>
        </w:rPr>
      </w:pPr>
    </w:p>
    <w:p w14:paraId="71B8FEE3" w14:textId="6257F124" w:rsidR="00AB0A6C" w:rsidRDefault="00AB0A6C" w:rsidP="00DC35E9">
      <w:pPr>
        <w:jc w:val="both"/>
        <w:rPr>
          <w:rFonts w:ascii="Arial" w:hAnsi="Arial" w:cs="Arial"/>
          <w:sz w:val="20"/>
          <w:szCs w:val="20"/>
        </w:rPr>
      </w:pPr>
      <w:r>
        <w:rPr>
          <w:rFonts w:ascii="Arial" w:hAnsi="Arial" w:cs="Arial"/>
          <w:sz w:val="20"/>
          <w:szCs w:val="20"/>
        </w:rPr>
        <w:t xml:space="preserve">English Instruction – c.140 pupils at all sites. </w:t>
      </w:r>
    </w:p>
    <w:p w14:paraId="55EC71B1" w14:textId="77777777" w:rsidR="00AB0A6C" w:rsidRPr="00AB0A6C" w:rsidRDefault="00AB0A6C" w:rsidP="00DC35E9">
      <w:pPr>
        <w:jc w:val="both"/>
        <w:rPr>
          <w:rFonts w:ascii="Arial" w:hAnsi="Arial" w:cs="Arial"/>
          <w:sz w:val="12"/>
          <w:szCs w:val="12"/>
        </w:rPr>
      </w:pPr>
    </w:p>
    <w:p w14:paraId="285B111A" w14:textId="40C9662B" w:rsidR="00AB0A6C" w:rsidRDefault="00AB0A6C" w:rsidP="00DC35E9">
      <w:pPr>
        <w:jc w:val="both"/>
        <w:rPr>
          <w:rFonts w:ascii="Arial" w:hAnsi="Arial" w:cs="Arial"/>
          <w:sz w:val="20"/>
          <w:szCs w:val="20"/>
        </w:rPr>
      </w:pPr>
      <w:r>
        <w:rPr>
          <w:rFonts w:ascii="Arial" w:hAnsi="Arial" w:cs="Arial"/>
          <w:sz w:val="20"/>
          <w:szCs w:val="20"/>
        </w:rPr>
        <w:t>Other camp activities –</w:t>
      </w:r>
    </w:p>
    <w:p w14:paraId="14D3982B" w14:textId="77777777" w:rsidR="00AB0A6C" w:rsidRPr="00AB0A6C" w:rsidRDefault="00AB0A6C" w:rsidP="00DC35E9">
      <w:pPr>
        <w:jc w:val="both"/>
        <w:rPr>
          <w:rFonts w:ascii="Arial" w:hAnsi="Arial" w:cs="Arial"/>
          <w:sz w:val="12"/>
          <w:szCs w:val="12"/>
        </w:rPr>
      </w:pPr>
    </w:p>
    <w:p w14:paraId="786C819F" w14:textId="17683CE4" w:rsidR="00AB0A6C" w:rsidRDefault="00AB0A6C" w:rsidP="00DC35E9">
      <w:pPr>
        <w:jc w:val="both"/>
        <w:rPr>
          <w:rFonts w:ascii="Arial" w:hAnsi="Arial" w:cs="Arial"/>
          <w:sz w:val="20"/>
          <w:szCs w:val="20"/>
        </w:rPr>
      </w:pPr>
      <w:r>
        <w:rPr>
          <w:rFonts w:ascii="Arial" w:hAnsi="Arial" w:cs="Arial"/>
          <w:sz w:val="20"/>
          <w:szCs w:val="20"/>
        </w:rPr>
        <w:t xml:space="preserve">Religion – interest was only ‘fair.’ 80-100 pows of each denomination attended services. Protestant padre – Gefr Dietrich Strange. RC padre </w:t>
      </w:r>
      <w:proofErr w:type="spellStart"/>
      <w:r>
        <w:rPr>
          <w:rFonts w:ascii="Arial" w:hAnsi="Arial" w:cs="Arial"/>
          <w:sz w:val="20"/>
          <w:szCs w:val="20"/>
        </w:rPr>
        <w:t>San.Uffz</w:t>
      </w:r>
      <w:proofErr w:type="spellEnd"/>
      <w:r>
        <w:rPr>
          <w:rFonts w:ascii="Arial" w:hAnsi="Arial" w:cs="Arial"/>
          <w:sz w:val="20"/>
          <w:szCs w:val="20"/>
        </w:rPr>
        <w:t xml:space="preserve"> Braun. The visitor told them that more effort was needed for services and activities. The </w:t>
      </w:r>
      <w:r w:rsidR="00D73E43">
        <w:rPr>
          <w:rFonts w:ascii="Arial" w:hAnsi="Arial" w:cs="Arial"/>
          <w:sz w:val="20"/>
          <w:szCs w:val="20"/>
        </w:rPr>
        <w:t>padres</w:t>
      </w:r>
      <w:r>
        <w:rPr>
          <w:rFonts w:ascii="Arial" w:hAnsi="Arial" w:cs="Arial"/>
          <w:sz w:val="20"/>
          <w:szCs w:val="20"/>
        </w:rPr>
        <w:t xml:space="preserve"> visited the </w:t>
      </w:r>
      <w:r w:rsidR="00D73E43">
        <w:rPr>
          <w:rFonts w:ascii="Arial" w:hAnsi="Arial" w:cs="Arial"/>
          <w:sz w:val="20"/>
          <w:szCs w:val="20"/>
        </w:rPr>
        <w:t>hostel</w:t>
      </w:r>
      <w:r>
        <w:rPr>
          <w:rFonts w:ascii="Arial" w:hAnsi="Arial" w:cs="Arial"/>
          <w:sz w:val="20"/>
          <w:szCs w:val="20"/>
        </w:rPr>
        <w:t>s.</w:t>
      </w:r>
    </w:p>
    <w:p w14:paraId="3E49CD87" w14:textId="77777777" w:rsidR="00AB0A6C" w:rsidRPr="00AB0A6C" w:rsidRDefault="00AB0A6C" w:rsidP="00DC35E9">
      <w:pPr>
        <w:jc w:val="both"/>
        <w:rPr>
          <w:rFonts w:ascii="Arial" w:hAnsi="Arial" w:cs="Arial"/>
          <w:sz w:val="12"/>
          <w:szCs w:val="12"/>
        </w:rPr>
      </w:pPr>
    </w:p>
    <w:p w14:paraId="3441F5CA" w14:textId="69A375AF" w:rsidR="00AB0A6C" w:rsidRDefault="00AB0A6C" w:rsidP="00DC35E9">
      <w:pPr>
        <w:jc w:val="both"/>
        <w:rPr>
          <w:rFonts w:ascii="Arial" w:hAnsi="Arial" w:cs="Arial"/>
          <w:sz w:val="20"/>
          <w:szCs w:val="20"/>
        </w:rPr>
      </w:pPr>
      <w:r>
        <w:rPr>
          <w:rFonts w:ascii="Arial" w:hAnsi="Arial" w:cs="Arial"/>
          <w:sz w:val="20"/>
          <w:szCs w:val="20"/>
        </w:rPr>
        <w:t>Education – Small classes held for Latin, maths, book-keeping, shorthand, Spanish, and French.</w:t>
      </w:r>
    </w:p>
    <w:p w14:paraId="341F7B66" w14:textId="77777777" w:rsidR="00AB0A6C" w:rsidRPr="003A0B5C" w:rsidRDefault="00AB0A6C" w:rsidP="00DC35E9">
      <w:pPr>
        <w:jc w:val="both"/>
        <w:rPr>
          <w:rFonts w:ascii="Arial" w:hAnsi="Arial" w:cs="Arial"/>
          <w:sz w:val="12"/>
          <w:szCs w:val="12"/>
        </w:rPr>
      </w:pPr>
    </w:p>
    <w:p w14:paraId="286E89F6" w14:textId="19026DFA" w:rsidR="00AB0A6C" w:rsidRDefault="00AB0A6C" w:rsidP="00DC35E9">
      <w:pPr>
        <w:jc w:val="both"/>
        <w:rPr>
          <w:rFonts w:ascii="Arial" w:hAnsi="Arial" w:cs="Arial"/>
          <w:sz w:val="20"/>
          <w:szCs w:val="20"/>
        </w:rPr>
      </w:pPr>
      <w:r>
        <w:rPr>
          <w:rFonts w:ascii="Arial" w:hAnsi="Arial" w:cs="Arial"/>
          <w:sz w:val="20"/>
          <w:szCs w:val="20"/>
        </w:rPr>
        <w:t>Theatre – a good group performing variety and one-act plays. The theatre could hold 250.</w:t>
      </w:r>
    </w:p>
    <w:p w14:paraId="33889742" w14:textId="77777777" w:rsidR="00AB0A6C" w:rsidRPr="003A0B5C" w:rsidRDefault="00AB0A6C" w:rsidP="00DC35E9">
      <w:pPr>
        <w:jc w:val="both"/>
        <w:rPr>
          <w:rFonts w:ascii="Arial" w:hAnsi="Arial" w:cs="Arial"/>
          <w:sz w:val="12"/>
          <w:szCs w:val="12"/>
        </w:rPr>
      </w:pPr>
    </w:p>
    <w:p w14:paraId="48E5DF38" w14:textId="799DC4D4" w:rsidR="00AB0A6C" w:rsidRDefault="00AB0A6C" w:rsidP="00DC35E9">
      <w:pPr>
        <w:jc w:val="both"/>
        <w:rPr>
          <w:rFonts w:ascii="Arial" w:hAnsi="Arial" w:cs="Arial"/>
          <w:sz w:val="20"/>
          <w:szCs w:val="20"/>
        </w:rPr>
      </w:pPr>
      <w:r>
        <w:rPr>
          <w:rFonts w:ascii="Arial" w:hAnsi="Arial" w:cs="Arial"/>
          <w:sz w:val="20"/>
          <w:szCs w:val="20"/>
        </w:rPr>
        <w:t>Orchestra – 5 very talented players. Swing and classical music played.</w:t>
      </w:r>
    </w:p>
    <w:p w14:paraId="0E1A30F9" w14:textId="77777777" w:rsidR="00AB0A6C" w:rsidRPr="00B01A51" w:rsidRDefault="00AB0A6C" w:rsidP="00DC35E9">
      <w:pPr>
        <w:jc w:val="both"/>
        <w:rPr>
          <w:rFonts w:ascii="Arial" w:hAnsi="Arial" w:cs="Arial"/>
          <w:sz w:val="16"/>
          <w:szCs w:val="16"/>
        </w:rPr>
      </w:pPr>
    </w:p>
    <w:p w14:paraId="53226A34" w14:textId="358BF558" w:rsidR="00AB0A6C" w:rsidRDefault="008E30C4" w:rsidP="00DC35E9">
      <w:pPr>
        <w:jc w:val="both"/>
        <w:rPr>
          <w:rFonts w:ascii="Arial" w:hAnsi="Arial" w:cs="Arial"/>
          <w:color w:val="000000"/>
          <w:sz w:val="20"/>
          <w:szCs w:val="20"/>
        </w:rPr>
      </w:pPr>
      <w:r w:rsidRPr="008E30C4">
        <w:rPr>
          <w:rFonts w:ascii="Arial" w:hAnsi="Arial" w:cs="Arial"/>
          <w:b/>
          <w:bCs/>
          <w:color w:val="000000"/>
          <w:sz w:val="20"/>
          <w:szCs w:val="20"/>
        </w:rPr>
        <w:t>1-3 August 1946</w:t>
      </w:r>
      <w:r>
        <w:rPr>
          <w:rFonts w:ascii="Arial" w:hAnsi="Arial" w:cs="Arial"/>
          <w:color w:val="000000"/>
          <w:sz w:val="20"/>
          <w:szCs w:val="20"/>
        </w:rPr>
        <w:t xml:space="preserve"> – English Inspector’s Report. Strength 1677. </w:t>
      </w:r>
      <w:r w:rsidR="00B657A4">
        <w:rPr>
          <w:rFonts w:ascii="Arial" w:hAnsi="Arial" w:cs="Arial"/>
          <w:color w:val="000000"/>
          <w:sz w:val="20"/>
          <w:szCs w:val="20"/>
        </w:rPr>
        <w:t>111</w:t>
      </w:r>
      <w:r>
        <w:rPr>
          <w:rFonts w:ascii="Arial" w:hAnsi="Arial" w:cs="Arial"/>
          <w:color w:val="000000"/>
          <w:sz w:val="20"/>
          <w:szCs w:val="20"/>
        </w:rPr>
        <w:t xml:space="preserve"> pupils in </w:t>
      </w:r>
      <w:r w:rsidR="00B657A4">
        <w:rPr>
          <w:rFonts w:ascii="Arial" w:hAnsi="Arial" w:cs="Arial"/>
          <w:color w:val="000000"/>
          <w:sz w:val="20"/>
          <w:szCs w:val="20"/>
        </w:rPr>
        <w:t>13</w:t>
      </w:r>
      <w:r>
        <w:rPr>
          <w:rFonts w:ascii="Arial" w:hAnsi="Arial" w:cs="Arial"/>
          <w:color w:val="000000"/>
          <w:sz w:val="20"/>
          <w:szCs w:val="20"/>
        </w:rPr>
        <w:t xml:space="preserve"> classes</w:t>
      </w:r>
      <w:r w:rsidR="00B657A4">
        <w:rPr>
          <w:rFonts w:ascii="Arial" w:hAnsi="Arial" w:cs="Arial"/>
          <w:color w:val="000000"/>
          <w:sz w:val="20"/>
          <w:szCs w:val="20"/>
        </w:rPr>
        <w:t xml:space="preserve"> at all sites.</w:t>
      </w:r>
    </w:p>
    <w:p w14:paraId="789F112E" w14:textId="77777777" w:rsidR="00B657A4" w:rsidRPr="00B657A4" w:rsidRDefault="00B657A4" w:rsidP="00DC35E9">
      <w:pPr>
        <w:jc w:val="both"/>
        <w:rPr>
          <w:rFonts w:ascii="Arial" w:hAnsi="Arial" w:cs="Arial"/>
          <w:color w:val="000000"/>
          <w:sz w:val="12"/>
          <w:szCs w:val="12"/>
        </w:rPr>
      </w:pPr>
    </w:p>
    <w:p w14:paraId="4DE72804" w14:textId="13E0D91E" w:rsidR="00B657A4" w:rsidRDefault="00B657A4" w:rsidP="00DC35E9">
      <w:pPr>
        <w:jc w:val="both"/>
        <w:rPr>
          <w:rFonts w:ascii="Arial" w:hAnsi="Arial" w:cs="Arial"/>
          <w:color w:val="000000"/>
          <w:sz w:val="20"/>
          <w:szCs w:val="20"/>
        </w:rPr>
      </w:pPr>
      <w:r>
        <w:rPr>
          <w:rFonts w:ascii="Arial" w:hAnsi="Arial" w:cs="Arial"/>
          <w:color w:val="000000"/>
          <w:sz w:val="20"/>
          <w:szCs w:val="20"/>
        </w:rPr>
        <w:t>The RC Parish Priest</w:t>
      </w:r>
      <w:r w:rsidR="006B158C">
        <w:rPr>
          <w:rFonts w:ascii="Arial" w:hAnsi="Arial" w:cs="Arial"/>
          <w:color w:val="000000"/>
          <w:sz w:val="20"/>
          <w:szCs w:val="20"/>
        </w:rPr>
        <w:t xml:space="preserve"> from Ludlow, Fr Spears,</w:t>
      </w:r>
      <w:r>
        <w:rPr>
          <w:rFonts w:ascii="Arial" w:hAnsi="Arial" w:cs="Arial"/>
          <w:color w:val="000000"/>
          <w:sz w:val="20"/>
          <w:szCs w:val="20"/>
        </w:rPr>
        <w:t xml:space="preserve"> </w:t>
      </w:r>
      <w:r w:rsidR="00D73E43">
        <w:rPr>
          <w:rFonts w:ascii="Arial" w:hAnsi="Arial" w:cs="Arial"/>
          <w:color w:val="000000"/>
          <w:sz w:val="20"/>
          <w:szCs w:val="20"/>
        </w:rPr>
        <w:t>v</w:t>
      </w:r>
      <w:r>
        <w:rPr>
          <w:rFonts w:ascii="Arial" w:hAnsi="Arial" w:cs="Arial"/>
          <w:color w:val="000000"/>
          <w:sz w:val="20"/>
          <w:szCs w:val="20"/>
        </w:rPr>
        <w:t>isit</w:t>
      </w:r>
      <w:r w:rsidR="00D73E43">
        <w:rPr>
          <w:rFonts w:ascii="Arial" w:hAnsi="Arial" w:cs="Arial"/>
          <w:color w:val="000000"/>
          <w:sz w:val="20"/>
          <w:szCs w:val="20"/>
        </w:rPr>
        <w:t>ed</w:t>
      </w:r>
      <w:r>
        <w:rPr>
          <w:rFonts w:ascii="Arial" w:hAnsi="Arial" w:cs="Arial"/>
          <w:color w:val="000000"/>
          <w:sz w:val="20"/>
          <w:szCs w:val="20"/>
        </w:rPr>
        <w:t xml:space="preserve"> the camp fortnightly to give advanced English lessons.</w:t>
      </w:r>
    </w:p>
    <w:p w14:paraId="3F519F7E" w14:textId="395176DD" w:rsidR="00302408" w:rsidRPr="00B657A4" w:rsidRDefault="00DC35E9" w:rsidP="00DC35E9">
      <w:pPr>
        <w:jc w:val="both"/>
        <w:rPr>
          <w:rFonts w:ascii="Arial" w:hAnsi="Arial" w:cs="Arial"/>
          <w:bCs/>
          <w:sz w:val="20"/>
          <w:szCs w:val="20"/>
        </w:rPr>
      </w:pPr>
      <w:r w:rsidRPr="00DC35E9">
        <w:rPr>
          <w:rFonts w:ascii="Arial" w:hAnsi="Arial" w:cs="Arial"/>
          <w:color w:val="000000"/>
          <w:sz w:val="16"/>
          <w:szCs w:val="16"/>
        </w:rPr>
        <w:br/>
      </w:r>
      <w:r w:rsidR="00B657A4">
        <w:rPr>
          <w:rFonts w:ascii="Arial" w:hAnsi="Arial" w:cs="Arial"/>
          <w:b/>
          <w:sz w:val="20"/>
          <w:szCs w:val="20"/>
        </w:rPr>
        <w:t>29 November – 1 December 1946</w:t>
      </w:r>
      <w:r w:rsidR="00B657A4">
        <w:rPr>
          <w:rFonts w:ascii="Arial" w:hAnsi="Arial" w:cs="Arial"/>
          <w:bCs/>
          <w:sz w:val="20"/>
          <w:szCs w:val="20"/>
        </w:rPr>
        <w:t xml:space="preserve"> - </w:t>
      </w:r>
      <w:r w:rsidR="00B657A4">
        <w:rPr>
          <w:rFonts w:ascii="Arial" w:hAnsi="Arial" w:cs="Arial"/>
          <w:color w:val="000000"/>
          <w:sz w:val="20"/>
          <w:szCs w:val="20"/>
        </w:rPr>
        <w:t xml:space="preserve">English Inspector’s Report. Strength </w:t>
      </w:r>
      <w:r w:rsidR="00C46C9B">
        <w:rPr>
          <w:rFonts w:ascii="Arial" w:hAnsi="Arial" w:cs="Arial"/>
          <w:color w:val="000000"/>
          <w:sz w:val="20"/>
          <w:szCs w:val="20"/>
        </w:rPr>
        <w:t>2151</w:t>
      </w:r>
      <w:r w:rsidR="00B657A4">
        <w:rPr>
          <w:rFonts w:ascii="Arial" w:hAnsi="Arial" w:cs="Arial"/>
          <w:color w:val="000000"/>
          <w:sz w:val="20"/>
          <w:szCs w:val="20"/>
        </w:rPr>
        <w:t xml:space="preserve">. </w:t>
      </w:r>
      <w:r w:rsidR="00EB67D4">
        <w:rPr>
          <w:rFonts w:ascii="Arial" w:hAnsi="Arial" w:cs="Arial"/>
          <w:color w:val="000000"/>
          <w:sz w:val="20"/>
          <w:szCs w:val="20"/>
        </w:rPr>
        <w:t>110</w:t>
      </w:r>
      <w:r w:rsidR="00B657A4">
        <w:rPr>
          <w:rFonts w:ascii="Arial" w:hAnsi="Arial" w:cs="Arial"/>
          <w:color w:val="000000"/>
          <w:sz w:val="20"/>
          <w:szCs w:val="20"/>
        </w:rPr>
        <w:t xml:space="preserve"> pupils in </w:t>
      </w:r>
      <w:r w:rsidR="00EB67D4">
        <w:rPr>
          <w:rFonts w:ascii="Arial" w:hAnsi="Arial" w:cs="Arial"/>
          <w:color w:val="000000"/>
          <w:sz w:val="20"/>
          <w:szCs w:val="20"/>
        </w:rPr>
        <w:t>6</w:t>
      </w:r>
      <w:r w:rsidR="00B657A4">
        <w:rPr>
          <w:rFonts w:ascii="Arial" w:hAnsi="Arial" w:cs="Arial"/>
          <w:color w:val="000000"/>
          <w:sz w:val="20"/>
          <w:szCs w:val="20"/>
        </w:rPr>
        <w:t xml:space="preserve"> classes at all sites.</w:t>
      </w:r>
    </w:p>
    <w:p w14:paraId="508A9483" w14:textId="50063119" w:rsidR="0024337B" w:rsidRPr="00B01A51" w:rsidRDefault="0024337B" w:rsidP="00DC35E9">
      <w:pPr>
        <w:jc w:val="both"/>
        <w:rPr>
          <w:rFonts w:ascii="Arial" w:hAnsi="Arial" w:cs="Arial"/>
          <w:sz w:val="12"/>
          <w:szCs w:val="12"/>
        </w:rPr>
      </w:pPr>
    </w:p>
    <w:p w14:paraId="0326A710" w14:textId="09BE2ED2" w:rsidR="00C46C9B" w:rsidRDefault="00C46C9B" w:rsidP="00302408">
      <w:pPr>
        <w:jc w:val="both"/>
        <w:rPr>
          <w:rFonts w:ascii="Arial" w:hAnsi="Arial" w:cs="Arial"/>
          <w:sz w:val="20"/>
          <w:szCs w:val="20"/>
        </w:rPr>
      </w:pPr>
      <w:r w:rsidRPr="00C46C9B">
        <w:rPr>
          <w:rFonts w:ascii="Arial" w:hAnsi="Arial" w:cs="Arial"/>
          <w:sz w:val="20"/>
          <w:szCs w:val="20"/>
        </w:rPr>
        <w:t xml:space="preserve">A new Camp Leader (Lagersprecher): </w:t>
      </w:r>
      <w:r>
        <w:rPr>
          <w:rFonts w:ascii="Arial" w:hAnsi="Arial" w:cs="Arial"/>
          <w:sz w:val="20"/>
          <w:szCs w:val="20"/>
        </w:rPr>
        <w:t>Willi Hagen.</w:t>
      </w:r>
    </w:p>
    <w:p w14:paraId="0BECA3B8" w14:textId="77777777" w:rsidR="006B158C" w:rsidRPr="00B01A51" w:rsidRDefault="006B158C" w:rsidP="00302408">
      <w:pPr>
        <w:jc w:val="both"/>
        <w:rPr>
          <w:rFonts w:ascii="Arial" w:hAnsi="Arial" w:cs="Arial"/>
          <w:sz w:val="12"/>
          <w:szCs w:val="12"/>
        </w:rPr>
      </w:pPr>
    </w:p>
    <w:p w14:paraId="22F0B110" w14:textId="7211D3AF" w:rsidR="006B158C" w:rsidRPr="00C46C9B" w:rsidRDefault="006B158C" w:rsidP="00302408">
      <w:pPr>
        <w:jc w:val="both"/>
        <w:rPr>
          <w:rFonts w:ascii="Arial" w:hAnsi="Arial" w:cs="Arial"/>
          <w:sz w:val="20"/>
          <w:szCs w:val="20"/>
        </w:rPr>
      </w:pPr>
      <w:r>
        <w:rPr>
          <w:rFonts w:ascii="Arial" w:hAnsi="Arial" w:cs="Arial"/>
          <w:sz w:val="20"/>
          <w:szCs w:val="20"/>
        </w:rPr>
        <w:t>The new RC Priest at Ludlow, Fr Pownall, continued to take lessons.</w:t>
      </w:r>
    </w:p>
    <w:p w14:paraId="487B21BB" w14:textId="77777777" w:rsidR="00C46C9B" w:rsidRPr="00B01A51" w:rsidRDefault="00C46C9B" w:rsidP="00302408">
      <w:pPr>
        <w:jc w:val="both"/>
        <w:rPr>
          <w:rFonts w:ascii="Arial" w:hAnsi="Arial" w:cs="Arial"/>
          <w:sz w:val="16"/>
          <w:szCs w:val="16"/>
        </w:rPr>
      </w:pPr>
    </w:p>
    <w:p w14:paraId="7880B119" w14:textId="4E58C48A" w:rsidR="00C46C9B" w:rsidRPr="00C46C9B" w:rsidRDefault="00EE7882" w:rsidP="00302408">
      <w:pPr>
        <w:jc w:val="both"/>
        <w:rPr>
          <w:rFonts w:ascii="Arial" w:hAnsi="Arial" w:cs="Arial"/>
          <w:sz w:val="20"/>
          <w:szCs w:val="20"/>
        </w:rPr>
      </w:pPr>
      <w:r w:rsidRPr="00EE7882">
        <w:rPr>
          <w:rFonts w:ascii="Arial" w:hAnsi="Arial" w:cs="Arial"/>
          <w:b/>
          <w:bCs/>
          <w:sz w:val="20"/>
          <w:szCs w:val="20"/>
        </w:rPr>
        <w:t>21/24 January 1947</w:t>
      </w:r>
      <w:r>
        <w:rPr>
          <w:rFonts w:ascii="Arial" w:hAnsi="Arial" w:cs="Arial"/>
          <w:sz w:val="20"/>
          <w:szCs w:val="20"/>
        </w:rPr>
        <w:t xml:space="preserve"> – Visit to organise re-education. Strength; 2 officers, 1838 OR.</w:t>
      </w:r>
    </w:p>
    <w:p w14:paraId="1C810FC9" w14:textId="77777777" w:rsidR="00C46C9B" w:rsidRPr="00B01A51" w:rsidRDefault="00C46C9B" w:rsidP="00302408">
      <w:pPr>
        <w:jc w:val="both"/>
        <w:rPr>
          <w:rFonts w:ascii="Arial" w:hAnsi="Arial" w:cs="Arial"/>
          <w:sz w:val="12"/>
          <w:szCs w:val="12"/>
        </w:rPr>
      </w:pPr>
    </w:p>
    <w:p w14:paraId="2E4F4020" w14:textId="2940CDD7" w:rsidR="00EE7882" w:rsidRDefault="00EE7882" w:rsidP="00EE7882">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A N Willis</w:t>
      </w:r>
      <w:r>
        <w:rPr>
          <w:rFonts w:ascii="Arial" w:hAnsi="Arial" w:cs="Arial"/>
          <w:color w:val="000000"/>
          <w:sz w:val="20"/>
          <w:szCs w:val="20"/>
        </w:rPr>
        <w:tab/>
        <w:t xml:space="preserve"> O.B.E.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W</w:t>
      </w:r>
      <w:r w:rsidR="00723C25">
        <w:rPr>
          <w:rFonts w:ascii="Arial" w:hAnsi="Arial" w:cs="Arial"/>
          <w:color w:val="000000"/>
          <w:sz w:val="20"/>
          <w:szCs w:val="20"/>
        </w:rPr>
        <w:t>illi</w:t>
      </w:r>
      <w:r>
        <w:rPr>
          <w:rFonts w:ascii="Arial" w:hAnsi="Arial" w:cs="Arial"/>
          <w:color w:val="000000"/>
          <w:sz w:val="20"/>
          <w:szCs w:val="20"/>
        </w:rPr>
        <w:t xml:space="preserve"> Hagen (B)   [New]</w:t>
      </w:r>
    </w:p>
    <w:p w14:paraId="315BE371" w14:textId="0F83F5F0" w:rsidR="00EE7882" w:rsidRDefault="00EE7882" w:rsidP="00EE7882">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E Popper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L Freitag (B)</w:t>
      </w:r>
    </w:p>
    <w:p w14:paraId="2D313B65" w14:textId="3263A51B" w:rsidR="00EE7882" w:rsidRDefault="00EE7882" w:rsidP="00EE7882">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w:t>
      </w:r>
      <w:r w:rsidR="00B01A51">
        <w:rPr>
          <w:rFonts w:ascii="Arial" w:hAnsi="Arial" w:cs="Arial"/>
          <w:color w:val="000000"/>
          <w:sz w:val="20"/>
          <w:szCs w:val="20"/>
        </w:rPr>
        <w:t xml:space="preserve">     </w:t>
      </w:r>
      <w:r w:rsidR="00F0370C">
        <w:rPr>
          <w:rFonts w:ascii="Arial" w:hAnsi="Arial" w:cs="Arial"/>
          <w:color w:val="000000"/>
          <w:sz w:val="20"/>
          <w:szCs w:val="20"/>
        </w:rPr>
        <w:t xml:space="preserve">                    </w:t>
      </w:r>
      <w:r w:rsidR="00B01A51">
        <w:rPr>
          <w:rFonts w:ascii="Arial" w:hAnsi="Arial" w:cs="Arial"/>
          <w:color w:val="000000"/>
          <w:sz w:val="20"/>
          <w:szCs w:val="20"/>
        </w:rPr>
        <w:t xml:space="preserve"> [Why no M.O.</w:t>
      </w:r>
      <w:r w:rsidR="00F0370C">
        <w:rPr>
          <w:rFonts w:ascii="Arial" w:hAnsi="Arial" w:cs="Arial"/>
          <w:color w:val="000000"/>
          <w:sz w:val="20"/>
          <w:szCs w:val="20"/>
        </w:rPr>
        <w:t xml:space="preserve"> listed </w:t>
      </w:r>
      <w:r w:rsidR="00B01A51">
        <w:rPr>
          <w:rFonts w:ascii="Arial" w:hAnsi="Arial" w:cs="Arial"/>
          <w:color w:val="000000"/>
          <w:sz w:val="20"/>
          <w:szCs w:val="20"/>
        </w:rPr>
        <w:t>?]</w:t>
      </w:r>
    </w:p>
    <w:p w14:paraId="4C02B8EB" w14:textId="77777777" w:rsidR="00EE7882" w:rsidRPr="00B01A51" w:rsidRDefault="00EE7882" w:rsidP="00302408">
      <w:pPr>
        <w:jc w:val="both"/>
        <w:rPr>
          <w:rFonts w:ascii="Arial" w:hAnsi="Arial" w:cs="Arial"/>
          <w:sz w:val="12"/>
          <w:szCs w:val="12"/>
        </w:rPr>
      </w:pPr>
    </w:p>
    <w:p w14:paraId="5509B4A6" w14:textId="7C340FBB" w:rsidR="00B01A51" w:rsidRDefault="00B01A51" w:rsidP="00302408">
      <w:pPr>
        <w:jc w:val="both"/>
        <w:rPr>
          <w:rFonts w:ascii="Arial" w:hAnsi="Arial" w:cs="Arial"/>
          <w:sz w:val="20"/>
          <w:szCs w:val="20"/>
        </w:rPr>
      </w:pPr>
      <w:r>
        <w:rPr>
          <w:rFonts w:ascii="Arial" w:hAnsi="Arial" w:cs="Arial"/>
          <w:sz w:val="20"/>
          <w:szCs w:val="20"/>
        </w:rPr>
        <w:t>The Interpreter was “</w:t>
      </w:r>
      <w:r w:rsidRPr="00B01A51">
        <w:rPr>
          <w:rFonts w:ascii="Arial" w:hAnsi="Arial" w:cs="Arial"/>
          <w:i/>
          <w:iCs/>
          <w:sz w:val="20"/>
          <w:szCs w:val="20"/>
        </w:rPr>
        <w:t>very capable, industrious and helpful.”</w:t>
      </w:r>
    </w:p>
    <w:p w14:paraId="6789017D" w14:textId="77777777" w:rsidR="00B01A51" w:rsidRPr="00F420AB" w:rsidRDefault="00B01A51" w:rsidP="00302408">
      <w:pPr>
        <w:jc w:val="both"/>
        <w:rPr>
          <w:rFonts w:ascii="Arial" w:hAnsi="Arial" w:cs="Arial"/>
          <w:sz w:val="12"/>
          <w:szCs w:val="12"/>
        </w:rPr>
      </w:pPr>
    </w:p>
    <w:p w14:paraId="556C6DE1" w14:textId="6203DE2A" w:rsidR="00B01A51" w:rsidRDefault="00B01A51" w:rsidP="00302408">
      <w:pPr>
        <w:jc w:val="both"/>
        <w:rPr>
          <w:rFonts w:ascii="Arial" w:hAnsi="Arial" w:cs="Arial"/>
          <w:sz w:val="20"/>
          <w:szCs w:val="20"/>
        </w:rPr>
      </w:pPr>
      <w:r>
        <w:rPr>
          <w:rFonts w:ascii="Arial" w:hAnsi="Arial" w:cs="Arial"/>
          <w:sz w:val="20"/>
          <w:szCs w:val="20"/>
        </w:rPr>
        <w:t>The new Camp Leader had been the leader at Camp 51. He was a shopkeeper, “</w:t>
      </w:r>
      <w:r w:rsidRPr="00D73E43">
        <w:rPr>
          <w:rFonts w:ascii="Arial" w:hAnsi="Arial" w:cs="Arial"/>
          <w:i/>
          <w:iCs/>
          <w:sz w:val="20"/>
          <w:szCs w:val="20"/>
        </w:rPr>
        <w:t>capable but uninspiring…. possessing a rather gloomy outlook</w:t>
      </w:r>
      <w:r>
        <w:rPr>
          <w:rFonts w:ascii="Arial" w:hAnsi="Arial" w:cs="Arial"/>
          <w:sz w:val="20"/>
          <w:szCs w:val="20"/>
        </w:rPr>
        <w:t>.” He had not been a member of the Nazi party. He visited hostels and billetees fortnightly.</w:t>
      </w:r>
    </w:p>
    <w:p w14:paraId="3B02094A" w14:textId="77777777" w:rsidR="00B01A51" w:rsidRPr="00F420AB" w:rsidRDefault="00B01A51" w:rsidP="00302408">
      <w:pPr>
        <w:jc w:val="both"/>
        <w:rPr>
          <w:rFonts w:ascii="Arial" w:hAnsi="Arial" w:cs="Arial"/>
          <w:sz w:val="12"/>
          <w:szCs w:val="12"/>
        </w:rPr>
      </w:pPr>
    </w:p>
    <w:p w14:paraId="2D446C50" w14:textId="6D3AF2BE" w:rsidR="00B01A51" w:rsidRPr="00C46C9B" w:rsidRDefault="00B01A51" w:rsidP="00302408">
      <w:pPr>
        <w:jc w:val="both"/>
        <w:rPr>
          <w:rFonts w:ascii="Arial" w:hAnsi="Arial" w:cs="Arial"/>
          <w:sz w:val="20"/>
          <w:szCs w:val="20"/>
        </w:rPr>
      </w:pPr>
      <w:r>
        <w:rPr>
          <w:rFonts w:ascii="Arial" w:hAnsi="Arial" w:cs="Arial"/>
          <w:sz w:val="20"/>
          <w:szCs w:val="20"/>
        </w:rPr>
        <w:t>Deputy C/L, aged 41 – “</w:t>
      </w:r>
      <w:r w:rsidRPr="00D73E43">
        <w:rPr>
          <w:rFonts w:ascii="Arial" w:hAnsi="Arial" w:cs="Arial"/>
          <w:i/>
          <w:iCs/>
          <w:sz w:val="20"/>
          <w:szCs w:val="20"/>
        </w:rPr>
        <w:t>Intelligent, politically sound, helpful in re-education… a good influence</w:t>
      </w:r>
      <w:r>
        <w:rPr>
          <w:rFonts w:ascii="Arial" w:hAnsi="Arial" w:cs="Arial"/>
          <w:sz w:val="20"/>
          <w:szCs w:val="20"/>
        </w:rPr>
        <w:t>.”</w:t>
      </w:r>
    </w:p>
    <w:p w14:paraId="3010E180" w14:textId="4E1DFE27" w:rsidR="00C46C9B" w:rsidRPr="00F420AB" w:rsidRDefault="00C46C9B" w:rsidP="00302408">
      <w:pPr>
        <w:jc w:val="both"/>
        <w:rPr>
          <w:rFonts w:ascii="Arial" w:hAnsi="Arial" w:cs="Arial"/>
          <w:sz w:val="12"/>
          <w:szCs w:val="12"/>
        </w:rPr>
      </w:pPr>
    </w:p>
    <w:tbl>
      <w:tblPr>
        <w:tblStyle w:val="TableGrid"/>
        <w:tblW w:w="0" w:type="auto"/>
        <w:tblLook w:val="04A0" w:firstRow="1" w:lastRow="0" w:firstColumn="1" w:lastColumn="0" w:noHBand="0" w:noVBand="1"/>
      </w:tblPr>
      <w:tblGrid>
        <w:gridCol w:w="2830"/>
        <w:gridCol w:w="1794"/>
        <w:gridCol w:w="1794"/>
        <w:gridCol w:w="1794"/>
        <w:gridCol w:w="1794"/>
        <w:gridCol w:w="1794"/>
        <w:gridCol w:w="1794"/>
        <w:gridCol w:w="1794"/>
      </w:tblGrid>
      <w:tr w:rsidR="00EE7882" w14:paraId="6B4D7F9B" w14:textId="77777777" w:rsidTr="00EE7882">
        <w:tc>
          <w:tcPr>
            <w:tcW w:w="2830" w:type="dxa"/>
            <w:tcBorders>
              <w:top w:val="nil"/>
              <w:left w:val="nil"/>
              <w:bottom w:val="nil"/>
              <w:right w:val="single" w:sz="4" w:space="0" w:color="auto"/>
            </w:tcBorders>
          </w:tcPr>
          <w:p w14:paraId="5030821C" w14:textId="0040F533" w:rsidR="00EE7882" w:rsidRDefault="00EE7882" w:rsidP="00302408">
            <w:pPr>
              <w:jc w:val="both"/>
              <w:rPr>
                <w:rFonts w:ascii="Arial" w:hAnsi="Arial" w:cs="Arial"/>
                <w:sz w:val="20"/>
                <w:szCs w:val="20"/>
              </w:rPr>
            </w:pPr>
            <w:r>
              <w:rPr>
                <w:rFonts w:ascii="Arial" w:hAnsi="Arial" w:cs="Arial"/>
                <w:sz w:val="20"/>
                <w:szCs w:val="20"/>
              </w:rPr>
              <w:t>Political screening:</w:t>
            </w:r>
          </w:p>
        </w:tc>
        <w:tc>
          <w:tcPr>
            <w:tcW w:w="1794" w:type="dxa"/>
            <w:tcBorders>
              <w:left w:val="single" w:sz="4" w:space="0" w:color="auto"/>
            </w:tcBorders>
          </w:tcPr>
          <w:p w14:paraId="6FFC48A1" w14:textId="3C6C9EFA" w:rsidR="00EE7882" w:rsidRDefault="00EE7882" w:rsidP="00EE7882">
            <w:pPr>
              <w:jc w:val="center"/>
              <w:rPr>
                <w:rFonts w:ascii="Arial" w:hAnsi="Arial" w:cs="Arial"/>
                <w:sz w:val="20"/>
                <w:szCs w:val="20"/>
              </w:rPr>
            </w:pPr>
            <w:r>
              <w:rPr>
                <w:rFonts w:ascii="Arial" w:hAnsi="Arial" w:cs="Arial"/>
                <w:sz w:val="20"/>
                <w:szCs w:val="20"/>
              </w:rPr>
              <w:t>A</w:t>
            </w:r>
          </w:p>
        </w:tc>
        <w:tc>
          <w:tcPr>
            <w:tcW w:w="1794" w:type="dxa"/>
          </w:tcPr>
          <w:p w14:paraId="3C7B4E3C" w14:textId="799FB307" w:rsidR="00EE7882" w:rsidRDefault="00EE7882" w:rsidP="00EE7882">
            <w:pPr>
              <w:jc w:val="center"/>
              <w:rPr>
                <w:rFonts w:ascii="Arial" w:hAnsi="Arial" w:cs="Arial"/>
                <w:sz w:val="20"/>
                <w:szCs w:val="20"/>
              </w:rPr>
            </w:pPr>
            <w:r>
              <w:rPr>
                <w:rFonts w:ascii="Arial" w:hAnsi="Arial" w:cs="Arial"/>
                <w:sz w:val="20"/>
                <w:szCs w:val="20"/>
              </w:rPr>
              <w:t>B+</w:t>
            </w:r>
          </w:p>
        </w:tc>
        <w:tc>
          <w:tcPr>
            <w:tcW w:w="1794" w:type="dxa"/>
          </w:tcPr>
          <w:p w14:paraId="6175367A" w14:textId="7EA40701" w:rsidR="00EE7882" w:rsidRDefault="00EE7882" w:rsidP="00EE7882">
            <w:pPr>
              <w:jc w:val="center"/>
              <w:rPr>
                <w:rFonts w:ascii="Arial" w:hAnsi="Arial" w:cs="Arial"/>
                <w:sz w:val="20"/>
                <w:szCs w:val="20"/>
              </w:rPr>
            </w:pPr>
            <w:r>
              <w:rPr>
                <w:rFonts w:ascii="Arial" w:hAnsi="Arial" w:cs="Arial"/>
                <w:sz w:val="20"/>
                <w:szCs w:val="20"/>
              </w:rPr>
              <w:t>B</w:t>
            </w:r>
          </w:p>
        </w:tc>
        <w:tc>
          <w:tcPr>
            <w:tcW w:w="1794" w:type="dxa"/>
          </w:tcPr>
          <w:p w14:paraId="68B7C8A0" w14:textId="22FD9F60" w:rsidR="00EE7882" w:rsidRDefault="00EE7882" w:rsidP="00EE7882">
            <w:pPr>
              <w:jc w:val="center"/>
              <w:rPr>
                <w:rFonts w:ascii="Arial" w:hAnsi="Arial" w:cs="Arial"/>
                <w:sz w:val="20"/>
                <w:szCs w:val="20"/>
              </w:rPr>
            </w:pPr>
            <w:r>
              <w:rPr>
                <w:rFonts w:ascii="Arial" w:hAnsi="Arial" w:cs="Arial"/>
                <w:sz w:val="20"/>
                <w:szCs w:val="20"/>
              </w:rPr>
              <w:t>B-</w:t>
            </w:r>
          </w:p>
        </w:tc>
        <w:tc>
          <w:tcPr>
            <w:tcW w:w="1794" w:type="dxa"/>
          </w:tcPr>
          <w:p w14:paraId="6D9887F3" w14:textId="76D7DDB2" w:rsidR="00EE7882" w:rsidRDefault="00EE7882" w:rsidP="00EE7882">
            <w:pPr>
              <w:jc w:val="center"/>
              <w:rPr>
                <w:rFonts w:ascii="Arial" w:hAnsi="Arial" w:cs="Arial"/>
                <w:sz w:val="20"/>
                <w:szCs w:val="20"/>
              </w:rPr>
            </w:pPr>
            <w:r>
              <w:rPr>
                <w:rFonts w:ascii="Arial" w:hAnsi="Arial" w:cs="Arial"/>
                <w:sz w:val="20"/>
                <w:szCs w:val="20"/>
              </w:rPr>
              <w:t>C</w:t>
            </w:r>
          </w:p>
        </w:tc>
        <w:tc>
          <w:tcPr>
            <w:tcW w:w="1794" w:type="dxa"/>
          </w:tcPr>
          <w:p w14:paraId="0FA46FB7" w14:textId="68DFA432" w:rsidR="00EE7882" w:rsidRDefault="00EE7882" w:rsidP="00EE7882">
            <w:pPr>
              <w:jc w:val="center"/>
              <w:rPr>
                <w:rFonts w:ascii="Arial" w:hAnsi="Arial" w:cs="Arial"/>
                <w:sz w:val="20"/>
                <w:szCs w:val="20"/>
              </w:rPr>
            </w:pPr>
            <w:r>
              <w:rPr>
                <w:rFonts w:ascii="Arial" w:hAnsi="Arial" w:cs="Arial"/>
                <w:sz w:val="20"/>
                <w:szCs w:val="20"/>
              </w:rPr>
              <w:t>C+</w:t>
            </w:r>
          </w:p>
        </w:tc>
        <w:tc>
          <w:tcPr>
            <w:tcW w:w="1794" w:type="dxa"/>
          </w:tcPr>
          <w:p w14:paraId="325E6B77" w14:textId="1267FD59" w:rsidR="00EE7882" w:rsidRDefault="00EE7882" w:rsidP="00EE7882">
            <w:pPr>
              <w:jc w:val="center"/>
              <w:rPr>
                <w:rFonts w:ascii="Arial" w:hAnsi="Arial" w:cs="Arial"/>
                <w:sz w:val="20"/>
                <w:szCs w:val="20"/>
              </w:rPr>
            </w:pPr>
            <w:r>
              <w:rPr>
                <w:rFonts w:ascii="Arial" w:hAnsi="Arial" w:cs="Arial"/>
                <w:sz w:val="20"/>
                <w:szCs w:val="20"/>
              </w:rPr>
              <w:t>Unscreened</w:t>
            </w:r>
          </w:p>
        </w:tc>
      </w:tr>
      <w:tr w:rsidR="00EE7882" w14:paraId="1298C001" w14:textId="77777777" w:rsidTr="00EE7882">
        <w:tc>
          <w:tcPr>
            <w:tcW w:w="2830" w:type="dxa"/>
            <w:tcBorders>
              <w:top w:val="nil"/>
              <w:left w:val="nil"/>
              <w:bottom w:val="nil"/>
              <w:right w:val="single" w:sz="4" w:space="0" w:color="auto"/>
            </w:tcBorders>
          </w:tcPr>
          <w:p w14:paraId="1725532C" w14:textId="77777777" w:rsidR="00EE7882" w:rsidRDefault="00EE7882" w:rsidP="00302408">
            <w:pPr>
              <w:jc w:val="both"/>
              <w:rPr>
                <w:rFonts w:ascii="Arial" w:hAnsi="Arial" w:cs="Arial"/>
                <w:sz w:val="20"/>
                <w:szCs w:val="20"/>
              </w:rPr>
            </w:pPr>
          </w:p>
        </w:tc>
        <w:tc>
          <w:tcPr>
            <w:tcW w:w="1794" w:type="dxa"/>
            <w:tcBorders>
              <w:left w:val="single" w:sz="4" w:space="0" w:color="auto"/>
            </w:tcBorders>
          </w:tcPr>
          <w:p w14:paraId="0DF48E30" w14:textId="4E7C9453" w:rsidR="00EE7882" w:rsidRDefault="00EE7882" w:rsidP="00EE7882">
            <w:pPr>
              <w:jc w:val="center"/>
              <w:rPr>
                <w:rFonts w:ascii="Arial" w:hAnsi="Arial" w:cs="Arial"/>
                <w:sz w:val="20"/>
                <w:szCs w:val="20"/>
              </w:rPr>
            </w:pPr>
            <w:r>
              <w:rPr>
                <w:rFonts w:ascii="Arial" w:hAnsi="Arial" w:cs="Arial"/>
                <w:sz w:val="20"/>
                <w:szCs w:val="20"/>
              </w:rPr>
              <w:t>12</w:t>
            </w:r>
          </w:p>
        </w:tc>
        <w:tc>
          <w:tcPr>
            <w:tcW w:w="1794" w:type="dxa"/>
          </w:tcPr>
          <w:p w14:paraId="79FF7AAF" w14:textId="24EB6D7D" w:rsidR="00EE7882" w:rsidRDefault="00EE7882" w:rsidP="00EE7882">
            <w:pPr>
              <w:jc w:val="center"/>
              <w:rPr>
                <w:rFonts w:ascii="Arial" w:hAnsi="Arial" w:cs="Arial"/>
                <w:sz w:val="20"/>
                <w:szCs w:val="20"/>
              </w:rPr>
            </w:pPr>
            <w:r>
              <w:rPr>
                <w:rFonts w:ascii="Arial" w:hAnsi="Arial" w:cs="Arial"/>
                <w:sz w:val="20"/>
                <w:szCs w:val="20"/>
              </w:rPr>
              <w:t>130</w:t>
            </w:r>
          </w:p>
        </w:tc>
        <w:tc>
          <w:tcPr>
            <w:tcW w:w="1794" w:type="dxa"/>
          </w:tcPr>
          <w:p w14:paraId="59129511" w14:textId="00DFF2BE" w:rsidR="00EE7882" w:rsidRDefault="00EE7882" w:rsidP="00EE7882">
            <w:pPr>
              <w:jc w:val="center"/>
              <w:rPr>
                <w:rFonts w:ascii="Arial" w:hAnsi="Arial" w:cs="Arial"/>
                <w:sz w:val="20"/>
                <w:szCs w:val="20"/>
              </w:rPr>
            </w:pPr>
            <w:r>
              <w:rPr>
                <w:rFonts w:ascii="Arial" w:hAnsi="Arial" w:cs="Arial"/>
                <w:sz w:val="20"/>
                <w:szCs w:val="20"/>
              </w:rPr>
              <w:t>1000</w:t>
            </w:r>
          </w:p>
        </w:tc>
        <w:tc>
          <w:tcPr>
            <w:tcW w:w="1794" w:type="dxa"/>
          </w:tcPr>
          <w:p w14:paraId="38ED9301" w14:textId="49802248" w:rsidR="00EE7882" w:rsidRDefault="00EE7882" w:rsidP="00EE7882">
            <w:pPr>
              <w:jc w:val="center"/>
              <w:rPr>
                <w:rFonts w:ascii="Arial" w:hAnsi="Arial" w:cs="Arial"/>
                <w:sz w:val="20"/>
                <w:szCs w:val="20"/>
              </w:rPr>
            </w:pPr>
            <w:r>
              <w:rPr>
                <w:rFonts w:ascii="Arial" w:hAnsi="Arial" w:cs="Arial"/>
                <w:sz w:val="20"/>
                <w:szCs w:val="20"/>
              </w:rPr>
              <w:t>191</w:t>
            </w:r>
          </w:p>
        </w:tc>
        <w:tc>
          <w:tcPr>
            <w:tcW w:w="1794" w:type="dxa"/>
          </w:tcPr>
          <w:p w14:paraId="0D2D6170" w14:textId="5DAE6AC3" w:rsidR="00EE7882" w:rsidRDefault="00EE7882" w:rsidP="00EE7882">
            <w:pPr>
              <w:jc w:val="center"/>
              <w:rPr>
                <w:rFonts w:ascii="Arial" w:hAnsi="Arial" w:cs="Arial"/>
                <w:sz w:val="20"/>
                <w:szCs w:val="20"/>
              </w:rPr>
            </w:pPr>
            <w:r>
              <w:rPr>
                <w:rFonts w:ascii="Arial" w:hAnsi="Arial" w:cs="Arial"/>
                <w:sz w:val="20"/>
                <w:szCs w:val="20"/>
              </w:rPr>
              <w:t>150</w:t>
            </w:r>
          </w:p>
        </w:tc>
        <w:tc>
          <w:tcPr>
            <w:tcW w:w="1794" w:type="dxa"/>
          </w:tcPr>
          <w:p w14:paraId="20FFB186" w14:textId="0742AF6F" w:rsidR="00EE7882" w:rsidRDefault="00EE7882" w:rsidP="00EE7882">
            <w:pPr>
              <w:jc w:val="center"/>
              <w:rPr>
                <w:rFonts w:ascii="Arial" w:hAnsi="Arial" w:cs="Arial"/>
                <w:sz w:val="20"/>
                <w:szCs w:val="20"/>
              </w:rPr>
            </w:pPr>
            <w:r>
              <w:rPr>
                <w:rFonts w:ascii="Arial" w:hAnsi="Arial" w:cs="Arial"/>
                <w:sz w:val="20"/>
                <w:szCs w:val="20"/>
              </w:rPr>
              <w:t>1</w:t>
            </w:r>
          </w:p>
        </w:tc>
        <w:tc>
          <w:tcPr>
            <w:tcW w:w="1794" w:type="dxa"/>
          </w:tcPr>
          <w:p w14:paraId="0C4A1F20" w14:textId="4B77EB63" w:rsidR="00EE7882" w:rsidRDefault="00EE7882" w:rsidP="00EE7882">
            <w:pPr>
              <w:jc w:val="center"/>
              <w:rPr>
                <w:rFonts w:ascii="Arial" w:hAnsi="Arial" w:cs="Arial"/>
                <w:sz w:val="20"/>
                <w:szCs w:val="20"/>
              </w:rPr>
            </w:pPr>
            <w:r>
              <w:rPr>
                <w:rFonts w:ascii="Arial" w:hAnsi="Arial" w:cs="Arial"/>
                <w:sz w:val="20"/>
                <w:szCs w:val="20"/>
              </w:rPr>
              <w:t>356</w:t>
            </w:r>
          </w:p>
        </w:tc>
      </w:tr>
    </w:tbl>
    <w:p w14:paraId="4D637925" w14:textId="77777777" w:rsidR="00EE7882" w:rsidRPr="00F420AB" w:rsidRDefault="00EE7882" w:rsidP="00302408">
      <w:pPr>
        <w:jc w:val="both"/>
        <w:rPr>
          <w:rFonts w:ascii="Arial" w:hAnsi="Arial" w:cs="Arial"/>
          <w:sz w:val="12"/>
          <w:szCs w:val="12"/>
        </w:rPr>
      </w:pPr>
    </w:p>
    <w:p w14:paraId="147560D8" w14:textId="6EF403A8" w:rsidR="00C46C9B" w:rsidRDefault="00F420AB" w:rsidP="00302408">
      <w:pPr>
        <w:jc w:val="both"/>
        <w:rPr>
          <w:rFonts w:ascii="Arial" w:hAnsi="Arial" w:cs="Arial"/>
          <w:sz w:val="20"/>
          <w:szCs w:val="20"/>
        </w:rPr>
      </w:pPr>
      <w:r>
        <w:rPr>
          <w:rFonts w:ascii="Arial" w:hAnsi="Arial" w:cs="Arial"/>
          <w:sz w:val="20"/>
          <w:szCs w:val="20"/>
        </w:rPr>
        <w:t xml:space="preserve">It was recommended that the 1 C+ pow be removed immediately. </w:t>
      </w:r>
      <w:r w:rsidR="00EE7882" w:rsidRPr="00EE7882">
        <w:rPr>
          <w:rFonts w:ascii="Arial" w:hAnsi="Arial" w:cs="Arial"/>
          <w:sz w:val="20"/>
          <w:szCs w:val="20"/>
        </w:rPr>
        <w:t>139 pows appealed against their screening grade</w:t>
      </w:r>
      <w:r w:rsidR="00F0370C">
        <w:rPr>
          <w:rFonts w:ascii="Arial" w:hAnsi="Arial" w:cs="Arial"/>
          <w:sz w:val="20"/>
          <w:szCs w:val="20"/>
        </w:rPr>
        <w:t xml:space="preserve"> – the report did not state how many were successful – in most camps</w:t>
      </w:r>
      <w:r w:rsidR="00D73E43">
        <w:rPr>
          <w:rFonts w:ascii="Arial" w:hAnsi="Arial" w:cs="Arial"/>
          <w:sz w:val="20"/>
          <w:szCs w:val="20"/>
        </w:rPr>
        <w:t>,</w:t>
      </w:r>
      <w:r w:rsidR="00F0370C">
        <w:rPr>
          <w:rFonts w:ascii="Arial" w:hAnsi="Arial" w:cs="Arial"/>
          <w:sz w:val="20"/>
          <w:szCs w:val="20"/>
        </w:rPr>
        <w:t xml:space="preserve"> most were</w:t>
      </w:r>
      <w:r w:rsidR="00EE7882" w:rsidRPr="00EE7882">
        <w:rPr>
          <w:rFonts w:ascii="Arial" w:hAnsi="Arial" w:cs="Arial"/>
          <w:sz w:val="20"/>
          <w:szCs w:val="20"/>
        </w:rPr>
        <w:t>. 240 pows repatriated to date.</w:t>
      </w:r>
    </w:p>
    <w:p w14:paraId="14647AB4" w14:textId="77777777" w:rsidR="00F420AB" w:rsidRPr="00F420AB" w:rsidRDefault="00F420AB" w:rsidP="00302408">
      <w:pPr>
        <w:jc w:val="both"/>
        <w:rPr>
          <w:rFonts w:ascii="Arial" w:hAnsi="Arial" w:cs="Arial"/>
          <w:sz w:val="12"/>
          <w:szCs w:val="12"/>
        </w:rPr>
      </w:pPr>
    </w:p>
    <w:p w14:paraId="16A77333" w14:textId="7550F936" w:rsidR="00F420AB" w:rsidRPr="00EE7882" w:rsidRDefault="00F420AB" w:rsidP="00302408">
      <w:pPr>
        <w:jc w:val="both"/>
        <w:rPr>
          <w:rFonts w:ascii="Arial" w:hAnsi="Arial" w:cs="Arial"/>
          <w:sz w:val="20"/>
          <w:szCs w:val="20"/>
        </w:rPr>
      </w:pPr>
      <w:r>
        <w:rPr>
          <w:rFonts w:ascii="Arial" w:hAnsi="Arial" w:cs="Arial"/>
          <w:sz w:val="20"/>
          <w:szCs w:val="20"/>
        </w:rPr>
        <w:t xml:space="preserve">Overall morale was considered to be ‘quite good.’ The Commandant </w:t>
      </w:r>
      <w:r w:rsidR="00BB4DC5">
        <w:rPr>
          <w:rFonts w:ascii="Arial" w:hAnsi="Arial" w:cs="Arial"/>
          <w:sz w:val="20"/>
          <w:szCs w:val="20"/>
        </w:rPr>
        <w:t>took</w:t>
      </w:r>
      <w:r>
        <w:rPr>
          <w:rFonts w:ascii="Arial" w:hAnsi="Arial" w:cs="Arial"/>
          <w:sz w:val="20"/>
          <w:szCs w:val="20"/>
        </w:rPr>
        <w:t xml:space="preserve"> an exceptional interest in welfare and re-education, and general conditions were very good. Repatriations had started which gave an extra boost to morale.</w:t>
      </w:r>
    </w:p>
    <w:p w14:paraId="12500AC0" w14:textId="77777777" w:rsidR="00EE7882" w:rsidRPr="005A7A5C" w:rsidRDefault="00EE7882" w:rsidP="00302408">
      <w:pPr>
        <w:jc w:val="both"/>
        <w:rPr>
          <w:rFonts w:ascii="Arial" w:hAnsi="Arial" w:cs="Arial"/>
          <w:sz w:val="12"/>
          <w:szCs w:val="12"/>
        </w:rPr>
      </w:pPr>
    </w:p>
    <w:p w14:paraId="610DAE8D" w14:textId="1B1100E4" w:rsidR="00F420AB" w:rsidRDefault="005A7A5C" w:rsidP="00302408">
      <w:pPr>
        <w:jc w:val="both"/>
        <w:rPr>
          <w:rFonts w:ascii="Arial" w:hAnsi="Arial" w:cs="Arial"/>
          <w:sz w:val="20"/>
          <w:szCs w:val="20"/>
        </w:rPr>
      </w:pPr>
      <w:r>
        <w:rPr>
          <w:rFonts w:ascii="Arial" w:hAnsi="Arial" w:cs="Arial"/>
          <w:sz w:val="20"/>
          <w:szCs w:val="20"/>
        </w:rPr>
        <w:t>Only minor changes to the standard list of re-education activities:</w:t>
      </w:r>
    </w:p>
    <w:p w14:paraId="6F5191A2" w14:textId="77777777" w:rsidR="005A7A5C" w:rsidRPr="005A7A5C" w:rsidRDefault="005A7A5C" w:rsidP="00302408">
      <w:pPr>
        <w:jc w:val="both"/>
        <w:rPr>
          <w:rFonts w:ascii="Arial" w:hAnsi="Arial" w:cs="Arial"/>
          <w:sz w:val="8"/>
          <w:szCs w:val="8"/>
        </w:rPr>
      </w:pPr>
    </w:p>
    <w:p w14:paraId="4B3091CE" w14:textId="0439895F" w:rsidR="005A7A5C" w:rsidRDefault="005A7A5C" w:rsidP="00302408">
      <w:pPr>
        <w:jc w:val="both"/>
        <w:rPr>
          <w:rFonts w:ascii="Arial" w:hAnsi="Arial" w:cs="Arial"/>
          <w:sz w:val="20"/>
          <w:szCs w:val="20"/>
        </w:rPr>
      </w:pPr>
      <w:r>
        <w:rPr>
          <w:rFonts w:ascii="Arial" w:hAnsi="Arial" w:cs="Arial"/>
          <w:sz w:val="20"/>
          <w:szCs w:val="20"/>
        </w:rPr>
        <w:t>Library – 2400 books in the main camp.</w:t>
      </w:r>
      <w:r w:rsidR="003604A3">
        <w:rPr>
          <w:rFonts w:ascii="Arial" w:hAnsi="Arial" w:cs="Arial"/>
          <w:sz w:val="20"/>
          <w:szCs w:val="20"/>
        </w:rPr>
        <w:t xml:space="preserve"> (Corrected in the next report to 852).</w:t>
      </w:r>
    </w:p>
    <w:p w14:paraId="7C5E53A1" w14:textId="77777777" w:rsidR="005A7A5C" w:rsidRPr="005A7A5C" w:rsidRDefault="005A7A5C" w:rsidP="00302408">
      <w:pPr>
        <w:jc w:val="both"/>
        <w:rPr>
          <w:rFonts w:ascii="Arial" w:hAnsi="Arial" w:cs="Arial"/>
          <w:sz w:val="8"/>
          <w:szCs w:val="8"/>
        </w:rPr>
      </w:pPr>
    </w:p>
    <w:p w14:paraId="2D648076" w14:textId="27E7DC58" w:rsidR="005A7A5C" w:rsidRDefault="005A7A5C" w:rsidP="00302408">
      <w:pPr>
        <w:jc w:val="both"/>
        <w:rPr>
          <w:rFonts w:ascii="Arial" w:hAnsi="Arial" w:cs="Arial"/>
          <w:sz w:val="20"/>
          <w:szCs w:val="20"/>
        </w:rPr>
      </w:pPr>
      <w:r>
        <w:rPr>
          <w:rFonts w:ascii="Arial" w:hAnsi="Arial" w:cs="Arial"/>
          <w:sz w:val="20"/>
          <w:szCs w:val="20"/>
        </w:rPr>
        <w:t xml:space="preserve">Films – shown by Gaumont British and YMCA except at Acton Burnell and Pensax – pows from those two hostels attended shows at Condover and </w:t>
      </w:r>
      <w:proofErr w:type="spellStart"/>
      <w:r>
        <w:rPr>
          <w:rFonts w:ascii="Arial" w:hAnsi="Arial" w:cs="Arial"/>
          <w:sz w:val="20"/>
          <w:szCs w:val="20"/>
        </w:rPr>
        <w:t>Mawley</w:t>
      </w:r>
      <w:proofErr w:type="spellEnd"/>
      <w:r>
        <w:rPr>
          <w:rFonts w:ascii="Arial" w:hAnsi="Arial" w:cs="Arial"/>
          <w:sz w:val="20"/>
          <w:szCs w:val="20"/>
        </w:rPr>
        <w:t xml:space="preserve"> Hall respectively.</w:t>
      </w:r>
    </w:p>
    <w:p w14:paraId="5B4D351B" w14:textId="35AAF0FF" w:rsidR="00F420AB" w:rsidRPr="005A7A5C" w:rsidRDefault="00F420AB" w:rsidP="00302408">
      <w:pPr>
        <w:jc w:val="both"/>
        <w:rPr>
          <w:rFonts w:ascii="Arial" w:hAnsi="Arial" w:cs="Arial"/>
          <w:sz w:val="12"/>
          <w:szCs w:val="12"/>
        </w:rPr>
      </w:pPr>
    </w:p>
    <w:p w14:paraId="0707F65F" w14:textId="1D33818D" w:rsidR="00F420AB" w:rsidRDefault="00F420AB" w:rsidP="00302408">
      <w:pPr>
        <w:jc w:val="both"/>
        <w:rPr>
          <w:rFonts w:ascii="Arial" w:hAnsi="Arial" w:cs="Arial"/>
          <w:sz w:val="20"/>
          <w:szCs w:val="20"/>
        </w:rPr>
      </w:pPr>
      <w:r>
        <w:rPr>
          <w:rFonts w:ascii="Arial" w:hAnsi="Arial" w:cs="Arial"/>
          <w:sz w:val="20"/>
          <w:szCs w:val="20"/>
        </w:rPr>
        <w:t xml:space="preserve">Religion – RC priest, G </w:t>
      </w:r>
      <w:proofErr w:type="spellStart"/>
      <w:r>
        <w:rPr>
          <w:rFonts w:ascii="Arial" w:hAnsi="Arial" w:cs="Arial"/>
          <w:sz w:val="20"/>
          <w:szCs w:val="20"/>
        </w:rPr>
        <w:t>Sonst</w:t>
      </w:r>
      <w:proofErr w:type="spellEnd"/>
      <w:r>
        <w:rPr>
          <w:rFonts w:ascii="Arial" w:hAnsi="Arial" w:cs="Arial"/>
          <w:sz w:val="20"/>
          <w:szCs w:val="20"/>
        </w:rPr>
        <w:t xml:space="preserve"> (B). Spent the war years in a monastery. “</w:t>
      </w:r>
      <w:r w:rsidRPr="00E524F4">
        <w:rPr>
          <w:rFonts w:ascii="Arial" w:hAnsi="Arial" w:cs="Arial"/>
          <w:i/>
          <w:iCs/>
          <w:sz w:val="20"/>
          <w:szCs w:val="20"/>
        </w:rPr>
        <w:t>A pleasing personality but somewhat dreamy and unworldly… a good influence</w:t>
      </w:r>
      <w:r>
        <w:rPr>
          <w:rFonts w:ascii="Arial" w:hAnsi="Arial" w:cs="Arial"/>
          <w:sz w:val="20"/>
          <w:szCs w:val="20"/>
        </w:rPr>
        <w:t>.” He also attended 4 other camps.</w:t>
      </w:r>
      <w:r w:rsidR="005A7A5C">
        <w:rPr>
          <w:rFonts w:ascii="Arial" w:hAnsi="Arial" w:cs="Arial"/>
          <w:sz w:val="20"/>
          <w:szCs w:val="20"/>
        </w:rPr>
        <w:t xml:space="preserve"> There were </w:t>
      </w:r>
      <w:r w:rsidR="00E524F4">
        <w:rPr>
          <w:rFonts w:ascii="Arial" w:hAnsi="Arial" w:cs="Arial"/>
          <w:sz w:val="20"/>
          <w:szCs w:val="20"/>
        </w:rPr>
        <w:t xml:space="preserve">Protestant and RC </w:t>
      </w:r>
      <w:r w:rsidR="005A7A5C">
        <w:rPr>
          <w:rFonts w:ascii="Arial" w:hAnsi="Arial" w:cs="Arial"/>
          <w:sz w:val="20"/>
          <w:szCs w:val="20"/>
        </w:rPr>
        <w:t>churches in the camp</w:t>
      </w:r>
      <w:r w:rsidR="00E524F4">
        <w:rPr>
          <w:rFonts w:ascii="Arial" w:hAnsi="Arial" w:cs="Arial"/>
          <w:sz w:val="20"/>
          <w:szCs w:val="20"/>
        </w:rPr>
        <w:t>,</w:t>
      </w:r>
      <w:r w:rsidR="005A7A5C">
        <w:rPr>
          <w:rFonts w:ascii="Arial" w:hAnsi="Arial" w:cs="Arial"/>
          <w:sz w:val="20"/>
          <w:szCs w:val="20"/>
        </w:rPr>
        <w:t xml:space="preserve"> </w:t>
      </w:r>
    </w:p>
    <w:p w14:paraId="57625415" w14:textId="77777777" w:rsidR="005A7A5C" w:rsidRPr="00723C25" w:rsidRDefault="005A7A5C" w:rsidP="00302408">
      <w:pPr>
        <w:jc w:val="both"/>
        <w:rPr>
          <w:rFonts w:ascii="Arial" w:hAnsi="Arial" w:cs="Arial"/>
          <w:sz w:val="12"/>
          <w:szCs w:val="12"/>
        </w:rPr>
      </w:pPr>
    </w:p>
    <w:p w14:paraId="3450329B" w14:textId="33037EBF" w:rsidR="005A7A5C" w:rsidRPr="00EE7882" w:rsidRDefault="005A7A5C" w:rsidP="00302408">
      <w:pPr>
        <w:jc w:val="both"/>
        <w:rPr>
          <w:rFonts w:ascii="Arial" w:hAnsi="Arial" w:cs="Arial"/>
          <w:sz w:val="20"/>
          <w:szCs w:val="20"/>
        </w:rPr>
      </w:pPr>
      <w:r>
        <w:rPr>
          <w:rFonts w:ascii="Arial" w:hAnsi="Arial" w:cs="Arial"/>
          <w:sz w:val="20"/>
          <w:szCs w:val="20"/>
        </w:rPr>
        <w:t xml:space="preserve">Rare mention of sports – Inter-camp and hostel football matches were played and some games against </w:t>
      </w:r>
      <w:r w:rsidR="00E524F4">
        <w:rPr>
          <w:rFonts w:ascii="Arial" w:hAnsi="Arial" w:cs="Arial"/>
          <w:sz w:val="20"/>
          <w:szCs w:val="20"/>
        </w:rPr>
        <w:t>L</w:t>
      </w:r>
      <w:r>
        <w:rPr>
          <w:rFonts w:ascii="Arial" w:hAnsi="Arial" w:cs="Arial"/>
          <w:sz w:val="20"/>
          <w:szCs w:val="20"/>
        </w:rPr>
        <w:t>udlow and British Army teams. Table tennis tournaments were held.</w:t>
      </w:r>
    </w:p>
    <w:p w14:paraId="0723B44B" w14:textId="781218FF" w:rsidR="00C46C9B" w:rsidRPr="00723C25" w:rsidRDefault="00C46C9B" w:rsidP="00302408">
      <w:pPr>
        <w:jc w:val="both"/>
        <w:rPr>
          <w:rFonts w:ascii="Arial" w:hAnsi="Arial" w:cs="Arial"/>
          <w:b/>
          <w:bCs/>
          <w:sz w:val="16"/>
          <w:szCs w:val="16"/>
        </w:rPr>
      </w:pPr>
    </w:p>
    <w:p w14:paraId="0CEB0F76" w14:textId="546E37F2" w:rsidR="00723C25" w:rsidRDefault="00723C25" w:rsidP="00723C25">
      <w:pPr>
        <w:jc w:val="both"/>
        <w:rPr>
          <w:rFonts w:ascii="Arial" w:hAnsi="Arial" w:cs="Arial"/>
          <w:color w:val="000000"/>
          <w:sz w:val="20"/>
          <w:szCs w:val="20"/>
        </w:rPr>
      </w:pPr>
      <w:r>
        <w:rPr>
          <w:rFonts w:ascii="Arial" w:hAnsi="Arial" w:cs="Arial"/>
          <w:b/>
          <w:bCs/>
          <w:sz w:val="20"/>
          <w:szCs w:val="20"/>
        </w:rPr>
        <w:t xml:space="preserve">21/24 March 1947 </w:t>
      </w:r>
      <w:r>
        <w:rPr>
          <w:rFonts w:ascii="Arial" w:hAnsi="Arial" w:cs="Arial"/>
          <w:color w:val="000000"/>
          <w:sz w:val="20"/>
          <w:szCs w:val="20"/>
        </w:rPr>
        <w:t xml:space="preserve">– English Inspector’s Report. Strength 1599 (2339 was the incorrect total given, </w:t>
      </w:r>
      <w:r w:rsidR="00B47917">
        <w:rPr>
          <w:rFonts w:ascii="Arial" w:hAnsi="Arial" w:cs="Arial"/>
          <w:color w:val="000000"/>
          <w:sz w:val="20"/>
          <w:szCs w:val="20"/>
        </w:rPr>
        <w:t>some</w:t>
      </w:r>
      <w:r>
        <w:rPr>
          <w:rFonts w:ascii="Arial" w:hAnsi="Arial" w:cs="Arial"/>
          <w:color w:val="000000"/>
          <w:sz w:val="20"/>
          <w:szCs w:val="20"/>
        </w:rPr>
        <w:t xml:space="preserve"> pows </w:t>
      </w:r>
      <w:r w:rsidR="00175462">
        <w:rPr>
          <w:rFonts w:ascii="Arial" w:hAnsi="Arial" w:cs="Arial"/>
          <w:color w:val="000000"/>
          <w:sz w:val="20"/>
          <w:szCs w:val="20"/>
        </w:rPr>
        <w:t>were</w:t>
      </w:r>
      <w:r>
        <w:rPr>
          <w:rFonts w:ascii="Arial" w:hAnsi="Arial" w:cs="Arial"/>
          <w:color w:val="000000"/>
          <w:sz w:val="20"/>
          <w:szCs w:val="20"/>
        </w:rPr>
        <w:t xml:space="preserve"> added twice). </w:t>
      </w:r>
      <w:r w:rsidR="00B47917">
        <w:rPr>
          <w:rFonts w:ascii="Arial" w:hAnsi="Arial" w:cs="Arial"/>
          <w:color w:val="000000"/>
          <w:sz w:val="20"/>
          <w:szCs w:val="20"/>
        </w:rPr>
        <w:t>55</w:t>
      </w:r>
      <w:r>
        <w:rPr>
          <w:rFonts w:ascii="Arial" w:hAnsi="Arial" w:cs="Arial"/>
          <w:color w:val="000000"/>
          <w:sz w:val="20"/>
          <w:szCs w:val="20"/>
        </w:rPr>
        <w:t xml:space="preserve"> pupils in </w:t>
      </w:r>
      <w:r w:rsidR="00B47917">
        <w:rPr>
          <w:rFonts w:ascii="Arial" w:hAnsi="Arial" w:cs="Arial"/>
          <w:color w:val="000000"/>
          <w:sz w:val="20"/>
          <w:szCs w:val="20"/>
        </w:rPr>
        <w:t>7</w:t>
      </w:r>
      <w:r>
        <w:rPr>
          <w:rFonts w:ascii="Arial" w:hAnsi="Arial" w:cs="Arial"/>
          <w:color w:val="000000"/>
          <w:sz w:val="20"/>
          <w:szCs w:val="20"/>
        </w:rPr>
        <w:t xml:space="preserve"> classes at all sites</w:t>
      </w:r>
      <w:r w:rsidR="00B47917">
        <w:rPr>
          <w:rFonts w:ascii="Arial" w:hAnsi="Arial" w:cs="Arial"/>
          <w:color w:val="000000"/>
          <w:sz w:val="20"/>
          <w:szCs w:val="20"/>
        </w:rPr>
        <w:t>; this fall in numbers after an initial interest was recorded in most camps</w:t>
      </w:r>
      <w:r>
        <w:rPr>
          <w:rFonts w:ascii="Arial" w:hAnsi="Arial" w:cs="Arial"/>
          <w:color w:val="000000"/>
          <w:sz w:val="20"/>
          <w:szCs w:val="20"/>
        </w:rPr>
        <w:t>.</w:t>
      </w:r>
    </w:p>
    <w:p w14:paraId="11C77F19" w14:textId="77777777" w:rsidR="00B47917" w:rsidRPr="00B47917" w:rsidRDefault="00B47917" w:rsidP="00723C25">
      <w:pPr>
        <w:jc w:val="both"/>
        <w:rPr>
          <w:rFonts w:ascii="Arial" w:hAnsi="Arial" w:cs="Arial"/>
          <w:color w:val="000000"/>
          <w:sz w:val="12"/>
          <w:szCs w:val="12"/>
        </w:rPr>
      </w:pPr>
    </w:p>
    <w:p w14:paraId="6244CB69" w14:textId="47CF46B9" w:rsidR="00B47917" w:rsidRDefault="00B47917" w:rsidP="00723C25">
      <w:pPr>
        <w:jc w:val="both"/>
        <w:rPr>
          <w:rFonts w:ascii="Arial" w:hAnsi="Arial" w:cs="Arial"/>
          <w:color w:val="000000"/>
          <w:sz w:val="20"/>
          <w:szCs w:val="20"/>
        </w:rPr>
      </w:pPr>
      <w:r>
        <w:rPr>
          <w:rFonts w:ascii="Arial" w:hAnsi="Arial" w:cs="Arial"/>
          <w:color w:val="000000"/>
          <w:sz w:val="20"/>
          <w:szCs w:val="20"/>
        </w:rPr>
        <w:t xml:space="preserve">A new Interpreter Officer – </w:t>
      </w:r>
      <w:proofErr w:type="spellStart"/>
      <w:r>
        <w:rPr>
          <w:rFonts w:ascii="Arial" w:hAnsi="Arial" w:cs="Arial"/>
          <w:color w:val="000000"/>
          <w:sz w:val="20"/>
          <w:szCs w:val="20"/>
        </w:rPr>
        <w:t>Capt</w:t>
      </w:r>
      <w:proofErr w:type="spellEnd"/>
      <w:r>
        <w:rPr>
          <w:rFonts w:ascii="Arial" w:hAnsi="Arial" w:cs="Arial"/>
          <w:color w:val="000000"/>
          <w:sz w:val="20"/>
          <w:szCs w:val="20"/>
        </w:rPr>
        <w:t xml:space="preserve"> Lootens</w:t>
      </w:r>
      <w:r w:rsidR="00F0370C">
        <w:rPr>
          <w:rFonts w:ascii="Arial" w:hAnsi="Arial" w:cs="Arial"/>
          <w:color w:val="000000"/>
          <w:sz w:val="20"/>
          <w:szCs w:val="20"/>
        </w:rPr>
        <w:t>, in addition to the S/</w:t>
      </w:r>
      <w:proofErr w:type="spellStart"/>
      <w:r w:rsidR="00F0370C">
        <w:rPr>
          <w:rFonts w:ascii="Arial" w:hAnsi="Arial" w:cs="Arial"/>
          <w:color w:val="000000"/>
          <w:sz w:val="20"/>
          <w:szCs w:val="20"/>
        </w:rPr>
        <w:t>Sgt.</w:t>
      </w:r>
      <w:proofErr w:type="spellEnd"/>
    </w:p>
    <w:p w14:paraId="3A1E79D0" w14:textId="30BCE7C7" w:rsidR="005A7A5C" w:rsidRPr="00B47917" w:rsidRDefault="005A7A5C" w:rsidP="00302408">
      <w:pPr>
        <w:jc w:val="both"/>
        <w:rPr>
          <w:rFonts w:ascii="Arial" w:hAnsi="Arial" w:cs="Arial"/>
          <w:b/>
          <w:bCs/>
          <w:sz w:val="16"/>
          <w:szCs w:val="16"/>
        </w:rPr>
      </w:pPr>
    </w:p>
    <w:p w14:paraId="153BAF54" w14:textId="78315B34" w:rsidR="00B47917" w:rsidRPr="00B47917" w:rsidRDefault="00B47917" w:rsidP="00302408">
      <w:pPr>
        <w:jc w:val="both"/>
        <w:rPr>
          <w:rFonts w:ascii="Arial" w:hAnsi="Arial" w:cs="Arial"/>
          <w:sz w:val="20"/>
          <w:szCs w:val="20"/>
        </w:rPr>
      </w:pPr>
      <w:r>
        <w:rPr>
          <w:rFonts w:ascii="Arial" w:hAnsi="Arial" w:cs="Arial"/>
          <w:b/>
          <w:bCs/>
          <w:sz w:val="20"/>
          <w:szCs w:val="20"/>
        </w:rPr>
        <w:t xml:space="preserve">17/20 June 1947 – </w:t>
      </w:r>
      <w:r>
        <w:rPr>
          <w:rFonts w:ascii="Arial" w:hAnsi="Arial" w:cs="Arial"/>
          <w:sz w:val="20"/>
          <w:szCs w:val="20"/>
        </w:rPr>
        <w:t>Re-educational Progress report. Strength; 2 officers, 1609 OR.</w:t>
      </w:r>
    </w:p>
    <w:p w14:paraId="50ED536A" w14:textId="77777777" w:rsidR="00B47917" w:rsidRPr="00F0370C" w:rsidRDefault="00B47917" w:rsidP="00302408">
      <w:pPr>
        <w:jc w:val="both"/>
        <w:rPr>
          <w:rFonts w:ascii="Arial" w:hAnsi="Arial" w:cs="Arial"/>
          <w:sz w:val="12"/>
          <w:szCs w:val="12"/>
        </w:rPr>
      </w:pPr>
    </w:p>
    <w:p w14:paraId="66B1D8DA" w14:textId="0B321F22" w:rsidR="00F0370C" w:rsidRDefault="00F0370C" w:rsidP="00F0370C">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A N Willis</w:t>
      </w:r>
      <w:r>
        <w:rPr>
          <w:rFonts w:ascii="Arial" w:hAnsi="Arial" w:cs="Arial"/>
          <w:color w:val="000000"/>
          <w:sz w:val="20"/>
          <w:szCs w:val="20"/>
        </w:rPr>
        <w:tab/>
        <w:t xml:space="preserve"> O.B.E.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6E2A16">
        <w:rPr>
          <w:rFonts w:ascii="Arial" w:hAnsi="Arial" w:cs="Arial"/>
          <w:color w:val="000000"/>
          <w:sz w:val="20"/>
          <w:szCs w:val="20"/>
        </w:rPr>
        <w:t xml:space="preserve">Johann </w:t>
      </w:r>
      <w:r>
        <w:rPr>
          <w:rFonts w:ascii="Arial" w:hAnsi="Arial" w:cs="Arial"/>
          <w:color w:val="000000"/>
          <w:sz w:val="20"/>
          <w:szCs w:val="20"/>
        </w:rPr>
        <w:t>Meyer (B)   [New]</w:t>
      </w:r>
    </w:p>
    <w:p w14:paraId="4FD91DB4" w14:textId="0A318E32" w:rsidR="00F0370C" w:rsidRDefault="00F0370C" w:rsidP="00F0370C">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Lootens; S/Sgt E Popper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Ofw Caesar (B+)   [New]</w:t>
      </w:r>
    </w:p>
    <w:p w14:paraId="57555B8E" w14:textId="0DA44420" w:rsidR="00F0370C" w:rsidRDefault="00F0370C" w:rsidP="00F0370C">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Dr Metge (B-)</w:t>
      </w:r>
    </w:p>
    <w:p w14:paraId="4BFA91A2" w14:textId="77777777" w:rsidR="00F0370C" w:rsidRDefault="00F0370C" w:rsidP="00302408">
      <w:pPr>
        <w:jc w:val="both"/>
        <w:rPr>
          <w:rFonts w:ascii="Arial" w:hAnsi="Arial" w:cs="Arial"/>
          <w:sz w:val="12"/>
          <w:szCs w:val="12"/>
        </w:rPr>
      </w:pPr>
    </w:p>
    <w:p w14:paraId="22156671" w14:textId="79878904" w:rsidR="001D0400" w:rsidRDefault="001D0400" w:rsidP="00302408">
      <w:pPr>
        <w:jc w:val="both"/>
        <w:rPr>
          <w:rFonts w:ascii="Arial" w:hAnsi="Arial" w:cs="Arial"/>
          <w:sz w:val="20"/>
          <w:szCs w:val="20"/>
        </w:rPr>
      </w:pPr>
      <w:proofErr w:type="spellStart"/>
      <w:r>
        <w:rPr>
          <w:rFonts w:ascii="Arial" w:hAnsi="Arial" w:cs="Arial"/>
          <w:sz w:val="20"/>
          <w:szCs w:val="20"/>
        </w:rPr>
        <w:t>Capt</w:t>
      </w:r>
      <w:proofErr w:type="spellEnd"/>
      <w:r>
        <w:rPr>
          <w:rFonts w:ascii="Arial" w:hAnsi="Arial" w:cs="Arial"/>
          <w:sz w:val="20"/>
          <w:szCs w:val="20"/>
        </w:rPr>
        <w:t xml:space="preserve"> Lootens was of ‘Belgian extraction’ and the time spent in Belgium</w:t>
      </w:r>
      <w:r w:rsidR="00BB4DC5">
        <w:rPr>
          <w:rFonts w:ascii="Arial" w:hAnsi="Arial" w:cs="Arial"/>
          <w:sz w:val="20"/>
          <w:szCs w:val="20"/>
        </w:rPr>
        <w:t>;</w:t>
      </w:r>
      <w:r>
        <w:rPr>
          <w:rFonts w:ascii="Arial" w:hAnsi="Arial" w:cs="Arial"/>
          <w:sz w:val="20"/>
          <w:szCs w:val="20"/>
        </w:rPr>
        <w:t xml:space="preserve"> “</w:t>
      </w:r>
      <w:r w:rsidRPr="00E524F4">
        <w:rPr>
          <w:rFonts w:ascii="Arial" w:hAnsi="Arial" w:cs="Arial"/>
          <w:i/>
          <w:iCs/>
          <w:sz w:val="20"/>
          <w:szCs w:val="20"/>
        </w:rPr>
        <w:t>served to prejudice him somewhat against the Germans</w:t>
      </w:r>
      <w:r>
        <w:rPr>
          <w:rFonts w:ascii="Arial" w:hAnsi="Arial" w:cs="Arial"/>
          <w:sz w:val="20"/>
          <w:szCs w:val="20"/>
        </w:rPr>
        <w:t>….” This did not affect his duties and he supported re-education activities.</w:t>
      </w:r>
      <w:r w:rsidR="004F5A10">
        <w:rPr>
          <w:rFonts w:ascii="Arial" w:hAnsi="Arial" w:cs="Arial"/>
          <w:sz w:val="20"/>
          <w:szCs w:val="20"/>
        </w:rPr>
        <w:t xml:space="preserve"> However, </w:t>
      </w:r>
      <w:r w:rsidR="00175462">
        <w:rPr>
          <w:rFonts w:ascii="Arial" w:hAnsi="Arial" w:cs="Arial"/>
          <w:sz w:val="20"/>
          <w:szCs w:val="20"/>
        </w:rPr>
        <w:t>ano</w:t>
      </w:r>
      <w:r w:rsidR="004F5A10">
        <w:rPr>
          <w:rFonts w:ascii="Arial" w:hAnsi="Arial" w:cs="Arial"/>
          <w:sz w:val="20"/>
          <w:szCs w:val="20"/>
        </w:rPr>
        <w:t>the</w:t>
      </w:r>
      <w:r w:rsidR="00175462">
        <w:rPr>
          <w:rFonts w:ascii="Arial" w:hAnsi="Arial" w:cs="Arial"/>
          <w:sz w:val="20"/>
          <w:szCs w:val="20"/>
        </w:rPr>
        <w:t>r</w:t>
      </w:r>
      <w:r w:rsidR="004F5A10">
        <w:rPr>
          <w:rFonts w:ascii="Arial" w:hAnsi="Arial" w:cs="Arial"/>
          <w:sz w:val="20"/>
          <w:szCs w:val="20"/>
        </w:rPr>
        <w:t xml:space="preserve"> comment made in September’s report </w:t>
      </w:r>
      <w:r w:rsidR="00E524F4">
        <w:rPr>
          <w:rFonts w:ascii="Arial" w:hAnsi="Arial" w:cs="Arial"/>
          <w:sz w:val="20"/>
          <w:szCs w:val="20"/>
        </w:rPr>
        <w:t>should</w:t>
      </w:r>
      <w:r w:rsidR="004F5A10">
        <w:rPr>
          <w:rFonts w:ascii="Arial" w:hAnsi="Arial" w:cs="Arial"/>
          <w:sz w:val="20"/>
          <w:szCs w:val="20"/>
        </w:rPr>
        <w:t xml:space="preserve"> </w:t>
      </w:r>
      <w:r w:rsidR="00E524F4">
        <w:rPr>
          <w:rFonts w:ascii="Arial" w:hAnsi="Arial" w:cs="Arial"/>
          <w:sz w:val="20"/>
          <w:szCs w:val="20"/>
        </w:rPr>
        <w:t xml:space="preserve">also </w:t>
      </w:r>
      <w:r w:rsidR="004F5A10">
        <w:rPr>
          <w:rFonts w:ascii="Arial" w:hAnsi="Arial" w:cs="Arial"/>
          <w:sz w:val="20"/>
          <w:szCs w:val="20"/>
        </w:rPr>
        <w:t>be noted.</w:t>
      </w:r>
    </w:p>
    <w:p w14:paraId="1BC8E8B0" w14:textId="77777777" w:rsidR="001D0400" w:rsidRPr="001D0400" w:rsidRDefault="001D0400" w:rsidP="00302408">
      <w:pPr>
        <w:jc w:val="both"/>
        <w:rPr>
          <w:rFonts w:ascii="Arial" w:hAnsi="Arial" w:cs="Arial"/>
          <w:sz w:val="12"/>
          <w:szCs w:val="12"/>
        </w:rPr>
      </w:pPr>
    </w:p>
    <w:p w14:paraId="58D81B95" w14:textId="2D5081FA" w:rsidR="001D0400" w:rsidRDefault="001D0400" w:rsidP="00302408">
      <w:pPr>
        <w:jc w:val="both"/>
        <w:rPr>
          <w:rFonts w:ascii="Arial" w:hAnsi="Arial" w:cs="Arial"/>
          <w:sz w:val="20"/>
          <w:szCs w:val="20"/>
        </w:rPr>
      </w:pPr>
      <w:r>
        <w:rPr>
          <w:rFonts w:ascii="Arial" w:hAnsi="Arial" w:cs="Arial"/>
          <w:sz w:val="20"/>
          <w:szCs w:val="20"/>
        </w:rPr>
        <w:t>The Camp Leader had been hostel leader at Bromyard. He claimed his membership of the Nazi Party since 1933 was purely nominal</w:t>
      </w:r>
      <w:r w:rsidR="00175462">
        <w:rPr>
          <w:rFonts w:ascii="Arial" w:hAnsi="Arial" w:cs="Arial"/>
          <w:sz w:val="20"/>
          <w:szCs w:val="20"/>
        </w:rPr>
        <w:t>. T</w:t>
      </w:r>
      <w:r>
        <w:rPr>
          <w:rFonts w:ascii="Arial" w:hAnsi="Arial" w:cs="Arial"/>
          <w:sz w:val="20"/>
          <w:szCs w:val="20"/>
        </w:rPr>
        <w:t>he visitor accepted this and stated he was trustworthy and doing a good job.</w:t>
      </w:r>
    </w:p>
    <w:p w14:paraId="55C43BBA" w14:textId="77777777" w:rsidR="001D0400" w:rsidRPr="001D0400" w:rsidRDefault="001D0400" w:rsidP="00302408">
      <w:pPr>
        <w:jc w:val="both"/>
        <w:rPr>
          <w:rFonts w:ascii="Arial" w:hAnsi="Arial" w:cs="Arial"/>
          <w:sz w:val="12"/>
          <w:szCs w:val="12"/>
        </w:rPr>
      </w:pPr>
    </w:p>
    <w:p w14:paraId="01887EC9" w14:textId="4FCA64A1" w:rsidR="001D0400" w:rsidRPr="001D0400" w:rsidRDefault="001D0400" w:rsidP="00302408">
      <w:pPr>
        <w:jc w:val="both"/>
        <w:rPr>
          <w:rFonts w:ascii="Arial" w:hAnsi="Arial" w:cs="Arial"/>
          <w:sz w:val="20"/>
          <w:szCs w:val="20"/>
        </w:rPr>
      </w:pPr>
      <w:r>
        <w:rPr>
          <w:rFonts w:ascii="Arial" w:hAnsi="Arial" w:cs="Arial"/>
          <w:sz w:val="20"/>
          <w:szCs w:val="20"/>
        </w:rPr>
        <w:t>The deputy had not been a Nazi Party member, “</w:t>
      </w:r>
      <w:r w:rsidRPr="00E524F4">
        <w:rPr>
          <w:rFonts w:ascii="Arial" w:hAnsi="Arial" w:cs="Arial"/>
          <w:i/>
          <w:iCs/>
          <w:sz w:val="20"/>
          <w:szCs w:val="20"/>
        </w:rPr>
        <w:t>not an outstanding personality</w:t>
      </w:r>
      <w:r w:rsidR="00E524F4" w:rsidRPr="00E524F4">
        <w:rPr>
          <w:rFonts w:ascii="Arial" w:hAnsi="Arial" w:cs="Arial"/>
          <w:i/>
          <w:iCs/>
          <w:sz w:val="20"/>
          <w:szCs w:val="20"/>
        </w:rPr>
        <w:t>,</w:t>
      </w:r>
      <w:r w:rsidRPr="00E524F4">
        <w:rPr>
          <w:rFonts w:ascii="Arial" w:hAnsi="Arial" w:cs="Arial"/>
          <w:i/>
          <w:iCs/>
          <w:sz w:val="20"/>
          <w:szCs w:val="20"/>
        </w:rPr>
        <w:t xml:space="preserve"> he is reliable and assists Meyer</w:t>
      </w:r>
      <w:r>
        <w:rPr>
          <w:rFonts w:ascii="Arial" w:hAnsi="Arial" w:cs="Arial"/>
          <w:sz w:val="20"/>
          <w:szCs w:val="20"/>
        </w:rPr>
        <w:t>.”</w:t>
      </w:r>
    </w:p>
    <w:p w14:paraId="164BA376" w14:textId="7DD94136" w:rsidR="001D0400" w:rsidRPr="00F0370C" w:rsidRDefault="001D0400" w:rsidP="00302408">
      <w:pPr>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B47917" w14:paraId="77925D65" w14:textId="77777777" w:rsidTr="00B47917">
        <w:tc>
          <w:tcPr>
            <w:tcW w:w="2564" w:type="dxa"/>
            <w:tcBorders>
              <w:top w:val="nil"/>
              <w:left w:val="nil"/>
              <w:bottom w:val="nil"/>
              <w:right w:val="single" w:sz="4" w:space="0" w:color="auto"/>
            </w:tcBorders>
          </w:tcPr>
          <w:p w14:paraId="4AA28B72" w14:textId="12CA9783" w:rsidR="00B47917" w:rsidRDefault="00B47917" w:rsidP="00302408">
            <w:pPr>
              <w:jc w:val="both"/>
              <w:rPr>
                <w:rFonts w:ascii="Arial" w:hAnsi="Arial" w:cs="Arial"/>
                <w:sz w:val="20"/>
                <w:szCs w:val="20"/>
              </w:rPr>
            </w:pPr>
            <w:r>
              <w:rPr>
                <w:rFonts w:ascii="Arial" w:hAnsi="Arial" w:cs="Arial"/>
                <w:sz w:val="20"/>
                <w:szCs w:val="20"/>
              </w:rPr>
              <w:t>Political screening:</w:t>
            </w:r>
          </w:p>
        </w:tc>
        <w:tc>
          <w:tcPr>
            <w:tcW w:w="2564" w:type="dxa"/>
            <w:tcBorders>
              <w:left w:val="single" w:sz="4" w:space="0" w:color="auto"/>
            </w:tcBorders>
          </w:tcPr>
          <w:p w14:paraId="58CC6D47" w14:textId="01233132" w:rsidR="00B47917" w:rsidRDefault="00B47917" w:rsidP="00B47917">
            <w:pPr>
              <w:jc w:val="center"/>
              <w:rPr>
                <w:rFonts w:ascii="Arial" w:hAnsi="Arial" w:cs="Arial"/>
                <w:sz w:val="20"/>
                <w:szCs w:val="20"/>
              </w:rPr>
            </w:pPr>
            <w:r>
              <w:rPr>
                <w:rFonts w:ascii="Arial" w:hAnsi="Arial" w:cs="Arial"/>
                <w:sz w:val="20"/>
                <w:szCs w:val="20"/>
              </w:rPr>
              <w:t>A</w:t>
            </w:r>
          </w:p>
        </w:tc>
        <w:tc>
          <w:tcPr>
            <w:tcW w:w="2565" w:type="dxa"/>
          </w:tcPr>
          <w:p w14:paraId="358926F8" w14:textId="5CC10B95" w:rsidR="00B47917" w:rsidRDefault="00B47917" w:rsidP="00B47917">
            <w:pPr>
              <w:jc w:val="center"/>
              <w:rPr>
                <w:rFonts w:ascii="Arial" w:hAnsi="Arial" w:cs="Arial"/>
                <w:sz w:val="20"/>
                <w:szCs w:val="20"/>
              </w:rPr>
            </w:pPr>
            <w:r>
              <w:rPr>
                <w:rFonts w:ascii="Arial" w:hAnsi="Arial" w:cs="Arial"/>
                <w:sz w:val="20"/>
                <w:szCs w:val="20"/>
              </w:rPr>
              <w:t>B+</w:t>
            </w:r>
          </w:p>
        </w:tc>
        <w:tc>
          <w:tcPr>
            <w:tcW w:w="2565" w:type="dxa"/>
          </w:tcPr>
          <w:p w14:paraId="69A8BA54" w14:textId="74E6326F" w:rsidR="00B47917" w:rsidRDefault="00B47917" w:rsidP="00B47917">
            <w:pPr>
              <w:jc w:val="center"/>
              <w:rPr>
                <w:rFonts w:ascii="Arial" w:hAnsi="Arial" w:cs="Arial"/>
                <w:sz w:val="20"/>
                <w:szCs w:val="20"/>
              </w:rPr>
            </w:pPr>
            <w:r>
              <w:rPr>
                <w:rFonts w:ascii="Arial" w:hAnsi="Arial" w:cs="Arial"/>
                <w:sz w:val="20"/>
                <w:szCs w:val="20"/>
              </w:rPr>
              <w:t>B</w:t>
            </w:r>
          </w:p>
        </w:tc>
        <w:tc>
          <w:tcPr>
            <w:tcW w:w="2565" w:type="dxa"/>
          </w:tcPr>
          <w:p w14:paraId="0901183D" w14:textId="64DD25AF" w:rsidR="00B47917" w:rsidRDefault="00B47917" w:rsidP="00B47917">
            <w:pPr>
              <w:jc w:val="center"/>
              <w:rPr>
                <w:rFonts w:ascii="Arial" w:hAnsi="Arial" w:cs="Arial"/>
                <w:sz w:val="20"/>
                <w:szCs w:val="20"/>
              </w:rPr>
            </w:pPr>
            <w:r>
              <w:rPr>
                <w:rFonts w:ascii="Arial" w:hAnsi="Arial" w:cs="Arial"/>
                <w:sz w:val="20"/>
                <w:szCs w:val="20"/>
              </w:rPr>
              <w:t>B-</w:t>
            </w:r>
          </w:p>
        </w:tc>
        <w:tc>
          <w:tcPr>
            <w:tcW w:w="2565" w:type="dxa"/>
          </w:tcPr>
          <w:p w14:paraId="0A0B88F9" w14:textId="12FB9B1F" w:rsidR="00B47917" w:rsidRDefault="00B47917" w:rsidP="00B47917">
            <w:pPr>
              <w:jc w:val="center"/>
              <w:rPr>
                <w:rFonts w:ascii="Arial" w:hAnsi="Arial" w:cs="Arial"/>
                <w:sz w:val="20"/>
                <w:szCs w:val="20"/>
              </w:rPr>
            </w:pPr>
            <w:r>
              <w:rPr>
                <w:rFonts w:ascii="Arial" w:hAnsi="Arial" w:cs="Arial"/>
                <w:sz w:val="20"/>
                <w:szCs w:val="20"/>
              </w:rPr>
              <w:t>C</w:t>
            </w:r>
          </w:p>
        </w:tc>
      </w:tr>
      <w:tr w:rsidR="00B47917" w14:paraId="3B7F1E14" w14:textId="77777777" w:rsidTr="00B47917">
        <w:tc>
          <w:tcPr>
            <w:tcW w:w="2564" w:type="dxa"/>
            <w:tcBorders>
              <w:top w:val="nil"/>
              <w:left w:val="nil"/>
              <w:bottom w:val="nil"/>
              <w:right w:val="single" w:sz="4" w:space="0" w:color="auto"/>
            </w:tcBorders>
          </w:tcPr>
          <w:p w14:paraId="4515DA96" w14:textId="77777777" w:rsidR="00B47917" w:rsidRDefault="00B47917" w:rsidP="00302408">
            <w:pPr>
              <w:jc w:val="both"/>
              <w:rPr>
                <w:rFonts w:ascii="Arial" w:hAnsi="Arial" w:cs="Arial"/>
                <w:sz w:val="20"/>
                <w:szCs w:val="20"/>
              </w:rPr>
            </w:pPr>
          </w:p>
        </w:tc>
        <w:tc>
          <w:tcPr>
            <w:tcW w:w="2564" w:type="dxa"/>
            <w:tcBorders>
              <w:left w:val="single" w:sz="4" w:space="0" w:color="auto"/>
            </w:tcBorders>
          </w:tcPr>
          <w:p w14:paraId="726F7FBC" w14:textId="597AA0FE" w:rsidR="00B47917" w:rsidRDefault="00B47917" w:rsidP="00B47917">
            <w:pPr>
              <w:jc w:val="center"/>
              <w:rPr>
                <w:rFonts w:ascii="Arial" w:hAnsi="Arial" w:cs="Arial"/>
                <w:sz w:val="20"/>
                <w:szCs w:val="20"/>
              </w:rPr>
            </w:pPr>
            <w:r>
              <w:rPr>
                <w:rFonts w:ascii="Arial" w:hAnsi="Arial" w:cs="Arial"/>
                <w:sz w:val="20"/>
                <w:szCs w:val="20"/>
              </w:rPr>
              <w:t>5</w:t>
            </w:r>
          </w:p>
        </w:tc>
        <w:tc>
          <w:tcPr>
            <w:tcW w:w="2565" w:type="dxa"/>
          </w:tcPr>
          <w:p w14:paraId="3A8447EF" w14:textId="5C90F80B" w:rsidR="00B47917" w:rsidRDefault="00B47917" w:rsidP="00B47917">
            <w:pPr>
              <w:jc w:val="center"/>
              <w:rPr>
                <w:rFonts w:ascii="Arial" w:hAnsi="Arial" w:cs="Arial"/>
                <w:sz w:val="20"/>
                <w:szCs w:val="20"/>
              </w:rPr>
            </w:pPr>
            <w:r>
              <w:rPr>
                <w:rFonts w:ascii="Arial" w:hAnsi="Arial" w:cs="Arial"/>
                <w:sz w:val="20"/>
                <w:szCs w:val="20"/>
              </w:rPr>
              <w:t>230</w:t>
            </w:r>
          </w:p>
        </w:tc>
        <w:tc>
          <w:tcPr>
            <w:tcW w:w="2565" w:type="dxa"/>
          </w:tcPr>
          <w:p w14:paraId="7FC86061" w14:textId="4AC077D5" w:rsidR="00B47917" w:rsidRDefault="00B47917" w:rsidP="00B47917">
            <w:pPr>
              <w:jc w:val="center"/>
              <w:rPr>
                <w:rFonts w:ascii="Arial" w:hAnsi="Arial" w:cs="Arial"/>
                <w:sz w:val="20"/>
                <w:szCs w:val="20"/>
              </w:rPr>
            </w:pPr>
            <w:r>
              <w:rPr>
                <w:rFonts w:ascii="Arial" w:hAnsi="Arial" w:cs="Arial"/>
                <w:sz w:val="20"/>
                <w:szCs w:val="20"/>
              </w:rPr>
              <w:t>1130</w:t>
            </w:r>
          </w:p>
        </w:tc>
        <w:tc>
          <w:tcPr>
            <w:tcW w:w="2565" w:type="dxa"/>
          </w:tcPr>
          <w:p w14:paraId="45267129" w14:textId="685533CD" w:rsidR="00B47917" w:rsidRDefault="00B47917" w:rsidP="00B47917">
            <w:pPr>
              <w:jc w:val="center"/>
              <w:rPr>
                <w:rFonts w:ascii="Arial" w:hAnsi="Arial" w:cs="Arial"/>
                <w:sz w:val="20"/>
                <w:szCs w:val="20"/>
              </w:rPr>
            </w:pPr>
            <w:r>
              <w:rPr>
                <w:rFonts w:ascii="Arial" w:hAnsi="Arial" w:cs="Arial"/>
                <w:sz w:val="20"/>
                <w:szCs w:val="20"/>
              </w:rPr>
              <w:t>245</w:t>
            </w:r>
          </w:p>
        </w:tc>
        <w:tc>
          <w:tcPr>
            <w:tcW w:w="2565" w:type="dxa"/>
          </w:tcPr>
          <w:p w14:paraId="6ECFF88D" w14:textId="27B1321D" w:rsidR="00B47917" w:rsidRDefault="00B47917" w:rsidP="00B47917">
            <w:pPr>
              <w:jc w:val="center"/>
              <w:rPr>
                <w:rFonts w:ascii="Arial" w:hAnsi="Arial" w:cs="Arial"/>
                <w:sz w:val="20"/>
                <w:szCs w:val="20"/>
              </w:rPr>
            </w:pPr>
            <w:r>
              <w:rPr>
                <w:rFonts w:ascii="Arial" w:hAnsi="Arial" w:cs="Arial"/>
                <w:sz w:val="20"/>
                <w:szCs w:val="20"/>
              </w:rPr>
              <w:t>1</w:t>
            </w:r>
          </w:p>
        </w:tc>
      </w:tr>
    </w:tbl>
    <w:p w14:paraId="298D1C0B" w14:textId="77777777" w:rsidR="00B47917" w:rsidRPr="00F0370C" w:rsidRDefault="00B47917" w:rsidP="00302408">
      <w:pPr>
        <w:jc w:val="both"/>
        <w:rPr>
          <w:rFonts w:ascii="Arial" w:hAnsi="Arial" w:cs="Arial"/>
          <w:sz w:val="12"/>
          <w:szCs w:val="12"/>
        </w:rPr>
      </w:pPr>
    </w:p>
    <w:p w14:paraId="39FA8013" w14:textId="01A31AA6" w:rsidR="00B47917" w:rsidRDefault="00F0370C" w:rsidP="00302408">
      <w:pPr>
        <w:jc w:val="both"/>
        <w:rPr>
          <w:rFonts w:ascii="Arial" w:hAnsi="Arial" w:cs="Arial"/>
          <w:sz w:val="20"/>
          <w:szCs w:val="20"/>
        </w:rPr>
      </w:pPr>
      <w:r>
        <w:rPr>
          <w:rFonts w:ascii="Arial" w:hAnsi="Arial" w:cs="Arial"/>
          <w:sz w:val="20"/>
          <w:szCs w:val="20"/>
        </w:rPr>
        <w:t>10 pows appealing against their grades. 879 pows repatriated to date.</w:t>
      </w:r>
    </w:p>
    <w:p w14:paraId="6219C0F7" w14:textId="77777777" w:rsidR="001D0400" w:rsidRPr="00FE7AC7" w:rsidRDefault="001D0400" w:rsidP="00302408">
      <w:pPr>
        <w:jc w:val="both"/>
        <w:rPr>
          <w:rFonts w:ascii="Arial" w:hAnsi="Arial" w:cs="Arial"/>
          <w:sz w:val="12"/>
          <w:szCs w:val="12"/>
        </w:rPr>
      </w:pPr>
    </w:p>
    <w:p w14:paraId="2CEBB15E" w14:textId="0AD914E8" w:rsidR="001D0400" w:rsidRDefault="001D0400" w:rsidP="00302408">
      <w:pPr>
        <w:jc w:val="both"/>
        <w:rPr>
          <w:rFonts w:ascii="Arial" w:hAnsi="Arial" w:cs="Arial"/>
          <w:sz w:val="20"/>
          <w:szCs w:val="20"/>
        </w:rPr>
      </w:pPr>
      <w:r>
        <w:rPr>
          <w:rFonts w:ascii="Arial" w:hAnsi="Arial" w:cs="Arial"/>
          <w:sz w:val="20"/>
          <w:szCs w:val="20"/>
        </w:rPr>
        <w:t>Morale was stated to be ‘good’ and there was little misbehaviour. Relationships between the pows and local civilians was ‘quite good.’ Negative factors were slow repatriation and bad news from Germany, especially the Russian Zone.</w:t>
      </w:r>
    </w:p>
    <w:p w14:paraId="5E3B2C9C" w14:textId="77777777" w:rsidR="00FE7AC7" w:rsidRPr="00175462" w:rsidRDefault="00FE7AC7" w:rsidP="00302408">
      <w:pPr>
        <w:jc w:val="both"/>
        <w:rPr>
          <w:rFonts w:ascii="Arial" w:hAnsi="Arial" w:cs="Arial"/>
          <w:sz w:val="12"/>
          <w:szCs w:val="12"/>
        </w:rPr>
      </w:pPr>
    </w:p>
    <w:p w14:paraId="5BBF6441" w14:textId="643DE9CC" w:rsidR="00FE7AC7" w:rsidRDefault="00FE7AC7" w:rsidP="00302408">
      <w:pPr>
        <w:jc w:val="both"/>
        <w:rPr>
          <w:rFonts w:ascii="Arial" w:hAnsi="Arial" w:cs="Arial"/>
          <w:sz w:val="20"/>
          <w:szCs w:val="20"/>
        </w:rPr>
      </w:pPr>
      <w:r>
        <w:rPr>
          <w:rFonts w:ascii="Arial" w:hAnsi="Arial" w:cs="Arial"/>
          <w:sz w:val="20"/>
          <w:szCs w:val="20"/>
        </w:rPr>
        <w:t>The percentage of youth pows f</w:t>
      </w:r>
      <w:r w:rsidR="00BB4DC5">
        <w:rPr>
          <w:rFonts w:ascii="Arial" w:hAnsi="Arial" w:cs="Arial"/>
          <w:sz w:val="20"/>
          <w:szCs w:val="20"/>
        </w:rPr>
        <w:t>e</w:t>
      </w:r>
      <w:r>
        <w:rPr>
          <w:rFonts w:ascii="Arial" w:hAnsi="Arial" w:cs="Arial"/>
          <w:sz w:val="20"/>
          <w:szCs w:val="20"/>
        </w:rPr>
        <w:t>ll to 25-30% - they were involved in camp activities.</w:t>
      </w:r>
    </w:p>
    <w:p w14:paraId="72C9A64F" w14:textId="77777777" w:rsidR="00FE7AC7" w:rsidRPr="00FE7AC7" w:rsidRDefault="00FE7AC7" w:rsidP="00302408">
      <w:pPr>
        <w:jc w:val="both"/>
        <w:rPr>
          <w:rFonts w:ascii="Arial" w:hAnsi="Arial" w:cs="Arial"/>
          <w:sz w:val="12"/>
          <w:szCs w:val="12"/>
        </w:rPr>
      </w:pPr>
    </w:p>
    <w:p w14:paraId="21BFDE6A" w14:textId="64813E36" w:rsidR="00FE7AC7" w:rsidRDefault="00FE7AC7" w:rsidP="00302408">
      <w:pPr>
        <w:jc w:val="both"/>
        <w:rPr>
          <w:rFonts w:ascii="Arial" w:hAnsi="Arial" w:cs="Arial"/>
          <w:sz w:val="20"/>
          <w:szCs w:val="20"/>
        </w:rPr>
      </w:pPr>
      <w:r>
        <w:rPr>
          <w:rFonts w:ascii="Arial" w:hAnsi="Arial" w:cs="Arial"/>
          <w:sz w:val="20"/>
          <w:szCs w:val="20"/>
        </w:rPr>
        <w:lastRenderedPageBreak/>
        <w:t xml:space="preserve">An investigation into the pow who had been in charge of discussion groups, </w:t>
      </w:r>
      <w:proofErr w:type="spellStart"/>
      <w:r>
        <w:rPr>
          <w:rFonts w:ascii="Arial" w:hAnsi="Arial" w:cs="Arial"/>
          <w:sz w:val="20"/>
          <w:szCs w:val="20"/>
        </w:rPr>
        <w:t>Kasteleimer</w:t>
      </w:r>
      <w:proofErr w:type="spellEnd"/>
      <w:r>
        <w:rPr>
          <w:rFonts w:ascii="Arial" w:hAnsi="Arial" w:cs="Arial"/>
          <w:sz w:val="20"/>
          <w:szCs w:val="20"/>
        </w:rPr>
        <w:t xml:space="preserve">, found he </w:t>
      </w:r>
      <w:r w:rsidR="00BB4DC5">
        <w:rPr>
          <w:rFonts w:ascii="Arial" w:hAnsi="Arial" w:cs="Arial"/>
          <w:sz w:val="20"/>
          <w:szCs w:val="20"/>
        </w:rPr>
        <w:t xml:space="preserve">was </w:t>
      </w:r>
      <w:r>
        <w:rPr>
          <w:rFonts w:ascii="Arial" w:hAnsi="Arial" w:cs="Arial"/>
          <w:sz w:val="20"/>
          <w:szCs w:val="20"/>
        </w:rPr>
        <w:t>over zealous in his anti-Nazi stance and alienat</w:t>
      </w:r>
      <w:r w:rsidR="00E524F4">
        <w:rPr>
          <w:rFonts w:ascii="Arial" w:hAnsi="Arial" w:cs="Arial"/>
          <w:sz w:val="20"/>
          <w:szCs w:val="20"/>
        </w:rPr>
        <w:t>ed</w:t>
      </w:r>
      <w:r>
        <w:rPr>
          <w:rFonts w:ascii="Arial" w:hAnsi="Arial" w:cs="Arial"/>
          <w:sz w:val="20"/>
          <w:szCs w:val="20"/>
        </w:rPr>
        <w:t xml:space="preserve"> many pows. He kept lists of those who attended his groups and </w:t>
      </w:r>
      <w:r w:rsidR="00E524F4">
        <w:rPr>
          <w:rFonts w:ascii="Arial" w:hAnsi="Arial" w:cs="Arial"/>
          <w:sz w:val="20"/>
          <w:szCs w:val="20"/>
        </w:rPr>
        <w:t>stat</w:t>
      </w:r>
      <w:r>
        <w:rPr>
          <w:rFonts w:ascii="Arial" w:hAnsi="Arial" w:cs="Arial"/>
          <w:sz w:val="20"/>
          <w:szCs w:val="20"/>
        </w:rPr>
        <w:t xml:space="preserve">ed they would receive favourable treatment for repatriation, which was totally false. His methods </w:t>
      </w:r>
      <w:r w:rsidR="00BB4DC5">
        <w:rPr>
          <w:rFonts w:ascii="Arial" w:hAnsi="Arial" w:cs="Arial"/>
          <w:sz w:val="20"/>
          <w:szCs w:val="20"/>
        </w:rPr>
        <w:t>went un</w:t>
      </w:r>
      <w:r>
        <w:rPr>
          <w:rFonts w:ascii="Arial" w:hAnsi="Arial" w:cs="Arial"/>
          <w:sz w:val="20"/>
          <w:szCs w:val="20"/>
        </w:rPr>
        <w:t>noticed by the previous I/O (Spitz). The distrust he created was revealed when the new I/</w:t>
      </w:r>
      <w:proofErr w:type="spellStart"/>
      <w:r>
        <w:rPr>
          <w:rFonts w:ascii="Arial" w:hAnsi="Arial" w:cs="Arial"/>
          <w:sz w:val="20"/>
          <w:szCs w:val="20"/>
        </w:rPr>
        <w:t>Os</w:t>
      </w:r>
      <w:proofErr w:type="spellEnd"/>
      <w:r>
        <w:rPr>
          <w:rFonts w:ascii="Arial" w:hAnsi="Arial" w:cs="Arial"/>
          <w:sz w:val="20"/>
          <w:szCs w:val="20"/>
        </w:rPr>
        <w:t xml:space="preserve"> started work. </w:t>
      </w:r>
      <w:proofErr w:type="spellStart"/>
      <w:r>
        <w:rPr>
          <w:rFonts w:ascii="Arial" w:hAnsi="Arial" w:cs="Arial"/>
          <w:sz w:val="20"/>
          <w:szCs w:val="20"/>
        </w:rPr>
        <w:t>Kesteleimer</w:t>
      </w:r>
      <w:proofErr w:type="spellEnd"/>
      <w:r>
        <w:rPr>
          <w:rFonts w:ascii="Arial" w:hAnsi="Arial" w:cs="Arial"/>
          <w:sz w:val="20"/>
          <w:szCs w:val="20"/>
        </w:rPr>
        <w:t xml:space="preserve"> </w:t>
      </w:r>
      <w:r w:rsidR="00F646D3">
        <w:rPr>
          <w:rFonts w:ascii="Arial" w:hAnsi="Arial" w:cs="Arial"/>
          <w:sz w:val="20"/>
          <w:szCs w:val="20"/>
        </w:rPr>
        <w:t>was</w:t>
      </w:r>
      <w:r>
        <w:rPr>
          <w:rFonts w:ascii="Arial" w:hAnsi="Arial" w:cs="Arial"/>
          <w:sz w:val="20"/>
          <w:szCs w:val="20"/>
        </w:rPr>
        <w:t xml:space="preserve"> repatriated</w:t>
      </w:r>
      <w:r w:rsidR="003604A3">
        <w:rPr>
          <w:rFonts w:ascii="Arial" w:hAnsi="Arial" w:cs="Arial"/>
          <w:sz w:val="20"/>
          <w:szCs w:val="20"/>
        </w:rPr>
        <w:t xml:space="preserve"> in January and all discussion groups (except at Condover) were closed down until new leaders could be found.</w:t>
      </w:r>
    </w:p>
    <w:p w14:paraId="48306A88" w14:textId="77777777" w:rsidR="003604A3" w:rsidRPr="00E755FB" w:rsidRDefault="003604A3" w:rsidP="00302408">
      <w:pPr>
        <w:jc w:val="both"/>
        <w:rPr>
          <w:rFonts w:ascii="Arial" w:hAnsi="Arial" w:cs="Arial"/>
          <w:sz w:val="12"/>
          <w:szCs w:val="12"/>
        </w:rPr>
      </w:pPr>
    </w:p>
    <w:p w14:paraId="67132CDA" w14:textId="7A7F4F32" w:rsidR="003604A3" w:rsidRDefault="003604A3" w:rsidP="00302408">
      <w:pPr>
        <w:jc w:val="both"/>
        <w:rPr>
          <w:rFonts w:ascii="Arial" w:hAnsi="Arial" w:cs="Arial"/>
          <w:sz w:val="20"/>
          <w:szCs w:val="20"/>
        </w:rPr>
      </w:pPr>
      <w:r>
        <w:rPr>
          <w:rFonts w:ascii="Arial" w:hAnsi="Arial" w:cs="Arial"/>
          <w:sz w:val="20"/>
          <w:szCs w:val="20"/>
        </w:rPr>
        <w:t xml:space="preserve">A supplement to the camp magazine was issued with reports sent </w:t>
      </w:r>
      <w:r w:rsidR="00E755FB">
        <w:rPr>
          <w:rFonts w:ascii="Arial" w:hAnsi="Arial" w:cs="Arial"/>
          <w:sz w:val="20"/>
          <w:szCs w:val="20"/>
        </w:rPr>
        <w:t xml:space="preserve">from Germany </w:t>
      </w:r>
      <w:r>
        <w:rPr>
          <w:rFonts w:ascii="Arial" w:hAnsi="Arial" w:cs="Arial"/>
          <w:sz w:val="20"/>
          <w:szCs w:val="20"/>
        </w:rPr>
        <w:t>by ex-pows who had been repatriated from this camp.</w:t>
      </w:r>
      <w:r w:rsidR="00E755FB">
        <w:rPr>
          <w:rFonts w:ascii="Arial" w:hAnsi="Arial" w:cs="Arial"/>
          <w:sz w:val="20"/>
          <w:szCs w:val="20"/>
        </w:rPr>
        <w:t xml:space="preserve"> Paper shortage continued to be a major problem.</w:t>
      </w:r>
    </w:p>
    <w:p w14:paraId="4E746CF0" w14:textId="77777777" w:rsidR="00E755FB" w:rsidRPr="00E755FB" w:rsidRDefault="00E755FB" w:rsidP="00302408">
      <w:pPr>
        <w:jc w:val="both"/>
        <w:rPr>
          <w:rFonts w:ascii="Arial" w:hAnsi="Arial" w:cs="Arial"/>
          <w:sz w:val="12"/>
          <w:szCs w:val="12"/>
        </w:rPr>
      </w:pPr>
    </w:p>
    <w:p w14:paraId="5A8A6782" w14:textId="3DDEA640" w:rsidR="00E755FB" w:rsidRDefault="00E755FB" w:rsidP="00302408">
      <w:pPr>
        <w:jc w:val="both"/>
        <w:rPr>
          <w:rFonts w:ascii="Arial" w:hAnsi="Arial" w:cs="Arial"/>
          <w:sz w:val="20"/>
          <w:szCs w:val="20"/>
        </w:rPr>
      </w:pPr>
      <w:r>
        <w:rPr>
          <w:rFonts w:ascii="Arial" w:hAnsi="Arial" w:cs="Arial"/>
          <w:sz w:val="20"/>
          <w:szCs w:val="20"/>
        </w:rPr>
        <w:t>Outside contacts – Many pows developed their own informal contacts with local families, often with men they worked with. There had been no regular formal contacts developed other than the RC priests who visited and taught English. A group of students from Birmingham University, who could all speak German, visited and held a ‘Brains Trust’ session to exchange views.</w:t>
      </w:r>
      <w:r w:rsidR="004569DE">
        <w:rPr>
          <w:rFonts w:ascii="Arial" w:hAnsi="Arial" w:cs="Arial"/>
          <w:sz w:val="20"/>
          <w:szCs w:val="20"/>
        </w:rPr>
        <w:t xml:space="preserve"> It was hoped further contacts would be created.</w:t>
      </w:r>
    </w:p>
    <w:p w14:paraId="1AE83CE9" w14:textId="0EC2CF5A" w:rsidR="00E755FB" w:rsidRPr="006E2A16" w:rsidRDefault="00E755FB" w:rsidP="00302408">
      <w:pPr>
        <w:jc w:val="both"/>
        <w:rPr>
          <w:rFonts w:ascii="Arial" w:hAnsi="Arial" w:cs="Arial"/>
          <w:sz w:val="16"/>
          <w:szCs w:val="16"/>
        </w:rPr>
      </w:pPr>
    </w:p>
    <w:p w14:paraId="465F6CDD" w14:textId="478CC0C3" w:rsidR="006E2A16" w:rsidRDefault="006E2A16" w:rsidP="00302408">
      <w:pPr>
        <w:jc w:val="both"/>
        <w:rPr>
          <w:rFonts w:ascii="Arial" w:hAnsi="Arial" w:cs="Arial"/>
          <w:sz w:val="20"/>
          <w:szCs w:val="20"/>
        </w:rPr>
      </w:pPr>
      <w:r w:rsidRPr="006E2A16">
        <w:rPr>
          <w:rFonts w:ascii="Arial" w:hAnsi="Arial" w:cs="Arial"/>
          <w:b/>
          <w:bCs/>
          <w:sz w:val="20"/>
          <w:szCs w:val="20"/>
        </w:rPr>
        <w:t>9/12 August 1947</w:t>
      </w:r>
      <w:r>
        <w:rPr>
          <w:rFonts w:ascii="Arial" w:hAnsi="Arial" w:cs="Arial"/>
          <w:sz w:val="20"/>
          <w:szCs w:val="20"/>
        </w:rPr>
        <w:t xml:space="preserve"> - </w:t>
      </w:r>
      <w:r>
        <w:rPr>
          <w:rFonts w:ascii="Arial" w:hAnsi="Arial" w:cs="Arial"/>
          <w:color w:val="000000"/>
          <w:sz w:val="20"/>
          <w:szCs w:val="20"/>
        </w:rPr>
        <w:t>English Inspector’s Report. Strength 1477. 20 pupils in 6 classes at all sites.</w:t>
      </w:r>
    </w:p>
    <w:p w14:paraId="7D088198" w14:textId="77777777" w:rsidR="00FE7AC7" w:rsidRPr="006E2A16" w:rsidRDefault="00FE7AC7" w:rsidP="00302408">
      <w:pPr>
        <w:jc w:val="both"/>
        <w:rPr>
          <w:rFonts w:ascii="Arial" w:hAnsi="Arial" w:cs="Arial"/>
          <w:sz w:val="12"/>
          <w:szCs w:val="12"/>
        </w:rPr>
      </w:pPr>
    </w:p>
    <w:p w14:paraId="7568D965" w14:textId="294603B7" w:rsidR="00FE7AC7" w:rsidRDefault="006E2A16" w:rsidP="00302408">
      <w:pPr>
        <w:jc w:val="both"/>
        <w:rPr>
          <w:rFonts w:ascii="Arial" w:hAnsi="Arial" w:cs="Arial"/>
          <w:sz w:val="20"/>
          <w:szCs w:val="20"/>
        </w:rPr>
      </w:pPr>
      <w:r>
        <w:rPr>
          <w:rFonts w:ascii="Arial" w:hAnsi="Arial" w:cs="Arial"/>
          <w:sz w:val="20"/>
          <w:szCs w:val="20"/>
        </w:rPr>
        <w:t>New Commandant: Lt Col Doherty.</w:t>
      </w:r>
    </w:p>
    <w:p w14:paraId="0ED9F4D6" w14:textId="77777777" w:rsidR="006E2A16" w:rsidRPr="006E2A16" w:rsidRDefault="006E2A16" w:rsidP="00302408">
      <w:pPr>
        <w:jc w:val="both"/>
        <w:rPr>
          <w:rFonts w:ascii="Arial" w:hAnsi="Arial" w:cs="Arial"/>
          <w:sz w:val="12"/>
          <w:szCs w:val="12"/>
        </w:rPr>
      </w:pPr>
    </w:p>
    <w:p w14:paraId="3D73DFAC" w14:textId="3789C22E" w:rsidR="006E2A16" w:rsidRDefault="006E2A16" w:rsidP="00302408">
      <w:pPr>
        <w:jc w:val="both"/>
        <w:rPr>
          <w:rFonts w:ascii="Arial" w:hAnsi="Arial" w:cs="Arial"/>
          <w:sz w:val="20"/>
          <w:szCs w:val="20"/>
        </w:rPr>
      </w:pPr>
      <w:r>
        <w:rPr>
          <w:rFonts w:ascii="Arial" w:hAnsi="Arial" w:cs="Arial"/>
          <w:sz w:val="20"/>
          <w:szCs w:val="20"/>
        </w:rPr>
        <w:t>Most pows were busy with farm work during the day and preferred to walk out of camp in their free time</w:t>
      </w:r>
      <w:r w:rsidR="00E524F4">
        <w:rPr>
          <w:rFonts w:ascii="Arial" w:hAnsi="Arial" w:cs="Arial"/>
          <w:sz w:val="20"/>
          <w:szCs w:val="20"/>
        </w:rPr>
        <w:t xml:space="preserve"> rather than attend classes</w:t>
      </w:r>
      <w:r>
        <w:rPr>
          <w:rFonts w:ascii="Arial" w:hAnsi="Arial" w:cs="Arial"/>
          <w:sz w:val="20"/>
          <w:szCs w:val="20"/>
        </w:rPr>
        <w:t>.</w:t>
      </w:r>
    </w:p>
    <w:p w14:paraId="45B56FAC" w14:textId="67A8489A" w:rsidR="001D0400" w:rsidRPr="00514DEF" w:rsidRDefault="001D0400" w:rsidP="00302408">
      <w:pPr>
        <w:jc w:val="both"/>
        <w:rPr>
          <w:rFonts w:ascii="Arial" w:hAnsi="Arial" w:cs="Arial"/>
          <w:sz w:val="16"/>
          <w:szCs w:val="16"/>
        </w:rPr>
      </w:pPr>
    </w:p>
    <w:p w14:paraId="69FD7FE4" w14:textId="40CC7A3B" w:rsidR="005A7A5C" w:rsidRPr="00514DEF" w:rsidRDefault="00514DEF" w:rsidP="00302408">
      <w:pPr>
        <w:jc w:val="both"/>
        <w:rPr>
          <w:rFonts w:ascii="Arial" w:hAnsi="Arial" w:cs="Arial"/>
          <w:b/>
          <w:bCs/>
          <w:sz w:val="20"/>
          <w:szCs w:val="20"/>
        </w:rPr>
      </w:pPr>
      <w:r w:rsidRPr="00514DEF">
        <w:rPr>
          <w:rFonts w:ascii="Arial" w:hAnsi="Arial" w:cs="Arial"/>
          <w:b/>
          <w:bCs/>
          <w:noProof/>
          <w:sz w:val="20"/>
          <w:szCs w:val="20"/>
        </w:rPr>
        <w:t>8/13 September 1947</w:t>
      </w:r>
      <w:r w:rsidR="006E2A16" w:rsidRPr="00514DEF">
        <w:rPr>
          <w:rFonts w:ascii="Arial" w:hAnsi="Arial" w:cs="Arial"/>
          <w:noProof/>
          <w:sz w:val="20"/>
          <w:szCs w:val="20"/>
        </w:rPr>
        <w:t xml:space="preserve"> </w:t>
      </w:r>
      <w:r>
        <w:rPr>
          <w:rFonts w:ascii="Arial" w:hAnsi="Arial" w:cs="Arial"/>
          <w:noProof/>
          <w:sz w:val="20"/>
          <w:szCs w:val="20"/>
        </w:rPr>
        <w:t>– Re-educational Progress report. Strength; 2 officers, 1578 OR.</w:t>
      </w:r>
    </w:p>
    <w:p w14:paraId="26BA46B5" w14:textId="0C61CC4B" w:rsidR="00F0370C" w:rsidRPr="00514DEF" w:rsidRDefault="00F0370C" w:rsidP="00302408">
      <w:pPr>
        <w:jc w:val="both"/>
        <w:rPr>
          <w:rFonts w:ascii="Arial" w:hAnsi="Arial" w:cs="Arial"/>
          <w:sz w:val="12"/>
          <w:szCs w:val="12"/>
        </w:rPr>
      </w:pPr>
    </w:p>
    <w:p w14:paraId="2AC0C23B" w14:textId="0EC4FC1C" w:rsidR="00514DEF" w:rsidRDefault="004F5A10" w:rsidP="00302408">
      <w:pPr>
        <w:jc w:val="both"/>
        <w:rPr>
          <w:rFonts w:ascii="Arial" w:hAnsi="Arial" w:cs="Arial"/>
          <w:sz w:val="20"/>
          <w:szCs w:val="20"/>
        </w:rPr>
      </w:pPr>
      <w:r>
        <w:rPr>
          <w:rFonts w:ascii="Arial" w:hAnsi="Arial" w:cs="Arial"/>
          <w:sz w:val="20"/>
          <w:szCs w:val="20"/>
        </w:rPr>
        <w:t>The new Commandant was supportive of re-education.</w:t>
      </w:r>
    </w:p>
    <w:p w14:paraId="749C9AEA" w14:textId="77777777" w:rsidR="004F5A10" w:rsidRPr="004F5A10" w:rsidRDefault="004F5A10" w:rsidP="00302408">
      <w:pPr>
        <w:jc w:val="both"/>
        <w:rPr>
          <w:rFonts w:ascii="Arial" w:hAnsi="Arial" w:cs="Arial"/>
          <w:sz w:val="12"/>
          <w:szCs w:val="12"/>
        </w:rPr>
      </w:pPr>
    </w:p>
    <w:p w14:paraId="309B41A9" w14:textId="3AEB3C99" w:rsidR="004F5A10" w:rsidRPr="00514DEF" w:rsidRDefault="004F5A10" w:rsidP="00302408">
      <w:pPr>
        <w:jc w:val="both"/>
        <w:rPr>
          <w:rFonts w:ascii="Arial" w:hAnsi="Arial" w:cs="Arial"/>
          <w:sz w:val="20"/>
          <w:szCs w:val="20"/>
        </w:rPr>
      </w:pPr>
      <w:r>
        <w:rPr>
          <w:rFonts w:ascii="Arial" w:hAnsi="Arial" w:cs="Arial"/>
          <w:sz w:val="20"/>
          <w:szCs w:val="20"/>
        </w:rPr>
        <w:t>Comment re:</w:t>
      </w:r>
      <w:r w:rsidR="00E524F4">
        <w:rPr>
          <w:rFonts w:ascii="Arial" w:hAnsi="Arial" w:cs="Arial"/>
          <w:sz w:val="20"/>
          <w:szCs w:val="20"/>
        </w:rPr>
        <w:t xml:space="preserve"> </w:t>
      </w:r>
      <w:proofErr w:type="spellStart"/>
      <w:r>
        <w:rPr>
          <w:rFonts w:ascii="Arial" w:hAnsi="Arial" w:cs="Arial"/>
          <w:sz w:val="20"/>
          <w:szCs w:val="20"/>
        </w:rPr>
        <w:t>Capt</w:t>
      </w:r>
      <w:proofErr w:type="spellEnd"/>
      <w:r>
        <w:rPr>
          <w:rFonts w:ascii="Arial" w:hAnsi="Arial" w:cs="Arial"/>
          <w:sz w:val="20"/>
          <w:szCs w:val="20"/>
        </w:rPr>
        <w:t xml:space="preserve"> Lootens, the I/O – “</w:t>
      </w:r>
      <w:r w:rsidRPr="00E524F4">
        <w:rPr>
          <w:rFonts w:ascii="Arial" w:hAnsi="Arial" w:cs="Arial"/>
          <w:i/>
          <w:iCs/>
          <w:sz w:val="20"/>
          <w:szCs w:val="20"/>
        </w:rPr>
        <w:t xml:space="preserve">The </w:t>
      </w:r>
      <w:proofErr w:type="spellStart"/>
      <w:r w:rsidRPr="00E524F4">
        <w:rPr>
          <w:rFonts w:ascii="Arial" w:hAnsi="Arial" w:cs="Arial"/>
          <w:i/>
          <w:iCs/>
          <w:sz w:val="20"/>
          <w:szCs w:val="20"/>
        </w:rPr>
        <w:t>anti-semitic</w:t>
      </w:r>
      <w:proofErr w:type="spellEnd"/>
      <w:r w:rsidRPr="00E524F4">
        <w:rPr>
          <w:rFonts w:ascii="Arial" w:hAnsi="Arial" w:cs="Arial"/>
          <w:i/>
          <w:iCs/>
          <w:sz w:val="20"/>
          <w:szCs w:val="20"/>
        </w:rPr>
        <w:t xml:space="preserve"> I.O. left the army during my visit</w:t>
      </w:r>
      <w:r>
        <w:rPr>
          <w:rFonts w:ascii="Arial" w:hAnsi="Arial" w:cs="Arial"/>
          <w:sz w:val="20"/>
          <w:szCs w:val="20"/>
        </w:rPr>
        <w:t>.”  Anti-German and antisemitic.</w:t>
      </w:r>
    </w:p>
    <w:p w14:paraId="6B14F03D" w14:textId="77777777" w:rsidR="00514DEF" w:rsidRPr="00514DEF" w:rsidRDefault="00514DEF" w:rsidP="00302408">
      <w:pPr>
        <w:jc w:val="both"/>
        <w:rPr>
          <w:rFonts w:ascii="Arial" w:hAnsi="Arial" w:cs="Arial"/>
          <w:sz w:val="12"/>
          <w:szCs w:val="12"/>
        </w:rPr>
      </w:pPr>
    </w:p>
    <w:p w14:paraId="3589BEE6" w14:textId="284DEF59" w:rsidR="00514DEF" w:rsidRPr="00514DEF" w:rsidRDefault="00514DEF" w:rsidP="00302408">
      <w:pPr>
        <w:jc w:val="both"/>
        <w:rPr>
          <w:rFonts w:ascii="Arial" w:hAnsi="Arial" w:cs="Arial"/>
          <w:sz w:val="20"/>
          <w:szCs w:val="20"/>
        </w:rPr>
      </w:pPr>
      <w:r w:rsidRPr="00514DEF">
        <w:rPr>
          <w:rFonts w:ascii="Arial" w:hAnsi="Arial" w:cs="Arial"/>
          <w:sz w:val="20"/>
          <w:szCs w:val="20"/>
        </w:rPr>
        <w:t>Political screening was of little value, it simply stated ‘</w:t>
      </w:r>
      <w:r w:rsidRPr="00E524F4">
        <w:rPr>
          <w:rFonts w:ascii="Arial" w:hAnsi="Arial" w:cs="Arial"/>
          <w:i/>
          <w:iCs/>
          <w:sz w:val="20"/>
          <w:szCs w:val="20"/>
        </w:rPr>
        <w:t>B 1580</w:t>
      </w:r>
      <w:r w:rsidRPr="00514DEF">
        <w:rPr>
          <w:rFonts w:ascii="Arial" w:hAnsi="Arial" w:cs="Arial"/>
          <w:sz w:val="20"/>
          <w:szCs w:val="20"/>
        </w:rPr>
        <w:t>.’</w:t>
      </w:r>
      <w:r w:rsidR="00CE4414">
        <w:rPr>
          <w:rFonts w:ascii="Arial" w:hAnsi="Arial" w:cs="Arial"/>
          <w:sz w:val="20"/>
          <w:szCs w:val="20"/>
        </w:rPr>
        <w:t xml:space="preserve"> Many of the pows were politically ‘apathetic’ </w:t>
      </w:r>
      <w:r w:rsidR="00E524F4">
        <w:rPr>
          <w:rFonts w:ascii="Arial" w:hAnsi="Arial" w:cs="Arial"/>
          <w:sz w:val="20"/>
          <w:szCs w:val="20"/>
        </w:rPr>
        <w:t>though they</w:t>
      </w:r>
      <w:r w:rsidR="00CE4414">
        <w:rPr>
          <w:rFonts w:ascii="Arial" w:hAnsi="Arial" w:cs="Arial"/>
          <w:sz w:val="20"/>
          <w:szCs w:val="20"/>
        </w:rPr>
        <w:t xml:space="preserve"> were concerned over the future </w:t>
      </w:r>
      <w:r w:rsidR="00E524F4">
        <w:rPr>
          <w:rFonts w:ascii="Arial" w:hAnsi="Arial" w:cs="Arial"/>
          <w:sz w:val="20"/>
          <w:szCs w:val="20"/>
        </w:rPr>
        <w:t>for</w:t>
      </w:r>
      <w:r w:rsidR="00CE4414">
        <w:rPr>
          <w:rFonts w:ascii="Arial" w:hAnsi="Arial" w:cs="Arial"/>
          <w:sz w:val="20"/>
          <w:szCs w:val="20"/>
        </w:rPr>
        <w:t xml:space="preserve"> Germany and relationships between Russia and America.</w:t>
      </w:r>
    </w:p>
    <w:p w14:paraId="24A28E6C" w14:textId="7AC3197A" w:rsidR="00F0370C" w:rsidRPr="00383E90" w:rsidRDefault="00F0370C" w:rsidP="00302408">
      <w:pPr>
        <w:jc w:val="both"/>
        <w:rPr>
          <w:rFonts w:ascii="Arial" w:hAnsi="Arial" w:cs="Arial"/>
          <w:sz w:val="12"/>
          <w:szCs w:val="12"/>
        </w:rPr>
      </w:pPr>
    </w:p>
    <w:p w14:paraId="2647C7E8" w14:textId="61588F3E" w:rsidR="00383E90" w:rsidRPr="00383E90" w:rsidRDefault="00383E90" w:rsidP="00302408">
      <w:pPr>
        <w:jc w:val="both"/>
        <w:rPr>
          <w:rFonts w:ascii="Arial" w:hAnsi="Arial" w:cs="Arial"/>
          <w:sz w:val="20"/>
          <w:szCs w:val="20"/>
        </w:rPr>
      </w:pPr>
      <w:r w:rsidRPr="00383E90">
        <w:rPr>
          <w:rFonts w:ascii="Arial" w:hAnsi="Arial" w:cs="Arial"/>
          <w:sz w:val="20"/>
          <w:szCs w:val="20"/>
        </w:rPr>
        <w:t>S</w:t>
      </w:r>
      <w:r>
        <w:rPr>
          <w:rFonts w:ascii="Arial" w:hAnsi="Arial" w:cs="Arial"/>
          <w:sz w:val="20"/>
          <w:szCs w:val="20"/>
        </w:rPr>
        <w:t>light changes to re-education activities:</w:t>
      </w:r>
    </w:p>
    <w:p w14:paraId="72631E88" w14:textId="77777777" w:rsidR="00383E90" w:rsidRPr="00383E90" w:rsidRDefault="00383E90" w:rsidP="00302408">
      <w:pPr>
        <w:jc w:val="both"/>
        <w:rPr>
          <w:rFonts w:ascii="Arial" w:hAnsi="Arial" w:cs="Arial"/>
          <w:sz w:val="8"/>
          <w:szCs w:val="8"/>
        </w:rPr>
      </w:pPr>
    </w:p>
    <w:p w14:paraId="3AA67CEF" w14:textId="2AC0B7D2" w:rsidR="00383E90" w:rsidRDefault="00383E90" w:rsidP="00302408">
      <w:pPr>
        <w:jc w:val="both"/>
        <w:rPr>
          <w:rFonts w:ascii="Arial" w:hAnsi="Arial" w:cs="Arial"/>
          <w:sz w:val="20"/>
          <w:szCs w:val="20"/>
        </w:rPr>
      </w:pPr>
      <w:r>
        <w:rPr>
          <w:rFonts w:ascii="Arial" w:hAnsi="Arial" w:cs="Arial"/>
          <w:sz w:val="20"/>
          <w:szCs w:val="20"/>
        </w:rPr>
        <w:t>Newspapers - Due to the welfare fund being reduced, a few less newspapers were received, but the numbers were still seen as satisfactory.</w:t>
      </w:r>
    </w:p>
    <w:p w14:paraId="6D4F98DA" w14:textId="77777777" w:rsidR="00383E90" w:rsidRPr="00383E90" w:rsidRDefault="00383E90" w:rsidP="00302408">
      <w:pPr>
        <w:jc w:val="both"/>
        <w:rPr>
          <w:rFonts w:ascii="Arial" w:hAnsi="Arial" w:cs="Arial"/>
          <w:sz w:val="8"/>
          <w:szCs w:val="8"/>
        </w:rPr>
      </w:pPr>
    </w:p>
    <w:p w14:paraId="3D61B91E" w14:textId="5BA2FD24" w:rsidR="00383E90" w:rsidRDefault="00383E90" w:rsidP="00302408">
      <w:pPr>
        <w:jc w:val="both"/>
        <w:rPr>
          <w:rFonts w:ascii="Arial" w:hAnsi="Arial" w:cs="Arial"/>
          <w:sz w:val="20"/>
          <w:szCs w:val="20"/>
        </w:rPr>
      </w:pPr>
      <w:r>
        <w:rPr>
          <w:rFonts w:ascii="Arial" w:hAnsi="Arial" w:cs="Arial"/>
          <w:sz w:val="20"/>
          <w:szCs w:val="20"/>
        </w:rPr>
        <w:t>Library – PID sent more books, there were now 1122.</w:t>
      </w:r>
    </w:p>
    <w:p w14:paraId="7EB16D8C" w14:textId="77777777" w:rsidR="00383E90" w:rsidRPr="00383E90" w:rsidRDefault="00383E90" w:rsidP="00302408">
      <w:pPr>
        <w:jc w:val="both"/>
        <w:rPr>
          <w:rFonts w:ascii="Arial" w:hAnsi="Arial" w:cs="Arial"/>
          <w:sz w:val="8"/>
          <w:szCs w:val="8"/>
        </w:rPr>
      </w:pPr>
    </w:p>
    <w:p w14:paraId="4923B625" w14:textId="6E85F76A" w:rsidR="00383E90" w:rsidRDefault="00383E90" w:rsidP="00302408">
      <w:pPr>
        <w:jc w:val="both"/>
        <w:rPr>
          <w:rFonts w:ascii="Arial" w:hAnsi="Arial" w:cs="Arial"/>
          <w:sz w:val="20"/>
          <w:szCs w:val="20"/>
        </w:rPr>
      </w:pPr>
      <w:r>
        <w:rPr>
          <w:rFonts w:ascii="Arial" w:hAnsi="Arial" w:cs="Arial"/>
          <w:sz w:val="20"/>
          <w:szCs w:val="20"/>
        </w:rPr>
        <w:t>Discussion groups – restarted.</w:t>
      </w:r>
    </w:p>
    <w:p w14:paraId="1BED2942" w14:textId="77777777" w:rsidR="00383E90" w:rsidRPr="00383E90" w:rsidRDefault="00383E90" w:rsidP="00302408">
      <w:pPr>
        <w:jc w:val="both"/>
        <w:rPr>
          <w:rFonts w:ascii="Arial" w:hAnsi="Arial" w:cs="Arial"/>
          <w:sz w:val="8"/>
          <w:szCs w:val="8"/>
        </w:rPr>
      </w:pPr>
    </w:p>
    <w:p w14:paraId="69737196" w14:textId="587690CE" w:rsidR="00383E90" w:rsidRDefault="00383E90" w:rsidP="00302408">
      <w:pPr>
        <w:jc w:val="both"/>
        <w:rPr>
          <w:rFonts w:ascii="Arial" w:hAnsi="Arial" w:cs="Arial"/>
          <w:sz w:val="20"/>
          <w:szCs w:val="20"/>
        </w:rPr>
      </w:pPr>
      <w:r>
        <w:rPr>
          <w:rFonts w:ascii="Arial" w:hAnsi="Arial" w:cs="Arial"/>
          <w:sz w:val="20"/>
          <w:szCs w:val="20"/>
        </w:rPr>
        <w:t>Films – transport restrictions were limiting films travelling to the hostels.</w:t>
      </w:r>
    </w:p>
    <w:p w14:paraId="65831DB9" w14:textId="77777777" w:rsidR="00383E90" w:rsidRPr="00383E90" w:rsidRDefault="00383E90" w:rsidP="00302408">
      <w:pPr>
        <w:jc w:val="both"/>
        <w:rPr>
          <w:rFonts w:ascii="Arial" w:hAnsi="Arial" w:cs="Arial"/>
          <w:sz w:val="8"/>
          <w:szCs w:val="8"/>
        </w:rPr>
      </w:pPr>
    </w:p>
    <w:p w14:paraId="25E6DCC5" w14:textId="2C08DD06" w:rsidR="00383E90" w:rsidRDefault="00383E90" w:rsidP="00302408">
      <w:pPr>
        <w:jc w:val="both"/>
        <w:rPr>
          <w:rFonts w:ascii="Arial" w:hAnsi="Arial" w:cs="Arial"/>
          <w:sz w:val="20"/>
          <w:szCs w:val="20"/>
        </w:rPr>
      </w:pPr>
      <w:r>
        <w:rPr>
          <w:rFonts w:ascii="Arial" w:hAnsi="Arial" w:cs="Arial"/>
          <w:sz w:val="20"/>
          <w:szCs w:val="20"/>
        </w:rPr>
        <w:t xml:space="preserve">Camp magazine – the supplement of news from ex-pows in Germany </w:t>
      </w:r>
      <w:r w:rsidR="00175462">
        <w:rPr>
          <w:rFonts w:ascii="Arial" w:hAnsi="Arial" w:cs="Arial"/>
          <w:sz w:val="20"/>
          <w:szCs w:val="20"/>
        </w:rPr>
        <w:t>was</w:t>
      </w:r>
      <w:r>
        <w:rPr>
          <w:rFonts w:ascii="Arial" w:hAnsi="Arial" w:cs="Arial"/>
          <w:sz w:val="20"/>
          <w:szCs w:val="20"/>
        </w:rPr>
        <w:t xml:space="preserve"> stopped due to lack of paper.</w:t>
      </w:r>
    </w:p>
    <w:p w14:paraId="5BEDB7AD" w14:textId="77777777" w:rsidR="00224FE4" w:rsidRPr="00224FE4" w:rsidRDefault="00224FE4" w:rsidP="00302408">
      <w:pPr>
        <w:jc w:val="both"/>
        <w:rPr>
          <w:rFonts w:ascii="Arial" w:hAnsi="Arial" w:cs="Arial"/>
          <w:sz w:val="8"/>
          <w:szCs w:val="8"/>
        </w:rPr>
      </w:pPr>
    </w:p>
    <w:p w14:paraId="434434B4" w14:textId="593AA4F0" w:rsidR="00224FE4" w:rsidRDefault="00224FE4" w:rsidP="00302408">
      <w:pPr>
        <w:jc w:val="both"/>
        <w:rPr>
          <w:rFonts w:ascii="Arial" w:hAnsi="Arial" w:cs="Arial"/>
          <w:sz w:val="20"/>
          <w:szCs w:val="20"/>
        </w:rPr>
      </w:pPr>
      <w:r>
        <w:rPr>
          <w:rFonts w:ascii="Arial" w:hAnsi="Arial" w:cs="Arial"/>
          <w:sz w:val="20"/>
          <w:szCs w:val="20"/>
        </w:rPr>
        <w:t>Outside contacts – no further formal links created. There were some links to local churches</w:t>
      </w:r>
      <w:r w:rsidR="00175462">
        <w:rPr>
          <w:rFonts w:ascii="Arial" w:hAnsi="Arial" w:cs="Arial"/>
          <w:sz w:val="20"/>
          <w:szCs w:val="20"/>
        </w:rPr>
        <w:t>. T</w:t>
      </w:r>
      <w:r>
        <w:rPr>
          <w:rFonts w:ascii="Arial" w:hAnsi="Arial" w:cs="Arial"/>
          <w:sz w:val="20"/>
          <w:szCs w:val="20"/>
        </w:rPr>
        <w:t>he Society of Friends were active in the camp and hostels</w:t>
      </w:r>
      <w:r w:rsidR="00175462">
        <w:rPr>
          <w:rFonts w:ascii="Arial" w:hAnsi="Arial" w:cs="Arial"/>
          <w:sz w:val="20"/>
          <w:szCs w:val="20"/>
        </w:rPr>
        <w:t>, (here and elsewhere often assisting in welfare work)</w:t>
      </w:r>
      <w:r>
        <w:rPr>
          <w:rFonts w:ascii="Arial" w:hAnsi="Arial" w:cs="Arial"/>
          <w:sz w:val="20"/>
          <w:szCs w:val="20"/>
        </w:rPr>
        <w:t>. The camp orchestra took part in a concert held in Ludlow, and another was held at Condover.</w:t>
      </w:r>
    </w:p>
    <w:p w14:paraId="444197E8" w14:textId="77777777" w:rsidR="00383E90" w:rsidRPr="00383E90" w:rsidRDefault="00383E90" w:rsidP="00302408">
      <w:pPr>
        <w:jc w:val="both"/>
        <w:rPr>
          <w:rFonts w:ascii="Arial" w:hAnsi="Arial" w:cs="Arial"/>
          <w:sz w:val="12"/>
          <w:szCs w:val="12"/>
        </w:rPr>
      </w:pPr>
    </w:p>
    <w:p w14:paraId="017327BC" w14:textId="12FC34ED" w:rsidR="00383E90" w:rsidRDefault="00383E90" w:rsidP="00302408">
      <w:pPr>
        <w:jc w:val="both"/>
        <w:rPr>
          <w:rFonts w:ascii="Arial" w:hAnsi="Arial" w:cs="Arial"/>
          <w:sz w:val="20"/>
          <w:szCs w:val="20"/>
        </w:rPr>
      </w:pPr>
      <w:r>
        <w:rPr>
          <w:rFonts w:ascii="Arial" w:hAnsi="Arial" w:cs="Arial"/>
          <w:sz w:val="20"/>
          <w:szCs w:val="20"/>
        </w:rPr>
        <w:t>Overtime work with the harvest and the preferred option of walking</w:t>
      </w:r>
      <w:r w:rsidR="000A3D13">
        <w:rPr>
          <w:rFonts w:ascii="Arial" w:hAnsi="Arial" w:cs="Arial"/>
          <w:sz w:val="20"/>
          <w:szCs w:val="20"/>
        </w:rPr>
        <w:t>-</w:t>
      </w:r>
      <w:r>
        <w:rPr>
          <w:rFonts w:ascii="Arial" w:hAnsi="Arial" w:cs="Arial"/>
          <w:sz w:val="20"/>
          <w:szCs w:val="20"/>
        </w:rPr>
        <w:t>out reduced most activities.</w:t>
      </w:r>
    </w:p>
    <w:p w14:paraId="0A940B87" w14:textId="77777777" w:rsidR="00514DEF" w:rsidRPr="00224FE4" w:rsidRDefault="00514DEF" w:rsidP="00302408">
      <w:pPr>
        <w:jc w:val="both"/>
        <w:rPr>
          <w:rFonts w:ascii="Arial" w:hAnsi="Arial" w:cs="Arial"/>
          <w:b/>
          <w:bCs/>
          <w:sz w:val="16"/>
          <w:szCs w:val="16"/>
        </w:rPr>
      </w:pPr>
    </w:p>
    <w:p w14:paraId="396077DF" w14:textId="76110CC4" w:rsidR="00302408" w:rsidRDefault="00081716" w:rsidP="00302408">
      <w:pPr>
        <w:jc w:val="both"/>
        <w:rPr>
          <w:rFonts w:ascii="Arial" w:hAnsi="Arial" w:cs="Arial"/>
          <w:sz w:val="20"/>
          <w:szCs w:val="20"/>
        </w:rPr>
      </w:pPr>
      <w:r w:rsidRPr="00081716">
        <w:rPr>
          <w:rFonts w:ascii="Arial" w:hAnsi="Arial" w:cs="Arial"/>
          <w:b/>
          <w:bCs/>
          <w:sz w:val="20"/>
          <w:szCs w:val="20"/>
        </w:rPr>
        <w:t>14 November 1947</w:t>
      </w:r>
      <w:r w:rsidRPr="00081716">
        <w:rPr>
          <w:rFonts w:ascii="Arial" w:hAnsi="Arial" w:cs="Arial"/>
          <w:sz w:val="20"/>
          <w:szCs w:val="20"/>
        </w:rPr>
        <w:t xml:space="preserve"> </w:t>
      </w:r>
      <w:r>
        <w:rPr>
          <w:rFonts w:ascii="Arial" w:hAnsi="Arial" w:cs="Arial"/>
          <w:sz w:val="20"/>
          <w:szCs w:val="20"/>
        </w:rPr>
        <w:t xml:space="preserve">- </w:t>
      </w:r>
      <w:r w:rsidR="00302408" w:rsidRPr="00081716">
        <w:rPr>
          <w:rFonts w:ascii="Arial" w:hAnsi="Arial" w:cs="Arial"/>
          <w:sz w:val="20"/>
          <w:szCs w:val="20"/>
        </w:rPr>
        <w:t>Camp number included in an ‘Urgent Memorandum’ (FO 939/270) regarding inspection of food parcels.</w:t>
      </w:r>
    </w:p>
    <w:p w14:paraId="230E6DD0" w14:textId="77777777" w:rsidR="00224FE4" w:rsidRPr="000A3D13" w:rsidRDefault="00224FE4" w:rsidP="00302408">
      <w:pPr>
        <w:jc w:val="both"/>
        <w:rPr>
          <w:rFonts w:ascii="Arial" w:hAnsi="Arial" w:cs="Arial"/>
          <w:sz w:val="16"/>
          <w:szCs w:val="16"/>
        </w:rPr>
      </w:pPr>
    </w:p>
    <w:p w14:paraId="006E6092" w14:textId="5F831715" w:rsidR="00224FE4" w:rsidRDefault="00224FE4" w:rsidP="00302408">
      <w:pPr>
        <w:jc w:val="both"/>
        <w:rPr>
          <w:rFonts w:ascii="Arial" w:hAnsi="Arial" w:cs="Arial"/>
          <w:sz w:val="20"/>
          <w:szCs w:val="20"/>
        </w:rPr>
      </w:pPr>
      <w:r w:rsidRPr="00224FE4">
        <w:rPr>
          <w:rFonts w:ascii="Arial" w:hAnsi="Arial" w:cs="Arial"/>
          <w:b/>
          <w:bCs/>
          <w:sz w:val="20"/>
          <w:szCs w:val="20"/>
        </w:rPr>
        <w:t>20/22 January 1948</w:t>
      </w:r>
      <w:r>
        <w:rPr>
          <w:rFonts w:ascii="Arial" w:hAnsi="Arial" w:cs="Arial"/>
          <w:sz w:val="20"/>
          <w:szCs w:val="20"/>
        </w:rPr>
        <w:t xml:space="preserve"> – Final survey of re-education. Strength; 1 officer, 801 OR.</w:t>
      </w:r>
    </w:p>
    <w:p w14:paraId="76954832" w14:textId="77777777" w:rsidR="00FE72BB" w:rsidRDefault="00FE72BB" w:rsidP="00302408">
      <w:pPr>
        <w:jc w:val="both"/>
        <w:rPr>
          <w:rFonts w:ascii="Arial" w:hAnsi="Arial" w:cs="Arial"/>
          <w:sz w:val="12"/>
          <w:szCs w:val="12"/>
        </w:rPr>
      </w:pPr>
    </w:p>
    <w:p w14:paraId="656263D9" w14:textId="7F3AD47D" w:rsidR="00224FE4" w:rsidRPr="00081716" w:rsidRDefault="00FE72BB" w:rsidP="00302408">
      <w:pPr>
        <w:jc w:val="both"/>
        <w:rPr>
          <w:rFonts w:ascii="Arial" w:hAnsi="Arial" w:cs="Arial"/>
          <w:sz w:val="20"/>
          <w:szCs w:val="20"/>
        </w:rPr>
      </w:pPr>
      <w:r>
        <w:rPr>
          <w:rFonts w:ascii="Arial" w:hAnsi="Arial" w:cs="Arial"/>
          <w:sz w:val="20"/>
          <w:szCs w:val="20"/>
        </w:rPr>
        <w:t xml:space="preserve">It was expected that HQ and Condover </w:t>
      </w:r>
      <w:r w:rsidR="00175462">
        <w:rPr>
          <w:rFonts w:ascii="Arial" w:hAnsi="Arial" w:cs="Arial"/>
          <w:sz w:val="20"/>
          <w:szCs w:val="20"/>
        </w:rPr>
        <w:t>sites</w:t>
      </w:r>
      <w:r>
        <w:rPr>
          <w:rFonts w:ascii="Arial" w:hAnsi="Arial" w:cs="Arial"/>
          <w:sz w:val="20"/>
          <w:szCs w:val="20"/>
        </w:rPr>
        <w:t xml:space="preserve"> would close shortly.</w:t>
      </w:r>
    </w:p>
    <w:p w14:paraId="44E36A59" w14:textId="33D9C5C3" w:rsidR="00302408" w:rsidRPr="00FE72BB" w:rsidRDefault="00302408" w:rsidP="00302408">
      <w:pPr>
        <w:jc w:val="both"/>
        <w:rPr>
          <w:rFonts w:ascii="Arial" w:hAnsi="Arial" w:cs="Arial"/>
          <w:bCs/>
          <w:sz w:val="12"/>
          <w:szCs w:val="12"/>
        </w:rPr>
      </w:pPr>
    </w:p>
    <w:p w14:paraId="46582D43" w14:textId="5DCE6F53" w:rsidR="00FE72BB" w:rsidRDefault="00FE72BB" w:rsidP="00302408">
      <w:pPr>
        <w:jc w:val="both"/>
        <w:rPr>
          <w:rFonts w:ascii="Arial" w:hAnsi="Arial" w:cs="Arial"/>
          <w:bCs/>
          <w:sz w:val="20"/>
          <w:szCs w:val="20"/>
        </w:rPr>
      </w:pPr>
      <w:r w:rsidRPr="00FE72BB">
        <w:rPr>
          <w:rFonts w:ascii="Arial" w:hAnsi="Arial" w:cs="Arial"/>
          <w:bCs/>
          <w:sz w:val="20"/>
          <w:szCs w:val="20"/>
        </w:rPr>
        <w:t xml:space="preserve">One change to senior personnel </w:t>
      </w:r>
      <w:r>
        <w:rPr>
          <w:rFonts w:ascii="Arial" w:hAnsi="Arial" w:cs="Arial"/>
          <w:bCs/>
          <w:sz w:val="20"/>
          <w:szCs w:val="20"/>
        </w:rPr>
        <w:t>–</w:t>
      </w:r>
      <w:r w:rsidRPr="00FE72BB">
        <w:rPr>
          <w:rFonts w:ascii="Arial" w:hAnsi="Arial" w:cs="Arial"/>
          <w:bCs/>
          <w:sz w:val="20"/>
          <w:szCs w:val="20"/>
        </w:rPr>
        <w:t xml:space="preserve"> </w:t>
      </w:r>
      <w:r>
        <w:rPr>
          <w:rFonts w:ascii="Arial" w:hAnsi="Arial" w:cs="Arial"/>
          <w:bCs/>
          <w:sz w:val="20"/>
          <w:szCs w:val="20"/>
        </w:rPr>
        <w:t>Deputy C/L; Ofw Merck (B)</w:t>
      </w:r>
    </w:p>
    <w:p w14:paraId="2E17D333" w14:textId="77777777" w:rsidR="00FE72BB" w:rsidRPr="00FE72BB" w:rsidRDefault="00FE72BB" w:rsidP="00302408">
      <w:pPr>
        <w:jc w:val="both"/>
        <w:rPr>
          <w:rFonts w:ascii="Arial" w:hAnsi="Arial" w:cs="Arial"/>
          <w:bCs/>
          <w:sz w:val="12"/>
          <w:szCs w:val="12"/>
        </w:rPr>
      </w:pPr>
    </w:p>
    <w:p w14:paraId="2FF04201" w14:textId="73F2596B" w:rsidR="00FE72BB" w:rsidRPr="00FE72BB" w:rsidRDefault="00FE72BB" w:rsidP="00302408">
      <w:pPr>
        <w:jc w:val="both"/>
        <w:rPr>
          <w:rFonts w:ascii="Arial" w:hAnsi="Arial" w:cs="Arial"/>
          <w:bCs/>
          <w:sz w:val="20"/>
          <w:szCs w:val="20"/>
        </w:rPr>
      </w:pPr>
      <w:r>
        <w:rPr>
          <w:rFonts w:ascii="Arial" w:hAnsi="Arial" w:cs="Arial"/>
          <w:bCs/>
          <w:sz w:val="20"/>
          <w:szCs w:val="20"/>
        </w:rPr>
        <w:t xml:space="preserve">Pows </w:t>
      </w:r>
      <w:r w:rsidR="000A3D13">
        <w:rPr>
          <w:rFonts w:ascii="Arial" w:hAnsi="Arial" w:cs="Arial"/>
          <w:bCs/>
          <w:sz w:val="20"/>
          <w:szCs w:val="20"/>
        </w:rPr>
        <w:t xml:space="preserve">were </w:t>
      </w:r>
      <w:r>
        <w:rPr>
          <w:rFonts w:ascii="Arial" w:hAnsi="Arial" w:cs="Arial"/>
          <w:bCs/>
          <w:sz w:val="20"/>
          <w:szCs w:val="20"/>
        </w:rPr>
        <w:t xml:space="preserve">disturbed by reports, sadly true, of large scale thefts of pow property taking place during repatriation and at </w:t>
      </w:r>
      <w:proofErr w:type="spellStart"/>
      <w:r>
        <w:rPr>
          <w:rFonts w:ascii="Arial" w:hAnsi="Arial" w:cs="Arial"/>
          <w:bCs/>
          <w:sz w:val="20"/>
          <w:szCs w:val="20"/>
        </w:rPr>
        <w:t>Műnsterlager</w:t>
      </w:r>
      <w:proofErr w:type="spellEnd"/>
      <w:r>
        <w:rPr>
          <w:rFonts w:ascii="Arial" w:hAnsi="Arial" w:cs="Arial"/>
          <w:bCs/>
          <w:sz w:val="20"/>
          <w:szCs w:val="20"/>
        </w:rPr>
        <w:t xml:space="preserve">. </w:t>
      </w:r>
    </w:p>
    <w:p w14:paraId="2DFB6DBB" w14:textId="5F1FAC10" w:rsidR="00FE72BB" w:rsidRPr="00FE72BB" w:rsidRDefault="00FE72BB" w:rsidP="00302408">
      <w:pPr>
        <w:jc w:val="both"/>
        <w:rPr>
          <w:rFonts w:ascii="Arial" w:hAnsi="Arial" w:cs="Arial"/>
          <w:sz w:val="12"/>
          <w:szCs w:val="12"/>
        </w:rPr>
      </w:pPr>
    </w:p>
    <w:p w14:paraId="5154703E" w14:textId="06A0CEAE" w:rsidR="00FE72BB" w:rsidRDefault="00795FC5" w:rsidP="00302408">
      <w:pPr>
        <w:jc w:val="both"/>
        <w:rPr>
          <w:rFonts w:ascii="Arial" w:hAnsi="Arial" w:cs="Arial"/>
          <w:sz w:val="20"/>
          <w:szCs w:val="20"/>
        </w:rPr>
      </w:pPr>
      <w:r>
        <w:rPr>
          <w:rFonts w:ascii="Arial" w:hAnsi="Arial" w:cs="Arial"/>
          <w:sz w:val="20"/>
          <w:szCs w:val="20"/>
        </w:rPr>
        <w:lastRenderedPageBreak/>
        <w:t xml:space="preserve">Activities were being wound down – equipment, books etc transferred to other camps. </w:t>
      </w:r>
      <w:r w:rsidR="00FE72BB">
        <w:rPr>
          <w:rFonts w:ascii="Arial" w:hAnsi="Arial" w:cs="Arial"/>
          <w:sz w:val="20"/>
          <w:szCs w:val="20"/>
        </w:rPr>
        <w:t>Formal outside contacts continued to be meagre – some visits to schools and local council meetings.</w:t>
      </w:r>
    </w:p>
    <w:p w14:paraId="1268DCD5" w14:textId="77777777" w:rsidR="00FE72BB" w:rsidRDefault="00FE72BB" w:rsidP="00302408">
      <w:pPr>
        <w:jc w:val="both"/>
        <w:rPr>
          <w:rFonts w:ascii="Arial" w:hAnsi="Arial" w:cs="Arial"/>
          <w:sz w:val="20"/>
          <w:szCs w:val="20"/>
        </w:rPr>
      </w:pPr>
    </w:p>
    <w:p w14:paraId="75CF25AB" w14:textId="0639D680" w:rsidR="00795FC5" w:rsidRDefault="00795FC5" w:rsidP="00302408">
      <w:pPr>
        <w:jc w:val="both"/>
        <w:rPr>
          <w:rFonts w:ascii="Arial" w:hAnsi="Arial" w:cs="Arial"/>
          <w:sz w:val="20"/>
          <w:szCs w:val="20"/>
        </w:rPr>
      </w:pPr>
      <w:r>
        <w:rPr>
          <w:rFonts w:ascii="Arial" w:hAnsi="Arial" w:cs="Arial"/>
          <w:sz w:val="20"/>
          <w:szCs w:val="20"/>
        </w:rPr>
        <w:t>There were no further reports</w:t>
      </w:r>
      <w:r w:rsidR="00175462">
        <w:rPr>
          <w:rFonts w:ascii="Arial" w:hAnsi="Arial" w:cs="Arial"/>
          <w:sz w:val="20"/>
          <w:szCs w:val="20"/>
        </w:rPr>
        <w:t>.</w:t>
      </w:r>
    </w:p>
    <w:p w14:paraId="68C3D9A1" w14:textId="6765FFE4" w:rsidR="00FE72BB" w:rsidRPr="00BB4DC5" w:rsidRDefault="00CA6C9A" w:rsidP="00302408">
      <w:pPr>
        <w:jc w:val="both"/>
        <w:rPr>
          <w:rFonts w:ascii="Arial" w:hAnsi="Arial" w:cs="Arial"/>
          <w:sz w:val="12"/>
          <w:szCs w:val="12"/>
        </w:rPr>
      </w:pPr>
      <w:r w:rsidRPr="00CA6C9A">
        <w:rPr>
          <w:rFonts w:ascii="Arial" w:hAnsi="Arial" w:cs="Arial"/>
          <w:noProof/>
          <w:sz w:val="20"/>
          <w:szCs w:val="20"/>
        </w:rPr>
        <w:drawing>
          <wp:anchor distT="0" distB="0" distL="114300" distR="114300" simplePos="0" relativeHeight="251660288" behindDoc="1" locked="0" layoutInCell="1" allowOverlap="1" wp14:anchorId="7E5D8097" wp14:editId="177FFCB6">
            <wp:simplePos x="0" y="0"/>
            <wp:positionH relativeFrom="column">
              <wp:posOffset>8867775</wp:posOffset>
            </wp:positionH>
            <wp:positionV relativeFrom="paragraph">
              <wp:posOffset>66235</wp:posOffset>
            </wp:positionV>
            <wp:extent cx="865505" cy="1979930"/>
            <wp:effectExtent l="0" t="0" r="0" b="1270"/>
            <wp:wrapTight wrapText="bothSides">
              <wp:wrapPolygon edited="0">
                <wp:start x="0" y="0"/>
                <wp:lineTo x="0" y="21406"/>
                <wp:lineTo x="20919" y="21406"/>
                <wp:lineTo x="20919" y="0"/>
                <wp:lineTo x="0" y="0"/>
              </wp:wrapPolygon>
            </wp:wrapTight>
            <wp:docPr id="177941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55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D13" w:rsidRPr="000A3D13">
        <w:rPr>
          <w:rFonts w:ascii="Arial" w:hAnsi="Arial" w:cs="Arial"/>
          <w:noProof/>
          <w:sz w:val="20"/>
          <w:szCs w:val="20"/>
        </w:rPr>
        <w:drawing>
          <wp:anchor distT="0" distB="0" distL="114300" distR="114300" simplePos="0" relativeHeight="251659264" behindDoc="1" locked="0" layoutInCell="1" allowOverlap="1" wp14:anchorId="43AFA8B2" wp14:editId="30D8E352">
            <wp:simplePos x="0" y="0"/>
            <wp:positionH relativeFrom="column">
              <wp:posOffset>0</wp:posOffset>
            </wp:positionH>
            <wp:positionV relativeFrom="paragraph">
              <wp:posOffset>67457</wp:posOffset>
            </wp:positionV>
            <wp:extent cx="1001449" cy="1980000"/>
            <wp:effectExtent l="0" t="0" r="8255" b="1270"/>
            <wp:wrapTight wrapText="bothSides">
              <wp:wrapPolygon edited="0">
                <wp:start x="0" y="0"/>
                <wp:lineTo x="0" y="21406"/>
                <wp:lineTo x="21367" y="21406"/>
                <wp:lineTo x="21367" y="0"/>
                <wp:lineTo x="0" y="0"/>
              </wp:wrapPolygon>
            </wp:wrapTight>
            <wp:docPr id="870838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38206" name=""/>
                    <pic:cNvPicPr/>
                  </pic:nvPicPr>
                  <pic:blipFill>
                    <a:blip r:embed="rId11">
                      <a:extLst>
                        <a:ext uri="{28A0092B-C50C-407E-A947-70E740481C1C}">
                          <a14:useLocalDpi xmlns:a14="http://schemas.microsoft.com/office/drawing/2010/main" val="0"/>
                        </a:ext>
                      </a:extLst>
                    </a:blip>
                    <a:stretch>
                      <a:fillRect/>
                    </a:stretch>
                  </pic:blipFill>
                  <pic:spPr>
                    <a:xfrm>
                      <a:off x="0" y="0"/>
                      <a:ext cx="1001449" cy="1980000"/>
                    </a:xfrm>
                    <a:prstGeom prst="rect">
                      <a:avLst/>
                    </a:prstGeom>
                  </pic:spPr>
                </pic:pic>
              </a:graphicData>
            </a:graphic>
            <wp14:sizeRelH relativeFrom="page">
              <wp14:pctWidth>0</wp14:pctWidth>
            </wp14:sizeRelH>
            <wp14:sizeRelV relativeFrom="page">
              <wp14:pctHeight>0</wp14:pctHeight>
            </wp14:sizeRelV>
          </wp:anchor>
        </w:drawing>
      </w:r>
    </w:p>
    <w:p w14:paraId="36594746" w14:textId="31B5787B" w:rsidR="00FE72BB" w:rsidRPr="00BB4DC5" w:rsidRDefault="00FE72BB" w:rsidP="00302408">
      <w:pPr>
        <w:jc w:val="both"/>
        <w:rPr>
          <w:rFonts w:ascii="Arial" w:hAnsi="Arial" w:cs="Arial"/>
          <w:sz w:val="16"/>
          <w:szCs w:val="16"/>
          <w:vertAlign w:val="subscript"/>
        </w:rPr>
      </w:pPr>
    </w:p>
    <w:p w14:paraId="3B577DFB" w14:textId="5F0BEBE8" w:rsidR="00081716" w:rsidRDefault="000A3D13" w:rsidP="00302408">
      <w:pPr>
        <w:jc w:val="both"/>
        <w:rPr>
          <w:rFonts w:ascii="Arial" w:hAnsi="Arial" w:cs="Arial"/>
          <w:sz w:val="20"/>
          <w:szCs w:val="20"/>
        </w:rPr>
      </w:pPr>
      <w:r w:rsidRPr="000A3D13">
        <w:rPr>
          <w:rFonts w:ascii="Arial" w:hAnsi="Arial" w:cs="Arial"/>
          <w:sz w:val="20"/>
          <w:szCs w:val="20"/>
        </w:rPr>
        <w:t xml:space="preserve"> </w:t>
      </w:r>
      <w:r w:rsidR="00081716">
        <w:rPr>
          <w:rFonts w:ascii="Arial" w:hAnsi="Arial" w:cs="Arial"/>
          <w:sz w:val="20"/>
          <w:szCs w:val="20"/>
        </w:rPr>
        <w:t xml:space="preserve">Known </w:t>
      </w:r>
      <w:r w:rsidR="00302408">
        <w:rPr>
          <w:rFonts w:ascii="Arial" w:hAnsi="Arial" w:cs="Arial"/>
          <w:sz w:val="20"/>
          <w:szCs w:val="20"/>
        </w:rPr>
        <w:t xml:space="preserve">Camp </w:t>
      </w:r>
      <w:r w:rsidR="00081716">
        <w:rPr>
          <w:rFonts w:ascii="Arial" w:hAnsi="Arial" w:cs="Arial"/>
          <w:sz w:val="20"/>
          <w:szCs w:val="20"/>
        </w:rPr>
        <w:t>C</w:t>
      </w:r>
      <w:r w:rsidR="00302408">
        <w:rPr>
          <w:rFonts w:ascii="Arial" w:hAnsi="Arial" w:cs="Arial"/>
          <w:sz w:val="20"/>
          <w:szCs w:val="20"/>
        </w:rPr>
        <w:t>ommandant</w:t>
      </w:r>
      <w:r w:rsidR="00081716">
        <w:rPr>
          <w:rFonts w:ascii="Arial" w:hAnsi="Arial" w:cs="Arial"/>
          <w:sz w:val="20"/>
          <w:szCs w:val="20"/>
        </w:rPr>
        <w:t>s</w:t>
      </w:r>
      <w:r w:rsidR="004F5A10">
        <w:rPr>
          <w:rFonts w:ascii="Arial" w:hAnsi="Arial" w:cs="Arial"/>
          <w:sz w:val="20"/>
          <w:szCs w:val="20"/>
        </w:rPr>
        <w:t>:</w:t>
      </w:r>
      <w:r w:rsidR="00CA6C9A" w:rsidRPr="00CA6C9A">
        <w:rPr>
          <w:rFonts w:ascii="Arial" w:hAnsi="Arial" w:cs="Arial"/>
          <w:sz w:val="20"/>
          <w:szCs w:val="20"/>
        </w:rPr>
        <w:t xml:space="preserve"> </w:t>
      </w:r>
    </w:p>
    <w:p w14:paraId="424A5F2C" w14:textId="77777777" w:rsidR="000A3D13" w:rsidRPr="000A3D13" w:rsidRDefault="000A3D13" w:rsidP="00302408">
      <w:pPr>
        <w:jc w:val="both"/>
        <w:rPr>
          <w:rFonts w:ascii="Arial" w:hAnsi="Arial" w:cs="Arial"/>
          <w:sz w:val="8"/>
          <w:szCs w:val="8"/>
        </w:rPr>
      </w:pPr>
    </w:p>
    <w:p w14:paraId="50A120AA" w14:textId="49926546" w:rsidR="00302408" w:rsidRDefault="000A3D13" w:rsidP="00302408">
      <w:pPr>
        <w:jc w:val="both"/>
        <w:rPr>
          <w:rFonts w:ascii="Arial" w:hAnsi="Arial" w:cs="Arial"/>
          <w:sz w:val="20"/>
          <w:szCs w:val="20"/>
        </w:rPr>
      </w:pPr>
      <w:r w:rsidRPr="00CA6C9A">
        <w:rPr>
          <w:rFonts w:ascii="Arial" w:hAnsi="Arial" w:cs="Arial"/>
          <w:b/>
          <w:bCs/>
          <w:sz w:val="20"/>
          <w:szCs w:val="20"/>
        </w:rPr>
        <w:t>&lt;</w:t>
      </w:r>
      <w:r>
        <w:rPr>
          <w:rFonts w:ascii="Arial" w:hAnsi="Arial" w:cs="Arial"/>
          <w:sz w:val="20"/>
          <w:szCs w:val="20"/>
        </w:rPr>
        <w:t xml:space="preserve"> </w:t>
      </w:r>
      <w:r w:rsidR="00302408">
        <w:rPr>
          <w:rFonts w:ascii="Arial" w:hAnsi="Arial" w:cs="Arial"/>
          <w:sz w:val="20"/>
          <w:szCs w:val="20"/>
        </w:rPr>
        <w:t>194</w:t>
      </w:r>
      <w:r w:rsidR="00297973">
        <w:rPr>
          <w:rFonts w:ascii="Arial" w:hAnsi="Arial" w:cs="Arial"/>
          <w:sz w:val="20"/>
          <w:szCs w:val="20"/>
        </w:rPr>
        <w:t>5-4</w:t>
      </w:r>
      <w:r w:rsidR="00302408">
        <w:rPr>
          <w:rFonts w:ascii="Arial" w:hAnsi="Arial" w:cs="Arial"/>
          <w:sz w:val="20"/>
          <w:szCs w:val="20"/>
        </w:rPr>
        <w:t xml:space="preserve">7 Lieutenant Colonel Nigel Addington Willis, </w:t>
      </w:r>
      <w:r>
        <w:rPr>
          <w:rFonts w:ascii="Arial" w:hAnsi="Arial" w:cs="Arial"/>
          <w:sz w:val="20"/>
          <w:szCs w:val="20"/>
        </w:rPr>
        <w:t xml:space="preserve">(1897 – 1977) </w:t>
      </w:r>
      <w:r w:rsidR="00302408">
        <w:rPr>
          <w:rFonts w:ascii="Arial" w:hAnsi="Arial" w:cs="Arial"/>
          <w:sz w:val="20"/>
          <w:szCs w:val="20"/>
        </w:rPr>
        <w:t xml:space="preserve">from the Queen’s Royal, West Surrey Regiment. Injured at </w:t>
      </w:r>
      <w:proofErr w:type="spellStart"/>
      <w:r w:rsidR="00302408">
        <w:rPr>
          <w:rFonts w:ascii="Arial" w:hAnsi="Arial" w:cs="Arial"/>
          <w:sz w:val="20"/>
          <w:szCs w:val="20"/>
        </w:rPr>
        <w:t>Delville</w:t>
      </w:r>
      <w:proofErr w:type="spellEnd"/>
      <w:r w:rsidR="00302408">
        <w:rPr>
          <w:rFonts w:ascii="Arial" w:hAnsi="Arial" w:cs="Arial"/>
          <w:sz w:val="20"/>
          <w:szCs w:val="20"/>
        </w:rPr>
        <w:t xml:space="preserve"> Wood, losing his right arm. He was awarded an OBE in 194</w:t>
      </w:r>
      <w:r w:rsidR="001A35D2">
        <w:rPr>
          <w:rFonts w:ascii="Arial" w:hAnsi="Arial" w:cs="Arial"/>
          <w:sz w:val="20"/>
          <w:szCs w:val="20"/>
        </w:rPr>
        <w:t>6</w:t>
      </w:r>
      <w:r w:rsidR="00302408">
        <w:rPr>
          <w:rFonts w:ascii="Arial" w:hAnsi="Arial" w:cs="Arial"/>
          <w:sz w:val="20"/>
          <w:szCs w:val="20"/>
        </w:rPr>
        <w:t>.</w:t>
      </w:r>
    </w:p>
    <w:p w14:paraId="506EF2C6" w14:textId="77777777" w:rsidR="00302408" w:rsidRPr="00637FCB" w:rsidRDefault="00302408" w:rsidP="00302408">
      <w:pPr>
        <w:rPr>
          <w:rFonts w:ascii="Arial" w:hAnsi="Arial" w:cs="Arial"/>
          <w:sz w:val="8"/>
          <w:szCs w:val="8"/>
        </w:rPr>
      </w:pPr>
    </w:p>
    <w:p w14:paraId="4B6467AD" w14:textId="4982EEE1" w:rsidR="00302408" w:rsidRPr="00CA6C9A" w:rsidRDefault="00302408" w:rsidP="00302408">
      <w:pPr>
        <w:jc w:val="both"/>
        <w:rPr>
          <w:rFonts w:ascii="Arial" w:hAnsi="Arial" w:cs="Arial"/>
          <w:b/>
          <w:bCs/>
          <w:color w:val="000000"/>
          <w:sz w:val="20"/>
          <w:szCs w:val="20"/>
        </w:rPr>
      </w:pPr>
      <w:r>
        <w:rPr>
          <w:rFonts w:ascii="Arial" w:hAnsi="Arial" w:cs="Arial"/>
          <w:sz w:val="20"/>
          <w:szCs w:val="20"/>
        </w:rPr>
        <w:t xml:space="preserve">c1947-1948 Lieutenant Colonel Terence </w:t>
      </w:r>
      <w:proofErr w:type="spellStart"/>
      <w:r>
        <w:rPr>
          <w:rFonts w:ascii="Arial" w:hAnsi="Arial" w:cs="Arial"/>
          <w:sz w:val="20"/>
          <w:szCs w:val="20"/>
        </w:rPr>
        <w:t>O’Cahir</w:t>
      </w:r>
      <w:proofErr w:type="spellEnd"/>
      <w:r>
        <w:rPr>
          <w:rFonts w:ascii="Arial" w:hAnsi="Arial" w:cs="Arial"/>
          <w:sz w:val="20"/>
          <w:szCs w:val="20"/>
        </w:rPr>
        <w:t xml:space="preserve"> Doherty, </w:t>
      </w:r>
      <w:r w:rsidR="00CA6C9A">
        <w:rPr>
          <w:rFonts w:ascii="Arial" w:hAnsi="Arial" w:cs="Arial"/>
          <w:sz w:val="20"/>
          <w:szCs w:val="20"/>
        </w:rPr>
        <w:t xml:space="preserve">(1897 – 1971) </w:t>
      </w:r>
      <w:r>
        <w:rPr>
          <w:rFonts w:ascii="Arial" w:hAnsi="Arial" w:cs="Arial"/>
          <w:sz w:val="20"/>
          <w:szCs w:val="20"/>
        </w:rPr>
        <w:t xml:space="preserve">from the Essex Regiment. He moved from Merry Thought Camp 76 to </w:t>
      </w:r>
      <w:r w:rsidRPr="00B6428F">
        <w:rPr>
          <w:rFonts w:ascii="Arial" w:hAnsi="Arial" w:cs="Arial"/>
          <w:color w:val="000000"/>
          <w:sz w:val="20"/>
          <w:szCs w:val="20"/>
        </w:rPr>
        <w:t xml:space="preserve">Sheet Camp </w:t>
      </w:r>
      <w:r>
        <w:rPr>
          <w:rFonts w:ascii="Arial" w:hAnsi="Arial" w:cs="Arial"/>
          <w:color w:val="000000"/>
          <w:sz w:val="20"/>
          <w:szCs w:val="20"/>
        </w:rPr>
        <w:t>84</w:t>
      </w:r>
      <w:r w:rsidR="000A3D13">
        <w:rPr>
          <w:rFonts w:ascii="Arial" w:hAnsi="Arial" w:cs="Arial"/>
          <w:color w:val="000000"/>
          <w:sz w:val="20"/>
          <w:szCs w:val="20"/>
        </w:rPr>
        <w:t>. H</w:t>
      </w:r>
      <w:r w:rsidRPr="00B6428F">
        <w:rPr>
          <w:rFonts w:ascii="Arial" w:hAnsi="Arial" w:cs="Arial"/>
          <w:color w:val="000000"/>
          <w:sz w:val="20"/>
          <w:szCs w:val="20"/>
        </w:rPr>
        <w:t>e was demobbed on 5</w:t>
      </w:r>
      <w:r w:rsidRPr="00B6428F">
        <w:rPr>
          <w:rFonts w:ascii="Arial" w:hAnsi="Arial" w:cs="Arial"/>
          <w:color w:val="000000"/>
          <w:sz w:val="20"/>
          <w:szCs w:val="20"/>
          <w:vertAlign w:val="superscript"/>
        </w:rPr>
        <w:t>th</w:t>
      </w:r>
      <w:r w:rsidRPr="00B6428F">
        <w:rPr>
          <w:rFonts w:ascii="Arial" w:hAnsi="Arial" w:cs="Arial"/>
          <w:color w:val="000000"/>
          <w:sz w:val="20"/>
          <w:szCs w:val="20"/>
        </w:rPr>
        <w:t> August 1948.</w:t>
      </w:r>
      <w:r w:rsidR="00CA6C9A">
        <w:rPr>
          <w:rFonts w:ascii="Arial" w:hAnsi="Arial" w:cs="Arial"/>
          <w:color w:val="000000"/>
          <w:sz w:val="20"/>
          <w:szCs w:val="20"/>
        </w:rPr>
        <w:t xml:space="preserve"> </w:t>
      </w:r>
      <w:hyperlink r:id="rId12" w:history="1">
        <w:r w:rsidR="00CA6C9A" w:rsidRPr="00510546">
          <w:rPr>
            <w:rStyle w:val="Hyperlink"/>
            <w:rFonts w:ascii="Arial" w:hAnsi="Arial" w:cs="Arial"/>
            <w:sz w:val="20"/>
            <w:szCs w:val="20"/>
          </w:rPr>
          <w:t>http://www.felstedremembers.uwclub.net/TDoherty.htm</w:t>
        </w:r>
      </w:hyperlink>
      <w:r w:rsidR="00CA6C9A">
        <w:rPr>
          <w:rFonts w:ascii="Arial" w:hAnsi="Arial" w:cs="Arial"/>
          <w:color w:val="000000"/>
          <w:sz w:val="20"/>
          <w:szCs w:val="20"/>
        </w:rPr>
        <w:t xml:space="preserve">      </w:t>
      </w:r>
      <w:r w:rsidR="00CA6C9A" w:rsidRPr="00CA6C9A">
        <w:rPr>
          <w:rFonts w:ascii="Arial" w:hAnsi="Arial" w:cs="Arial"/>
          <w:b/>
          <w:bCs/>
          <w:color w:val="000000"/>
          <w:sz w:val="20"/>
          <w:szCs w:val="20"/>
        </w:rPr>
        <w:t>&gt;</w:t>
      </w:r>
    </w:p>
    <w:p w14:paraId="65EA3834" w14:textId="77777777" w:rsidR="00302408" w:rsidRDefault="00302408" w:rsidP="00302408">
      <w:pPr>
        <w:jc w:val="both"/>
        <w:rPr>
          <w:rFonts w:ascii="Arial" w:hAnsi="Arial" w:cs="Arial"/>
          <w:color w:val="000000"/>
          <w:sz w:val="20"/>
          <w:szCs w:val="20"/>
        </w:rPr>
      </w:pPr>
    </w:p>
    <w:p w14:paraId="657B135B" w14:textId="0B66C40A" w:rsidR="00302408" w:rsidRPr="00637FCB" w:rsidRDefault="00302408" w:rsidP="00302408">
      <w:pPr>
        <w:jc w:val="both"/>
        <w:rPr>
          <w:rFonts w:ascii="Arial" w:hAnsi="Arial" w:cs="Arial"/>
          <w:b/>
          <w:bCs/>
          <w:color w:val="000000"/>
          <w:sz w:val="20"/>
          <w:szCs w:val="20"/>
        </w:rPr>
      </w:pPr>
      <w:r w:rsidRPr="00637FCB">
        <w:rPr>
          <w:rFonts w:ascii="Arial" w:hAnsi="Arial" w:cs="Arial"/>
          <w:b/>
          <w:bCs/>
          <w:color w:val="000000"/>
          <w:sz w:val="20"/>
          <w:szCs w:val="20"/>
        </w:rPr>
        <w:t>After the camp:</w:t>
      </w:r>
      <w:r w:rsidR="003E626F">
        <w:rPr>
          <w:rFonts w:ascii="Arial" w:hAnsi="Arial" w:cs="Arial"/>
          <w:b/>
          <w:bCs/>
          <w:color w:val="000000"/>
          <w:sz w:val="20"/>
          <w:szCs w:val="20"/>
        </w:rPr>
        <w:t xml:space="preserve"> </w:t>
      </w:r>
      <w:r w:rsidR="003E626F" w:rsidRPr="003E626F">
        <w:rPr>
          <w:rFonts w:ascii="Arial" w:hAnsi="Arial" w:cs="Arial"/>
          <w:color w:val="000000"/>
          <w:sz w:val="20"/>
          <w:szCs w:val="20"/>
        </w:rPr>
        <w:t>Farm and land.</w:t>
      </w:r>
    </w:p>
    <w:p w14:paraId="3DA27C8D" w14:textId="77777777" w:rsidR="00302408" w:rsidRDefault="00302408" w:rsidP="00302408">
      <w:pPr>
        <w:jc w:val="both"/>
        <w:rPr>
          <w:rFonts w:ascii="Arial" w:hAnsi="Arial" w:cs="Arial"/>
          <w:color w:val="000000"/>
          <w:sz w:val="20"/>
          <w:szCs w:val="20"/>
        </w:rPr>
      </w:pPr>
    </w:p>
    <w:p w14:paraId="1D90F5AE" w14:textId="77777777" w:rsidR="00302408" w:rsidRPr="00637FCB" w:rsidRDefault="00302408" w:rsidP="00302408">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5D2DE07D" w14:textId="77777777" w:rsidR="00302408" w:rsidRPr="00081716" w:rsidRDefault="00302408" w:rsidP="00302408">
      <w:pPr>
        <w:jc w:val="both"/>
        <w:rPr>
          <w:rFonts w:ascii="Arial" w:hAnsi="Arial" w:cs="Arial"/>
          <w:color w:val="000000"/>
          <w:sz w:val="12"/>
          <w:szCs w:val="12"/>
        </w:rPr>
      </w:pPr>
    </w:p>
    <w:p w14:paraId="307A7FC1" w14:textId="6BD680F2" w:rsidR="00597C05" w:rsidRDefault="00302408" w:rsidP="00302408">
      <w:pPr>
        <w:rPr>
          <w:rFonts w:ascii="Arial" w:hAnsi="Arial" w:cs="Arial"/>
          <w:color w:val="000000"/>
          <w:sz w:val="20"/>
          <w:szCs w:val="20"/>
        </w:rPr>
      </w:pPr>
      <w:r>
        <w:rPr>
          <w:rFonts w:ascii="Arial" w:hAnsi="Arial" w:cs="Arial"/>
          <w:color w:val="000000"/>
          <w:sz w:val="20"/>
          <w:szCs w:val="20"/>
        </w:rPr>
        <w:t>National Archives FO 939/164 84 Working Camp, Sheet camp, Ludlow, Shropshire. Dated 1945-1948</w:t>
      </w:r>
      <w:r w:rsidR="005A12B2">
        <w:rPr>
          <w:rFonts w:ascii="Arial" w:hAnsi="Arial" w:cs="Arial"/>
          <w:color w:val="000000"/>
          <w:sz w:val="20"/>
          <w:szCs w:val="20"/>
        </w:rPr>
        <w:t>. Used above.</w:t>
      </w:r>
    </w:p>
    <w:p w14:paraId="5517F216" w14:textId="77777777" w:rsidR="00302408" w:rsidRDefault="00302408" w:rsidP="00302408">
      <w:pPr>
        <w:rPr>
          <w:rFonts w:ascii="Arial" w:hAnsi="Arial" w:cs="Arial"/>
          <w:color w:val="000000"/>
          <w:sz w:val="20"/>
          <w:szCs w:val="20"/>
        </w:rPr>
      </w:pPr>
    </w:p>
    <w:p w14:paraId="1A9C7E6C" w14:textId="77777777" w:rsidR="003E626F" w:rsidRDefault="003E626F" w:rsidP="00302408">
      <w:pPr>
        <w:rPr>
          <w:rFonts w:ascii="Arial" w:hAnsi="Arial" w:cs="Arial"/>
          <w:color w:val="000000"/>
          <w:sz w:val="20"/>
          <w:szCs w:val="20"/>
        </w:rPr>
      </w:pPr>
    </w:p>
    <w:p w14:paraId="450DDFC5" w14:textId="77777777" w:rsidR="00BB4DC5" w:rsidRDefault="00BB4DC5" w:rsidP="00302408">
      <w:pPr>
        <w:rPr>
          <w:rFonts w:ascii="Arial" w:hAnsi="Arial" w:cs="Arial"/>
          <w:color w:val="000000"/>
          <w:sz w:val="20"/>
          <w:szCs w:val="20"/>
        </w:rPr>
      </w:pPr>
    </w:p>
    <w:p w14:paraId="7E01CD97" w14:textId="77777777" w:rsidR="00302408" w:rsidRDefault="00302408" w:rsidP="00302408">
      <w:pPr>
        <w:jc w:val="both"/>
        <w:rPr>
          <w:rFonts w:ascii="Arial" w:hAnsi="Arial" w:cs="Arial"/>
          <w:b/>
          <w:bCs/>
          <w:noProof/>
        </w:rPr>
      </w:pPr>
      <w:r w:rsidRPr="00BF3D4C">
        <w:rPr>
          <w:rFonts w:ascii="Arial" w:hAnsi="Arial" w:cs="Arial"/>
          <w:b/>
          <w:bCs/>
          <w:noProof/>
        </w:rPr>
        <w:t>Numbers of pows</w:t>
      </w:r>
    </w:p>
    <w:p w14:paraId="26390D79" w14:textId="77777777" w:rsidR="00302408" w:rsidRPr="00340581" w:rsidRDefault="00302408" w:rsidP="00302408">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302408" w:rsidRPr="00BF3D4C" w14:paraId="2CE9C7D7" w14:textId="77777777" w:rsidTr="00A54BA3">
        <w:tc>
          <w:tcPr>
            <w:tcW w:w="1223" w:type="dxa"/>
            <w:shd w:val="clear" w:color="auto" w:fill="E2EFD9" w:themeFill="accent6" w:themeFillTint="33"/>
          </w:tcPr>
          <w:p w14:paraId="75C698EB" w14:textId="77777777" w:rsidR="00302408" w:rsidRPr="00BF3D4C" w:rsidRDefault="00302408" w:rsidP="00A54BA3">
            <w:pPr>
              <w:jc w:val="both"/>
              <w:rPr>
                <w:rFonts w:ascii="Arial" w:hAnsi="Arial" w:cs="Arial"/>
                <w:noProof/>
                <w:sz w:val="20"/>
                <w:szCs w:val="20"/>
              </w:rPr>
            </w:pPr>
          </w:p>
        </w:tc>
        <w:tc>
          <w:tcPr>
            <w:tcW w:w="1691" w:type="dxa"/>
          </w:tcPr>
          <w:p w14:paraId="5EE577E4" w14:textId="77777777" w:rsidR="00302408" w:rsidRPr="00BF3D4C" w:rsidRDefault="00302408" w:rsidP="00A54BA3">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4353DDF" w14:textId="77777777" w:rsidR="00302408" w:rsidRPr="00BF3D4C" w:rsidRDefault="00302408" w:rsidP="00A54BA3">
            <w:pPr>
              <w:jc w:val="both"/>
              <w:rPr>
                <w:rFonts w:ascii="Arial" w:hAnsi="Arial" w:cs="Arial"/>
                <w:noProof/>
                <w:sz w:val="20"/>
                <w:szCs w:val="20"/>
              </w:rPr>
            </w:pPr>
          </w:p>
        </w:tc>
        <w:tc>
          <w:tcPr>
            <w:tcW w:w="1238" w:type="dxa"/>
            <w:shd w:val="clear" w:color="auto" w:fill="DEEAF6" w:themeFill="accent5" w:themeFillTint="33"/>
          </w:tcPr>
          <w:p w14:paraId="299357E6" w14:textId="77777777" w:rsidR="00302408" w:rsidRPr="00BF3D4C" w:rsidRDefault="00302408" w:rsidP="00A54BA3">
            <w:pPr>
              <w:jc w:val="both"/>
              <w:rPr>
                <w:rFonts w:ascii="Arial" w:hAnsi="Arial" w:cs="Arial"/>
                <w:noProof/>
                <w:sz w:val="20"/>
                <w:szCs w:val="20"/>
              </w:rPr>
            </w:pPr>
          </w:p>
        </w:tc>
        <w:tc>
          <w:tcPr>
            <w:tcW w:w="2240" w:type="dxa"/>
          </w:tcPr>
          <w:p w14:paraId="149FDBC3" w14:textId="77777777" w:rsidR="00302408" w:rsidRPr="00BF3D4C" w:rsidRDefault="00302408" w:rsidP="00A54BA3">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3BE8D13" w14:textId="77777777" w:rsidR="00302408" w:rsidRPr="00BF3D4C" w:rsidRDefault="00302408" w:rsidP="00A54BA3">
            <w:pPr>
              <w:jc w:val="both"/>
              <w:rPr>
                <w:rFonts w:ascii="Arial" w:hAnsi="Arial" w:cs="Arial"/>
                <w:noProof/>
                <w:sz w:val="20"/>
                <w:szCs w:val="20"/>
              </w:rPr>
            </w:pPr>
          </w:p>
        </w:tc>
        <w:tc>
          <w:tcPr>
            <w:tcW w:w="1276" w:type="dxa"/>
            <w:shd w:val="clear" w:color="auto" w:fill="FFF2CC" w:themeFill="accent4" w:themeFillTint="33"/>
          </w:tcPr>
          <w:p w14:paraId="5036E572" w14:textId="77777777" w:rsidR="00302408" w:rsidRPr="00BF3D4C" w:rsidRDefault="00302408" w:rsidP="00A54BA3">
            <w:pPr>
              <w:jc w:val="both"/>
              <w:rPr>
                <w:rFonts w:ascii="Arial" w:hAnsi="Arial" w:cs="Arial"/>
                <w:noProof/>
                <w:sz w:val="20"/>
                <w:szCs w:val="20"/>
              </w:rPr>
            </w:pPr>
          </w:p>
        </w:tc>
        <w:tc>
          <w:tcPr>
            <w:tcW w:w="2551" w:type="dxa"/>
          </w:tcPr>
          <w:p w14:paraId="650D348F" w14:textId="77777777" w:rsidR="00302408" w:rsidRPr="00BF3D4C" w:rsidRDefault="00302408" w:rsidP="00A54BA3">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6A62C3D" w14:textId="77777777" w:rsidR="00302408" w:rsidRPr="00BF3D4C" w:rsidRDefault="00302408" w:rsidP="00A54BA3">
            <w:pPr>
              <w:jc w:val="both"/>
              <w:rPr>
                <w:rFonts w:ascii="Arial" w:hAnsi="Arial" w:cs="Arial"/>
                <w:noProof/>
                <w:sz w:val="20"/>
                <w:szCs w:val="20"/>
              </w:rPr>
            </w:pPr>
          </w:p>
        </w:tc>
        <w:tc>
          <w:tcPr>
            <w:tcW w:w="1276" w:type="dxa"/>
            <w:shd w:val="clear" w:color="auto" w:fill="FFCCCC"/>
          </w:tcPr>
          <w:p w14:paraId="6FFBF547" w14:textId="77777777" w:rsidR="00302408" w:rsidRPr="00BF3D4C" w:rsidRDefault="00302408" w:rsidP="00A54BA3">
            <w:pPr>
              <w:jc w:val="both"/>
              <w:rPr>
                <w:rFonts w:ascii="Arial" w:hAnsi="Arial" w:cs="Arial"/>
                <w:noProof/>
                <w:sz w:val="20"/>
                <w:szCs w:val="20"/>
              </w:rPr>
            </w:pPr>
          </w:p>
        </w:tc>
        <w:tc>
          <w:tcPr>
            <w:tcW w:w="2777" w:type="dxa"/>
          </w:tcPr>
          <w:p w14:paraId="2FFD8BD2" w14:textId="77777777" w:rsidR="00302408" w:rsidRPr="00BF3D4C" w:rsidRDefault="00302408" w:rsidP="00A54BA3">
            <w:pPr>
              <w:jc w:val="both"/>
              <w:rPr>
                <w:rFonts w:ascii="Arial" w:hAnsi="Arial" w:cs="Arial"/>
                <w:noProof/>
                <w:sz w:val="20"/>
                <w:szCs w:val="20"/>
              </w:rPr>
            </w:pPr>
            <w:r>
              <w:rPr>
                <w:rFonts w:ascii="Arial" w:hAnsi="Arial" w:cs="Arial"/>
                <w:noProof/>
                <w:sz w:val="20"/>
                <w:szCs w:val="20"/>
              </w:rPr>
              <w:t>Not listed / not open</w:t>
            </w:r>
          </w:p>
        </w:tc>
      </w:tr>
    </w:tbl>
    <w:p w14:paraId="1FA440B3" w14:textId="77777777" w:rsidR="00302408" w:rsidRPr="00340581" w:rsidRDefault="00302408" w:rsidP="00302408">
      <w:pPr>
        <w:jc w:val="both"/>
        <w:rPr>
          <w:rFonts w:ascii="Arial" w:hAnsi="Arial" w:cs="Arial"/>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514DEF" w14:paraId="6CC2B763" w14:textId="77777777" w:rsidTr="00514DEF">
        <w:tc>
          <w:tcPr>
            <w:tcW w:w="645" w:type="pct"/>
          </w:tcPr>
          <w:p w14:paraId="7B52D257" w14:textId="77777777" w:rsidR="00514DEF" w:rsidRDefault="00514DEF" w:rsidP="00A54BA3">
            <w:pPr>
              <w:jc w:val="both"/>
              <w:rPr>
                <w:rFonts w:ascii="Arial" w:hAnsi="Arial" w:cs="Arial"/>
                <w:sz w:val="20"/>
                <w:szCs w:val="20"/>
              </w:rPr>
            </w:pPr>
          </w:p>
        </w:tc>
        <w:tc>
          <w:tcPr>
            <w:tcW w:w="351" w:type="pct"/>
            <w:tcBorders>
              <w:bottom w:val="single" w:sz="4" w:space="0" w:color="auto"/>
            </w:tcBorders>
          </w:tcPr>
          <w:p w14:paraId="335C401A" w14:textId="47B90F95" w:rsidR="00514DEF" w:rsidRDefault="00514DEF" w:rsidP="00A54BA3">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7513FFE1" w14:textId="5B8B2CFD" w:rsidR="00514DEF" w:rsidRDefault="00514DEF" w:rsidP="00A54BA3">
            <w:pPr>
              <w:jc w:val="center"/>
              <w:rPr>
                <w:rFonts w:ascii="Arial" w:hAnsi="Arial" w:cs="Arial"/>
                <w:sz w:val="20"/>
                <w:szCs w:val="20"/>
              </w:rPr>
            </w:pPr>
            <w:r>
              <w:rPr>
                <w:rFonts w:ascii="Arial" w:hAnsi="Arial" w:cs="Arial"/>
                <w:sz w:val="20"/>
                <w:szCs w:val="20"/>
              </w:rPr>
              <w:t>1945 (1)</w:t>
            </w:r>
          </w:p>
        </w:tc>
        <w:tc>
          <w:tcPr>
            <w:tcW w:w="401" w:type="pct"/>
            <w:tcBorders>
              <w:bottom w:val="single" w:sz="4" w:space="0" w:color="auto"/>
            </w:tcBorders>
          </w:tcPr>
          <w:p w14:paraId="1B4C6429" w14:textId="1D183062" w:rsidR="00514DEF" w:rsidRDefault="00514DEF" w:rsidP="00A54BA3">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5CAB3177" w14:textId="091D5840" w:rsidR="00514DEF" w:rsidRDefault="00514DEF" w:rsidP="00A54BA3">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2E958164" w14:textId="79653F56" w:rsidR="00514DEF" w:rsidRDefault="00514DEF" w:rsidP="00A54BA3">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3891A708" w14:textId="32D4E0F0" w:rsidR="00514DEF" w:rsidRDefault="00514DEF" w:rsidP="00A54BA3">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46C19F3E" w14:textId="43CD9193" w:rsidR="00514DEF" w:rsidRDefault="00514DEF" w:rsidP="00A54BA3">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0D06F65A" w14:textId="4F68C71C" w:rsidR="00514DEF" w:rsidRDefault="00514DEF" w:rsidP="00A54BA3">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5F259297" w14:textId="35F22679" w:rsidR="00514DEF" w:rsidRDefault="00514DEF" w:rsidP="00A54BA3">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3F759807" w14:textId="0FD5AEC1" w:rsidR="00514DEF" w:rsidRDefault="00514DEF" w:rsidP="00A54BA3">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1D5610F9" w14:textId="0BD0BBAC" w:rsidR="00514DEF" w:rsidRDefault="00224FE4" w:rsidP="00A54BA3">
            <w:pPr>
              <w:jc w:val="center"/>
              <w:rPr>
                <w:rFonts w:ascii="Arial" w:hAnsi="Arial" w:cs="Arial"/>
                <w:sz w:val="20"/>
                <w:szCs w:val="20"/>
              </w:rPr>
            </w:pPr>
            <w:r>
              <w:rPr>
                <w:rFonts w:ascii="Arial" w:hAnsi="Arial" w:cs="Arial"/>
                <w:sz w:val="20"/>
                <w:szCs w:val="20"/>
              </w:rPr>
              <w:t>1/1948</w:t>
            </w:r>
          </w:p>
        </w:tc>
      </w:tr>
      <w:tr w:rsidR="00514DEF" w14:paraId="1542F6F1" w14:textId="77777777" w:rsidTr="00224FE4">
        <w:tc>
          <w:tcPr>
            <w:tcW w:w="645" w:type="pct"/>
          </w:tcPr>
          <w:p w14:paraId="05024F39" w14:textId="77777777" w:rsidR="00514DEF" w:rsidRDefault="00514DEF" w:rsidP="00A54BA3">
            <w:pPr>
              <w:jc w:val="both"/>
              <w:rPr>
                <w:rFonts w:ascii="Arial" w:hAnsi="Arial" w:cs="Arial"/>
                <w:sz w:val="20"/>
                <w:szCs w:val="20"/>
              </w:rPr>
            </w:pPr>
            <w:r>
              <w:rPr>
                <w:rFonts w:ascii="Arial" w:hAnsi="Arial" w:cs="Arial"/>
                <w:sz w:val="20"/>
                <w:szCs w:val="20"/>
              </w:rPr>
              <w:t>Main</w:t>
            </w:r>
          </w:p>
        </w:tc>
        <w:tc>
          <w:tcPr>
            <w:tcW w:w="351" w:type="pct"/>
            <w:shd w:val="clear" w:color="auto" w:fill="E2EFD9" w:themeFill="accent6" w:themeFillTint="33"/>
          </w:tcPr>
          <w:p w14:paraId="44A5F3BB" w14:textId="291AAE1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2D84255A" w14:textId="496B2AF3" w:rsidR="00514DEF" w:rsidRDefault="00514DEF" w:rsidP="00A54BA3">
            <w:pPr>
              <w:jc w:val="center"/>
              <w:rPr>
                <w:rFonts w:ascii="Arial" w:hAnsi="Arial" w:cs="Arial"/>
                <w:sz w:val="20"/>
                <w:szCs w:val="20"/>
              </w:rPr>
            </w:pPr>
            <w:r>
              <w:rPr>
                <w:rFonts w:ascii="Arial" w:hAnsi="Arial" w:cs="Arial"/>
                <w:sz w:val="20"/>
                <w:szCs w:val="20"/>
              </w:rPr>
              <w:t>650</w:t>
            </w:r>
          </w:p>
        </w:tc>
        <w:tc>
          <w:tcPr>
            <w:tcW w:w="401" w:type="pct"/>
            <w:shd w:val="clear" w:color="auto" w:fill="E2EFD9" w:themeFill="accent6" w:themeFillTint="33"/>
          </w:tcPr>
          <w:p w14:paraId="4199AE0F" w14:textId="0C74CB79" w:rsidR="00514DEF" w:rsidRDefault="00514DEF" w:rsidP="00A54BA3">
            <w:pPr>
              <w:jc w:val="center"/>
              <w:rPr>
                <w:rFonts w:ascii="Arial" w:hAnsi="Arial" w:cs="Arial"/>
                <w:sz w:val="20"/>
                <w:szCs w:val="20"/>
              </w:rPr>
            </w:pPr>
            <w:r>
              <w:rPr>
                <w:rFonts w:ascii="Arial" w:hAnsi="Arial" w:cs="Arial"/>
                <w:sz w:val="20"/>
                <w:szCs w:val="20"/>
              </w:rPr>
              <w:t>638</w:t>
            </w:r>
          </w:p>
        </w:tc>
        <w:tc>
          <w:tcPr>
            <w:tcW w:w="401" w:type="pct"/>
            <w:shd w:val="clear" w:color="auto" w:fill="E2EFD9" w:themeFill="accent6" w:themeFillTint="33"/>
          </w:tcPr>
          <w:p w14:paraId="3FB7506A" w14:textId="7776546B" w:rsidR="00514DEF" w:rsidRDefault="00514DEF" w:rsidP="00A54BA3">
            <w:pPr>
              <w:jc w:val="center"/>
              <w:rPr>
                <w:rFonts w:ascii="Arial" w:hAnsi="Arial" w:cs="Arial"/>
                <w:sz w:val="20"/>
                <w:szCs w:val="20"/>
              </w:rPr>
            </w:pPr>
            <w:r>
              <w:rPr>
                <w:rFonts w:ascii="Arial" w:hAnsi="Arial" w:cs="Arial"/>
                <w:sz w:val="20"/>
                <w:szCs w:val="20"/>
              </w:rPr>
              <w:t>761</w:t>
            </w:r>
          </w:p>
        </w:tc>
        <w:tc>
          <w:tcPr>
            <w:tcW w:w="400" w:type="pct"/>
            <w:shd w:val="clear" w:color="auto" w:fill="E2EFD9" w:themeFill="accent6" w:themeFillTint="33"/>
          </w:tcPr>
          <w:p w14:paraId="7694B99D" w14:textId="79F60D8C" w:rsidR="00514DEF" w:rsidRDefault="00514DEF" w:rsidP="00A54BA3">
            <w:pPr>
              <w:jc w:val="center"/>
              <w:rPr>
                <w:rFonts w:ascii="Arial" w:hAnsi="Arial" w:cs="Arial"/>
                <w:sz w:val="20"/>
                <w:szCs w:val="20"/>
              </w:rPr>
            </w:pPr>
            <w:r>
              <w:rPr>
                <w:rFonts w:ascii="Arial" w:hAnsi="Arial" w:cs="Arial"/>
                <w:sz w:val="20"/>
                <w:szCs w:val="20"/>
              </w:rPr>
              <w:t>620</w:t>
            </w:r>
          </w:p>
        </w:tc>
        <w:tc>
          <w:tcPr>
            <w:tcW w:w="400" w:type="pct"/>
            <w:shd w:val="clear" w:color="auto" w:fill="E2EFD9" w:themeFill="accent6" w:themeFillTint="33"/>
          </w:tcPr>
          <w:p w14:paraId="42A1A456" w14:textId="14A43A9B" w:rsidR="00514DEF" w:rsidRDefault="00514DEF" w:rsidP="00A54BA3">
            <w:pPr>
              <w:jc w:val="center"/>
              <w:rPr>
                <w:rFonts w:ascii="Arial" w:hAnsi="Arial" w:cs="Arial"/>
                <w:sz w:val="20"/>
                <w:szCs w:val="20"/>
              </w:rPr>
            </w:pPr>
            <w:r>
              <w:rPr>
                <w:rFonts w:ascii="Arial" w:hAnsi="Arial" w:cs="Arial"/>
                <w:sz w:val="20"/>
                <w:szCs w:val="20"/>
              </w:rPr>
              <w:t>596</w:t>
            </w:r>
          </w:p>
        </w:tc>
        <w:tc>
          <w:tcPr>
            <w:tcW w:w="400" w:type="pct"/>
            <w:shd w:val="clear" w:color="auto" w:fill="E2EFD9" w:themeFill="accent6" w:themeFillTint="33"/>
          </w:tcPr>
          <w:p w14:paraId="4E2A4B16" w14:textId="7D3E66C2" w:rsidR="00514DEF" w:rsidRDefault="00514DEF" w:rsidP="00A54BA3">
            <w:pPr>
              <w:jc w:val="center"/>
              <w:rPr>
                <w:rFonts w:ascii="Arial" w:hAnsi="Arial" w:cs="Arial"/>
                <w:sz w:val="20"/>
                <w:szCs w:val="20"/>
              </w:rPr>
            </w:pPr>
            <w:r>
              <w:rPr>
                <w:rFonts w:ascii="Arial" w:hAnsi="Arial" w:cs="Arial"/>
                <w:sz w:val="20"/>
                <w:szCs w:val="20"/>
              </w:rPr>
              <w:t>534</w:t>
            </w:r>
          </w:p>
        </w:tc>
        <w:tc>
          <w:tcPr>
            <w:tcW w:w="401" w:type="pct"/>
            <w:shd w:val="clear" w:color="auto" w:fill="E2EFD9" w:themeFill="accent6" w:themeFillTint="33"/>
          </w:tcPr>
          <w:p w14:paraId="478F6EA6" w14:textId="28D85779" w:rsidR="00514DEF" w:rsidRDefault="00514DEF" w:rsidP="00A54BA3">
            <w:pPr>
              <w:jc w:val="center"/>
              <w:rPr>
                <w:rFonts w:ascii="Arial" w:hAnsi="Arial" w:cs="Arial"/>
                <w:sz w:val="20"/>
                <w:szCs w:val="20"/>
              </w:rPr>
            </w:pPr>
            <w:r>
              <w:rPr>
                <w:rFonts w:ascii="Arial" w:hAnsi="Arial" w:cs="Arial"/>
                <w:sz w:val="20"/>
                <w:szCs w:val="20"/>
              </w:rPr>
              <w:t>532</w:t>
            </w:r>
          </w:p>
        </w:tc>
        <w:tc>
          <w:tcPr>
            <w:tcW w:w="401" w:type="pct"/>
            <w:shd w:val="clear" w:color="auto" w:fill="E2EFD9" w:themeFill="accent6" w:themeFillTint="33"/>
          </w:tcPr>
          <w:p w14:paraId="6494A01B" w14:textId="7DEEA6EC" w:rsidR="00514DEF" w:rsidRDefault="00514DEF" w:rsidP="00A54BA3">
            <w:pPr>
              <w:jc w:val="center"/>
              <w:rPr>
                <w:rFonts w:ascii="Arial" w:hAnsi="Arial" w:cs="Arial"/>
                <w:sz w:val="20"/>
                <w:szCs w:val="20"/>
              </w:rPr>
            </w:pPr>
            <w:r>
              <w:rPr>
                <w:rFonts w:ascii="Arial" w:hAnsi="Arial" w:cs="Arial"/>
                <w:sz w:val="20"/>
                <w:szCs w:val="20"/>
              </w:rPr>
              <w:t>509</w:t>
            </w:r>
          </w:p>
        </w:tc>
        <w:tc>
          <w:tcPr>
            <w:tcW w:w="400" w:type="pct"/>
            <w:shd w:val="clear" w:color="auto" w:fill="E2EFD9" w:themeFill="accent6" w:themeFillTint="33"/>
          </w:tcPr>
          <w:p w14:paraId="34CF28CA" w14:textId="3301D65B" w:rsidR="00514DEF" w:rsidRDefault="00514DEF" w:rsidP="00A54BA3">
            <w:pPr>
              <w:jc w:val="center"/>
              <w:rPr>
                <w:rFonts w:ascii="Arial" w:hAnsi="Arial" w:cs="Arial"/>
                <w:sz w:val="20"/>
                <w:szCs w:val="20"/>
              </w:rPr>
            </w:pPr>
            <w:r>
              <w:rPr>
                <w:rFonts w:ascii="Arial" w:hAnsi="Arial" w:cs="Arial"/>
                <w:sz w:val="20"/>
                <w:szCs w:val="20"/>
              </w:rPr>
              <w:t>550</w:t>
            </w:r>
          </w:p>
        </w:tc>
        <w:tc>
          <w:tcPr>
            <w:tcW w:w="399" w:type="pct"/>
            <w:shd w:val="clear" w:color="auto" w:fill="E2EFD9" w:themeFill="accent6" w:themeFillTint="33"/>
          </w:tcPr>
          <w:p w14:paraId="0A5CA654" w14:textId="7197DF41" w:rsidR="00514DEF" w:rsidRDefault="00224FE4" w:rsidP="00A54BA3">
            <w:pPr>
              <w:jc w:val="center"/>
              <w:rPr>
                <w:rFonts w:ascii="Arial" w:hAnsi="Arial" w:cs="Arial"/>
                <w:sz w:val="20"/>
                <w:szCs w:val="20"/>
              </w:rPr>
            </w:pPr>
            <w:r>
              <w:rPr>
                <w:rFonts w:ascii="Arial" w:hAnsi="Arial" w:cs="Arial"/>
                <w:sz w:val="20"/>
                <w:szCs w:val="20"/>
              </w:rPr>
              <w:t>440</w:t>
            </w:r>
          </w:p>
        </w:tc>
      </w:tr>
      <w:tr w:rsidR="00514DEF" w14:paraId="4A4CFDFF" w14:textId="77777777" w:rsidTr="00795FC5">
        <w:tc>
          <w:tcPr>
            <w:tcW w:w="645" w:type="pct"/>
          </w:tcPr>
          <w:p w14:paraId="45084548" w14:textId="10465E87" w:rsidR="00514DEF" w:rsidRDefault="00514DEF" w:rsidP="00A54BA3">
            <w:pPr>
              <w:jc w:val="both"/>
              <w:rPr>
                <w:rFonts w:ascii="Arial" w:hAnsi="Arial" w:cs="Arial"/>
                <w:sz w:val="20"/>
                <w:szCs w:val="20"/>
              </w:rPr>
            </w:pPr>
            <w:bookmarkStart w:id="3" w:name="_Hlk178677236"/>
            <w:r>
              <w:rPr>
                <w:rFonts w:ascii="Arial" w:hAnsi="Arial" w:cs="Arial"/>
                <w:sz w:val="20"/>
                <w:szCs w:val="20"/>
              </w:rPr>
              <w:t>Acton Burnell</w:t>
            </w:r>
          </w:p>
        </w:tc>
        <w:tc>
          <w:tcPr>
            <w:tcW w:w="351" w:type="pct"/>
            <w:shd w:val="clear" w:color="auto" w:fill="E2EFD9" w:themeFill="accent6" w:themeFillTint="33"/>
          </w:tcPr>
          <w:p w14:paraId="6956AACE"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3CE37DE6"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7E61AAF4" w14:textId="7FB1A330" w:rsidR="00514DEF" w:rsidRDefault="00514DEF" w:rsidP="00A54BA3">
            <w:pPr>
              <w:jc w:val="center"/>
              <w:rPr>
                <w:rFonts w:ascii="Arial" w:hAnsi="Arial" w:cs="Arial"/>
                <w:sz w:val="20"/>
                <w:szCs w:val="20"/>
              </w:rPr>
            </w:pPr>
            <w:r>
              <w:rPr>
                <w:rFonts w:ascii="Arial" w:hAnsi="Arial" w:cs="Arial"/>
                <w:sz w:val="20"/>
                <w:szCs w:val="20"/>
              </w:rPr>
              <w:t>38</w:t>
            </w:r>
          </w:p>
        </w:tc>
        <w:tc>
          <w:tcPr>
            <w:tcW w:w="401" w:type="pct"/>
            <w:shd w:val="clear" w:color="auto" w:fill="FFF2CC" w:themeFill="accent4" w:themeFillTint="33"/>
          </w:tcPr>
          <w:p w14:paraId="03E86102" w14:textId="3BE375F9" w:rsidR="00514DEF" w:rsidRDefault="00514DEF" w:rsidP="00A54BA3">
            <w:pPr>
              <w:jc w:val="center"/>
              <w:rPr>
                <w:rFonts w:ascii="Arial" w:hAnsi="Arial" w:cs="Arial"/>
                <w:sz w:val="20"/>
                <w:szCs w:val="20"/>
              </w:rPr>
            </w:pPr>
          </w:p>
        </w:tc>
        <w:tc>
          <w:tcPr>
            <w:tcW w:w="400" w:type="pct"/>
            <w:shd w:val="clear" w:color="auto" w:fill="E2EFD9" w:themeFill="accent6" w:themeFillTint="33"/>
          </w:tcPr>
          <w:p w14:paraId="04DE41B4" w14:textId="3090140E" w:rsidR="00514DEF" w:rsidRDefault="00514DEF" w:rsidP="00A54BA3">
            <w:pPr>
              <w:jc w:val="center"/>
              <w:rPr>
                <w:rFonts w:ascii="Arial" w:hAnsi="Arial" w:cs="Arial"/>
                <w:sz w:val="20"/>
                <w:szCs w:val="20"/>
              </w:rPr>
            </w:pPr>
            <w:r>
              <w:rPr>
                <w:rFonts w:ascii="Arial" w:hAnsi="Arial" w:cs="Arial"/>
                <w:sz w:val="20"/>
                <w:szCs w:val="20"/>
              </w:rPr>
              <w:t>35</w:t>
            </w:r>
          </w:p>
        </w:tc>
        <w:tc>
          <w:tcPr>
            <w:tcW w:w="400" w:type="pct"/>
            <w:shd w:val="clear" w:color="auto" w:fill="E2EFD9" w:themeFill="accent6" w:themeFillTint="33"/>
          </w:tcPr>
          <w:p w14:paraId="5D8B3DCD" w14:textId="105C0251" w:rsidR="00514DEF" w:rsidRDefault="00514DEF" w:rsidP="00A54BA3">
            <w:pPr>
              <w:jc w:val="center"/>
              <w:rPr>
                <w:rFonts w:ascii="Arial" w:hAnsi="Arial" w:cs="Arial"/>
                <w:sz w:val="20"/>
                <w:szCs w:val="20"/>
              </w:rPr>
            </w:pPr>
            <w:r>
              <w:rPr>
                <w:rFonts w:ascii="Arial" w:hAnsi="Arial" w:cs="Arial"/>
                <w:sz w:val="20"/>
                <w:szCs w:val="20"/>
              </w:rPr>
              <w:t>33</w:t>
            </w:r>
          </w:p>
        </w:tc>
        <w:tc>
          <w:tcPr>
            <w:tcW w:w="400" w:type="pct"/>
            <w:shd w:val="clear" w:color="auto" w:fill="E2EFD9" w:themeFill="accent6" w:themeFillTint="33"/>
          </w:tcPr>
          <w:p w14:paraId="41CED024" w14:textId="357D49E6" w:rsidR="00514DEF" w:rsidRDefault="00514DEF" w:rsidP="00A54BA3">
            <w:pPr>
              <w:jc w:val="center"/>
              <w:rPr>
                <w:rFonts w:ascii="Arial" w:hAnsi="Arial" w:cs="Arial"/>
                <w:sz w:val="20"/>
                <w:szCs w:val="20"/>
              </w:rPr>
            </w:pPr>
            <w:r>
              <w:rPr>
                <w:rFonts w:ascii="Arial" w:hAnsi="Arial" w:cs="Arial"/>
                <w:sz w:val="20"/>
                <w:szCs w:val="20"/>
              </w:rPr>
              <w:t>40</w:t>
            </w:r>
          </w:p>
        </w:tc>
        <w:tc>
          <w:tcPr>
            <w:tcW w:w="401" w:type="pct"/>
            <w:shd w:val="clear" w:color="auto" w:fill="E2EFD9" w:themeFill="accent6" w:themeFillTint="33"/>
          </w:tcPr>
          <w:p w14:paraId="3613D9C8" w14:textId="771A6DCC" w:rsidR="00514DEF" w:rsidRDefault="00514DEF" w:rsidP="00A54BA3">
            <w:pPr>
              <w:jc w:val="center"/>
              <w:rPr>
                <w:rFonts w:ascii="Arial" w:hAnsi="Arial" w:cs="Arial"/>
                <w:sz w:val="20"/>
                <w:szCs w:val="20"/>
              </w:rPr>
            </w:pPr>
            <w:r>
              <w:rPr>
                <w:rFonts w:ascii="Arial" w:hAnsi="Arial" w:cs="Arial"/>
                <w:sz w:val="20"/>
                <w:szCs w:val="20"/>
              </w:rPr>
              <w:t>38</w:t>
            </w:r>
          </w:p>
        </w:tc>
        <w:tc>
          <w:tcPr>
            <w:tcW w:w="401" w:type="pct"/>
            <w:shd w:val="clear" w:color="auto" w:fill="E2EFD9" w:themeFill="accent6" w:themeFillTint="33"/>
          </w:tcPr>
          <w:p w14:paraId="3296AC4B" w14:textId="6B23603C" w:rsidR="00514DEF" w:rsidRDefault="00514DEF" w:rsidP="00A54BA3">
            <w:pPr>
              <w:jc w:val="center"/>
              <w:rPr>
                <w:rFonts w:ascii="Arial" w:hAnsi="Arial" w:cs="Arial"/>
                <w:sz w:val="20"/>
                <w:szCs w:val="20"/>
              </w:rPr>
            </w:pPr>
            <w:r>
              <w:rPr>
                <w:rFonts w:ascii="Arial" w:hAnsi="Arial" w:cs="Arial"/>
                <w:sz w:val="20"/>
                <w:szCs w:val="20"/>
              </w:rPr>
              <w:t>30</w:t>
            </w:r>
          </w:p>
        </w:tc>
        <w:tc>
          <w:tcPr>
            <w:tcW w:w="400" w:type="pct"/>
            <w:shd w:val="clear" w:color="auto" w:fill="E2EFD9" w:themeFill="accent6" w:themeFillTint="33"/>
          </w:tcPr>
          <w:p w14:paraId="595C7C88" w14:textId="0D6BB143" w:rsidR="00514DEF" w:rsidRDefault="00514DEF" w:rsidP="00A54BA3">
            <w:pPr>
              <w:jc w:val="center"/>
              <w:rPr>
                <w:rFonts w:ascii="Arial" w:hAnsi="Arial" w:cs="Arial"/>
                <w:sz w:val="20"/>
                <w:szCs w:val="20"/>
              </w:rPr>
            </w:pPr>
            <w:r>
              <w:rPr>
                <w:rFonts w:ascii="Arial" w:hAnsi="Arial" w:cs="Arial"/>
                <w:sz w:val="20"/>
                <w:szCs w:val="20"/>
              </w:rPr>
              <w:t>27</w:t>
            </w:r>
          </w:p>
        </w:tc>
        <w:tc>
          <w:tcPr>
            <w:tcW w:w="399" w:type="pct"/>
            <w:shd w:val="clear" w:color="auto" w:fill="DEEAF6" w:themeFill="accent5" w:themeFillTint="33"/>
          </w:tcPr>
          <w:p w14:paraId="4C224B97" w14:textId="3A02392A" w:rsidR="00514DEF" w:rsidRDefault="00795FC5" w:rsidP="00A54BA3">
            <w:pPr>
              <w:jc w:val="center"/>
              <w:rPr>
                <w:rFonts w:ascii="Arial" w:hAnsi="Arial" w:cs="Arial"/>
                <w:sz w:val="20"/>
                <w:szCs w:val="20"/>
              </w:rPr>
            </w:pPr>
            <w:r>
              <w:rPr>
                <w:rFonts w:ascii="Arial" w:hAnsi="Arial" w:cs="Arial"/>
                <w:sz w:val="20"/>
                <w:szCs w:val="20"/>
              </w:rPr>
              <w:t>With C240</w:t>
            </w:r>
          </w:p>
        </w:tc>
      </w:tr>
      <w:tr w:rsidR="00514DEF" w14:paraId="1F083CEE" w14:textId="77777777" w:rsidTr="00514DEF">
        <w:tc>
          <w:tcPr>
            <w:tcW w:w="645" w:type="pct"/>
          </w:tcPr>
          <w:p w14:paraId="5E1AFB68" w14:textId="24F60EC9" w:rsidR="00514DEF" w:rsidRDefault="00514DEF" w:rsidP="00A54BA3">
            <w:pPr>
              <w:jc w:val="both"/>
              <w:rPr>
                <w:rFonts w:ascii="Arial" w:hAnsi="Arial" w:cs="Arial"/>
                <w:color w:val="000000"/>
                <w:sz w:val="20"/>
                <w:szCs w:val="20"/>
              </w:rPr>
            </w:pPr>
            <w:r>
              <w:rPr>
                <w:rFonts w:ascii="Arial" w:hAnsi="Arial" w:cs="Arial"/>
                <w:color w:val="000000"/>
                <w:sz w:val="20"/>
                <w:szCs w:val="20"/>
              </w:rPr>
              <w:t>Ludlow CSD</w:t>
            </w:r>
          </w:p>
        </w:tc>
        <w:tc>
          <w:tcPr>
            <w:tcW w:w="351" w:type="pct"/>
            <w:shd w:val="clear" w:color="auto" w:fill="E2EFD9" w:themeFill="accent6" w:themeFillTint="33"/>
          </w:tcPr>
          <w:p w14:paraId="4C2BA5D0"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4184FF05"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26383038"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549EA02C" w14:textId="77777777" w:rsidR="00514DEF" w:rsidRDefault="00514DEF" w:rsidP="00A54BA3">
            <w:pPr>
              <w:jc w:val="center"/>
              <w:rPr>
                <w:rFonts w:ascii="Arial" w:hAnsi="Arial" w:cs="Arial"/>
                <w:sz w:val="20"/>
                <w:szCs w:val="20"/>
              </w:rPr>
            </w:pPr>
          </w:p>
        </w:tc>
        <w:tc>
          <w:tcPr>
            <w:tcW w:w="400" w:type="pct"/>
            <w:shd w:val="clear" w:color="auto" w:fill="FFF2CC" w:themeFill="accent4" w:themeFillTint="33"/>
          </w:tcPr>
          <w:p w14:paraId="64738AEE" w14:textId="77777777" w:rsidR="00514DEF" w:rsidRDefault="00514DEF" w:rsidP="00A54BA3">
            <w:pPr>
              <w:jc w:val="center"/>
              <w:rPr>
                <w:rFonts w:ascii="Arial" w:hAnsi="Arial" w:cs="Arial"/>
                <w:sz w:val="20"/>
                <w:szCs w:val="20"/>
              </w:rPr>
            </w:pPr>
          </w:p>
        </w:tc>
        <w:tc>
          <w:tcPr>
            <w:tcW w:w="400" w:type="pct"/>
            <w:shd w:val="clear" w:color="auto" w:fill="FFF2CC" w:themeFill="accent4" w:themeFillTint="33"/>
          </w:tcPr>
          <w:p w14:paraId="3FA5A939" w14:textId="77777777" w:rsidR="00514DEF" w:rsidRDefault="00514DEF" w:rsidP="00A54BA3">
            <w:pPr>
              <w:jc w:val="center"/>
              <w:rPr>
                <w:rFonts w:ascii="Arial" w:hAnsi="Arial" w:cs="Arial"/>
                <w:sz w:val="20"/>
                <w:szCs w:val="20"/>
              </w:rPr>
            </w:pPr>
          </w:p>
        </w:tc>
        <w:tc>
          <w:tcPr>
            <w:tcW w:w="400" w:type="pct"/>
            <w:shd w:val="clear" w:color="auto" w:fill="FFF2CC" w:themeFill="accent4" w:themeFillTint="33"/>
          </w:tcPr>
          <w:p w14:paraId="5159C49A"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7BD81A10"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2C6CDB03" w14:textId="77777777" w:rsidR="00514DEF" w:rsidRDefault="00514DEF" w:rsidP="00A54BA3">
            <w:pPr>
              <w:jc w:val="center"/>
              <w:rPr>
                <w:rFonts w:ascii="Arial" w:hAnsi="Arial" w:cs="Arial"/>
                <w:sz w:val="20"/>
                <w:szCs w:val="20"/>
              </w:rPr>
            </w:pPr>
          </w:p>
        </w:tc>
        <w:tc>
          <w:tcPr>
            <w:tcW w:w="400" w:type="pct"/>
            <w:shd w:val="clear" w:color="auto" w:fill="FFF2CC" w:themeFill="accent4" w:themeFillTint="33"/>
          </w:tcPr>
          <w:p w14:paraId="671ADE06" w14:textId="77777777" w:rsidR="00514DEF" w:rsidRDefault="00514DEF" w:rsidP="00A54BA3">
            <w:pPr>
              <w:jc w:val="center"/>
              <w:rPr>
                <w:rFonts w:ascii="Arial" w:hAnsi="Arial" w:cs="Arial"/>
                <w:sz w:val="20"/>
                <w:szCs w:val="20"/>
              </w:rPr>
            </w:pPr>
          </w:p>
        </w:tc>
        <w:tc>
          <w:tcPr>
            <w:tcW w:w="399" w:type="pct"/>
            <w:shd w:val="clear" w:color="auto" w:fill="FFF2CC" w:themeFill="accent4" w:themeFillTint="33"/>
          </w:tcPr>
          <w:p w14:paraId="0CC48784" w14:textId="77777777" w:rsidR="00514DEF" w:rsidRDefault="00514DEF" w:rsidP="00A54BA3">
            <w:pPr>
              <w:jc w:val="center"/>
              <w:rPr>
                <w:rFonts w:ascii="Arial" w:hAnsi="Arial" w:cs="Arial"/>
                <w:sz w:val="20"/>
                <w:szCs w:val="20"/>
              </w:rPr>
            </w:pPr>
          </w:p>
        </w:tc>
      </w:tr>
      <w:tr w:rsidR="00514DEF" w14:paraId="54D44230" w14:textId="77777777" w:rsidTr="00514DEF">
        <w:tc>
          <w:tcPr>
            <w:tcW w:w="645" w:type="pct"/>
          </w:tcPr>
          <w:p w14:paraId="1A162C56" w14:textId="1282111F" w:rsidR="00514DEF" w:rsidRDefault="00514DEF" w:rsidP="00A54BA3">
            <w:pPr>
              <w:jc w:val="both"/>
              <w:rPr>
                <w:rFonts w:ascii="Arial" w:hAnsi="Arial" w:cs="Arial"/>
                <w:sz w:val="20"/>
                <w:szCs w:val="20"/>
              </w:rPr>
            </w:pPr>
            <w:r>
              <w:rPr>
                <w:rFonts w:ascii="Arial" w:hAnsi="Arial" w:cs="Arial"/>
                <w:sz w:val="20"/>
                <w:szCs w:val="20"/>
              </w:rPr>
              <w:t>Eaton Hill</w:t>
            </w:r>
          </w:p>
        </w:tc>
        <w:tc>
          <w:tcPr>
            <w:tcW w:w="351" w:type="pct"/>
            <w:shd w:val="clear" w:color="auto" w:fill="FFF2CC" w:themeFill="accent4" w:themeFillTint="33"/>
          </w:tcPr>
          <w:p w14:paraId="5FAFA9B8"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710EE6CF" w14:textId="209869C2" w:rsidR="00514DEF" w:rsidRDefault="00514DEF" w:rsidP="00A54BA3">
            <w:pPr>
              <w:jc w:val="center"/>
              <w:rPr>
                <w:rFonts w:ascii="Arial" w:hAnsi="Arial" w:cs="Arial"/>
                <w:sz w:val="20"/>
                <w:szCs w:val="20"/>
              </w:rPr>
            </w:pPr>
            <w:r>
              <w:rPr>
                <w:rFonts w:ascii="Arial" w:hAnsi="Arial" w:cs="Arial"/>
                <w:sz w:val="20"/>
                <w:szCs w:val="20"/>
              </w:rPr>
              <w:t>200</w:t>
            </w:r>
          </w:p>
        </w:tc>
        <w:tc>
          <w:tcPr>
            <w:tcW w:w="401" w:type="pct"/>
            <w:shd w:val="clear" w:color="auto" w:fill="E2EFD9" w:themeFill="accent6" w:themeFillTint="33"/>
          </w:tcPr>
          <w:p w14:paraId="63B993C6" w14:textId="01D9C78F" w:rsidR="00514DEF" w:rsidRDefault="00514DEF" w:rsidP="00A54BA3">
            <w:pPr>
              <w:jc w:val="center"/>
              <w:rPr>
                <w:rFonts w:ascii="Arial" w:hAnsi="Arial" w:cs="Arial"/>
                <w:sz w:val="20"/>
                <w:szCs w:val="20"/>
              </w:rPr>
            </w:pPr>
            <w:r>
              <w:rPr>
                <w:rFonts w:ascii="Arial" w:hAnsi="Arial" w:cs="Arial"/>
                <w:sz w:val="20"/>
                <w:szCs w:val="20"/>
              </w:rPr>
              <w:t>200</w:t>
            </w:r>
          </w:p>
        </w:tc>
        <w:tc>
          <w:tcPr>
            <w:tcW w:w="401" w:type="pct"/>
            <w:shd w:val="clear" w:color="auto" w:fill="E2EFD9" w:themeFill="accent6" w:themeFillTint="33"/>
          </w:tcPr>
          <w:p w14:paraId="61670771" w14:textId="7BFB0C83" w:rsidR="00514DEF" w:rsidRDefault="00514DEF" w:rsidP="00A54BA3">
            <w:pPr>
              <w:jc w:val="center"/>
              <w:rPr>
                <w:rFonts w:ascii="Arial" w:hAnsi="Arial" w:cs="Arial"/>
                <w:sz w:val="20"/>
                <w:szCs w:val="20"/>
              </w:rPr>
            </w:pPr>
            <w:r>
              <w:rPr>
                <w:rFonts w:ascii="Arial" w:hAnsi="Arial" w:cs="Arial"/>
                <w:sz w:val="20"/>
                <w:szCs w:val="20"/>
              </w:rPr>
              <w:t>174</w:t>
            </w:r>
          </w:p>
        </w:tc>
        <w:tc>
          <w:tcPr>
            <w:tcW w:w="400" w:type="pct"/>
            <w:shd w:val="clear" w:color="auto" w:fill="E2EFD9" w:themeFill="accent6" w:themeFillTint="33"/>
          </w:tcPr>
          <w:p w14:paraId="48956533" w14:textId="3349F736" w:rsidR="00514DEF" w:rsidRDefault="00514DEF" w:rsidP="00A54BA3">
            <w:pPr>
              <w:jc w:val="center"/>
              <w:rPr>
                <w:rFonts w:ascii="Arial" w:hAnsi="Arial" w:cs="Arial"/>
                <w:sz w:val="20"/>
                <w:szCs w:val="20"/>
              </w:rPr>
            </w:pPr>
            <w:r>
              <w:rPr>
                <w:rFonts w:ascii="Arial" w:hAnsi="Arial" w:cs="Arial"/>
                <w:sz w:val="20"/>
                <w:szCs w:val="20"/>
              </w:rPr>
              <w:t>66</w:t>
            </w:r>
          </w:p>
        </w:tc>
        <w:tc>
          <w:tcPr>
            <w:tcW w:w="400" w:type="pct"/>
            <w:shd w:val="clear" w:color="auto" w:fill="E2EFD9" w:themeFill="accent6" w:themeFillTint="33"/>
          </w:tcPr>
          <w:p w14:paraId="265825A1" w14:textId="6BC66BEB" w:rsidR="00514DEF" w:rsidRDefault="00514DEF" w:rsidP="00A54BA3">
            <w:pPr>
              <w:jc w:val="center"/>
              <w:rPr>
                <w:rFonts w:ascii="Arial" w:hAnsi="Arial" w:cs="Arial"/>
                <w:sz w:val="20"/>
                <w:szCs w:val="20"/>
              </w:rPr>
            </w:pPr>
            <w:r>
              <w:rPr>
                <w:rFonts w:ascii="Arial" w:hAnsi="Arial" w:cs="Arial"/>
                <w:sz w:val="20"/>
                <w:szCs w:val="20"/>
              </w:rPr>
              <w:t>38</w:t>
            </w:r>
          </w:p>
        </w:tc>
        <w:tc>
          <w:tcPr>
            <w:tcW w:w="400" w:type="pct"/>
            <w:shd w:val="clear" w:color="auto" w:fill="E2EFD9" w:themeFill="accent6" w:themeFillTint="33"/>
          </w:tcPr>
          <w:p w14:paraId="1EA84BA3" w14:textId="2E2439F0" w:rsidR="00514DEF" w:rsidRDefault="00514DEF" w:rsidP="00A54BA3">
            <w:pPr>
              <w:jc w:val="center"/>
              <w:rPr>
                <w:rFonts w:ascii="Arial" w:hAnsi="Arial" w:cs="Arial"/>
                <w:sz w:val="20"/>
                <w:szCs w:val="20"/>
              </w:rPr>
            </w:pPr>
            <w:r>
              <w:rPr>
                <w:rFonts w:ascii="Arial" w:hAnsi="Arial" w:cs="Arial"/>
                <w:sz w:val="20"/>
                <w:szCs w:val="20"/>
              </w:rPr>
              <w:t>38</w:t>
            </w:r>
          </w:p>
        </w:tc>
        <w:tc>
          <w:tcPr>
            <w:tcW w:w="401" w:type="pct"/>
            <w:shd w:val="clear" w:color="auto" w:fill="E2EFD9" w:themeFill="accent6" w:themeFillTint="33"/>
          </w:tcPr>
          <w:p w14:paraId="396A5DE5" w14:textId="7FEE315D" w:rsidR="00514DEF" w:rsidRDefault="00514DEF" w:rsidP="00A54BA3">
            <w:pPr>
              <w:jc w:val="center"/>
              <w:rPr>
                <w:rFonts w:ascii="Arial" w:hAnsi="Arial" w:cs="Arial"/>
                <w:sz w:val="20"/>
                <w:szCs w:val="20"/>
              </w:rPr>
            </w:pPr>
            <w:r>
              <w:rPr>
                <w:rFonts w:ascii="Arial" w:hAnsi="Arial" w:cs="Arial"/>
                <w:sz w:val="20"/>
                <w:szCs w:val="20"/>
              </w:rPr>
              <w:t>30</w:t>
            </w:r>
          </w:p>
        </w:tc>
        <w:tc>
          <w:tcPr>
            <w:tcW w:w="401" w:type="pct"/>
            <w:shd w:val="clear" w:color="auto" w:fill="E2EFD9" w:themeFill="accent6" w:themeFillTint="33"/>
          </w:tcPr>
          <w:p w14:paraId="40A0DE14" w14:textId="2A468131" w:rsidR="00514DEF" w:rsidRDefault="00514DEF" w:rsidP="00A54BA3">
            <w:pPr>
              <w:jc w:val="center"/>
              <w:rPr>
                <w:rFonts w:ascii="Arial" w:hAnsi="Arial" w:cs="Arial"/>
                <w:sz w:val="20"/>
                <w:szCs w:val="20"/>
              </w:rPr>
            </w:pPr>
            <w:r>
              <w:rPr>
                <w:rFonts w:ascii="Arial" w:hAnsi="Arial" w:cs="Arial"/>
                <w:sz w:val="20"/>
                <w:szCs w:val="20"/>
              </w:rPr>
              <w:t>32</w:t>
            </w:r>
          </w:p>
        </w:tc>
        <w:tc>
          <w:tcPr>
            <w:tcW w:w="400" w:type="pct"/>
            <w:shd w:val="clear" w:color="auto" w:fill="FFCCCC"/>
          </w:tcPr>
          <w:p w14:paraId="76746E78" w14:textId="51E3D13A" w:rsidR="00514DEF" w:rsidRDefault="00514DEF" w:rsidP="00A54BA3">
            <w:pPr>
              <w:jc w:val="center"/>
              <w:rPr>
                <w:rFonts w:ascii="Arial" w:hAnsi="Arial" w:cs="Arial"/>
                <w:sz w:val="20"/>
                <w:szCs w:val="20"/>
              </w:rPr>
            </w:pPr>
          </w:p>
        </w:tc>
        <w:tc>
          <w:tcPr>
            <w:tcW w:w="399" w:type="pct"/>
            <w:shd w:val="clear" w:color="auto" w:fill="FFCCCC"/>
          </w:tcPr>
          <w:p w14:paraId="6BBEDD30" w14:textId="026AAFB8" w:rsidR="00514DEF" w:rsidRDefault="00514DEF" w:rsidP="00A54BA3">
            <w:pPr>
              <w:jc w:val="center"/>
              <w:rPr>
                <w:rFonts w:ascii="Arial" w:hAnsi="Arial" w:cs="Arial"/>
                <w:sz w:val="20"/>
                <w:szCs w:val="20"/>
              </w:rPr>
            </w:pPr>
          </w:p>
        </w:tc>
      </w:tr>
      <w:bookmarkEnd w:id="3"/>
      <w:tr w:rsidR="00514DEF" w14:paraId="10752FC3" w14:textId="77777777" w:rsidTr="00514DEF">
        <w:tc>
          <w:tcPr>
            <w:tcW w:w="645" w:type="pct"/>
          </w:tcPr>
          <w:p w14:paraId="002DD3D0" w14:textId="77F2D2E0" w:rsidR="00514DEF" w:rsidRDefault="00514DEF" w:rsidP="00A54BA3">
            <w:pPr>
              <w:rPr>
                <w:rFonts w:ascii="Arial" w:hAnsi="Arial" w:cs="Arial"/>
                <w:sz w:val="20"/>
                <w:szCs w:val="20"/>
              </w:rPr>
            </w:pPr>
            <w:proofErr w:type="spellStart"/>
            <w:r>
              <w:rPr>
                <w:rFonts w:ascii="Arial" w:hAnsi="Arial" w:cs="Arial"/>
                <w:sz w:val="20"/>
                <w:szCs w:val="20"/>
              </w:rPr>
              <w:t>Mawley</w:t>
            </w:r>
            <w:proofErr w:type="spellEnd"/>
            <w:r>
              <w:rPr>
                <w:rFonts w:ascii="Arial" w:hAnsi="Arial" w:cs="Arial"/>
                <w:sz w:val="20"/>
                <w:szCs w:val="20"/>
              </w:rPr>
              <w:t xml:space="preserve"> Hall</w:t>
            </w:r>
          </w:p>
        </w:tc>
        <w:tc>
          <w:tcPr>
            <w:tcW w:w="351" w:type="pct"/>
            <w:shd w:val="clear" w:color="auto" w:fill="FFF2CC" w:themeFill="accent4" w:themeFillTint="33"/>
            <w:tcMar>
              <w:left w:w="57" w:type="dxa"/>
              <w:right w:w="57" w:type="dxa"/>
            </w:tcMar>
          </w:tcPr>
          <w:p w14:paraId="79237015" w14:textId="28354C4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5F8FC532"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298D0939"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22A7A56D" w14:textId="02F46928" w:rsidR="00514DEF" w:rsidRDefault="00514DEF" w:rsidP="00A54BA3">
            <w:pPr>
              <w:jc w:val="center"/>
              <w:rPr>
                <w:rFonts w:ascii="Arial" w:hAnsi="Arial" w:cs="Arial"/>
                <w:sz w:val="20"/>
                <w:szCs w:val="20"/>
              </w:rPr>
            </w:pPr>
            <w:r>
              <w:rPr>
                <w:rFonts w:ascii="Arial" w:hAnsi="Arial" w:cs="Arial"/>
                <w:sz w:val="20"/>
                <w:szCs w:val="20"/>
              </w:rPr>
              <w:t>72</w:t>
            </w:r>
          </w:p>
        </w:tc>
        <w:tc>
          <w:tcPr>
            <w:tcW w:w="400" w:type="pct"/>
            <w:shd w:val="clear" w:color="auto" w:fill="E2EFD9" w:themeFill="accent6" w:themeFillTint="33"/>
          </w:tcPr>
          <w:p w14:paraId="148218A6" w14:textId="17ADA022" w:rsidR="00514DEF" w:rsidRDefault="00514DEF" w:rsidP="00A54BA3">
            <w:pPr>
              <w:jc w:val="center"/>
              <w:rPr>
                <w:rFonts w:ascii="Arial" w:hAnsi="Arial" w:cs="Arial"/>
                <w:sz w:val="20"/>
                <w:szCs w:val="20"/>
              </w:rPr>
            </w:pPr>
            <w:r>
              <w:rPr>
                <w:rFonts w:ascii="Arial" w:hAnsi="Arial" w:cs="Arial"/>
                <w:sz w:val="20"/>
                <w:szCs w:val="20"/>
              </w:rPr>
              <w:t>56</w:t>
            </w:r>
          </w:p>
        </w:tc>
        <w:tc>
          <w:tcPr>
            <w:tcW w:w="400" w:type="pct"/>
            <w:shd w:val="clear" w:color="auto" w:fill="E2EFD9" w:themeFill="accent6" w:themeFillTint="33"/>
          </w:tcPr>
          <w:p w14:paraId="5DF847CF" w14:textId="6DCFC912" w:rsidR="00514DEF" w:rsidRDefault="00514DEF" w:rsidP="00A54BA3">
            <w:pPr>
              <w:jc w:val="center"/>
              <w:rPr>
                <w:rFonts w:ascii="Arial" w:hAnsi="Arial" w:cs="Arial"/>
                <w:sz w:val="20"/>
                <w:szCs w:val="20"/>
              </w:rPr>
            </w:pPr>
            <w:r>
              <w:rPr>
                <w:rFonts w:ascii="Arial" w:hAnsi="Arial" w:cs="Arial"/>
                <w:sz w:val="20"/>
                <w:szCs w:val="20"/>
              </w:rPr>
              <w:t>43</w:t>
            </w:r>
          </w:p>
        </w:tc>
        <w:tc>
          <w:tcPr>
            <w:tcW w:w="400" w:type="pct"/>
            <w:shd w:val="clear" w:color="auto" w:fill="E2EFD9" w:themeFill="accent6" w:themeFillTint="33"/>
          </w:tcPr>
          <w:p w14:paraId="18E7B02F" w14:textId="4BEA4A58" w:rsidR="00514DEF" w:rsidRDefault="00514DEF" w:rsidP="00A54BA3">
            <w:pPr>
              <w:jc w:val="center"/>
              <w:rPr>
                <w:rFonts w:ascii="Arial" w:hAnsi="Arial" w:cs="Arial"/>
                <w:sz w:val="20"/>
                <w:szCs w:val="20"/>
              </w:rPr>
            </w:pPr>
            <w:r>
              <w:rPr>
                <w:rFonts w:ascii="Arial" w:hAnsi="Arial" w:cs="Arial"/>
                <w:sz w:val="20"/>
                <w:szCs w:val="20"/>
              </w:rPr>
              <w:t>41</w:t>
            </w:r>
          </w:p>
        </w:tc>
        <w:tc>
          <w:tcPr>
            <w:tcW w:w="401" w:type="pct"/>
            <w:shd w:val="clear" w:color="auto" w:fill="E2EFD9" w:themeFill="accent6" w:themeFillTint="33"/>
          </w:tcPr>
          <w:p w14:paraId="0B5EC8B4" w14:textId="082FA1D5" w:rsidR="00514DEF" w:rsidRDefault="00514DEF" w:rsidP="00A54BA3">
            <w:pPr>
              <w:jc w:val="center"/>
              <w:rPr>
                <w:rFonts w:ascii="Arial" w:hAnsi="Arial" w:cs="Arial"/>
                <w:sz w:val="20"/>
                <w:szCs w:val="20"/>
              </w:rPr>
            </w:pPr>
            <w:r>
              <w:rPr>
                <w:rFonts w:ascii="Arial" w:hAnsi="Arial" w:cs="Arial"/>
                <w:sz w:val="20"/>
                <w:szCs w:val="20"/>
              </w:rPr>
              <w:t>54</w:t>
            </w:r>
          </w:p>
        </w:tc>
        <w:tc>
          <w:tcPr>
            <w:tcW w:w="401" w:type="pct"/>
            <w:shd w:val="clear" w:color="auto" w:fill="FFCCCC"/>
          </w:tcPr>
          <w:p w14:paraId="4E465BC2" w14:textId="77777777" w:rsidR="00514DEF" w:rsidRDefault="00514DEF" w:rsidP="00A54BA3">
            <w:pPr>
              <w:jc w:val="center"/>
              <w:rPr>
                <w:rFonts w:ascii="Arial" w:hAnsi="Arial" w:cs="Arial"/>
                <w:sz w:val="20"/>
                <w:szCs w:val="20"/>
              </w:rPr>
            </w:pPr>
          </w:p>
        </w:tc>
        <w:tc>
          <w:tcPr>
            <w:tcW w:w="400" w:type="pct"/>
            <w:shd w:val="clear" w:color="auto" w:fill="FFCCCC"/>
          </w:tcPr>
          <w:p w14:paraId="7C3B0E6B" w14:textId="77777777" w:rsidR="00514DEF" w:rsidRDefault="00514DEF" w:rsidP="00A54BA3">
            <w:pPr>
              <w:jc w:val="center"/>
              <w:rPr>
                <w:rFonts w:ascii="Arial" w:hAnsi="Arial" w:cs="Arial"/>
                <w:sz w:val="20"/>
                <w:szCs w:val="20"/>
              </w:rPr>
            </w:pPr>
          </w:p>
        </w:tc>
        <w:tc>
          <w:tcPr>
            <w:tcW w:w="399" w:type="pct"/>
            <w:shd w:val="clear" w:color="auto" w:fill="FFCCCC"/>
          </w:tcPr>
          <w:p w14:paraId="00A52320" w14:textId="77777777" w:rsidR="00514DEF" w:rsidRDefault="00514DEF" w:rsidP="00A54BA3">
            <w:pPr>
              <w:jc w:val="center"/>
              <w:rPr>
                <w:rFonts w:ascii="Arial" w:hAnsi="Arial" w:cs="Arial"/>
                <w:sz w:val="20"/>
                <w:szCs w:val="20"/>
              </w:rPr>
            </w:pPr>
          </w:p>
        </w:tc>
      </w:tr>
      <w:tr w:rsidR="00514DEF" w14:paraId="625CF199" w14:textId="77777777" w:rsidTr="00224FE4">
        <w:tc>
          <w:tcPr>
            <w:tcW w:w="645" w:type="pct"/>
          </w:tcPr>
          <w:p w14:paraId="7AB60F46" w14:textId="3DD1B27E" w:rsidR="00514DEF" w:rsidRDefault="00514DEF" w:rsidP="00A54BA3">
            <w:pPr>
              <w:rPr>
                <w:rFonts w:ascii="Arial" w:hAnsi="Arial" w:cs="Arial"/>
                <w:sz w:val="20"/>
                <w:szCs w:val="20"/>
              </w:rPr>
            </w:pPr>
            <w:r>
              <w:rPr>
                <w:rFonts w:ascii="Arial" w:hAnsi="Arial" w:cs="Arial"/>
                <w:sz w:val="20"/>
                <w:szCs w:val="20"/>
              </w:rPr>
              <w:t>Pensax</w:t>
            </w:r>
          </w:p>
        </w:tc>
        <w:tc>
          <w:tcPr>
            <w:tcW w:w="351" w:type="pct"/>
            <w:shd w:val="clear" w:color="auto" w:fill="FFF2CC" w:themeFill="accent4" w:themeFillTint="33"/>
          </w:tcPr>
          <w:p w14:paraId="3574DC8D"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5F3DEB42"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65771B3D" w14:textId="508D01F5" w:rsidR="00514DEF" w:rsidRDefault="00514DEF" w:rsidP="00A54BA3">
            <w:pPr>
              <w:jc w:val="center"/>
              <w:rPr>
                <w:rFonts w:ascii="Arial" w:hAnsi="Arial" w:cs="Arial"/>
                <w:sz w:val="20"/>
                <w:szCs w:val="20"/>
              </w:rPr>
            </w:pPr>
            <w:r>
              <w:rPr>
                <w:rFonts w:ascii="Arial" w:hAnsi="Arial" w:cs="Arial"/>
                <w:sz w:val="20"/>
                <w:szCs w:val="20"/>
              </w:rPr>
              <w:t>108</w:t>
            </w:r>
          </w:p>
        </w:tc>
        <w:tc>
          <w:tcPr>
            <w:tcW w:w="401" w:type="pct"/>
            <w:shd w:val="clear" w:color="auto" w:fill="E2EFD9" w:themeFill="accent6" w:themeFillTint="33"/>
          </w:tcPr>
          <w:p w14:paraId="255CF251" w14:textId="101CD3EC" w:rsidR="00514DEF" w:rsidRDefault="00514DEF" w:rsidP="00A54BA3">
            <w:pPr>
              <w:jc w:val="center"/>
              <w:rPr>
                <w:rFonts w:ascii="Arial" w:hAnsi="Arial" w:cs="Arial"/>
                <w:sz w:val="20"/>
                <w:szCs w:val="20"/>
              </w:rPr>
            </w:pPr>
            <w:r>
              <w:rPr>
                <w:rFonts w:ascii="Arial" w:hAnsi="Arial" w:cs="Arial"/>
                <w:sz w:val="20"/>
                <w:szCs w:val="20"/>
              </w:rPr>
              <w:t>123</w:t>
            </w:r>
          </w:p>
        </w:tc>
        <w:tc>
          <w:tcPr>
            <w:tcW w:w="400" w:type="pct"/>
            <w:shd w:val="clear" w:color="auto" w:fill="E2EFD9" w:themeFill="accent6" w:themeFillTint="33"/>
          </w:tcPr>
          <w:p w14:paraId="79C8CA44" w14:textId="4EC8072C" w:rsidR="00514DEF" w:rsidRDefault="00514DEF" w:rsidP="00A54BA3">
            <w:pPr>
              <w:jc w:val="center"/>
              <w:rPr>
                <w:rFonts w:ascii="Arial" w:hAnsi="Arial" w:cs="Arial"/>
                <w:sz w:val="20"/>
                <w:szCs w:val="20"/>
              </w:rPr>
            </w:pPr>
            <w:r>
              <w:rPr>
                <w:rFonts w:ascii="Arial" w:hAnsi="Arial" w:cs="Arial"/>
                <w:sz w:val="20"/>
                <w:szCs w:val="20"/>
              </w:rPr>
              <w:t>108</w:t>
            </w:r>
          </w:p>
        </w:tc>
        <w:tc>
          <w:tcPr>
            <w:tcW w:w="400" w:type="pct"/>
            <w:shd w:val="clear" w:color="auto" w:fill="E2EFD9" w:themeFill="accent6" w:themeFillTint="33"/>
          </w:tcPr>
          <w:p w14:paraId="27047F6D" w14:textId="5A150E4E" w:rsidR="00514DEF" w:rsidRDefault="00514DEF" w:rsidP="00A54BA3">
            <w:pPr>
              <w:jc w:val="center"/>
              <w:rPr>
                <w:rFonts w:ascii="Arial" w:hAnsi="Arial" w:cs="Arial"/>
                <w:sz w:val="20"/>
                <w:szCs w:val="20"/>
              </w:rPr>
            </w:pPr>
            <w:r>
              <w:rPr>
                <w:rFonts w:ascii="Arial" w:hAnsi="Arial" w:cs="Arial"/>
                <w:sz w:val="20"/>
                <w:szCs w:val="20"/>
              </w:rPr>
              <w:t>53</w:t>
            </w:r>
          </w:p>
        </w:tc>
        <w:tc>
          <w:tcPr>
            <w:tcW w:w="400" w:type="pct"/>
            <w:shd w:val="clear" w:color="auto" w:fill="E2EFD9" w:themeFill="accent6" w:themeFillTint="33"/>
          </w:tcPr>
          <w:p w14:paraId="729941A6" w14:textId="4C3C50F0" w:rsidR="00514DEF" w:rsidRDefault="00514DEF" w:rsidP="00A54BA3">
            <w:pPr>
              <w:jc w:val="center"/>
              <w:rPr>
                <w:rFonts w:ascii="Arial" w:hAnsi="Arial" w:cs="Arial"/>
                <w:sz w:val="20"/>
                <w:szCs w:val="20"/>
              </w:rPr>
            </w:pPr>
            <w:r>
              <w:rPr>
                <w:rFonts w:ascii="Arial" w:hAnsi="Arial" w:cs="Arial"/>
                <w:sz w:val="20"/>
                <w:szCs w:val="20"/>
              </w:rPr>
              <w:t>47</w:t>
            </w:r>
          </w:p>
        </w:tc>
        <w:tc>
          <w:tcPr>
            <w:tcW w:w="401" w:type="pct"/>
            <w:shd w:val="clear" w:color="auto" w:fill="E2EFD9" w:themeFill="accent6" w:themeFillTint="33"/>
          </w:tcPr>
          <w:p w14:paraId="7C788153" w14:textId="1F109E5D" w:rsidR="00514DEF" w:rsidRDefault="00514DEF" w:rsidP="00A54BA3">
            <w:pPr>
              <w:jc w:val="center"/>
              <w:rPr>
                <w:rFonts w:ascii="Arial" w:hAnsi="Arial" w:cs="Arial"/>
                <w:sz w:val="20"/>
                <w:szCs w:val="20"/>
              </w:rPr>
            </w:pPr>
            <w:r>
              <w:rPr>
                <w:rFonts w:ascii="Arial" w:hAnsi="Arial" w:cs="Arial"/>
                <w:sz w:val="20"/>
                <w:szCs w:val="20"/>
              </w:rPr>
              <w:t>103</w:t>
            </w:r>
          </w:p>
        </w:tc>
        <w:tc>
          <w:tcPr>
            <w:tcW w:w="401" w:type="pct"/>
            <w:shd w:val="clear" w:color="auto" w:fill="E2EFD9" w:themeFill="accent6" w:themeFillTint="33"/>
          </w:tcPr>
          <w:p w14:paraId="36064F74" w14:textId="2E3FDBB2" w:rsidR="00514DEF" w:rsidRDefault="00514DEF" w:rsidP="00A54BA3">
            <w:pPr>
              <w:jc w:val="center"/>
              <w:rPr>
                <w:rFonts w:ascii="Arial" w:hAnsi="Arial" w:cs="Arial"/>
                <w:sz w:val="20"/>
                <w:szCs w:val="20"/>
              </w:rPr>
            </w:pPr>
            <w:r>
              <w:rPr>
                <w:rFonts w:ascii="Arial" w:hAnsi="Arial" w:cs="Arial"/>
                <w:sz w:val="20"/>
                <w:szCs w:val="20"/>
              </w:rPr>
              <w:t>93</w:t>
            </w:r>
          </w:p>
        </w:tc>
        <w:tc>
          <w:tcPr>
            <w:tcW w:w="400" w:type="pct"/>
            <w:shd w:val="clear" w:color="auto" w:fill="E2EFD9" w:themeFill="accent6" w:themeFillTint="33"/>
          </w:tcPr>
          <w:p w14:paraId="2B22EA30" w14:textId="3443523A" w:rsidR="00514DEF" w:rsidRDefault="00514DEF" w:rsidP="00A54BA3">
            <w:pPr>
              <w:jc w:val="center"/>
              <w:rPr>
                <w:rFonts w:ascii="Arial" w:hAnsi="Arial" w:cs="Arial"/>
                <w:sz w:val="20"/>
                <w:szCs w:val="20"/>
              </w:rPr>
            </w:pPr>
            <w:r>
              <w:rPr>
                <w:rFonts w:ascii="Arial" w:hAnsi="Arial" w:cs="Arial"/>
                <w:sz w:val="20"/>
                <w:szCs w:val="20"/>
              </w:rPr>
              <w:t>100</w:t>
            </w:r>
          </w:p>
        </w:tc>
        <w:tc>
          <w:tcPr>
            <w:tcW w:w="399" w:type="pct"/>
            <w:shd w:val="clear" w:color="auto" w:fill="FFCCCC"/>
          </w:tcPr>
          <w:p w14:paraId="757EED21" w14:textId="77777777" w:rsidR="00514DEF" w:rsidRDefault="00514DEF" w:rsidP="00A54BA3">
            <w:pPr>
              <w:jc w:val="center"/>
              <w:rPr>
                <w:rFonts w:ascii="Arial" w:hAnsi="Arial" w:cs="Arial"/>
                <w:sz w:val="20"/>
                <w:szCs w:val="20"/>
              </w:rPr>
            </w:pPr>
          </w:p>
        </w:tc>
      </w:tr>
      <w:tr w:rsidR="00514DEF" w14:paraId="1797EA3C" w14:textId="77777777" w:rsidTr="0060189C">
        <w:tc>
          <w:tcPr>
            <w:tcW w:w="645" w:type="pct"/>
          </w:tcPr>
          <w:p w14:paraId="22AD6EDF" w14:textId="2ADC5067" w:rsidR="00514DEF" w:rsidRDefault="00514DEF" w:rsidP="00A54BA3">
            <w:pPr>
              <w:rPr>
                <w:rFonts w:ascii="Arial" w:hAnsi="Arial" w:cs="Arial"/>
                <w:sz w:val="20"/>
                <w:szCs w:val="20"/>
              </w:rPr>
            </w:pPr>
            <w:r>
              <w:rPr>
                <w:rFonts w:ascii="Arial" w:hAnsi="Arial" w:cs="Arial"/>
                <w:sz w:val="20"/>
                <w:szCs w:val="20"/>
              </w:rPr>
              <w:t>Bromyard</w:t>
            </w:r>
          </w:p>
        </w:tc>
        <w:tc>
          <w:tcPr>
            <w:tcW w:w="351" w:type="pct"/>
            <w:shd w:val="clear" w:color="auto" w:fill="FFF2CC" w:themeFill="accent4" w:themeFillTint="33"/>
          </w:tcPr>
          <w:p w14:paraId="72833740"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2EEB9514" w14:textId="0800C928" w:rsidR="00514DEF" w:rsidRDefault="00514DEF" w:rsidP="00A54BA3">
            <w:pPr>
              <w:jc w:val="center"/>
              <w:rPr>
                <w:rFonts w:ascii="Arial" w:hAnsi="Arial" w:cs="Arial"/>
                <w:sz w:val="20"/>
                <w:szCs w:val="20"/>
              </w:rPr>
            </w:pPr>
            <w:r>
              <w:rPr>
                <w:rFonts w:ascii="Arial" w:hAnsi="Arial" w:cs="Arial"/>
                <w:sz w:val="20"/>
                <w:szCs w:val="20"/>
              </w:rPr>
              <w:t>101</w:t>
            </w:r>
          </w:p>
        </w:tc>
        <w:tc>
          <w:tcPr>
            <w:tcW w:w="401" w:type="pct"/>
            <w:shd w:val="clear" w:color="auto" w:fill="E2EFD9" w:themeFill="accent6" w:themeFillTint="33"/>
          </w:tcPr>
          <w:p w14:paraId="1EC2D970" w14:textId="6FDBBF4F" w:rsidR="00514DEF" w:rsidRDefault="00514DEF" w:rsidP="00A54BA3">
            <w:pPr>
              <w:jc w:val="center"/>
              <w:rPr>
                <w:rFonts w:ascii="Arial" w:hAnsi="Arial" w:cs="Arial"/>
                <w:sz w:val="20"/>
                <w:szCs w:val="20"/>
              </w:rPr>
            </w:pPr>
            <w:r>
              <w:rPr>
                <w:rFonts w:ascii="Arial" w:hAnsi="Arial" w:cs="Arial"/>
                <w:sz w:val="20"/>
                <w:szCs w:val="20"/>
              </w:rPr>
              <w:t>93</w:t>
            </w:r>
          </w:p>
        </w:tc>
        <w:tc>
          <w:tcPr>
            <w:tcW w:w="401" w:type="pct"/>
            <w:shd w:val="clear" w:color="auto" w:fill="E2EFD9" w:themeFill="accent6" w:themeFillTint="33"/>
          </w:tcPr>
          <w:p w14:paraId="341C67DE" w14:textId="20085D00" w:rsidR="00514DEF" w:rsidRDefault="00514DEF" w:rsidP="00A54BA3">
            <w:pPr>
              <w:jc w:val="center"/>
              <w:rPr>
                <w:rFonts w:ascii="Arial" w:hAnsi="Arial" w:cs="Arial"/>
                <w:sz w:val="20"/>
                <w:szCs w:val="20"/>
              </w:rPr>
            </w:pPr>
            <w:r>
              <w:rPr>
                <w:rFonts w:ascii="Arial" w:hAnsi="Arial" w:cs="Arial"/>
                <w:sz w:val="20"/>
                <w:szCs w:val="20"/>
              </w:rPr>
              <w:t>101</w:t>
            </w:r>
          </w:p>
        </w:tc>
        <w:tc>
          <w:tcPr>
            <w:tcW w:w="400" w:type="pct"/>
            <w:shd w:val="clear" w:color="auto" w:fill="E2EFD9" w:themeFill="accent6" w:themeFillTint="33"/>
          </w:tcPr>
          <w:p w14:paraId="40C982BF" w14:textId="00561BEA" w:rsidR="00514DEF" w:rsidRDefault="00514DEF" w:rsidP="00A54BA3">
            <w:pPr>
              <w:jc w:val="center"/>
              <w:rPr>
                <w:rFonts w:ascii="Arial" w:hAnsi="Arial" w:cs="Arial"/>
                <w:sz w:val="20"/>
                <w:szCs w:val="20"/>
              </w:rPr>
            </w:pPr>
            <w:r>
              <w:rPr>
                <w:rFonts w:ascii="Arial" w:hAnsi="Arial" w:cs="Arial"/>
                <w:sz w:val="20"/>
                <w:szCs w:val="20"/>
              </w:rPr>
              <w:t>86</w:t>
            </w:r>
          </w:p>
        </w:tc>
        <w:tc>
          <w:tcPr>
            <w:tcW w:w="400" w:type="pct"/>
            <w:shd w:val="clear" w:color="auto" w:fill="E2EFD9" w:themeFill="accent6" w:themeFillTint="33"/>
          </w:tcPr>
          <w:p w14:paraId="0DA99DBA" w14:textId="117D9B0D" w:rsidR="00514DEF" w:rsidRDefault="00514DEF" w:rsidP="00A54BA3">
            <w:pPr>
              <w:jc w:val="center"/>
              <w:rPr>
                <w:rFonts w:ascii="Arial" w:hAnsi="Arial" w:cs="Arial"/>
                <w:sz w:val="20"/>
                <w:szCs w:val="20"/>
              </w:rPr>
            </w:pPr>
            <w:r>
              <w:rPr>
                <w:rFonts w:ascii="Arial" w:hAnsi="Arial" w:cs="Arial"/>
                <w:sz w:val="20"/>
                <w:szCs w:val="20"/>
              </w:rPr>
              <w:t>80</w:t>
            </w:r>
          </w:p>
        </w:tc>
        <w:tc>
          <w:tcPr>
            <w:tcW w:w="400" w:type="pct"/>
            <w:shd w:val="clear" w:color="auto" w:fill="E2EFD9" w:themeFill="accent6" w:themeFillTint="33"/>
          </w:tcPr>
          <w:p w14:paraId="3F148EDC" w14:textId="3741EFA7" w:rsidR="00514DEF" w:rsidRDefault="00514DEF" w:rsidP="00A54BA3">
            <w:pPr>
              <w:jc w:val="center"/>
              <w:rPr>
                <w:rFonts w:ascii="Arial" w:hAnsi="Arial" w:cs="Arial"/>
                <w:sz w:val="20"/>
                <w:szCs w:val="20"/>
              </w:rPr>
            </w:pPr>
            <w:r>
              <w:rPr>
                <w:rFonts w:ascii="Arial" w:hAnsi="Arial" w:cs="Arial"/>
                <w:sz w:val="20"/>
                <w:szCs w:val="20"/>
              </w:rPr>
              <w:t>70</w:t>
            </w:r>
          </w:p>
        </w:tc>
        <w:tc>
          <w:tcPr>
            <w:tcW w:w="401" w:type="pct"/>
            <w:shd w:val="clear" w:color="auto" w:fill="E2EFD9" w:themeFill="accent6" w:themeFillTint="33"/>
          </w:tcPr>
          <w:p w14:paraId="12B960CC" w14:textId="4B822BDE" w:rsidR="00514DEF" w:rsidRDefault="00514DEF" w:rsidP="00A54BA3">
            <w:pPr>
              <w:jc w:val="center"/>
              <w:rPr>
                <w:rFonts w:ascii="Arial" w:hAnsi="Arial" w:cs="Arial"/>
                <w:sz w:val="20"/>
                <w:szCs w:val="20"/>
              </w:rPr>
            </w:pPr>
            <w:r>
              <w:rPr>
                <w:rFonts w:ascii="Arial" w:hAnsi="Arial" w:cs="Arial"/>
                <w:sz w:val="20"/>
                <w:szCs w:val="20"/>
              </w:rPr>
              <w:t>76</w:t>
            </w:r>
          </w:p>
        </w:tc>
        <w:tc>
          <w:tcPr>
            <w:tcW w:w="401" w:type="pct"/>
            <w:shd w:val="clear" w:color="auto" w:fill="E2EFD9" w:themeFill="accent6" w:themeFillTint="33"/>
          </w:tcPr>
          <w:p w14:paraId="6CC32189" w14:textId="7819F253" w:rsidR="00514DEF" w:rsidRDefault="00514DEF" w:rsidP="00A54BA3">
            <w:pPr>
              <w:jc w:val="center"/>
              <w:rPr>
                <w:rFonts w:ascii="Arial" w:hAnsi="Arial" w:cs="Arial"/>
                <w:sz w:val="20"/>
                <w:szCs w:val="20"/>
              </w:rPr>
            </w:pPr>
            <w:r>
              <w:rPr>
                <w:rFonts w:ascii="Arial" w:hAnsi="Arial" w:cs="Arial"/>
                <w:sz w:val="20"/>
                <w:szCs w:val="20"/>
              </w:rPr>
              <w:t>69</w:t>
            </w:r>
          </w:p>
        </w:tc>
        <w:tc>
          <w:tcPr>
            <w:tcW w:w="400" w:type="pct"/>
            <w:shd w:val="clear" w:color="auto" w:fill="E2EFD9" w:themeFill="accent6" w:themeFillTint="33"/>
          </w:tcPr>
          <w:p w14:paraId="14EA8427" w14:textId="66CD899E" w:rsidR="00514DEF" w:rsidRDefault="00514DEF" w:rsidP="00A54BA3">
            <w:pPr>
              <w:jc w:val="center"/>
              <w:rPr>
                <w:rFonts w:ascii="Arial" w:hAnsi="Arial" w:cs="Arial"/>
                <w:sz w:val="20"/>
                <w:szCs w:val="20"/>
              </w:rPr>
            </w:pPr>
            <w:r>
              <w:rPr>
                <w:rFonts w:ascii="Arial" w:hAnsi="Arial" w:cs="Arial"/>
                <w:sz w:val="20"/>
                <w:szCs w:val="20"/>
              </w:rPr>
              <w:t>81</w:t>
            </w:r>
          </w:p>
        </w:tc>
        <w:tc>
          <w:tcPr>
            <w:tcW w:w="399" w:type="pct"/>
            <w:shd w:val="clear" w:color="auto" w:fill="DEEAF6" w:themeFill="accent5" w:themeFillTint="33"/>
          </w:tcPr>
          <w:p w14:paraId="03DC778E" w14:textId="2C0C9B2C" w:rsidR="00514DEF" w:rsidRDefault="0060189C" w:rsidP="00A54BA3">
            <w:pPr>
              <w:jc w:val="center"/>
              <w:rPr>
                <w:rFonts w:ascii="Arial" w:hAnsi="Arial" w:cs="Arial"/>
                <w:sz w:val="20"/>
                <w:szCs w:val="20"/>
              </w:rPr>
            </w:pPr>
            <w:r>
              <w:rPr>
                <w:rFonts w:ascii="Arial" w:hAnsi="Arial" w:cs="Arial"/>
                <w:sz w:val="20"/>
                <w:szCs w:val="20"/>
              </w:rPr>
              <w:t>With C27</w:t>
            </w:r>
          </w:p>
        </w:tc>
      </w:tr>
      <w:tr w:rsidR="00514DEF" w14:paraId="56F9FBAA" w14:textId="77777777" w:rsidTr="0060189C">
        <w:tc>
          <w:tcPr>
            <w:tcW w:w="645" w:type="pct"/>
          </w:tcPr>
          <w:p w14:paraId="3A01CBED" w14:textId="459C1A78" w:rsidR="00514DEF" w:rsidRDefault="00514DEF" w:rsidP="00A54BA3">
            <w:pPr>
              <w:rPr>
                <w:rFonts w:ascii="Arial" w:hAnsi="Arial" w:cs="Arial"/>
                <w:sz w:val="20"/>
                <w:szCs w:val="20"/>
              </w:rPr>
            </w:pPr>
            <w:r>
              <w:rPr>
                <w:rFonts w:ascii="Arial" w:hAnsi="Arial" w:cs="Arial"/>
                <w:sz w:val="20"/>
                <w:szCs w:val="20"/>
              </w:rPr>
              <w:t>Clifton</w:t>
            </w:r>
          </w:p>
        </w:tc>
        <w:tc>
          <w:tcPr>
            <w:tcW w:w="351" w:type="pct"/>
            <w:shd w:val="clear" w:color="auto" w:fill="DEEAF6" w:themeFill="accent5" w:themeFillTint="33"/>
          </w:tcPr>
          <w:p w14:paraId="71F90B8D" w14:textId="111B1A8A" w:rsidR="00514DEF" w:rsidRDefault="0060189C" w:rsidP="0060189C">
            <w:pPr>
              <w:rPr>
                <w:rFonts w:ascii="Arial" w:hAnsi="Arial" w:cs="Arial"/>
                <w:sz w:val="20"/>
                <w:szCs w:val="20"/>
              </w:rPr>
            </w:pPr>
            <w:r>
              <w:rPr>
                <w:rFonts w:ascii="Arial" w:hAnsi="Arial" w:cs="Arial"/>
                <w:sz w:val="20"/>
                <w:szCs w:val="20"/>
              </w:rPr>
              <w:t>With C27</w:t>
            </w:r>
          </w:p>
        </w:tc>
        <w:tc>
          <w:tcPr>
            <w:tcW w:w="401" w:type="pct"/>
            <w:shd w:val="clear" w:color="auto" w:fill="E2EFD9" w:themeFill="accent6" w:themeFillTint="33"/>
          </w:tcPr>
          <w:p w14:paraId="7A3D12DC" w14:textId="538677F5" w:rsidR="00514DEF" w:rsidRDefault="00514DEF" w:rsidP="00A54BA3">
            <w:pPr>
              <w:jc w:val="center"/>
              <w:rPr>
                <w:rFonts w:ascii="Arial" w:hAnsi="Arial" w:cs="Arial"/>
                <w:sz w:val="20"/>
                <w:szCs w:val="20"/>
              </w:rPr>
            </w:pPr>
            <w:r>
              <w:rPr>
                <w:rFonts w:ascii="Arial" w:hAnsi="Arial" w:cs="Arial"/>
                <w:sz w:val="20"/>
                <w:szCs w:val="20"/>
              </w:rPr>
              <w:t>74</w:t>
            </w:r>
          </w:p>
        </w:tc>
        <w:tc>
          <w:tcPr>
            <w:tcW w:w="401" w:type="pct"/>
            <w:shd w:val="clear" w:color="auto" w:fill="E2EFD9" w:themeFill="accent6" w:themeFillTint="33"/>
          </w:tcPr>
          <w:p w14:paraId="14097ED5" w14:textId="2FCC913F" w:rsidR="00514DEF" w:rsidRDefault="00514DEF" w:rsidP="00A54BA3">
            <w:pPr>
              <w:jc w:val="center"/>
              <w:rPr>
                <w:rFonts w:ascii="Arial" w:hAnsi="Arial" w:cs="Arial"/>
                <w:sz w:val="20"/>
                <w:szCs w:val="20"/>
              </w:rPr>
            </w:pPr>
            <w:r>
              <w:rPr>
                <w:rFonts w:ascii="Arial" w:hAnsi="Arial" w:cs="Arial"/>
                <w:sz w:val="20"/>
                <w:szCs w:val="20"/>
              </w:rPr>
              <w:t>68</w:t>
            </w:r>
          </w:p>
        </w:tc>
        <w:tc>
          <w:tcPr>
            <w:tcW w:w="401" w:type="pct"/>
            <w:shd w:val="clear" w:color="auto" w:fill="E2EFD9" w:themeFill="accent6" w:themeFillTint="33"/>
          </w:tcPr>
          <w:p w14:paraId="4B535D10" w14:textId="079F24F6" w:rsidR="00514DEF" w:rsidRDefault="00514DEF" w:rsidP="00A54BA3">
            <w:pPr>
              <w:jc w:val="center"/>
              <w:rPr>
                <w:rFonts w:ascii="Arial" w:hAnsi="Arial" w:cs="Arial"/>
                <w:sz w:val="20"/>
                <w:szCs w:val="20"/>
              </w:rPr>
            </w:pPr>
            <w:r>
              <w:rPr>
                <w:rFonts w:ascii="Arial" w:hAnsi="Arial" w:cs="Arial"/>
                <w:sz w:val="20"/>
                <w:szCs w:val="20"/>
              </w:rPr>
              <w:t>77</w:t>
            </w:r>
          </w:p>
        </w:tc>
        <w:tc>
          <w:tcPr>
            <w:tcW w:w="400" w:type="pct"/>
            <w:shd w:val="clear" w:color="auto" w:fill="E2EFD9" w:themeFill="accent6" w:themeFillTint="33"/>
          </w:tcPr>
          <w:p w14:paraId="582604AE" w14:textId="0AA36A2D" w:rsidR="00514DEF" w:rsidRDefault="00514DEF" w:rsidP="00A54BA3">
            <w:pPr>
              <w:jc w:val="center"/>
              <w:rPr>
                <w:rFonts w:ascii="Arial" w:hAnsi="Arial" w:cs="Arial"/>
                <w:sz w:val="20"/>
                <w:szCs w:val="20"/>
              </w:rPr>
            </w:pPr>
            <w:r>
              <w:rPr>
                <w:rFonts w:ascii="Arial" w:hAnsi="Arial" w:cs="Arial"/>
                <w:sz w:val="20"/>
                <w:szCs w:val="20"/>
              </w:rPr>
              <w:t>76</w:t>
            </w:r>
          </w:p>
        </w:tc>
        <w:tc>
          <w:tcPr>
            <w:tcW w:w="400" w:type="pct"/>
            <w:shd w:val="clear" w:color="auto" w:fill="E2EFD9" w:themeFill="accent6" w:themeFillTint="33"/>
          </w:tcPr>
          <w:p w14:paraId="458E6732" w14:textId="38B69016" w:rsidR="00514DEF" w:rsidRDefault="00514DEF" w:rsidP="00A54BA3">
            <w:pPr>
              <w:jc w:val="center"/>
              <w:rPr>
                <w:rFonts w:ascii="Arial" w:hAnsi="Arial" w:cs="Arial"/>
                <w:sz w:val="20"/>
                <w:szCs w:val="20"/>
              </w:rPr>
            </w:pPr>
            <w:r>
              <w:rPr>
                <w:rFonts w:ascii="Arial" w:hAnsi="Arial" w:cs="Arial"/>
                <w:sz w:val="20"/>
                <w:szCs w:val="20"/>
              </w:rPr>
              <w:t>54</w:t>
            </w:r>
          </w:p>
        </w:tc>
        <w:tc>
          <w:tcPr>
            <w:tcW w:w="400" w:type="pct"/>
            <w:shd w:val="clear" w:color="auto" w:fill="E2EFD9" w:themeFill="accent6" w:themeFillTint="33"/>
          </w:tcPr>
          <w:p w14:paraId="0319B6CB" w14:textId="75077A2D" w:rsidR="00514DEF" w:rsidRDefault="00514DEF" w:rsidP="00A54BA3">
            <w:pPr>
              <w:jc w:val="center"/>
              <w:rPr>
                <w:rFonts w:ascii="Arial" w:hAnsi="Arial" w:cs="Arial"/>
                <w:sz w:val="20"/>
                <w:szCs w:val="20"/>
              </w:rPr>
            </w:pPr>
            <w:r>
              <w:rPr>
                <w:rFonts w:ascii="Arial" w:hAnsi="Arial" w:cs="Arial"/>
                <w:sz w:val="20"/>
                <w:szCs w:val="20"/>
              </w:rPr>
              <w:t>53</w:t>
            </w:r>
          </w:p>
        </w:tc>
        <w:tc>
          <w:tcPr>
            <w:tcW w:w="401" w:type="pct"/>
            <w:shd w:val="clear" w:color="auto" w:fill="E2EFD9" w:themeFill="accent6" w:themeFillTint="33"/>
          </w:tcPr>
          <w:p w14:paraId="0C86441E" w14:textId="4CB72587" w:rsidR="00514DEF" w:rsidRDefault="00514DEF" w:rsidP="00A54BA3">
            <w:pPr>
              <w:jc w:val="center"/>
              <w:rPr>
                <w:rFonts w:ascii="Arial" w:hAnsi="Arial" w:cs="Arial"/>
                <w:sz w:val="20"/>
                <w:szCs w:val="20"/>
              </w:rPr>
            </w:pPr>
            <w:r>
              <w:rPr>
                <w:rFonts w:ascii="Arial" w:hAnsi="Arial" w:cs="Arial"/>
                <w:sz w:val="20"/>
                <w:szCs w:val="20"/>
              </w:rPr>
              <w:t>66</w:t>
            </w:r>
          </w:p>
        </w:tc>
        <w:tc>
          <w:tcPr>
            <w:tcW w:w="401" w:type="pct"/>
            <w:shd w:val="clear" w:color="auto" w:fill="E2EFD9" w:themeFill="accent6" w:themeFillTint="33"/>
          </w:tcPr>
          <w:p w14:paraId="15EFF97C" w14:textId="387D6F5C" w:rsidR="00514DEF" w:rsidRDefault="00514DEF" w:rsidP="00A54BA3">
            <w:pPr>
              <w:jc w:val="center"/>
              <w:rPr>
                <w:rFonts w:ascii="Arial" w:hAnsi="Arial" w:cs="Arial"/>
                <w:sz w:val="20"/>
                <w:szCs w:val="20"/>
              </w:rPr>
            </w:pPr>
            <w:r>
              <w:rPr>
                <w:rFonts w:ascii="Arial" w:hAnsi="Arial" w:cs="Arial"/>
                <w:sz w:val="20"/>
                <w:szCs w:val="20"/>
              </w:rPr>
              <w:t>58</w:t>
            </w:r>
          </w:p>
        </w:tc>
        <w:tc>
          <w:tcPr>
            <w:tcW w:w="400" w:type="pct"/>
            <w:shd w:val="clear" w:color="auto" w:fill="E2EFD9" w:themeFill="accent6" w:themeFillTint="33"/>
          </w:tcPr>
          <w:p w14:paraId="3242D890" w14:textId="13740919" w:rsidR="00514DEF" w:rsidRDefault="00514DEF" w:rsidP="00A54BA3">
            <w:pPr>
              <w:jc w:val="center"/>
              <w:rPr>
                <w:rFonts w:ascii="Arial" w:hAnsi="Arial" w:cs="Arial"/>
                <w:sz w:val="20"/>
                <w:szCs w:val="20"/>
              </w:rPr>
            </w:pPr>
            <w:r>
              <w:rPr>
                <w:rFonts w:ascii="Arial" w:hAnsi="Arial" w:cs="Arial"/>
                <w:sz w:val="20"/>
                <w:szCs w:val="20"/>
              </w:rPr>
              <w:t>69</w:t>
            </w:r>
          </w:p>
        </w:tc>
        <w:tc>
          <w:tcPr>
            <w:tcW w:w="399" w:type="pct"/>
            <w:shd w:val="clear" w:color="auto" w:fill="DEEAF6" w:themeFill="accent5" w:themeFillTint="33"/>
          </w:tcPr>
          <w:p w14:paraId="497AE4B1" w14:textId="787EDFE9" w:rsidR="00514DEF" w:rsidRDefault="00795FC5" w:rsidP="00A54BA3">
            <w:pPr>
              <w:jc w:val="center"/>
              <w:rPr>
                <w:rFonts w:ascii="Arial" w:hAnsi="Arial" w:cs="Arial"/>
                <w:sz w:val="20"/>
                <w:szCs w:val="20"/>
              </w:rPr>
            </w:pPr>
            <w:r>
              <w:rPr>
                <w:rFonts w:ascii="Arial" w:hAnsi="Arial" w:cs="Arial"/>
                <w:sz w:val="20"/>
                <w:szCs w:val="20"/>
              </w:rPr>
              <w:t>With C27</w:t>
            </w:r>
          </w:p>
        </w:tc>
      </w:tr>
      <w:tr w:rsidR="00514DEF" w14:paraId="5A88375A" w14:textId="77777777" w:rsidTr="00795FC5">
        <w:tc>
          <w:tcPr>
            <w:tcW w:w="645" w:type="pct"/>
          </w:tcPr>
          <w:p w14:paraId="4F388658" w14:textId="39F114CF" w:rsidR="00514DEF" w:rsidRDefault="00514DEF" w:rsidP="00A54BA3">
            <w:pPr>
              <w:rPr>
                <w:rFonts w:ascii="Arial" w:hAnsi="Arial" w:cs="Arial"/>
                <w:sz w:val="20"/>
                <w:szCs w:val="20"/>
              </w:rPr>
            </w:pPr>
            <w:r>
              <w:rPr>
                <w:rFonts w:ascii="Arial" w:hAnsi="Arial" w:cs="Arial"/>
                <w:sz w:val="20"/>
                <w:szCs w:val="20"/>
              </w:rPr>
              <w:t>Tenbury</w:t>
            </w:r>
          </w:p>
        </w:tc>
        <w:tc>
          <w:tcPr>
            <w:tcW w:w="351" w:type="pct"/>
            <w:shd w:val="clear" w:color="auto" w:fill="FFF2CC" w:themeFill="accent4" w:themeFillTint="33"/>
          </w:tcPr>
          <w:p w14:paraId="4686B2CA"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3885BA89"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7D51FAB9" w14:textId="6466F9D1" w:rsidR="00514DEF" w:rsidRDefault="00514DEF" w:rsidP="00A54BA3">
            <w:pPr>
              <w:jc w:val="center"/>
              <w:rPr>
                <w:rFonts w:ascii="Arial" w:hAnsi="Arial" w:cs="Arial"/>
                <w:sz w:val="20"/>
                <w:szCs w:val="20"/>
              </w:rPr>
            </w:pPr>
            <w:r>
              <w:rPr>
                <w:rFonts w:ascii="Arial" w:hAnsi="Arial" w:cs="Arial"/>
                <w:sz w:val="20"/>
                <w:szCs w:val="20"/>
              </w:rPr>
              <w:t>93</w:t>
            </w:r>
          </w:p>
        </w:tc>
        <w:tc>
          <w:tcPr>
            <w:tcW w:w="401" w:type="pct"/>
            <w:shd w:val="clear" w:color="auto" w:fill="E2EFD9" w:themeFill="accent6" w:themeFillTint="33"/>
          </w:tcPr>
          <w:p w14:paraId="4D0C8D0F" w14:textId="2DD93B59" w:rsidR="00514DEF" w:rsidRDefault="00514DEF" w:rsidP="00A54BA3">
            <w:pPr>
              <w:jc w:val="center"/>
              <w:rPr>
                <w:rFonts w:ascii="Arial" w:hAnsi="Arial" w:cs="Arial"/>
                <w:sz w:val="20"/>
                <w:szCs w:val="20"/>
              </w:rPr>
            </w:pPr>
            <w:r>
              <w:rPr>
                <w:rFonts w:ascii="Arial" w:hAnsi="Arial" w:cs="Arial"/>
                <w:sz w:val="20"/>
                <w:szCs w:val="20"/>
              </w:rPr>
              <w:t>99</w:t>
            </w:r>
          </w:p>
        </w:tc>
        <w:tc>
          <w:tcPr>
            <w:tcW w:w="400" w:type="pct"/>
            <w:shd w:val="clear" w:color="auto" w:fill="E2EFD9" w:themeFill="accent6" w:themeFillTint="33"/>
          </w:tcPr>
          <w:p w14:paraId="758C4A0B" w14:textId="3E7F4FED" w:rsidR="00514DEF" w:rsidRDefault="00514DEF" w:rsidP="00A54BA3">
            <w:pPr>
              <w:jc w:val="center"/>
              <w:rPr>
                <w:rFonts w:ascii="Arial" w:hAnsi="Arial" w:cs="Arial"/>
                <w:sz w:val="20"/>
                <w:szCs w:val="20"/>
              </w:rPr>
            </w:pPr>
            <w:r>
              <w:rPr>
                <w:rFonts w:ascii="Arial" w:hAnsi="Arial" w:cs="Arial"/>
                <w:sz w:val="20"/>
                <w:szCs w:val="20"/>
              </w:rPr>
              <w:t>84</w:t>
            </w:r>
          </w:p>
        </w:tc>
        <w:tc>
          <w:tcPr>
            <w:tcW w:w="400" w:type="pct"/>
            <w:shd w:val="clear" w:color="auto" w:fill="E2EFD9" w:themeFill="accent6" w:themeFillTint="33"/>
          </w:tcPr>
          <w:p w14:paraId="220180C8" w14:textId="15A518C0" w:rsidR="00514DEF" w:rsidRDefault="00514DEF" w:rsidP="00A54BA3">
            <w:pPr>
              <w:jc w:val="center"/>
              <w:rPr>
                <w:rFonts w:ascii="Arial" w:hAnsi="Arial" w:cs="Arial"/>
                <w:sz w:val="20"/>
                <w:szCs w:val="20"/>
              </w:rPr>
            </w:pPr>
            <w:r>
              <w:rPr>
                <w:rFonts w:ascii="Arial" w:hAnsi="Arial" w:cs="Arial"/>
                <w:sz w:val="20"/>
                <w:szCs w:val="20"/>
              </w:rPr>
              <w:t>75</w:t>
            </w:r>
          </w:p>
        </w:tc>
        <w:tc>
          <w:tcPr>
            <w:tcW w:w="400" w:type="pct"/>
            <w:shd w:val="clear" w:color="auto" w:fill="E2EFD9" w:themeFill="accent6" w:themeFillTint="33"/>
          </w:tcPr>
          <w:p w14:paraId="2EB64B01" w14:textId="7636D6A1" w:rsidR="00514DEF" w:rsidRDefault="00514DEF" w:rsidP="00A54BA3">
            <w:pPr>
              <w:jc w:val="center"/>
              <w:rPr>
                <w:rFonts w:ascii="Arial" w:hAnsi="Arial" w:cs="Arial"/>
                <w:sz w:val="20"/>
                <w:szCs w:val="20"/>
              </w:rPr>
            </w:pPr>
            <w:r>
              <w:rPr>
                <w:rFonts w:ascii="Arial" w:hAnsi="Arial" w:cs="Arial"/>
                <w:sz w:val="20"/>
                <w:szCs w:val="20"/>
              </w:rPr>
              <w:t>62</w:t>
            </w:r>
          </w:p>
        </w:tc>
        <w:tc>
          <w:tcPr>
            <w:tcW w:w="401" w:type="pct"/>
            <w:shd w:val="clear" w:color="auto" w:fill="E2EFD9" w:themeFill="accent6" w:themeFillTint="33"/>
          </w:tcPr>
          <w:p w14:paraId="226830BE" w14:textId="6DA6B0FE" w:rsidR="00514DEF" w:rsidRDefault="00514DEF" w:rsidP="00A54BA3">
            <w:pPr>
              <w:jc w:val="center"/>
              <w:rPr>
                <w:rFonts w:ascii="Arial" w:hAnsi="Arial" w:cs="Arial"/>
                <w:sz w:val="20"/>
                <w:szCs w:val="20"/>
              </w:rPr>
            </w:pPr>
            <w:r>
              <w:rPr>
                <w:rFonts w:ascii="Arial" w:hAnsi="Arial" w:cs="Arial"/>
                <w:sz w:val="20"/>
                <w:szCs w:val="20"/>
              </w:rPr>
              <w:t>81</w:t>
            </w:r>
          </w:p>
        </w:tc>
        <w:tc>
          <w:tcPr>
            <w:tcW w:w="401" w:type="pct"/>
            <w:shd w:val="clear" w:color="auto" w:fill="E2EFD9" w:themeFill="accent6" w:themeFillTint="33"/>
          </w:tcPr>
          <w:p w14:paraId="1222B887" w14:textId="2CA85046" w:rsidR="00514DEF" w:rsidRDefault="00514DEF" w:rsidP="00A54BA3">
            <w:pPr>
              <w:jc w:val="center"/>
              <w:rPr>
                <w:rFonts w:ascii="Arial" w:hAnsi="Arial" w:cs="Arial"/>
                <w:sz w:val="20"/>
                <w:szCs w:val="20"/>
              </w:rPr>
            </w:pPr>
            <w:r>
              <w:rPr>
                <w:rFonts w:ascii="Arial" w:hAnsi="Arial" w:cs="Arial"/>
                <w:sz w:val="20"/>
                <w:szCs w:val="20"/>
              </w:rPr>
              <w:t>76</w:t>
            </w:r>
          </w:p>
        </w:tc>
        <w:tc>
          <w:tcPr>
            <w:tcW w:w="400" w:type="pct"/>
            <w:shd w:val="clear" w:color="auto" w:fill="E2EFD9" w:themeFill="accent6" w:themeFillTint="33"/>
          </w:tcPr>
          <w:p w14:paraId="590DBBCE" w14:textId="09A7F08A" w:rsidR="00514DEF" w:rsidRDefault="00514DEF" w:rsidP="00A54BA3">
            <w:pPr>
              <w:jc w:val="center"/>
              <w:rPr>
                <w:rFonts w:ascii="Arial" w:hAnsi="Arial" w:cs="Arial"/>
                <w:sz w:val="20"/>
                <w:szCs w:val="20"/>
              </w:rPr>
            </w:pPr>
            <w:r>
              <w:rPr>
                <w:rFonts w:ascii="Arial" w:hAnsi="Arial" w:cs="Arial"/>
                <w:sz w:val="20"/>
                <w:szCs w:val="20"/>
              </w:rPr>
              <w:t>97</w:t>
            </w:r>
          </w:p>
        </w:tc>
        <w:tc>
          <w:tcPr>
            <w:tcW w:w="399" w:type="pct"/>
            <w:shd w:val="clear" w:color="auto" w:fill="DEEAF6" w:themeFill="accent5" w:themeFillTint="33"/>
          </w:tcPr>
          <w:p w14:paraId="7EEAA07A" w14:textId="42314851" w:rsidR="00514DEF" w:rsidRDefault="00795FC5" w:rsidP="00A54BA3">
            <w:pPr>
              <w:jc w:val="center"/>
              <w:rPr>
                <w:rFonts w:ascii="Arial" w:hAnsi="Arial" w:cs="Arial"/>
                <w:sz w:val="20"/>
                <w:szCs w:val="20"/>
              </w:rPr>
            </w:pPr>
            <w:r>
              <w:rPr>
                <w:rFonts w:ascii="Arial" w:hAnsi="Arial" w:cs="Arial"/>
                <w:sz w:val="20"/>
                <w:szCs w:val="20"/>
              </w:rPr>
              <w:t>With C27</w:t>
            </w:r>
          </w:p>
        </w:tc>
      </w:tr>
      <w:tr w:rsidR="00514DEF" w14:paraId="6CB75ADB" w14:textId="77777777" w:rsidTr="00224FE4">
        <w:tc>
          <w:tcPr>
            <w:tcW w:w="645" w:type="pct"/>
          </w:tcPr>
          <w:p w14:paraId="36C05641" w14:textId="41873A34" w:rsidR="00514DEF" w:rsidRDefault="00514DEF" w:rsidP="00A54BA3">
            <w:pPr>
              <w:rPr>
                <w:rFonts w:ascii="Arial" w:hAnsi="Arial" w:cs="Arial"/>
                <w:sz w:val="20"/>
                <w:szCs w:val="20"/>
              </w:rPr>
            </w:pPr>
            <w:r>
              <w:rPr>
                <w:rFonts w:ascii="Arial" w:hAnsi="Arial" w:cs="Arial"/>
                <w:sz w:val="20"/>
                <w:szCs w:val="20"/>
              </w:rPr>
              <w:t>Condover</w:t>
            </w:r>
          </w:p>
        </w:tc>
        <w:tc>
          <w:tcPr>
            <w:tcW w:w="351" w:type="pct"/>
            <w:shd w:val="clear" w:color="auto" w:fill="FFF2CC" w:themeFill="accent4" w:themeFillTint="33"/>
          </w:tcPr>
          <w:p w14:paraId="0BB9DE4C"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7491C58D" w14:textId="77777777" w:rsidR="00514DEF" w:rsidRDefault="00514DEF" w:rsidP="00A54BA3">
            <w:pPr>
              <w:jc w:val="center"/>
              <w:rPr>
                <w:rFonts w:ascii="Arial" w:hAnsi="Arial" w:cs="Arial"/>
                <w:sz w:val="20"/>
                <w:szCs w:val="20"/>
              </w:rPr>
            </w:pPr>
          </w:p>
        </w:tc>
        <w:tc>
          <w:tcPr>
            <w:tcW w:w="802" w:type="pct"/>
            <w:gridSpan w:val="2"/>
            <w:shd w:val="clear" w:color="auto" w:fill="DEEAF6" w:themeFill="accent5" w:themeFillTint="33"/>
          </w:tcPr>
          <w:p w14:paraId="2359FEDF" w14:textId="5DF0EA83" w:rsidR="00514DEF" w:rsidRDefault="00514DEF" w:rsidP="00A54BA3">
            <w:pPr>
              <w:jc w:val="center"/>
              <w:rPr>
                <w:rFonts w:ascii="Arial" w:hAnsi="Arial" w:cs="Arial"/>
                <w:sz w:val="20"/>
                <w:szCs w:val="20"/>
              </w:rPr>
            </w:pPr>
            <w:r>
              <w:rPr>
                <w:rFonts w:ascii="Arial" w:hAnsi="Arial" w:cs="Arial"/>
                <w:sz w:val="20"/>
                <w:szCs w:val="20"/>
              </w:rPr>
              <w:t>With C71</w:t>
            </w:r>
          </w:p>
        </w:tc>
        <w:tc>
          <w:tcPr>
            <w:tcW w:w="400" w:type="pct"/>
            <w:shd w:val="clear" w:color="auto" w:fill="E2EFD9" w:themeFill="accent6" w:themeFillTint="33"/>
          </w:tcPr>
          <w:p w14:paraId="4E9363D0" w14:textId="39B4755A" w:rsidR="00514DEF" w:rsidRDefault="00514DEF" w:rsidP="00A54BA3">
            <w:pPr>
              <w:jc w:val="center"/>
              <w:rPr>
                <w:rFonts w:ascii="Arial" w:hAnsi="Arial" w:cs="Arial"/>
                <w:sz w:val="20"/>
                <w:szCs w:val="20"/>
              </w:rPr>
            </w:pPr>
            <w:r>
              <w:rPr>
                <w:rFonts w:ascii="Arial" w:hAnsi="Arial" w:cs="Arial"/>
                <w:sz w:val="20"/>
                <w:szCs w:val="20"/>
              </w:rPr>
              <w:t>656</w:t>
            </w:r>
          </w:p>
        </w:tc>
        <w:tc>
          <w:tcPr>
            <w:tcW w:w="400" w:type="pct"/>
            <w:shd w:val="clear" w:color="auto" w:fill="E2EFD9" w:themeFill="accent6" w:themeFillTint="33"/>
          </w:tcPr>
          <w:p w14:paraId="07690240" w14:textId="34B81253" w:rsidR="00514DEF" w:rsidRDefault="00514DEF" w:rsidP="00A54BA3">
            <w:pPr>
              <w:jc w:val="center"/>
              <w:rPr>
                <w:rFonts w:ascii="Arial" w:hAnsi="Arial" w:cs="Arial"/>
                <w:sz w:val="20"/>
                <w:szCs w:val="20"/>
              </w:rPr>
            </w:pPr>
            <w:r>
              <w:rPr>
                <w:rFonts w:ascii="Arial" w:hAnsi="Arial" w:cs="Arial"/>
                <w:sz w:val="20"/>
                <w:szCs w:val="20"/>
              </w:rPr>
              <w:t>538</w:t>
            </w:r>
          </w:p>
        </w:tc>
        <w:tc>
          <w:tcPr>
            <w:tcW w:w="400" w:type="pct"/>
            <w:shd w:val="clear" w:color="auto" w:fill="E2EFD9" w:themeFill="accent6" w:themeFillTint="33"/>
          </w:tcPr>
          <w:p w14:paraId="62880300" w14:textId="5E8CCA99" w:rsidR="00514DEF" w:rsidRDefault="00514DEF" w:rsidP="00A54BA3">
            <w:pPr>
              <w:jc w:val="center"/>
              <w:rPr>
                <w:rFonts w:ascii="Arial" w:hAnsi="Arial" w:cs="Arial"/>
                <w:sz w:val="20"/>
                <w:szCs w:val="20"/>
              </w:rPr>
            </w:pPr>
            <w:r>
              <w:rPr>
                <w:rFonts w:ascii="Arial" w:hAnsi="Arial" w:cs="Arial"/>
                <w:sz w:val="20"/>
                <w:szCs w:val="20"/>
              </w:rPr>
              <w:t>395</w:t>
            </w:r>
          </w:p>
        </w:tc>
        <w:tc>
          <w:tcPr>
            <w:tcW w:w="401" w:type="pct"/>
            <w:shd w:val="clear" w:color="auto" w:fill="E2EFD9" w:themeFill="accent6" w:themeFillTint="33"/>
          </w:tcPr>
          <w:p w14:paraId="16E80838" w14:textId="47F2D4D2" w:rsidR="00514DEF" w:rsidRDefault="00514DEF" w:rsidP="00A54BA3">
            <w:pPr>
              <w:jc w:val="center"/>
              <w:rPr>
                <w:rFonts w:ascii="Arial" w:hAnsi="Arial" w:cs="Arial"/>
                <w:sz w:val="20"/>
                <w:szCs w:val="20"/>
              </w:rPr>
            </w:pPr>
            <w:r>
              <w:rPr>
                <w:rFonts w:ascii="Arial" w:hAnsi="Arial" w:cs="Arial"/>
                <w:sz w:val="20"/>
                <w:szCs w:val="20"/>
              </w:rPr>
              <w:t>279</w:t>
            </w:r>
          </w:p>
        </w:tc>
        <w:tc>
          <w:tcPr>
            <w:tcW w:w="401" w:type="pct"/>
            <w:shd w:val="clear" w:color="auto" w:fill="E2EFD9" w:themeFill="accent6" w:themeFillTint="33"/>
          </w:tcPr>
          <w:p w14:paraId="5E90116D" w14:textId="109EE55E" w:rsidR="00514DEF" w:rsidRDefault="00514DEF" w:rsidP="00A54BA3">
            <w:pPr>
              <w:jc w:val="center"/>
              <w:rPr>
                <w:rFonts w:ascii="Arial" w:hAnsi="Arial" w:cs="Arial"/>
                <w:sz w:val="20"/>
                <w:szCs w:val="20"/>
              </w:rPr>
            </w:pPr>
            <w:r>
              <w:rPr>
                <w:rFonts w:ascii="Arial" w:hAnsi="Arial" w:cs="Arial"/>
                <w:sz w:val="20"/>
                <w:szCs w:val="20"/>
              </w:rPr>
              <w:t>257</w:t>
            </w:r>
          </w:p>
        </w:tc>
        <w:tc>
          <w:tcPr>
            <w:tcW w:w="400" w:type="pct"/>
            <w:shd w:val="clear" w:color="auto" w:fill="E2EFD9" w:themeFill="accent6" w:themeFillTint="33"/>
          </w:tcPr>
          <w:p w14:paraId="57F96E91" w14:textId="433CFA0A" w:rsidR="00514DEF" w:rsidRDefault="00514DEF" w:rsidP="00A54BA3">
            <w:pPr>
              <w:jc w:val="center"/>
              <w:rPr>
                <w:rFonts w:ascii="Arial" w:hAnsi="Arial" w:cs="Arial"/>
                <w:sz w:val="20"/>
                <w:szCs w:val="20"/>
              </w:rPr>
            </w:pPr>
            <w:r>
              <w:rPr>
                <w:rFonts w:ascii="Arial" w:hAnsi="Arial" w:cs="Arial"/>
                <w:sz w:val="20"/>
                <w:szCs w:val="20"/>
              </w:rPr>
              <w:t>267</w:t>
            </w:r>
          </w:p>
        </w:tc>
        <w:tc>
          <w:tcPr>
            <w:tcW w:w="399" w:type="pct"/>
            <w:shd w:val="clear" w:color="auto" w:fill="E2EFD9" w:themeFill="accent6" w:themeFillTint="33"/>
          </w:tcPr>
          <w:p w14:paraId="1713A711" w14:textId="0CC15A59" w:rsidR="00514DEF" w:rsidRDefault="00224FE4" w:rsidP="00A54BA3">
            <w:pPr>
              <w:jc w:val="center"/>
              <w:rPr>
                <w:rFonts w:ascii="Arial" w:hAnsi="Arial" w:cs="Arial"/>
                <w:sz w:val="20"/>
                <w:szCs w:val="20"/>
              </w:rPr>
            </w:pPr>
            <w:r>
              <w:rPr>
                <w:rFonts w:ascii="Arial" w:hAnsi="Arial" w:cs="Arial"/>
                <w:sz w:val="20"/>
                <w:szCs w:val="20"/>
              </w:rPr>
              <w:t>305</w:t>
            </w:r>
          </w:p>
        </w:tc>
      </w:tr>
      <w:tr w:rsidR="00514DEF" w14:paraId="1DDEA09F" w14:textId="77777777" w:rsidTr="00795FC5">
        <w:tc>
          <w:tcPr>
            <w:tcW w:w="645" w:type="pct"/>
          </w:tcPr>
          <w:p w14:paraId="537C1704" w14:textId="032D0F52" w:rsidR="00514DEF" w:rsidRDefault="00514DEF" w:rsidP="00A54BA3">
            <w:pPr>
              <w:rPr>
                <w:rFonts w:ascii="Arial" w:hAnsi="Arial" w:cs="Arial"/>
                <w:sz w:val="20"/>
                <w:szCs w:val="20"/>
              </w:rPr>
            </w:pPr>
            <w:r>
              <w:rPr>
                <w:rFonts w:ascii="Arial" w:hAnsi="Arial" w:cs="Arial"/>
                <w:sz w:val="20"/>
                <w:szCs w:val="20"/>
              </w:rPr>
              <w:t>Berrington</w:t>
            </w:r>
          </w:p>
        </w:tc>
        <w:tc>
          <w:tcPr>
            <w:tcW w:w="351" w:type="pct"/>
            <w:shd w:val="clear" w:color="auto" w:fill="FFF2CC" w:themeFill="accent4" w:themeFillTint="33"/>
          </w:tcPr>
          <w:p w14:paraId="5A8BD496"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41675A0E"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34F6A394"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74EE2C18" w14:textId="77777777" w:rsidR="00514DEF" w:rsidRDefault="00514DEF" w:rsidP="00A54BA3">
            <w:pPr>
              <w:jc w:val="center"/>
              <w:rPr>
                <w:rFonts w:ascii="Arial" w:hAnsi="Arial" w:cs="Arial"/>
                <w:sz w:val="20"/>
                <w:szCs w:val="20"/>
              </w:rPr>
            </w:pPr>
          </w:p>
        </w:tc>
        <w:tc>
          <w:tcPr>
            <w:tcW w:w="400" w:type="pct"/>
            <w:shd w:val="clear" w:color="auto" w:fill="E2EFD9" w:themeFill="accent6" w:themeFillTint="33"/>
          </w:tcPr>
          <w:p w14:paraId="701E91EC" w14:textId="5BBBFC3B" w:rsidR="00514DEF" w:rsidRDefault="00514DEF" w:rsidP="00A54BA3">
            <w:pPr>
              <w:jc w:val="center"/>
              <w:rPr>
                <w:rFonts w:ascii="Arial" w:hAnsi="Arial" w:cs="Arial"/>
                <w:sz w:val="20"/>
                <w:szCs w:val="20"/>
              </w:rPr>
            </w:pPr>
            <w:r>
              <w:rPr>
                <w:rFonts w:ascii="Arial" w:hAnsi="Arial" w:cs="Arial"/>
                <w:sz w:val="20"/>
                <w:szCs w:val="20"/>
              </w:rPr>
              <w:t>127</w:t>
            </w:r>
          </w:p>
        </w:tc>
        <w:tc>
          <w:tcPr>
            <w:tcW w:w="400" w:type="pct"/>
            <w:shd w:val="clear" w:color="auto" w:fill="E2EFD9" w:themeFill="accent6" w:themeFillTint="33"/>
          </w:tcPr>
          <w:p w14:paraId="5FD0F8A7" w14:textId="4252FFA1" w:rsidR="00514DEF" w:rsidRDefault="00514DEF" w:rsidP="00A54BA3">
            <w:pPr>
              <w:jc w:val="center"/>
              <w:rPr>
                <w:rFonts w:ascii="Arial" w:hAnsi="Arial" w:cs="Arial"/>
                <w:sz w:val="20"/>
                <w:szCs w:val="20"/>
              </w:rPr>
            </w:pPr>
            <w:r>
              <w:rPr>
                <w:rFonts w:ascii="Arial" w:hAnsi="Arial" w:cs="Arial"/>
                <w:sz w:val="20"/>
                <w:szCs w:val="20"/>
              </w:rPr>
              <w:t>118</w:t>
            </w:r>
          </w:p>
        </w:tc>
        <w:tc>
          <w:tcPr>
            <w:tcW w:w="400" w:type="pct"/>
            <w:shd w:val="clear" w:color="auto" w:fill="E2EFD9" w:themeFill="accent6" w:themeFillTint="33"/>
          </w:tcPr>
          <w:p w14:paraId="6EE00A7D" w14:textId="7ABC6850" w:rsidR="00514DEF" w:rsidRDefault="00514DEF" w:rsidP="00A54BA3">
            <w:pPr>
              <w:jc w:val="center"/>
              <w:rPr>
                <w:rFonts w:ascii="Arial" w:hAnsi="Arial" w:cs="Arial"/>
                <w:sz w:val="20"/>
                <w:szCs w:val="20"/>
              </w:rPr>
            </w:pPr>
            <w:r>
              <w:rPr>
                <w:rFonts w:ascii="Arial" w:hAnsi="Arial" w:cs="Arial"/>
                <w:sz w:val="20"/>
                <w:szCs w:val="20"/>
              </w:rPr>
              <w:t>113</w:t>
            </w:r>
          </w:p>
        </w:tc>
        <w:tc>
          <w:tcPr>
            <w:tcW w:w="401" w:type="pct"/>
            <w:shd w:val="clear" w:color="auto" w:fill="E2EFD9" w:themeFill="accent6" w:themeFillTint="33"/>
          </w:tcPr>
          <w:p w14:paraId="23FF45DD" w14:textId="61D6E789" w:rsidR="00514DEF" w:rsidRDefault="00514DEF" w:rsidP="00A54BA3">
            <w:pPr>
              <w:jc w:val="center"/>
              <w:rPr>
                <w:rFonts w:ascii="Arial" w:hAnsi="Arial" w:cs="Arial"/>
                <w:sz w:val="20"/>
                <w:szCs w:val="20"/>
              </w:rPr>
            </w:pPr>
            <w:r>
              <w:rPr>
                <w:rFonts w:ascii="Arial" w:hAnsi="Arial" w:cs="Arial"/>
                <w:sz w:val="20"/>
                <w:szCs w:val="20"/>
              </w:rPr>
              <w:t>113</w:t>
            </w:r>
          </w:p>
        </w:tc>
        <w:tc>
          <w:tcPr>
            <w:tcW w:w="401" w:type="pct"/>
            <w:shd w:val="clear" w:color="auto" w:fill="E2EFD9" w:themeFill="accent6" w:themeFillTint="33"/>
          </w:tcPr>
          <w:p w14:paraId="1327EADB" w14:textId="435FC2C8" w:rsidR="00514DEF" w:rsidRDefault="00514DEF" w:rsidP="00A54BA3">
            <w:pPr>
              <w:jc w:val="center"/>
              <w:rPr>
                <w:rFonts w:ascii="Arial" w:hAnsi="Arial" w:cs="Arial"/>
                <w:sz w:val="20"/>
                <w:szCs w:val="20"/>
              </w:rPr>
            </w:pPr>
            <w:r>
              <w:rPr>
                <w:rFonts w:ascii="Arial" w:hAnsi="Arial" w:cs="Arial"/>
                <w:sz w:val="20"/>
                <w:szCs w:val="20"/>
              </w:rPr>
              <w:t>107</w:t>
            </w:r>
          </w:p>
        </w:tc>
        <w:tc>
          <w:tcPr>
            <w:tcW w:w="400" w:type="pct"/>
            <w:shd w:val="clear" w:color="auto" w:fill="E2EFD9" w:themeFill="accent6" w:themeFillTint="33"/>
          </w:tcPr>
          <w:p w14:paraId="7D69968B" w14:textId="63BA9D7F" w:rsidR="00514DEF" w:rsidRDefault="00514DEF" w:rsidP="00A54BA3">
            <w:pPr>
              <w:jc w:val="center"/>
              <w:rPr>
                <w:rFonts w:ascii="Arial" w:hAnsi="Arial" w:cs="Arial"/>
                <w:sz w:val="20"/>
                <w:szCs w:val="20"/>
              </w:rPr>
            </w:pPr>
            <w:r>
              <w:rPr>
                <w:rFonts w:ascii="Arial" w:hAnsi="Arial" w:cs="Arial"/>
                <w:sz w:val="20"/>
                <w:szCs w:val="20"/>
              </w:rPr>
              <w:t>135</w:t>
            </w:r>
          </w:p>
        </w:tc>
        <w:tc>
          <w:tcPr>
            <w:tcW w:w="399" w:type="pct"/>
            <w:shd w:val="clear" w:color="auto" w:fill="DEEAF6" w:themeFill="accent5" w:themeFillTint="33"/>
          </w:tcPr>
          <w:p w14:paraId="56C13B2B" w14:textId="77B03419" w:rsidR="00514DEF" w:rsidRDefault="00795FC5" w:rsidP="00A54BA3">
            <w:pPr>
              <w:jc w:val="center"/>
              <w:rPr>
                <w:rFonts w:ascii="Arial" w:hAnsi="Arial" w:cs="Arial"/>
                <w:sz w:val="20"/>
                <w:szCs w:val="20"/>
              </w:rPr>
            </w:pPr>
            <w:r>
              <w:rPr>
                <w:rFonts w:ascii="Arial" w:hAnsi="Arial" w:cs="Arial"/>
                <w:sz w:val="20"/>
                <w:szCs w:val="20"/>
              </w:rPr>
              <w:t>With C27</w:t>
            </w:r>
          </w:p>
        </w:tc>
      </w:tr>
      <w:tr w:rsidR="00514DEF" w14:paraId="359F7A8D" w14:textId="77777777" w:rsidTr="00224FE4">
        <w:tc>
          <w:tcPr>
            <w:tcW w:w="645" w:type="pct"/>
          </w:tcPr>
          <w:p w14:paraId="00C4BB53" w14:textId="77777777" w:rsidR="00514DEF" w:rsidRDefault="00514DEF" w:rsidP="00A54BA3">
            <w:pPr>
              <w:rPr>
                <w:rFonts w:ascii="Arial" w:hAnsi="Arial" w:cs="Arial"/>
                <w:sz w:val="20"/>
                <w:szCs w:val="20"/>
              </w:rPr>
            </w:pPr>
            <w:r>
              <w:rPr>
                <w:rFonts w:ascii="Arial" w:hAnsi="Arial" w:cs="Arial"/>
                <w:sz w:val="20"/>
                <w:szCs w:val="20"/>
              </w:rPr>
              <w:t>Billetees</w:t>
            </w:r>
          </w:p>
        </w:tc>
        <w:tc>
          <w:tcPr>
            <w:tcW w:w="351" w:type="pct"/>
            <w:shd w:val="clear" w:color="auto" w:fill="FFF2CC" w:themeFill="accent4" w:themeFillTint="33"/>
          </w:tcPr>
          <w:p w14:paraId="1652FE2D" w14:textId="77777777" w:rsidR="00514DEF" w:rsidRDefault="00514DEF" w:rsidP="00A54BA3">
            <w:pPr>
              <w:jc w:val="center"/>
              <w:rPr>
                <w:rFonts w:ascii="Arial" w:hAnsi="Arial" w:cs="Arial"/>
                <w:sz w:val="20"/>
                <w:szCs w:val="20"/>
              </w:rPr>
            </w:pPr>
          </w:p>
        </w:tc>
        <w:tc>
          <w:tcPr>
            <w:tcW w:w="401" w:type="pct"/>
            <w:shd w:val="clear" w:color="auto" w:fill="FFF2CC" w:themeFill="accent4" w:themeFillTint="33"/>
          </w:tcPr>
          <w:p w14:paraId="08EDBF79" w14:textId="77777777" w:rsidR="00514DEF" w:rsidRDefault="00514DEF" w:rsidP="00A54BA3">
            <w:pPr>
              <w:jc w:val="center"/>
              <w:rPr>
                <w:rFonts w:ascii="Arial" w:hAnsi="Arial" w:cs="Arial"/>
                <w:sz w:val="20"/>
                <w:szCs w:val="20"/>
              </w:rPr>
            </w:pPr>
          </w:p>
        </w:tc>
        <w:tc>
          <w:tcPr>
            <w:tcW w:w="401" w:type="pct"/>
            <w:shd w:val="clear" w:color="auto" w:fill="E2EFD9" w:themeFill="accent6" w:themeFillTint="33"/>
          </w:tcPr>
          <w:p w14:paraId="23D729A3" w14:textId="32B42740" w:rsidR="00514DEF" w:rsidRDefault="00514DEF" w:rsidP="00A54BA3">
            <w:pPr>
              <w:jc w:val="center"/>
              <w:rPr>
                <w:rFonts w:ascii="Arial" w:hAnsi="Arial" w:cs="Arial"/>
                <w:sz w:val="20"/>
                <w:szCs w:val="20"/>
              </w:rPr>
            </w:pPr>
            <w:r>
              <w:rPr>
                <w:rFonts w:ascii="Arial" w:hAnsi="Arial" w:cs="Arial"/>
                <w:sz w:val="20"/>
                <w:szCs w:val="20"/>
              </w:rPr>
              <w:t>245</w:t>
            </w:r>
          </w:p>
        </w:tc>
        <w:tc>
          <w:tcPr>
            <w:tcW w:w="401" w:type="pct"/>
            <w:shd w:val="clear" w:color="auto" w:fill="E2EFD9" w:themeFill="accent6" w:themeFillTint="33"/>
          </w:tcPr>
          <w:p w14:paraId="1065158B" w14:textId="79CA022F" w:rsidR="00514DEF" w:rsidRDefault="00514DEF" w:rsidP="00A54BA3">
            <w:pPr>
              <w:jc w:val="center"/>
              <w:rPr>
                <w:rFonts w:ascii="Arial" w:hAnsi="Arial" w:cs="Arial"/>
                <w:sz w:val="20"/>
                <w:szCs w:val="20"/>
              </w:rPr>
            </w:pPr>
            <w:r>
              <w:rPr>
                <w:rFonts w:ascii="Arial" w:hAnsi="Arial" w:cs="Arial"/>
                <w:sz w:val="20"/>
                <w:szCs w:val="20"/>
              </w:rPr>
              <w:t>270</w:t>
            </w:r>
          </w:p>
        </w:tc>
        <w:tc>
          <w:tcPr>
            <w:tcW w:w="400" w:type="pct"/>
            <w:shd w:val="clear" w:color="auto" w:fill="E2EFD9" w:themeFill="accent6" w:themeFillTint="33"/>
          </w:tcPr>
          <w:p w14:paraId="10F81DA0" w14:textId="68437139" w:rsidR="00514DEF" w:rsidRDefault="00514DEF" w:rsidP="00A54BA3">
            <w:pPr>
              <w:jc w:val="center"/>
              <w:rPr>
                <w:rFonts w:ascii="Arial" w:hAnsi="Arial" w:cs="Arial"/>
                <w:sz w:val="20"/>
                <w:szCs w:val="20"/>
              </w:rPr>
            </w:pPr>
            <w:r>
              <w:rPr>
                <w:rFonts w:ascii="Arial" w:hAnsi="Arial" w:cs="Arial"/>
                <w:sz w:val="20"/>
                <w:szCs w:val="20"/>
              </w:rPr>
              <w:t>237</w:t>
            </w:r>
          </w:p>
        </w:tc>
        <w:tc>
          <w:tcPr>
            <w:tcW w:w="400" w:type="pct"/>
            <w:shd w:val="clear" w:color="auto" w:fill="E2EFD9" w:themeFill="accent6" w:themeFillTint="33"/>
          </w:tcPr>
          <w:p w14:paraId="19952DB9" w14:textId="25174BB6" w:rsidR="00514DEF" w:rsidRDefault="00514DEF" w:rsidP="00A54BA3">
            <w:pPr>
              <w:jc w:val="center"/>
              <w:rPr>
                <w:rFonts w:ascii="Arial" w:hAnsi="Arial" w:cs="Arial"/>
                <w:sz w:val="20"/>
                <w:szCs w:val="20"/>
              </w:rPr>
            </w:pPr>
            <w:r>
              <w:rPr>
                <w:rFonts w:ascii="Arial" w:hAnsi="Arial" w:cs="Arial"/>
                <w:sz w:val="20"/>
                <w:szCs w:val="20"/>
              </w:rPr>
              <w:t>212</w:t>
            </w:r>
          </w:p>
        </w:tc>
        <w:tc>
          <w:tcPr>
            <w:tcW w:w="400" w:type="pct"/>
            <w:shd w:val="clear" w:color="auto" w:fill="E2EFD9" w:themeFill="accent6" w:themeFillTint="33"/>
          </w:tcPr>
          <w:p w14:paraId="0B07E2F2" w14:textId="00D6A055" w:rsidR="00514DEF" w:rsidRDefault="00514DEF" w:rsidP="00A54BA3">
            <w:pPr>
              <w:jc w:val="center"/>
              <w:rPr>
                <w:rFonts w:ascii="Arial" w:hAnsi="Arial" w:cs="Arial"/>
                <w:sz w:val="20"/>
                <w:szCs w:val="20"/>
              </w:rPr>
            </w:pPr>
            <w:r>
              <w:rPr>
                <w:rFonts w:ascii="Arial" w:hAnsi="Arial" w:cs="Arial"/>
                <w:sz w:val="20"/>
                <w:szCs w:val="20"/>
              </w:rPr>
              <w:t>206</w:t>
            </w:r>
          </w:p>
        </w:tc>
        <w:tc>
          <w:tcPr>
            <w:tcW w:w="401" w:type="pct"/>
            <w:shd w:val="clear" w:color="auto" w:fill="E2EFD9" w:themeFill="accent6" w:themeFillTint="33"/>
          </w:tcPr>
          <w:p w14:paraId="489A19BE" w14:textId="65DDD963" w:rsidR="00514DEF" w:rsidRDefault="00514DEF" w:rsidP="00A54BA3">
            <w:pPr>
              <w:jc w:val="center"/>
              <w:rPr>
                <w:rFonts w:ascii="Arial" w:hAnsi="Arial" w:cs="Arial"/>
                <w:sz w:val="20"/>
                <w:szCs w:val="20"/>
              </w:rPr>
            </w:pPr>
            <w:r>
              <w:rPr>
                <w:rFonts w:ascii="Arial" w:hAnsi="Arial" w:cs="Arial"/>
                <w:sz w:val="20"/>
                <w:szCs w:val="20"/>
              </w:rPr>
              <w:t>239</w:t>
            </w:r>
          </w:p>
        </w:tc>
        <w:tc>
          <w:tcPr>
            <w:tcW w:w="401" w:type="pct"/>
            <w:shd w:val="clear" w:color="auto" w:fill="E2EFD9" w:themeFill="accent6" w:themeFillTint="33"/>
          </w:tcPr>
          <w:p w14:paraId="5ADA7C94" w14:textId="34B81795" w:rsidR="00514DEF" w:rsidRDefault="00514DEF" w:rsidP="00A54BA3">
            <w:pPr>
              <w:jc w:val="center"/>
              <w:rPr>
                <w:rFonts w:ascii="Arial" w:hAnsi="Arial" w:cs="Arial"/>
                <w:sz w:val="20"/>
                <w:szCs w:val="20"/>
              </w:rPr>
            </w:pPr>
            <w:r>
              <w:rPr>
                <w:rFonts w:ascii="Arial" w:hAnsi="Arial" w:cs="Arial"/>
                <w:sz w:val="20"/>
                <w:szCs w:val="20"/>
              </w:rPr>
              <w:t>246</w:t>
            </w:r>
          </w:p>
        </w:tc>
        <w:tc>
          <w:tcPr>
            <w:tcW w:w="400" w:type="pct"/>
            <w:shd w:val="clear" w:color="auto" w:fill="E2EFD9" w:themeFill="accent6" w:themeFillTint="33"/>
          </w:tcPr>
          <w:p w14:paraId="0AEA272A" w14:textId="3BAB2AA8" w:rsidR="00514DEF" w:rsidRDefault="00514DEF" w:rsidP="00A54BA3">
            <w:pPr>
              <w:jc w:val="center"/>
              <w:rPr>
                <w:rFonts w:ascii="Arial" w:hAnsi="Arial" w:cs="Arial"/>
                <w:sz w:val="20"/>
                <w:szCs w:val="20"/>
              </w:rPr>
            </w:pPr>
            <w:r>
              <w:rPr>
                <w:rFonts w:ascii="Arial" w:hAnsi="Arial" w:cs="Arial"/>
                <w:sz w:val="20"/>
                <w:szCs w:val="20"/>
              </w:rPr>
              <w:t>254</w:t>
            </w:r>
          </w:p>
        </w:tc>
        <w:tc>
          <w:tcPr>
            <w:tcW w:w="399" w:type="pct"/>
            <w:shd w:val="clear" w:color="auto" w:fill="E2EFD9" w:themeFill="accent6" w:themeFillTint="33"/>
          </w:tcPr>
          <w:p w14:paraId="53ED313A" w14:textId="39A90C57" w:rsidR="00514DEF" w:rsidRDefault="00224FE4" w:rsidP="00A54BA3">
            <w:pPr>
              <w:jc w:val="center"/>
              <w:rPr>
                <w:rFonts w:ascii="Arial" w:hAnsi="Arial" w:cs="Arial"/>
                <w:sz w:val="20"/>
                <w:szCs w:val="20"/>
              </w:rPr>
            </w:pPr>
            <w:r>
              <w:rPr>
                <w:rFonts w:ascii="Arial" w:hAnsi="Arial" w:cs="Arial"/>
                <w:sz w:val="20"/>
                <w:szCs w:val="20"/>
              </w:rPr>
              <w:t>57</w:t>
            </w:r>
          </w:p>
        </w:tc>
      </w:tr>
      <w:tr w:rsidR="00514DEF" w14:paraId="03A82FF1" w14:textId="77777777" w:rsidTr="00514DEF">
        <w:trPr>
          <w:trHeight w:val="152"/>
        </w:trPr>
        <w:tc>
          <w:tcPr>
            <w:tcW w:w="645" w:type="pct"/>
          </w:tcPr>
          <w:p w14:paraId="422D408D" w14:textId="77777777" w:rsidR="00514DEF" w:rsidRDefault="00514DEF" w:rsidP="00A54BA3">
            <w:pPr>
              <w:jc w:val="both"/>
              <w:rPr>
                <w:rFonts w:ascii="Arial" w:hAnsi="Arial" w:cs="Arial"/>
                <w:sz w:val="20"/>
                <w:szCs w:val="20"/>
              </w:rPr>
            </w:pPr>
            <w:r>
              <w:rPr>
                <w:rFonts w:ascii="Arial" w:hAnsi="Arial" w:cs="Arial"/>
                <w:sz w:val="20"/>
                <w:szCs w:val="20"/>
              </w:rPr>
              <w:t>TOTALS</w:t>
            </w:r>
          </w:p>
        </w:tc>
        <w:tc>
          <w:tcPr>
            <w:tcW w:w="351" w:type="pct"/>
            <w:shd w:val="clear" w:color="auto" w:fill="auto"/>
          </w:tcPr>
          <w:p w14:paraId="5D122615" w14:textId="77777777" w:rsidR="00514DEF" w:rsidRDefault="00514DEF" w:rsidP="00A54BA3">
            <w:pPr>
              <w:jc w:val="center"/>
              <w:rPr>
                <w:rFonts w:ascii="Arial" w:hAnsi="Arial" w:cs="Arial"/>
                <w:sz w:val="20"/>
                <w:szCs w:val="20"/>
              </w:rPr>
            </w:pPr>
          </w:p>
        </w:tc>
        <w:tc>
          <w:tcPr>
            <w:tcW w:w="401" w:type="pct"/>
            <w:shd w:val="clear" w:color="auto" w:fill="auto"/>
          </w:tcPr>
          <w:p w14:paraId="1C4BCAB3" w14:textId="6C5D29F9" w:rsidR="00514DEF" w:rsidRDefault="00514DEF" w:rsidP="00A54BA3">
            <w:pPr>
              <w:jc w:val="center"/>
              <w:rPr>
                <w:rFonts w:ascii="Arial" w:hAnsi="Arial" w:cs="Arial"/>
                <w:sz w:val="20"/>
                <w:szCs w:val="20"/>
              </w:rPr>
            </w:pPr>
            <w:r>
              <w:rPr>
                <w:rFonts w:ascii="Arial" w:hAnsi="Arial" w:cs="Arial"/>
                <w:sz w:val="20"/>
                <w:szCs w:val="20"/>
              </w:rPr>
              <w:t>1025</w:t>
            </w:r>
          </w:p>
        </w:tc>
        <w:tc>
          <w:tcPr>
            <w:tcW w:w="401" w:type="pct"/>
            <w:shd w:val="clear" w:color="auto" w:fill="auto"/>
          </w:tcPr>
          <w:p w14:paraId="22ABEB0E" w14:textId="0429458A" w:rsidR="00514DEF" w:rsidRDefault="00514DEF" w:rsidP="00A54BA3">
            <w:pPr>
              <w:jc w:val="center"/>
              <w:rPr>
                <w:rFonts w:ascii="Arial" w:hAnsi="Arial" w:cs="Arial"/>
                <w:sz w:val="20"/>
                <w:szCs w:val="20"/>
              </w:rPr>
            </w:pPr>
            <w:r>
              <w:rPr>
                <w:rFonts w:ascii="Arial" w:hAnsi="Arial" w:cs="Arial"/>
                <w:sz w:val="20"/>
                <w:szCs w:val="20"/>
              </w:rPr>
              <w:t>1483</w:t>
            </w:r>
          </w:p>
        </w:tc>
        <w:tc>
          <w:tcPr>
            <w:tcW w:w="401" w:type="pct"/>
            <w:shd w:val="clear" w:color="auto" w:fill="auto"/>
          </w:tcPr>
          <w:p w14:paraId="38652A24" w14:textId="40824C15" w:rsidR="00514DEF" w:rsidRDefault="00514DEF" w:rsidP="00A54BA3">
            <w:pPr>
              <w:jc w:val="center"/>
              <w:rPr>
                <w:rFonts w:ascii="Arial" w:hAnsi="Arial" w:cs="Arial"/>
                <w:sz w:val="20"/>
                <w:szCs w:val="20"/>
              </w:rPr>
            </w:pPr>
            <w:r>
              <w:rPr>
                <w:rFonts w:ascii="Arial" w:hAnsi="Arial" w:cs="Arial"/>
                <w:sz w:val="20"/>
                <w:szCs w:val="20"/>
              </w:rPr>
              <w:t>1677</w:t>
            </w:r>
          </w:p>
        </w:tc>
        <w:tc>
          <w:tcPr>
            <w:tcW w:w="400" w:type="pct"/>
            <w:shd w:val="clear" w:color="auto" w:fill="auto"/>
          </w:tcPr>
          <w:p w14:paraId="1C0E6772" w14:textId="26EB3A89" w:rsidR="00514DEF" w:rsidRDefault="00514DEF" w:rsidP="00A54BA3">
            <w:pPr>
              <w:jc w:val="center"/>
              <w:rPr>
                <w:rFonts w:ascii="Arial" w:hAnsi="Arial" w:cs="Arial"/>
                <w:sz w:val="20"/>
                <w:szCs w:val="20"/>
              </w:rPr>
            </w:pPr>
            <w:r>
              <w:rPr>
                <w:rFonts w:ascii="Arial" w:hAnsi="Arial" w:cs="Arial"/>
                <w:sz w:val="20"/>
                <w:szCs w:val="20"/>
              </w:rPr>
              <w:t>2151</w:t>
            </w:r>
          </w:p>
        </w:tc>
        <w:tc>
          <w:tcPr>
            <w:tcW w:w="400" w:type="pct"/>
            <w:shd w:val="clear" w:color="auto" w:fill="auto"/>
          </w:tcPr>
          <w:p w14:paraId="6FA33503" w14:textId="69B535F8" w:rsidR="00514DEF" w:rsidRDefault="00514DEF" w:rsidP="00A54BA3">
            <w:pPr>
              <w:jc w:val="center"/>
              <w:rPr>
                <w:rFonts w:ascii="Arial" w:hAnsi="Arial" w:cs="Arial"/>
                <w:sz w:val="20"/>
                <w:szCs w:val="20"/>
              </w:rPr>
            </w:pPr>
            <w:r>
              <w:rPr>
                <w:rFonts w:ascii="Arial" w:hAnsi="Arial" w:cs="Arial"/>
                <w:sz w:val="20"/>
                <w:szCs w:val="20"/>
              </w:rPr>
              <w:t>1840</w:t>
            </w:r>
          </w:p>
        </w:tc>
        <w:tc>
          <w:tcPr>
            <w:tcW w:w="400" w:type="pct"/>
            <w:shd w:val="clear" w:color="auto" w:fill="auto"/>
          </w:tcPr>
          <w:p w14:paraId="6335A18F" w14:textId="6F64F12A" w:rsidR="00514DEF" w:rsidRDefault="00514DEF" w:rsidP="00A54BA3">
            <w:pPr>
              <w:jc w:val="center"/>
              <w:rPr>
                <w:rFonts w:ascii="Arial" w:hAnsi="Arial" w:cs="Arial"/>
                <w:sz w:val="20"/>
                <w:szCs w:val="20"/>
              </w:rPr>
            </w:pPr>
            <w:r>
              <w:rPr>
                <w:rFonts w:ascii="Arial" w:hAnsi="Arial" w:cs="Arial"/>
                <w:sz w:val="20"/>
                <w:szCs w:val="20"/>
              </w:rPr>
              <w:t>1599</w:t>
            </w:r>
          </w:p>
        </w:tc>
        <w:tc>
          <w:tcPr>
            <w:tcW w:w="401" w:type="pct"/>
            <w:shd w:val="clear" w:color="auto" w:fill="auto"/>
          </w:tcPr>
          <w:p w14:paraId="1B83D354" w14:textId="4539C6AB" w:rsidR="00514DEF" w:rsidRDefault="00514DEF" w:rsidP="00A54BA3">
            <w:pPr>
              <w:jc w:val="center"/>
              <w:rPr>
                <w:rFonts w:ascii="Arial" w:hAnsi="Arial" w:cs="Arial"/>
                <w:sz w:val="20"/>
                <w:szCs w:val="20"/>
              </w:rPr>
            </w:pPr>
            <w:r>
              <w:rPr>
                <w:rFonts w:ascii="Arial" w:hAnsi="Arial" w:cs="Arial"/>
                <w:sz w:val="20"/>
                <w:szCs w:val="20"/>
              </w:rPr>
              <w:t>1611</w:t>
            </w:r>
          </w:p>
        </w:tc>
        <w:tc>
          <w:tcPr>
            <w:tcW w:w="401" w:type="pct"/>
            <w:shd w:val="clear" w:color="auto" w:fill="auto"/>
          </w:tcPr>
          <w:p w14:paraId="2B4EF1F8" w14:textId="0C6A748A" w:rsidR="00514DEF" w:rsidRDefault="00514DEF" w:rsidP="00A54BA3">
            <w:pPr>
              <w:jc w:val="center"/>
              <w:rPr>
                <w:rFonts w:ascii="Arial" w:hAnsi="Arial" w:cs="Arial"/>
                <w:sz w:val="20"/>
                <w:szCs w:val="20"/>
              </w:rPr>
            </w:pPr>
            <w:r>
              <w:rPr>
                <w:rFonts w:ascii="Arial" w:hAnsi="Arial" w:cs="Arial"/>
                <w:sz w:val="20"/>
                <w:szCs w:val="20"/>
              </w:rPr>
              <w:t>1477</w:t>
            </w:r>
          </w:p>
        </w:tc>
        <w:tc>
          <w:tcPr>
            <w:tcW w:w="400" w:type="pct"/>
            <w:shd w:val="clear" w:color="auto" w:fill="auto"/>
          </w:tcPr>
          <w:p w14:paraId="0EA57044" w14:textId="02F8D15B" w:rsidR="00514DEF" w:rsidRDefault="00514DEF" w:rsidP="00A54BA3">
            <w:pPr>
              <w:jc w:val="center"/>
              <w:rPr>
                <w:rFonts w:ascii="Arial" w:hAnsi="Arial" w:cs="Arial"/>
                <w:sz w:val="20"/>
                <w:szCs w:val="20"/>
              </w:rPr>
            </w:pPr>
            <w:r>
              <w:rPr>
                <w:rFonts w:ascii="Arial" w:hAnsi="Arial" w:cs="Arial"/>
                <w:sz w:val="20"/>
                <w:szCs w:val="20"/>
              </w:rPr>
              <w:t>1580</w:t>
            </w:r>
          </w:p>
        </w:tc>
        <w:tc>
          <w:tcPr>
            <w:tcW w:w="399" w:type="pct"/>
            <w:shd w:val="clear" w:color="auto" w:fill="auto"/>
          </w:tcPr>
          <w:p w14:paraId="7BD0AAE1" w14:textId="12884203" w:rsidR="00514DEF" w:rsidRDefault="00224FE4" w:rsidP="00A54BA3">
            <w:pPr>
              <w:jc w:val="center"/>
              <w:rPr>
                <w:rFonts w:ascii="Arial" w:hAnsi="Arial" w:cs="Arial"/>
                <w:sz w:val="20"/>
                <w:szCs w:val="20"/>
              </w:rPr>
            </w:pPr>
            <w:r>
              <w:rPr>
                <w:rFonts w:ascii="Arial" w:hAnsi="Arial" w:cs="Arial"/>
                <w:sz w:val="20"/>
                <w:szCs w:val="20"/>
              </w:rPr>
              <w:t>802</w:t>
            </w:r>
          </w:p>
        </w:tc>
      </w:tr>
    </w:tbl>
    <w:p w14:paraId="25C150B1" w14:textId="75D07311" w:rsidR="00302408" w:rsidRPr="003E626F" w:rsidRDefault="00302408" w:rsidP="00723C25">
      <w:pPr>
        <w:tabs>
          <w:tab w:val="left" w:pos="222"/>
          <w:tab w:val="left" w:pos="1698"/>
        </w:tabs>
        <w:rPr>
          <w:rFonts w:ascii="Arial" w:hAnsi="Arial" w:cs="Arial"/>
          <w:b/>
          <w:sz w:val="8"/>
          <w:szCs w:val="8"/>
        </w:rPr>
      </w:pPr>
    </w:p>
    <w:p w14:paraId="7B82C145" w14:textId="66FA2E65" w:rsidR="001C6D23" w:rsidRPr="001C6D23" w:rsidRDefault="001C6D23" w:rsidP="001C6D23">
      <w:pPr>
        <w:rPr>
          <w:rFonts w:ascii="Arial" w:hAnsi="Arial" w:cs="Arial"/>
          <w:bCs/>
          <w:sz w:val="20"/>
          <w:szCs w:val="20"/>
        </w:rPr>
      </w:pPr>
      <w:r w:rsidRPr="001C6D23">
        <w:rPr>
          <w:rFonts w:ascii="Arial" w:hAnsi="Arial" w:cs="Arial"/>
          <w:bCs/>
          <w:sz w:val="20"/>
          <w:szCs w:val="20"/>
        </w:rPr>
        <w:t>(1</w:t>
      </w:r>
      <w:r>
        <w:rPr>
          <w:rFonts w:ascii="Arial" w:hAnsi="Arial" w:cs="Arial"/>
          <w:bCs/>
          <w:sz w:val="20"/>
          <w:szCs w:val="20"/>
        </w:rPr>
        <w:t xml:space="preserve">) </w:t>
      </w:r>
      <w:r w:rsidRPr="001C6D23">
        <w:rPr>
          <w:rFonts w:ascii="Arial" w:hAnsi="Arial" w:cs="Arial"/>
          <w:bCs/>
          <w:sz w:val="20"/>
          <w:szCs w:val="20"/>
        </w:rPr>
        <w:t xml:space="preserve">The column shows </w:t>
      </w:r>
      <w:r>
        <w:rPr>
          <w:rFonts w:ascii="Arial" w:hAnsi="Arial" w:cs="Arial"/>
          <w:bCs/>
          <w:sz w:val="20"/>
          <w:szCs w:val="20"/>
        </w:rPr>
        <w:t xml:space="preserve">all the </w:t>
      </w:r>
      <w:r w:rsidRPr="001C6D23">
        <w:rPr>
          <w:rFonts w:ascii="Arial" w:hAnsi="Arial" w:cs="Arial"/>
          <w:bCs/>
          <w:sz w:val="20"/>
          <w:szCs w:val="20"/>
        </w:rPr>
        <w:t xml:space="preserve">hostels that were listed in 1945, but </w:t>
      </w:r>
      <w:r w:rsidRPr="003E626F">
        <w:rPr>
          <w:rFonts w:ascii="Arial" w:hAnsi="Arial" w:cs="Arial"/>
          <w:bCs/>
          <w:sz w:val="20"/>
          <w:szCs w:val="20"/>
          <w:u w:val="single"/>
        </w:rPr>
        <w:t xml:space="preserve">not </w:t>
      </w:r>
      <w:r w:rsidRPr="001C6D23">
        <w:rPr>
          <w:rFonts w:ascii="Arial" w:hAnsi="Arial" w:cs="Arial"/>
          <w:bCs/>
          <w:sz w:val="20"/>
          <w:szCs w:val="20"/>
        </w:rPr>
        <w:t>at the same time – the numbers record</w:t>
      </w:r>
      <w:r>
        <w:rPr>
          <w:rFonts w:ascii="Arial" w:hAnsi="Arial" w:cs="Arial"/>
          <w:bCs/>
          <w:sz w:val="20"/>
          <w:szCs w:val="20"/>
        </w:rPr>
        <w:t xml:space="preserve"> those</w:t>
      </w:r>
      <w:r w:rsidRPr="001C6D23">
        <w:rPr>
          <w:rFonts w:ascii="Arial" w:hAnsi="Arial" w:cs="Arial"/>
          <w:bCs/>
          <w:sz w:val="20"/>
          <w:szCs w:val="20"/>
        </w:rPr>
        <w:t xml:space="preserve"> </w:t>
      </w:r>
      <w:r>
        <w:rPr>
          <w:rFonts w:ascii="Arial" w:hAnsi="Arial" w:cs="Arial"/>
          <w:bCs/>
          <w:sz w:val="20"/>
          <w:szCs w:val="20"/>
        </w:rPr>
        <w:t>sites</w:t>
      </w:r>
      <w:r w:rsidRPr="001C6D23">
        <w:rPr>
          <w:rFonts w:ascii="Arial" w:hAnsi="Arial" w:cs="Arial"/>
          <w:bCs/>
          <w:sz w:val="20"/>
          <w:szCs w:val="20"/>
        </w:rPr>
        <w:t xml:space="preserve"> open in November 1945.</w:t>
      </w:r>
    </w:p>
    <w:p w14:paraId="2A404545" w14:textId="3C704E98" w:rsidR="001C6D23" w:rsidRDefault="001C6D23" w:rsidP="00302408">
      <w:pPr>
        <w:rPr>
          <w:rFonts w:ascii="Arial" w:hAnsi="Arial" w:cs="Arial"/>
          <w:bCs/>
          <w:sz w:val="20"/>
          <w:szCs w:val="20"/>
        </w:rPr>
      </w:pPr>
    </w:p>
    <w:p w14:paraId="57FD25DC" w14:textId="77777777" w:rsidR="00302408" w:rsidRDefault="00302408" w:rsidP="00302408">
      <w:pPr>
        <w:rPr>
          <w:rFonts w:ascii="Arial" w:hAnsi="Arial" w:cs="Arial"/>
          <w:bCs/>
          <w:sz w:val="20"/>
          <w:szCs w:val="20"/>
        </w:rPr>
      </w:pPr>
    </w:p>
    <w:p w14:paraId="402DBC29" w14:textId="77777777" w:rsidR="00B12036" w:rsidRDefault="00B12036" w:rsidP="00302408">
      <w:pPr>
        <w:rPr>
          <w:rFonts w:ascii="Arial" w:hAnsi="Arial" w:cs="Arial"/>
          <w:bCs/>
          <w:sz w:val="20"/>
          <w:szCs w:val="20"/>
        </w:rPr>
      </w:pPr>
    </w:p>
    <w:p w14:paraId="2C447951" w14:textId="77777777" w:rsidR="00B12036" w:rsidRDefault="00B12036" w:rsidP="00302408">
      <w:pPr>
        <w:rPr>
          <w:rFonts w:ascii="Arial" w:hAnsi="Arial" w:cs="Arial"/>
          <w:bCs/>
          <w:sz w:val="20"/>
          <w:szCs w:val="20"/>
        </w:rPr>
      </w:pPr>
    </w:p>
    <w:p w14:paraId="3F102988" w14:textId="77777777" w:rsidR="00B12036" w:rsidRDefault="00B12036" w:rsidP="00302408">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3769"/>
      </w:tblGrid>
      <w:tr w:rsidR="00822DBB" w14:paraId="1A7C4E71" w14:textId="77777777" w:rsidTr="00822DBB">
        <w:tc>
          <w:tcPr>
            <w:tcW w:w="11619" w:type="dxa"/>
            <w:vMerge w:val="restart"/>
          </w:tcPr>
          <w:p w14:paraId="2767A7C8" w14:textId="77777777" w:rsidR="00822DBB" w:rsidRPr="00B12036" w:rsidRDefault="00822DBB" w:rsidP="00822DBB">
            <w:pPr>
              <w:rPr>
                <w:rFonts w:ascii="Arial" w:hAnsi="Arial" w:cs="Arial"/>
                <w:b/>
              </w:rPr>
            </w:pPr>
            <w:r w:rsidRPr="00B12036">
              <w:rPr>
                <w:rFonts w:ascii="Arial" w:hAnsi="Arial" w:cs="Arial"/>
                <w:b/>
              </w:rPr>
              <w:lastRenderedPageBreak/>
              <w:t>Satellite camp</w:t>
            </w:r>
          </w:p>
          <w:p w14:paraId="4E9C6239" w14:textId="77777777" w:rsidR="00822DBB" w:rsidRPr="00B12036" w:rsidRDefault="00822DBB" w:rsidP="00822DBB">
            <w:pPr>
              <w:rPr>
                <w:rFonts w:ascii="Arial" w:hAnsi="Arial" w:cs="Arial"/>
                <w:bCs/>
                <w:sz w:val="16"/>
                <w:szCs w:val="16"/>
              </w:rPr>
            </w:pPr>
          </w:p>
          <w:p w14:paraId="6070F1E2" w14:textId="2732E499" w:rsidR="00822DBB" w:rsidRDefault="00822DBB" w:rsidP="00822DBB">
            <w:pPr>
              <w:jc w:val="both"/>
              <w:rPr>
                <w:rFonts w:ascii="Arial" w:hAnsi="Arial" w:cs="Arial"/>
                <w:bCs/>
                <w:sz w:val="20"/>
                <w:szCs w:val="20"/>
              </w:rPr>
            </w:pPr>
            <w:r w:rsidRPr="00C46C9B">
              <w:rPr>
                <w:rFonts w:ascii="Arial" w:hAnsi="Arial" w:cs="Arial"/>
                <w:b/>
                <w:sz w:val="20"/>
                <w:szCs w:val="20"/>
              </w:rPr>
              <w:t>Condover</w:t>
            </w:r>
            <w:r>
              <w:rPr>
                <w:rFonts w:ascii="Arial" w:hAnsi="Arial" w:cs="Arial"/>
                <w:bCs/>
                <w:sz w:val="20"/>
                <w:szCs w:val="20"/>
              </w:rPr>
              <w:t>, Shrewsbury. 25 miles N of the main camp. Brick huts – former WAAF accommodation huts for RAF Condover on edge of Condover Park – entrance at SJ 4908 0423..</w:t>
            </w:r>
          </w:p>
          <w:p w14:paraId="67FC4863" w14:textId="77777777" w:rsidR="00822DBB" w:rsidRPr="00565B74" w:rsidRDefault="00822DBB" w:rsidP="00822DBB">
            <w:pPr>
              <w:jc w:val="both"/>
              <w:rPr>
                <w:rFonts w:ascii="Arial" w:hAnsi="Arial" w:cs="Arial"/>
                <w:bCs/>
                <w:sz w:val="8"/>
                <w:szCs w:val="8"/>
              </w:rPr>
            </w:pPr>
          </w:p>
          <w:p w14:paraId="5471DD46" w14:textId="77777777" w:rsidR="00822DBB" w:rsidRDefault="00822DBB" w:rsidP="00822DBB">
            <w:pPr>
              <w:jc w:val="both"/>
              <w:rPr>
                <w:rFonts w:ascii="Arial" w:hAnsi="Arial" w:cs="Arial"/>
                <w:bCs/>
                <w:sz w:val="20"/>
                <w:szCs w:val="20"/>
              </w:rPr>
            </w:pPr>
            <w:r w:rsidRPr="00CD3684">
              <w:rPr>
                <w:rFonts w:ascii="Arial" w:hAnsi="Arial" w:cs="Arial"/>
                <w:b/>
                <w:sz w:val="20"/>
                <w:szCs w:val="20"/>
              </w:rPr>
              <w:t>December 1946</w:t>
            </w:r>
            <w:r>
              <w:rPr>
                <w:rFonts w:ascii="Arial" w:hAnsi="Arial" w:cs="Arial"/>
                <w:bCs/>
                <w:sz w:val="20"/>
                <w:szCs w:val="20"/>
              </w:rPr>
              <w:t xml:space="preserve"> – Recorded as having recently been transferred from Sheriff Hales Camp 71.</w:t>
            </w:r>
          </w:p>
          <w:p w14:paraId="2F42A211" w14:textId="77777777" w:rsidR="00822DBB" w:rsidRPr="00CD3684" w:rsidRDefault="00822DBB" w:rsidP="00822DBB">
            <w:pPr>
              <w:jc w:val="both"/>
              <w:rPr>
                <w:rFonts w:ascii="Arial" w:hAnsi="Arial" w:cs="Arial"/>
                <w:bCs/>
                <w:sz w:val="12"/>
                <w:szCs w:val="12"/>
              </w:rPr>
            </w:pPr>
          </w:p>
          <w:p w14:paraId="2A5045A3" w14:textId="77777777" w:rsidR="00822DBB" w:rsidRDefault="00822DBB" w:rsidP="00822DBB">
            <w:pPr>
              <w:jc w:val="both"/>
              <w:rPr>
                <w:rFonts w:ascii="Arial" w:hAnsi="Arial" w:cs="Arial"/>
                <w:bCs/>
                <w:sz w:val="20"/>
                <w:szCs w:val="20"/>
              </w:rPr>
            </w:pPr>
            <w:r w:rsidRPr="00CD3684">
              <w:rPr>
                <w:rFonts w:ascii="Arial" w:hAnsi="Arial" w:cs="Arial"/>
                <w:b/>
                <w:sz w:val="20"/>
                <w:szCs w:val="20"/>
              </w:rPr>
              <w:t>January 1947</w:t>
            </w:r>
            <w:r>
              <w:rPr>
                <w:rFonts w:ascii="Arial" w:hAnsi="Arial" w:cs="Arial"/>
                <w:bCs/>
                <w:sz w:val="20"/>
                <w:szCs w:val="20"/>
              </w:rPr>
              <w:t xml:space="preserve"> – Officer i/c </w:t>
            </w:r>
            <w:proofErr w:type="spellStart"/>
            <w:r>
              <w:rPr>
                <w:rFonts w:ascii="Arial" w:hAnsi="Arial" w:cs="Arial"/>
                <w:bCs/>
                <w:sz w:val="20"/>
                <w:szCs w:val="20"/>
              </w:rPr>
              <w:t>Capt</w:t>
            </w:r>
            <w:proofErr w:type="spellEnd"/>
            <w:r>
              <w:rPr>
                <w:rFonts w:ascii="Arial" w:hAnsi="Arial" w:cs="Arial"/>
                <w:bCs/>
                <w:sz w:val="20"/>
                <w:szCs w:val="20"/>
              </w:rPr>
              <w:t xml:space="preserve"> Eccles.</w:t>
            </w:r>
          </w:p>
          <w:p w14:paraId="648C416C" w14:textId="77777777" w:rsidR="00822DBB" w:rsidRPr="00CD3684" w:rsidRDefault="00822DBB" w:rsidP="00822DBB">
            <w:pPr>
              <w:jc w:val="both"/>
              <w:rPr>
                <w:rFonts w:ascii="Arial" w:hAnsi="Arial" w:cs="Arial"/>
                <w:bCs/>
                <w:sz w:val="8"/>
                <w:szCs w:val="8"/>
              </w:rPr>
            </w:pPr>
          </w:p>
          <w:p w14:paraId="73B6C9D0" w14:textId="122F8FDC" w:rsidR="00822DBB" w:rsidRDefault="00822DBB" w:rsidP="00822DBB">
            <w:pPr>
              <w:jc w:val="both"/>
              <w:rPr>
                <w:rFonts w:ascii="Arial" w:hAnsi="Arial" w:cs="Arial"/>
                <w:bCs/>
                <w:sz w:val="20"/>
                <w:szCs w:val="20"/>
              </w:rPr>
            </w:pPr>
            <w:r>
              <w:rPr>
                <w:rFonts w:ascii="Arial" w:hAnsi="Arial" w:cs="Arial"/>
                <w:bCs/>
                <w:sz w:val="20"/>
                <w:szCs w:val="20"/>
              </w:rPr>
              <w:t xml:space="preserve">Camp Leader – F Enderlein (B), owned a confectionery. </w:t>
            </w:r>
            <w:r w:rsidR="00F646D3">
              <w:rPr>
                <w:rFonts w:ascii="Arial" w:hAnsi="Arial" w:cs="Arial"/>
                <w:bCs/>
                <w:sz w:val="20"/>
                <w:szCs w:val="20"/>
              </w:rPr>
              <w:t>N</w:t>
            </w:r>
            <w:r>
              <w:rPr>
                <w:rFonts w:ascii="Arial" w:hAnsi="Arial" w:cs="Arial"/>
                <w:bCs/>
                <w:sz w:val="20"/>
                <w:szCs w:val="20"/>
              </w:rPr>
              <w:t>ot a member of the Nazi party.</w:t>
            </w:r>
          </w:p>
          <w:p w14:paraId="46691AE3" w14:textId="77777777" w:rsidR="00822DBB" w:rsidRPr="00CD3684" w:rsidRDefault="00822DBB" w:rsidP="00822DBB">
            <w:pPr>
              <w:jc w:val="both"/>
              <w:rPr>
                <w:rFonts w:ascii="Arial" w:hAnsi="Arial" w:cs="Arial"/>
                <w:bCs/>
                <w:sz w:val="8"/>
                <w:szCs w:val="8"/>
              </w:rPr>
            </w:pPr>
          </w:p>
          <w:p w14:paraId="493946B6" w14:textId="66738A4E" w:rsidR="00822DBB" w:rsidRDefault="00822DBB" w:rsidP="00822DBB">
            <w:pPr>
              <w:jc w:val="both"/>
              <w:rPr>
                <w:rFonts w:ascii="Arial" w:hAnsi="Arial" w:cs="Arial"/>
                <w:bCs/>
                <w:sz w:val="20"/>
                <w:szCs w:val="20"/>
              </w:rPr>
            </w:pPr>
            <w:r>
              <w:rPr>
                <w:rFonts w:ascii="Arial" w:hAnsi="Arial" w:cs="Arial"/>
                <w:bCs/>
                <w:sz w:val="20"/>
                <w:szCs w:val="20"/>
              </w:rPr>
              <w:t>Deputy C/L – W Knaack (B), a policeman to 1933, then called up to the Luftwaffe. He also supervised the camp police. “</w:t>
            </w:r>
            <w:r w:rsidRPr="00CD3684">
              <w:rPr>
                <w:rFonts w:ascii="Arial" w:hAnsi="Arial" w:cs="Arial"/>
                <w:bCs/>
                <w:i/>
                <w:iCs/>
                <w:sz w:val="20"/>
                <w:szCs w:val="20"/>
              </w:rPr>
              <w:t>An uninteresting type…. Reliable</w:t>
            </w:r>
            <w:r>
              <w:rPr>
                <w:rFonts w:ascii="Arial" w:hAnsi="Arial" w:cs="Arial"/>
                <w:bCs/>
                <w:sz w:val="20"/>
                <w:szCs w:val="20"/>
              </w:rPr>
              <w:t>.”</w:t>
            </w:r>
          </w:p>
          <w:p w14:paraId="355AA290" w14:textId="77777777" w:rsidR="00822DBB" w:rsidRPr="00CD3684" w:rsidRDefault="00822DBB" w:rsidP="00822DBB">
            <w:pPr>
              <w:jc w:val="both"/>
              <w:rPr>
                <w:rFonts w:ascii="Arial" w:hAnsi="Arial" w:cs="Arial"/>
                <w:bCs/>
                <w:sz w:val="8"/>
                <w:szCs w:val="8"/>
              </w:rPr>
            </w:pPr>
          </w:p>
          <w:p w14:paraId="27C29126" w14:textId="77FD711A" w:rsidR="00822DBB" w:rsidRDefault="00822DBB" w:rsidP="00822DBB">
            <w:pPr>
              <w:jc w:val="both"/>
              <w:rPr>
                <w:rFonts w:ascii="Arial" w:hAnsi="Arial" w:cs="Arial"/>
                <w:bCs/>
                <w:sz w:val="20"/>
                <w:szCs w:val="20"/>
              </w:rPr>
            </w:pPr>
            <w:r>
              <w:rPr>
                <w:rFonts w:ascii="Arial" w:hAnsi="Arial" w:cs="Arial"/>
                <w:bCs/>
                <w:sz w:val="20"/>
                <w:szCs w:val="20"/>
              </w:rPr>
              <w:t>The camp was described as “</w:t>
            </w:r>
            <w:r w:rsidRPr="00CD3684">
              <w:rPr>
                <w:rFonts w:ascii="Arial" w:hAnsi="Arial" w:cs="Arial"/>
                <w:bCs/>
                <w:i/>
                <w:iCs/>
                <w:sz w:val="20"/>
                <w:szCs w:val="20"/>
              </w:rPr>
              <w:t>rather difficult”</w:t>
            </w:r>
            <w:r>
              <w:rPr>
                <w:rFonts w:ascii="Arial" w:hAnsi="Arial" w:cs="Arial"/>
                <w:bCs/>
                <w:sz w:val="20"/>
                <w:szCs w:val="20"/>
              </w:rPr>
              <w:t xml:space="preserve">  as a group of communist pows discouraged re-education. Many pows worked at beet farms. An excellent theatre and a theatre group.</w:t>
            </w:r>
          </w:p>
          <w:p w14:paraId="05860F3B" w14:textId="77777777" w:rsidR="00822DBB" w:rsidRPr="00822DBB" w:rsidRDefault="00822DBB" w:rsidP="00822DBB">
            <w:pPr>
              <w:jc w:val="both"/>
              <w:rPr>
                <w:rFonts w:ascii="Arial" w:hAnsi="Arial" w:cs="Arial"/>
                <w:b/>
                <w:sz w:val="8"/>
                <w:szCs w:val="8"/>
              </w:rPr>
            </w:pPr>
          </w:p>
          <w:p w14:paraId="5E13BB7D" w14:textId="42C88763" w:rsidR="00822DBB" w:rsidRPr="00822DBB" w:rsidRDefault="00822DBB" w:rsidP="00822DBB">
            <w:pPr>
              <w:jc w:val="both"/>
              <w:rPr>
                <w:rFonts w:ascii="Arial" w:hAnsi="Arial" w:cs="Arial"/>
                <w:bCs/>
                <w:sz w:val="20"/>
                <w:szCs w:val="20"/>
              </w:rPr>
            </w:pPr>
            <w:r w:rsidRPr="00CD3684">
              <w:rPr>
                <w:rFonts w:ascii="Arial" w:hAnsi="Arial" w:cs="Arial"/>
                <w:b/>
                <w:sz w:val="20"/>
                <w:szCs w:val="20"/>
              </w:rPr>
              <w:t>June 1947</w:t>
            </w:r>
            <w:r>
              <w:rPr>
                <w:rFonts w:ascii="Arial" w:hAnsi="Arial" w:cs="Arial"/>
                <w:bCs/>
                <w:sz w:val="20"/>
                <w:szCs w:val="20"/>
              </w:rPr>
              <w:t xml:space="preserve">  - Officer i/c </w:t>
            </w:r>
            <w:proofErr w:type="spellStart"/>
            <w:r>
              <w:rPr>
                <w:rFonts w:ascii="Arial" w:hAnsi="Arial" w:cs="Arial"/>
                <w:bCs/>
                <w:sz w:val="20"/>
                <w:szCs w:val="20"/>
              </w:rPr>
              <w:t>Capt</w:t>
            </w:r>
            <w:proofErr w:type="spellEnd"/>
            <w:r>
              <w:rPr>
                <w:rFonts w:ascii="Arial" w:hAnsi="Arial" w:cs="Arial"/>
                <w:bCs/>
                <w:sz w:val="20"/>
                <w:szCs w:val="20"/>
              </w:rPr>
              <w:t xml:space="preserve"> Pope. Same camp leader. The group of communists were reviewed again and not considered to be of any danger, indeed, they often contributed to discussion.</w:t>
            </w:r>
          </w:p>
        </w:tc>
        <w:tc>
          <w:tcPr>
            <w:tcW w:w="3769" w:type="dxa"/>
          </w:tcPr>
          <w:p w14:paraId="360C8CA4" w14:textId="445DB4B0" w:rsidR="00822DBB" w:rsidRDefault="00822DBB" w:rsidP="00302408">
            <w:pPr>
              <w:rPr>
                <w:rFonts w:ascii="Arial" w:hAnsi="Arial" w:cs="Arial"/>
                <w:b/>
              </w:rPr>
            </w:pPr>
            <w:r>
              <w:rPr>
                <w:rFonts w:ascii="Arial" w:hAnsi="Arial" w:cs="Arial"/>
                <w:b/>
                <w:noProof/>
              </w:rPr>
              <w:drawing>
                <wp:inline distT="0" distB="0" distL="0" distR="0" wp14:anchorId="59E9A8CA" wp14:editId="54A5270C">
                  <wp:extent cx="2209800" cy="2019300"/>
                  <wp:effectExtent l="0" t="0" r="0" b="0"/>
                  <wp:docPr id="616656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56533" name="Picture 616656533"/>
                          <pic:cNvPicPr/>
                        </pic:nvPicPr>
                        <pic:blipFill>
                          <a:blip r:embed="rId13">
                            <a:extLst>
                              <a:ext uri="{28A0092B-C50C-407E-A947-70E740481C1C}">
                                <a14:useLocalDpi xmlns:a14="http://schemas.microsoft.com/office/drawing/2010/main" val="0"/>
                              </a:ext>
                            </a:extLst>
                          </a:blip>
                          <a:stretch>
                            <a:fillRect/>
                          </a:stretch>
                        </pic:blipFill>
                        <pic:spPr>
                          <a:xfrm>
                            <a:off x="0" y="0"/>
                            <a:ext cx="2209800" cy="2019300"/>
                          </a:xfrm>
                          <a:prstGeom prst="rect">
                            <a:avLst/>
                          </a:prstGeom>
                        </pic:spPr>
                      </pic:pic>
                    </a:graphicData>
                  </a:graphic>
                </wp:inline>
              </w:drawing>
            </w:r>
          </w:p>
        </w:tc>
      </w:tr>
      <w:tr w:rsidR="00822DBB" w14:paraId="58204046" w14:textId="77777777" w:rsidTr="00822DBB">
        <w:tc>
          <w:tcPr>
            <w:tcW w:w="11619" w:type="dxa"/>
            <w:vMerge/>
          </w:tcPr>
          <w:p w14:paraId="2DD9F6E1" w14:textId="77777777" w:rsidR="00822DBB" w:rsidRPr="00822DBB" w:rsidRDefault="00822DBB" w:rsidP="00822DBB">
            <w:pPr>
              <w:jc w:val="center"/>
              <w:rPr>
                <w:rFonts w:ascii="Arial" w:hAnsi="Arial" w:cs="Arial"/>
                <w:b/>
                <w:sz w:val="20"/>
                <w:szCs w:val="20"/>
              </w:rPr>
            </w:pPr>
          </w:p>
        </w:tc>
        <w:tc>
          <w:tcPr>
            <w:tcW w:w="3769" w:type="dxa"/>
          </w:tcPr>
          <w:p w14:paraId="1DE0E790" w14:textId="489CFD52" w:rsidR="00822DBB" w:rsidRPr="00822DBB" w:rsidRDefault="00822DBB" w:rsidP="00822DBB">
            <w:pPr>
              <w:jc w:val="center"/>
              <w:rPr>
                <w:rFonts w:ascii="Arial" w:hAnsi="Arial" w:cs="Arial"/>
                <w:bCs/>
                <w:sz w:val="20"/>
                <w:szCs w:val="20"/>
              </w:rPr>
            </w:pPr>
            <w:r w:rsidRPr="00822DBB">
              <w:rPr>
                <w:rFonts w:ascii="Arial" w:hAnsi="Arial" w:cs="Arial"/>
                <w:bCs/>
                <w:sz w:val="20"/>
                <w:szCs w:val="20"/>
              </w:rPr>
              <w:t>Ordnance Survey 1954</w:t>
            </w:r>
          </w:p>
        </w:tc>
      </w:tr>
    </w:tbl>
    <w:p w14:paraId="3EDE67B2" w14:textId="77777777" w:rsidR="00B01A51" w:rsidRPr="00CD3684" w:rsidRDefault="00B01A51" w:rsidP="006B158C">
      <w:pPr>
        <w:rPr>
          <w:rFonts w:ascii="Arial" w:hAnsi="Arial" w:cs="Arial"/>
          <w:bCs/>
          <w:sz w:val="8"/>
          <w:szCs w:val="8"/>
        </w:rPr>
      </w:pPr>
    </w:p>
    <w:p w14:paraId="43504192" w14:textId="491FAC1F" w:rsidR="004F5A10" w:rsidRDefault="004F5A10" w:rsidP="006B158C">
      <w:pPr>
        <w:rPr>
          <w:rFonts w:ascii="Arial" w:hAnsi="Arial" w:cs="Arial"/>
          <w:bCs/>
          <w:sz w:val="20"/>
          <w:szCs w:val="20"/>
        </w:rPr>
      </w:pPr>
      <w:r w:rsidRPr="00CD3684">
        <w:rPr>
          <w:rFonts w:ascii="Arial" w:hAnsi="Arial" w:cs="Arial"/>
          <w:b/>
          <w:sz w:val="20"/>
          <w:szCs w:val="20"/>
        </w:rPr>
        <w:t>September 1947</w:t>
      </w:r>
      <w:r>
        <w:rPr>
          <w:rFonts w:ascii="Arial" w:hAnsi="Arial" w:cs="Arial"/>
          <w:bCs/>
          <w:sz w:val="20"/>
          <w:szCs w:val="20"/>
        </w:rPr>
        <w:t xml:space="preserve"> – same Officer i/c and leader. </w:t>
      </w:r>
    </w:p>
    <w:p w14:paraId="3B1E5529" w14:textId="506F8351" w:rsidR="00B01A51" w:rsidRPr="00CD3684" w:rsidRDefault="00B01A51" w:rsidP="006B158C">
      <w:pPr>
        <w:rPr>
          <w:rFonts w:ascii="Arial" w:hAnsi="Arial" w:cs="Arial"/>
          <w:bCs/>
          <w:sz w:val="8"/>
          <w:szCs w:val="8"/>
        </w:rPr>
      </w:pPr>
    </w:p>
    <w:p w14:paraId="2E7417FA" w14:textId="0A2C2020" w:rsidR="00CE4414" w:rsidRPr="00CD3684" w:rsidRDefault="00CE4414" w:rsidP="006B158C">
      <w:pPr>
        <w:rPr>
          <w:rFonts w:ascii="Arial" w:hAnsi="Arial" w:cs="Arial"/>
          <w:bCs/>
          <w:i/>
          <w:iCs/>
          <w:sz w:val="20"/>
          <w:szCs w:val="20"/>
        </w:rPr>
      </w:pPr>
      <w:r>
        <w:rPr>
          <w:rFonts w:ascii="Arial" w:hAnsi="Arial" w:cs="Arial"/>
          <w:bCs/>
          <w:sz w:val="20"/>
          <w:szCs w:val="20"/>
        </w:rPr>
        <w:t xml:space="preserve">The study-leader at the hostel, </w:t>
      </w:r>
      <w:proofErr w:type="spellStart"/>
      <w:r>
        <w:rPr>
          <w:rFonts w:ascii="Arial" w:hAnsi="Arial" w:cs="Arial"/>
          <w:bCs/>
          <w:sz w:val="20"/>
          <w:szCs w:val="20"/>
        </w:rPr>
        <w:t>Josch</w:t>
      </w:r>
      <w:proofErr w:type="spellEnd"/>
      <w:r>
        <w:rPr>
          <w:rFonts w:ascii="Arial" w:hAnsi="Arial" w:cs="Arial"/>
          <w:bCs/>
          <w:sz w:val="20"/>
          <w:szCs w:val="20"/>
        </w:rPr>
        <w:t>, caused issues by using tactless ‘</w:t>
      </w:r>
      <w:r w:rsidRPr="00CD3684">
        <w:rPr>
          <w:rFonts w:ascii="Arial" w:hAnsi="Arial" w:cs="Arial"/>
          <w:bCs/>
          <w:i/>
          <w:iCs/>
          <w:sz w:val="20"/>
          <w:szCs w:val="20"/>
        </w:rPr>
        <w:t>bulldozer</w:t>
      </w:r>
      <w:r>
        <w:rPr>
          <w:rFonts w:ascii="Arial" w:hAnsi="Arial" w:cs="Arial"/>
          <w:bCs/>
          <w:sz w:val="20"/>
          <w:szCs w:val="20"/>
        </w:rPr>
        <w:t xml:space="preserve">’ methods to try and promote re-education. He was </w:t>
      </w:r>
      <w:r w:rsidRPr="00CD3684">
        <w:rPr>
          <w:rFonts w:ascii="Arial" w:hAnsi="Arial" w:cs="Arial"/>
          <w:bCs/>
          <w:i/>
          <w:iCs/>
          <w:sz w:val="20"/>
          <w:szCs w:val="20"/>
        </w:rPr>
        <w:t>“temperamental and highly-strung, he finished up serving 14 days detention for insubordination.”</w:t>
      </w:r>
    </w:p>
    <w:p w14:paraId="27EA194E" w14:textId="77777777" w:rsidR="00B12036" w:rsidRPr="00CD3684" w:rsidRDefault="00B12036" w:rsidP="006B158C">
      <w:pPr>
        <w:rPr>
          <w:rFonts w:ascii="Arial" w:hAnsi="Arial" w:cs="Arial"/>
          <w:bCs/>
          <w:i/>
          <w:iCs/>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47B3B3F2" w14:textId="77777777" w:rsidTr="0016209B">
        <w:tc>
          <w:tcPr>
            <w:tcW w:w="645" w:type="pct"/>
          </w:tcPr>
          <w:p w14:paraId="6510F1BA"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561650E6"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312A69B6" w14:textId="75EFCDB0"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43264302"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2DE5800A"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586DD114"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07FAD71E"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3D1B4E20"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5B90EC41"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61C45027"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4343E081"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1E0883C4"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3B92CBD0" w14:textId="77777777" w:rsidTr="0016209B">
        <w:tc>
          <w:tcPr>
            <w:tcW w:w="645" w:type="pct"/>
          </w:tcPr>
          <w:p w14:paraId="10793EFB" w14:textId="77777777" w:rsidR="00A35B5F" w:rsidRDefault="00A35B5F" w:rsidP="0016209B">
            <w:pPr>
              <w:rPr>
                <w:rFonts w:ascii="Arial" w:hAnsi="Arial" w:cs="Arial"/>
                <w:sz w:val="20"/>
                <w:szCs w:val="20"/>
              </w:rPr>
            </w:pPr>
            <w:r>
              <w:rPr>
                <w:rFonts w:ascii="Arial" w:hAnsi="Arial" w:cs="Arial"/>
                <w:sz w:val="20"/>
                <w:szCs w:val="20"/>
              </w:rPr>
              <w:t>Condover</w:t>
            </w:r>
          </w:p>
        </w:tc>
        <w:tc>
          <w:tcPr>
            <w:tcW w:w="351" w:type="pct"/>
            <w:shd w:val="clear" w:color="auto" w:fill="FFF2CC" w:themeFill="accent4" w:themeFillTint="33"/>
          </w:tcPr>
          <w:p w14:paraId="1671DC35"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2919997F" w14:textId="77777777" w:rsidR="00A35B5F" w:rsidRDefault="00A35B5F" w:rsidP="0016209B">
            <w:pPr>
              <w:jc w:val="center"/>
              <w:rPr>
                <w:rFonts w:ascii="Arial" w:hAnsi="Arial" w:cs="Arial"/>
                <w:sz w:val="20"/>
                <w:szCs w:val="20"/>
              </w:rPr>
            </w:pPr>
          </w:p>
        </w:tc>
        <w:tc>
          <w:tcPr>
            <w:tcW w:w="802" w:type="pct"/>
            <w:gridSpan w:val="2"/>
            <w:shd w:val="clear" w:color="auto" w:fill="DEEAF6" w:themeFill="accent5" w:themeFillTint="33"/>
          </w:tcPr>
          <w:p w14:paraId="56227879" w14:textId="77777777" w:rsidR="00A35B5F" w:rsidRDefault="00A35B5F" w:rsidP="0016209B">
            <w:pPr>
              <w:jc w:val="center"/>
              <w:rPr>
                <w:rFonts w:ascii="Arial" w:hAnsi="Arial" w:cs="Arial"/>
                <w:sz w:val="20"/>
                <w:szCs w:val="20"/>
              </w:rPr>
            </w:pPr>
            <w:r>
              <w:rPr>
                <w:rFonts w:ascii="Arial" w:hAnsi="Arial" w:cs="Arial"/>
                <w:sz w:val="20"/>
                <w:szCs w:val="20"/>
              </w:rPr>
              <w:t>With C71</w:t>
            </w:r>
          </w:p>
        </w:tc>
        <w:tc>
          <w:tcPr>
            <w:tcW w:w="400" w:type="pct"/>
            <w:shd w:val="clear" w:color="auto" w:fill="E2EFD9" w:themeFill="accent6" w:themeFillTint="33"/>
          </w:tcPr>
          <w:p w14:paraId="0374A3E9" w14:textId="77777777" w:rsidR="00A35B5F" w:rsidRDefault="00A35B5F" w:rsidP="0016209B">
            <w:pPr>
              <w:jc w:val="center"/>
              <w:rPr>
                <w:rFonts w:ascii="Arial" w:hAnsi="Arial" w:cs="Arial"/>
                <w:sz w:val="20"/>
                <w:szCs w:val="20"/>
              </w:rPr>
            </w:pPr>
            <w:r>
              <w:rPr>
                <w:rFonts w:ascii="Arial" w:hAnsi="Arial" w:cs="Arial"/>
                <w:sz w:val="20"/>
                <w:szCs w:val="20"/>
              </w:rPr>
              <w:t>656</w:t>
            </w:r>
          </w:p>
        </w:tc>
        <w:tc>
          <w:tcPr>
            <w:tcW w:w="400" w:type="pct"/>
            <w:shd w:val="clear" w:color="auto" w:fill="E2EFD9" w:themeFill="accent6" w:themeFillTint="33"/>
          </w:tcPr>
          <w:p w14:paraId="2CC0CEFA" w14:textId="77777777" w:rsidR="00A35B5F" w:rsidRDefault="00A35B5F" w:rsidP="0016209B">
            <w:pPr>
              <w:jc w:val="center"/>
              <w:rPr>
                <w:rFonts w:ascii="Arial" w:hAnsi="Arial" w:cs="Arial"/>
                <w:sz w:val="20"/>
                <w:szCs w:val="20"/>
              </w:rPr>
            </w:pPr>
            <w:r>
              <w:rPr>
                <w:rFonts w:ascii="Arial" w:hAnsi="Arial" w:cs="Arial"/>
                <w:sz w:val="20"/>
                <w:szCs w:val="20"/>
              </w:rPr>
              <w:t>538</w:t>
            </w:r>
          </w:p>
        </w:tc>
        <w:tc>
          <w:tcPr>
            <w:tcW w:w="400" w:type="pct"/>
            <w:shd w:val="clear" w:color="auto" w:fill="E2EFD9" w:themeFill="accent6" w:themeFillTint="33"/>
          </w:tcPr>
          <w:p w14:paraId="7BD12289" w14:textId="77777777" w:rsidR="00A35B5F" w:rsidRDefault="00A35B5F" w:rsidP="0016209B">
            <w:pPr>
              <w:jc w:val="center"/>
              <w:rPr>
                <w:rFonts w:ascii="Arial" w:hAnsi="Arial" w:cs="Arial"/>
                <w:sz w:val="20"/>
                <w:szCs w:val="20"/>
              </w:rPr>
            </w:pPr>
            <w:r>
              <w:rPr>
                <w:rFonts w:ascii="Arial" w:hAnsi="Arial" w:cs="Arial"/>
                <w:sz w:val="20"/>
                <w:szCs w:val="20"/>
              </w:rPr>
              <w:t>395</w:t>
            </w:r>
          </w:p>
        </w:tc>
        <w:tc>
          <w:tcPr>
            <w:tcW w:w="401" w:type="pct"/>
            <w:shd w:val="clear" w:color="auto" w:fill="E2EFD9" w:themeFill="accent6" w:themeFillTint="33"/>
          </w:tcPr>
          <w:p w14:paraId="2126DA2E" w14:textId="77777777" w:rsidR="00A35B5F" w:rsidRDefault="00A35B5F" w:rsidP="0016209B">
            <w:pPr>
              <w:jc w:val="center"/>
              <w:rPr>
                <w:rFonts w:ascii="Arial" w:hAnsi="Arial" w:cs="Arial"/>
                <w:sz w:val="20"/>
                <w:szCs w:val="20"/>
              </w:rPr>
            </w:pPr>
            <w:r>
              <w:rPr>
                <w:rFonts w:ascii="Arial" w:hAnsi="Arial" w:cs="Arial"/>
                <w:sz w:val="20"/>
                <w:szCs w:val="20"/>
              </w:rPr>
              <w:t>279</w:t>
            </w:r>
          </w:p>
        </w:tc>
        <w:tc>
          <w:tcPr>
            <w:tcW w:w="401" w:type="pct"/>
            <w:shd w:val="clear" w:color="auto" w:fill="E2EFD9" w:themeFill="accent6" w:themeFillTint="33"/>
          </w:tcPr>
          <w:p w14:paraId="6A8CECA7" w14:textId="77777777" w:rsidR="00A35B5F" w:rsidRDefault="00A35B5F" w:rsidP="0016209B">
            <w:pPr>
              <w:jc w:val="center"/>
              <w:rPr>
                <w:rFonts w:ascii="Arial" w:hAnsi="Arial" w:cs="Arial"/>
                <w:sz w:val="20"/>
                <w:szCs w:val="20"/>
              </w:rPr>
            </w:pPr>
            <w:r>
              <w:rPr>
                <w:rFonts w:ascii="Arial" w:hAnsi="Arial" w:cs="Arial"/>
                <w:sz w:val="20"/>
                <w:szCs w:val="20"/>
              </w:rPr>
              <w:t>257</w:t>
            </w:r>
          </w:p>
        </w:tc>
        <w:tc>
          <w:tcPr>
            <w:tcW w:w="400" w:type="pct"/>
            <w:shd w:val="clear" w:color="auto" w:fill="E2EFD9" w:themeFill="accent6" w:themeFillTint="33"/>
          </w:tcPr>
          <w:p w14:paraId="3B5FA99F" w14:textId="77777777" w:rsidR="00A35B5F" w:rsidRDefault="00A35B5F" w:rsidP="0016209B">
            <w:pPr>
              <w:jc w:val="center"/>
              <w:rPr>
                <w:rFonts w:ascii="Arial" w:hAnsi="Arial" w:cs="Arial"/>
                <w:sz w:val="20"/>
                <w:szCs w:val="20"/>
              </w:rPr>
            </w:pPr>
            <w:r>
              <w:rPr>
                <w:rFonts w:ascii="Arial" w:hAnsi="Arial" w:cs="Arial"/>
                <w:sz w:val="20"/>
                <w:szCs w:val="20"/>
              </w:rPr>
              <w:t>267</w:t>
            </w:r>
          </w:p>
        </w:tc>
        <w:tc>
          <w:tcPr>
            <w:tcW w:w="399" w:type="pct"/>
            <w:shd w:val="clear" w:color="auto" w:fill="E2EFD9" w:themeFill="accent6" w:themeFillTint="33"/>
          </w:tcPr>
          <w:p w14:paraId="5FFB0244" w14:textId="77777777" w:rsidR="00A35B5F" w:rsidRDefault="00A35B5F" w:rsidP="0016209B">
            <w:pPr>
              <w:jc w:val="center"/>
              <w:rPr>
                <w:rFonts w:ascii="Arial" w:hAnsi="Arial" w:cs="Arial"/>
                <w:sz w:val="20"/>
                <w:szCs w:val="20"/>
              </w:rPr>
            </w:pPr>
            <w:r>
              <w:rPr>
                <w:rFonts w:ascii="Arial" w:hAnsi="Arial" w:cs="Arial"/>
                <w:sz w:val="20"/>
                <w:szCs w:val="20"/>
              </w:rPr>
              <w:t>305</w:t>
            </w:r>
          </w:p>
        </w:tc>
      </w:tr>
    </w:tbl>
    <w:p w14:paraId="0D6455ED" w14:textId="77777777" w:rsidR="00240661" w:rsidRDefault="00240661" w:rsidP="006B158C">
      <w:pPr>
        <w:rPr>
          <w:rFonts w:ascii="Arial" w:hAnsi="Arial" w:cs="Arial"/>
          <w:bCs/>
          <w:sz w:val="20"/>
          <w:szCs w:val="20"/>
        </w:rPr>
      </w:pPr>
    </w:p>
    <w:p w14:paraId="281031C7" w14:textId="77777777" w:rsidR="00240661" w:rsidRDefault="00240661" w:rsidP="006B158C">
      <w:pPr>
        <w:rPr>
          <w:rFonts w:ascii="Arial" w:hAnsi="Arial" w:cs="Arial"/>
          <w:bCs/>
          <w:sz w:val="20"/>
          <w:szCs w:val="20"/>
        </w:rPr>
      </w:pPr>
    </w:p>
    <w:p w14:paraId="6CEDBC76" w14:textId="4B15383B" w:rsidR="006B158C" w:rsidRPr="000D2F7F" w:rsidRDefault="006B158C" w:rsidP="00302408">
      <w:pPr>
        <w:rPr>
          <w:rFonts w:ascii="Arial" w:hAnsi="Arial" w:cs="Arial"/>
          <w:b/>
        </w:rPr>
      </w:pPr>
      <w:r w:rsidRPr="00B12036">
        <w:rPr>
          <w:rFonts w:ascii="Arial" w:hAnsi="Arial" w:cs="Arial"/>
          <w:b/>
        </w:rPr>
        <w:t>Hostels.</w:t>
      </w:r>
    </w:p>
    <w:p w14:paraId="4FA40A4E" w14:textId="77777777" w:rsidR="006B158C" w:rsidRPr="000D2F7F" w:rsidRDefault="006B158C" w:rsidP="00302408">
      <w:pPr>
        <w:rPr>
          <w:rFonts w:ascii="Arial" w:hAnsi="Arial" w:cs="Arial"/>
          <w:bCs/>
          <w:sz w:val="16"/>
          <w:szCs w:val="16"/>
        </w:rPr>
      </w:pPr>
    </w:p>
    <w:p w14:paraId="50372547" w14:textId="18BEEB75" w:rsidR="00302408" w:rsidRDefault="00302408" w:rsidP="00302408">
      <w:pPr>
        <w:rPr>
          <w:rFonts w:ascii="Arial" w:hAnsi="Arial" w:cs="Arial"/>
          <w:bCs/>
          <w:sz w:val="20"/>
          <w:szCs w:val="20"/>
        </w:rPr>
      </w:pPr>
      <w:r w:rsidRPr="008E30C4">
        <w:rPr>
          <w:rFonts w:ascii="Arial" w:hAnsi="Arial" w:cs="Arial"/>
          <w:b/>
          <w:sz w:val="20"/>
          <w:szCs w:val="20"/>
        </w:rPr>
        <w:t>Acton Burnell</w:t>
      </w:r>
      <w:r>
        <w:rPr>
          <w:rFonts w:ascii="Arial" w:hAnsi="Arial" w:cs="Arial"/>
          <w:bCs/>
          <w:sz w:val="20"/>
          <w:szCs w:val="20"/>
        </w:rPr>
        <w:t xml:space="preserve">, </w:t>
      </w:r>
      <w:r w:rsidR="00C46C9B">
        <w:rPr>
          <w:rFonts w:ascii="Arial" w:hAnsi="Arial" w:cs="Arial"/>
          <w:bCs/>
          <w:sz w:val="20"/>
          <w:szCs w:val="20"/>
        </w:rPr>
        <w:t xml:space="preserve">Condover, </w:t>
      </w:r>
      <w:r>
        <w:rPr>
          <w:rFonts w:ascii="Arial" w:hAnsi="Arial" w:cs="Arial"/>
          <w:color w:val="000000"/>
          <w:sz w:val="20"/>
          <w:szCs w:val="20"/>
        </w:rPr>
        <w:t>Shrewsbury, Salop</w:t>
      </w:r>
      <w:r w:rsidR="001A35D2">
        <w:rPr>
          <w:rFonts w:ascii="Arial" w:hAnsi="Arial" w:cs="Arial"/>
          <w:color w:val="000000"/>
          <w:sz w:val="20"/>
          <w:szCs w:val="20"/>
        </w:rPr>
        <w:t xml:space="preserve">. 23 miles from </w:t>
      </w:r>
      <w:r w:rsidR="000D2F7F">
        <w:rPr>
          <w:rFonts w:ascii="Arial" w:hAnsi="Arial" w:cs="Arial"/>
          <w:color w:val="000000"/>
          <w:sz w:val="20"/>
          <w:szCs w:val="20"/>
        </w:rPr>
        <w:t xml:space="preserve">the </w:t>
      </w:r>
      <w:r w:rsidR="001A35D2">
        <w:rPr>
          <w:rFonts w:ascii="Arial" w:hAnsi="Arial" w:cs="Arial"/>
          <w:color w:val="000000"/>
          <w:sz w:val="20"/>
          <w:szCs w:val="20"/>
        </w:rPr>
        <w:t>main camp.</w:t>
      </w:r>
    </w:p>
    <w:p w14:paraId="44239373" w14:textId="77777777" w:rsidR="00302408" w:rsidRPr="000D2F7F" w:rsidRDefault="00302408" w:rsidP="00302408">
      <w:pPr>
        <w:rPr>
          <w:rFonts w:ascii="Arial" w:hAnsi="Arial" w:cs="Arial"/>
          <w:bCs/>
          <w:sz w:val="8"/>
          <w:szCs w:val="8"/>
        </w:rPr>
      </w:pPr>
    </w:p>
    <w:p w14:paraId="21791481" w14:textId="2757E06B" w:rsidR="00033415" w:rsidRPr="00033415" w:rsidRDefault="00033415" w:rsidP="00302408">
      <w:pPr>
        <w:rPr>
          <w:rFonts w:ascii="Arial" w:hAnsi="Arial" w:cs="Arial"/>
          <w:bCs/>
          <w:sz w:val="20"/>
          <w:szCs w:val="20"/>
        </w:rPr>
      </w:pPr>
      <w:r>
        <w:rPr>
          <w:rFonts w:ascii="Arial" w:hAnsi="Arial" w:cs="Arial"/>
          <w:b/>
          <w:sz w:val="20"/>
          <w:szCs w:val="20"/>
        </w:rPr>
        <w:t xml:space="preserve">1943 – </w:t>
      </w:r>
      <w:r>
        <w:rPr>
          <w:rFonts w:ascii="Arial" w:hAnsi="Arial" w:cs="Arial"/>
          <w:bCs/>
          <w:sz w:val="20"/>
          <w:szCs w:val="20"/>
        </w:rPr>
        <w:t>Opened as a hostel for Italian pows.</w:t>
      </w:r>
    </w:p>
    <w:p w14:paraId="07A822C7" w14:textId="77777777" w:rsidR="00033415" w:rsidRPr="00033415" w:rsidRDefault="00033415" w:rsidP="00302408">
      <w:pPr>
        <w:rPr>
          <w:rFonts w:ascii="Arial" w:hAnsi="Arial" w:cs="Arial"/>
          <w:b/>
          <w:sz w:val="8"/>
          <w:szCs w:val="8"/>
        </w:rPr>
      </w:pPr>
    </w:p>
    <w:p w14:paraId="47A7CC68" w14:textId="0A26A582" w:rsidR="00F420AB" w:rsidRDefault="00F420AB" w:rsidP="00302408">
      <w:pPr>
        <w:rPr>
          <w:rFonts w:ascii="Arial" w:hAnsi="Arial" w:cs="Arial"/>
          <w:bCs/>
          <w:sz w:val="20"/>
          <w:szCs w:val="20"/>
        </w:rPr>
      </w:pPr>
      <w:r w:rsidRPr="000D2F7F">
        <w:rPr>
          <w:rFonts w:ascii="Arial" w:hAnsi="Arial" w:cs="Arial"/>
          <w:b/>
          <w:sz w:val="20"/>
          <w:szCs w:val="20"/>
        </w:rPr>
        <w:t>January 1947</w:t>
      </w:r>
      <w:r>
        <w:rPr>
          <w:rFonts w:ascii="Arial" w:hAnsi="Arial" w:cs="Arial"/>
          <w:bCs/>
          <w:sz w:val="20"/>
          <w:szCs w:val="20"/>
        </w:rPr>
        <w:t xml:space="preserve"> – Hostel leader; K Hallacz (B) “</w:t>
      </w:r>
      <w:r w:rsidRPr="000D2F7F">
        <w:rPr>
          <w:rFonts w:ascii="Arial" w:hAnsi="Arial" w:cs="Arial"/>
          <w:bCs/>
          <w:i/>
          <w:iCs/>
          <w:sz w:val="20"/>
          <w:szCs w:val="20"/>
        </w:rPr>
        <w:t>Unsuitable”</w:t>
      </w:r>
      <w:r>
        <w:rPr>
          <w:rFonts w:ascii="Arial" w:hAnsi="Arial" w:cs="Arial"/>
          <w:bCs/>
          <w:sz w:val="20"/>
          <w:szCs w:val="20"/>
        </w:rPr>
        <w:t xml:space="preserve"> – to be replaced.</w:t>
      </w:r>
    </w:p>
    <w:p w14:paraId="19D00A2E" w14:textId="77777777" w:rsidR="00F0370C" w:rsidRPr="000D2F7F" w:rsidRDefault="00F0370C" w:rsidP="00302408">
      <w:pPr>
        <w:rPr>
          <w:rFonts w:ascii="Arial" w:hAnsi="Arial" w:cs="Arial"/>
          <w:bCs/>
          <w:sz w:val="8"/>
          <w:szCs w:val="8"/>
        </w:rPr>
      </w:pPr>
    </w:p>
    <w:p w14:paraId="6B96DED3" w14:textId="2935C460" w:rsidR="00F0370C" w:rsidRDefault="00F0370C" w:rsidP="00302408">
      <w:pPr>
        <w:rPr>
          <w:rFonts w:ascii="Arial" w:hAnsi="Arial" w:cs="Arial"/>
          <w:bCs/>
          <w:sz w:val="20"/>
          <w:szCs w:val="20"/>
        </w:rPr>
      </w:pPr>
      <w:r w:rsidRPr="000D2F7F">
        <w:rPr>
          <w:rFonts w:ascii="Arial" w:hAnsi="Arial" w:cs="Arial"/>
          <w:b/>
          <w:sz w:val="20"/>
          <w:szCs w:val="20"/>
        </w:rPr>
        <w:t>June 1947</w:t>
      </w:r>
      <w:r>
        <w:rPr>
          <w:rFonts w:ascii="Arial" w:hAnsi="Arial" w:cs="Arial"/>
          <w:bCs/>
          <w:sz w:val="20"/>
          <w:szCs w:val="20"/>
        </w:rPr>
        <w:t xml:space="preserve"> – Hostel leader; Ofw Pflueger (B)</w:t>
      </w:r>
      <w:r w:rsidR="003604A3">
        <w:rPr>
          <w:rFonts w:ascii="Arial" w:hAnsi="Arial" w:cs="Arial"/>
          <w:bCs/>
          <w:sz w:val="20"/>
          <w:szCs w:val="20"/>
        </w:rPr>
        <w:t>. No films due to lack of electric supply – pows went to other hostels. Wireless out of action for three months.</w:t>
      </w:r>
    </w:p>
    <w:p w14:paraId="5BBF956A" w14:textId="7E6581A6" w:rsidR="00302408" w:rsidRPr="000D2F7F" w:rsidRDefault="00302408" w:rsidP="00302408">
      <w:pPr>
        <w:rPr>
          <w:rFonts w:ascii="Arial" w:hAnsi="Arial" w:cs="Arial"/>
          <w:bCs/>
          <w:sz w:val="8"/>
          <w:szCs w:val="8"/>
        </w:rPr>
      </w:pPr>
    </w:p>
    <w:p w14:paraId="2BBAC81D" w14:textId="6C8AA708" w:rsidR="004F5A10" w:rsidRDefault="004F5A10" w:rsidP="000D2F7F">
      <w:pPr>
        <w:tabs>
          <w:tab w:val="left" w:pos="3960"/>
        </w:tabs>
        <w:rPr>
          <w:rFonts w:ascii="Arial" w:hAnsi="Arial" w:cs="Arial"/>
          <w:bCs/>
          <w:sz w:val="20"/>
          <w:szCs w:val="20"/>
        </w:rPr>
      </w:pPr>
      <w:r w:rsidRPr="000D2F7F">
        <w:rPr>
          <w:rFonts w:ascii="Arial" w:hAnsi="Arial" w:cs="Arial"/>
          <w:b/>
          <w:sz w:val="20"/>
          <w:szCs w:val="20"/>
        </w:rPr>
        <w:t>September 1947</w:t>
      </w:r>
      <w:r>
        <w:rPr>
          <w:rFonts w:ascii="Arial" w:hAnsi="Arial" w:cs="Arial"/>
          <w:bCs/>
          <w:sz w:val="20"/>
          <w:szCs w:val="20"/>
        </w:rPr>
        <w:t xml:space="preserve"> – same leader.</w:t>
      </w:r>
      <w:r w:rsidR="000D2F7F">
        <w:rPr>
          <w:rFonts w:ascii="Arial" w:hAnsi="Arial" w:cs="Arial"/>
          <w:bCs/>
          <w:sz w:val="20"/>
          <w:szCs w:val="20"/>
        </w:rPr>
        <w:tab/>
      </w:r>
    </w:p>
    <w:p w14:paraId="38475D44" w14:textId="77777777" w:rsidR="000D2F7F" w:rsidRPr="000D2F7F" w:rsidRDefault="000D2F7F" w:rsidP="000D2F7F">
      <w:pPr>
        <w:tabs>
          <w:tab w:val="left" w:pos="3960"/>
        </w:tabs>
        <w:rPr>
          <w:rFonts w:ascii="Arial" w:hAnsi="Arial" w:cs="Arial"/>
          <w:bCs/>
          <w:sz w:val="12"/>
          <w:szCs w:val="12"/>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31168F96" w14:textId="77777777" w:rsidTr="0016209B">
        <w:tc>
          <w:tcPr>
            <w:tcW w:w="645" w:type="pct"/>
          </w:tcPr>
          <w:p w14:paraId="186459A1"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5CCF4403"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16710EB8" w14:textId="48B093A2"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0A4E6457"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7C6C199F"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5A1FD58E"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12509EE7"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39ECB020"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482D9BE8"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18C2FCC8"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0B6854E8"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3C8E105D"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01164FCF" w14:textId="77777777" w:rsidTr="0016209B">
        <w:tc>
          <w:tcPr>
            <w:tcW w:w="645" w:type="pct"/>
          </w:tcPr>
          <w:p w14:paraId="3B68283E" w14:textId="77777777" w:rsidR="00A35B5F" w:rsidRDefault="00A35B5F" w:rsidP="0016209B">
            <w:pPr>
              <w:jc w:val="both"/>
              <w:rPr>
                <w:rFonts w:ascii="Arial" w:hAnsi="Arial" w:cs="Arial"/>
                <w:sz w:val="20"/>
                <w:szCs w:val="20"/>
              </w:rPr>
            </w:pPr>
            <w:r>
              <w:rPr>
                <w:rFonts w:ascii="Arial" w:hAnsi="Arial" w:cs="Arial"/>
                <w:sz w:val="20"/>
                <w:szCs w:val="20"/>
              </w:rPr>
              <w:t>Acton Burnell</w:t>
            </w:r>
          </w:p>
        </w:tc>
        <w:tc>
          <w:tcPr>
            <w:tcW w:w="351" w:type="pct"/>
            <w:shd w:val="clear" w:color="auto" w:fill="E2EFD9" w:themeFill="accent6" w:themeFillTint="33"/>
          </w:tcPr>
          <w:p w14:paraId="25DCA279"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1C51CE88"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096CF154" w14:textId="77777777" w:rsidR="00A35B5F" w:rsidRDefault="00A35B5F" w:rsidP="0016209B">
            <w:pPr>
              <w:jc w:val="center"/>
              <w:rPr>
                <w:rFonts w:ascii="Arial" w:hAnsi="Arial" w:cs="Arial"/>
                <w:sz w:val="20"/>
                <w:szCs w:val="20"/>
              </w:rPr>
            </w:pPr>
            <w:r>
              <w:rPr>
                <w:rFonts w:ascii="Arial" w:hAnsi="Arial" w:cs="Arial"/>
                <w:sz w:val="20"/>
                <w:szCs w:val="20"/>
              </w:rPr>
              <w:t>38</w:t>
            </w:r>
          </w:p>
        </w:tc>
        <w:tc>
          <w:tcPr>
            <w:tcW w:w="401" w:type="pct"/>
            <w:shd w:val="clear" w:color="auto" w:fill="FFF2CC" w:themeFill="accent4" w:themeFillTint="33"/>
          </w:tcPr>
          <w:p w14:paraId="3372E6A7" w14:textId="77777777" w:rsidR="00A35B5F" w:rsidRDefault="00A35B5F" w:rsidP="0016209B">
            <w:pPr>
              <w:jc w:val="center"/>
              <w:rPr>
                <w:rFonts w:ascii="Arial" w:hAnsi="Arial" w:cs="Arial"/>
                <w:sz w:val="20"/>
                <w:szCs w:val="20"/>
              </w:rPr>
            </w:pPr>
          </w:p>
        </w:tc>
        <w:tc>
          <w:tcPr>
            <w:tcW w:w="400" w:type="pct"/>
            <w:shd w:val="clear" w:color="auto" w:fill="E2EFD9" w:themeFill="accent6" w:themeFillTint="33"/>
          </w:tcPr>
          <w:p w14:paraId="5A0764EA" w14:textId="77777777" w:rsidR="00A35B5F" w:rsidRDefault="00A35B5F" w:rsidP="0016209B">
            <w:pPr>
              <w:jc w:val="center"/>
              <w:rPr>
                <w:rFonts w:ascii="Arial" w:hAnsi="Arial" w:cs="Arial"/>
                <w:sz w:val="20"/>
                <w:szCs w:val="20"/>
              </w:rPr>
            </w:pPr>
            <w:r>
              <w:rPr>
                <w:rFonts w:ascii="Arial" w:hAnsi="Arial" w:cs="Arial"/>
                <w:sz w:val="20"/>
                <w:szCs w:val="20"/>
              </w:rPr>
              <w:t>35</w:t>
            </w:r>
          </w:p>
        </w:tc>
        <w:tc>
          <w:tcPr>
            <w:tcW w:w="400" w:type="pct"/>
            <w:shd w:val="clear" w:color="auto" w:fill="E2EFD9" w:themeFill="accent6" w:themeFillTint="33"/>
          </w:tcPr>
          <w:p w14:paraId="68B75373" w14:textId="77777777" w:rsidR="00A35B5F" w:rsidRDefault="00A35B5F" w:rsidP="0016209B">
            <w:pPr>
              <w:jc w:val="center"/>
              <w:rPr>
                <w:rFonts w:ascii="Arial" w:hAnsi="Arial" w:cs="Arial"/>
                <w:sz w:val="20"/>
                <w:szCs w:val="20"/>
              </w:rPr>
            </w:pPr>
            <w:r>
              <w:rPr>
                <w:rFonts w:ascii="Arial" w:hAnsi="Arial" w:cs="Arial"/>
                <w:sz w:val="20"/>
                <w:szCs w:val="20"/>
              </w:rPr>
              <w:t>33</w:t>
            </w:r>
          </w:p>
        </w:tc>
        <w:tc>
          <w:tcPr>
            <w:tcW w:w="400" w:type="pct"/>
            <w:shd w:val="clear" w:color="auto" w:fill="E2EFD9" w:themeFill="accent6" w:themeFillTint="33"/>
          </w:tcPr>
          <w:p w14:paraId="5C0958F0" w14:textId="77777777" w:rsidR="00A35B5F" w:rsidRDefault="00A35B5F" w:rsidP="0016209B">
            <w:pPr>
              <w:jc w:val="center"/>
              <w:rPr>
                <w:rFonts w:ascii="Arial" w:hAnsi="Arial" w:cs="Arial"/>
                <w:sz w:val="20"/>
                <w:szCs w:val="20"/>
              </w:rPr>
            </w:pPr>
            <w:r>
              <w:rPr>
                <w:rFonts w:ascii="Arial" w:hAnsi="Arial" w:cs="Arial"/>
                <w:sz w:val="20"/>
                <w:szCs w:val="20"/>
              </w:rPr>
              <w:t>40</w:t>
            </w:r>
          </w:p>
        </w:tc>
        <w:tc>
          <w:tcPr>
            <w:tcW w:w="401" w:type="pct"/>
            <w:shd w:val="clear" w:color="auto" w:fill="E2EFD9" w:themeFill="accent6" w:themeFillTint="33"/>
          </w:tcPr>
          <w:p w14:paraId="6DA5DA2F" w14:textId="77777777" w:rsidR="00A35B5F" w:rsidRDefault="00A35B5F" w:rsidP="0016209B">
            <w:pPr>
              <w:jc w:val="center"/>
              <w:rPr>
                <w:rFonts w:ascii="Arial" w:hAnsi="Arial" w:cs="Arial"/>
                <w:sz w:val="20"/>
                <w:szCs w:val="20"/>
              </w:rPr>
            </w:pPr>
            <w:r>
              <w:rPr>
                <w:rFonts w:ascii="Arial" w:hAnsi="Arial" w:cs="Arial"/>
                <w:sz w:val="20"/>
                <w:szCs w:val="20"/>
              </w:rPr>
              <w:t>38</w:t>
            </w:r>
          </w:p>
        </w:tc>
        <w:tc>
          <w:tcPr>
            <w:tcW w:w="401" w:type="pct"/>
            <w:shd w:val="clear" w:color="auto" w:fill="E2EFD9" w:themeFill="accent6" w:themeFillTint="33"/>
          </w:tcPr>
          <w:p w14:paraId="0EB0259A" w14:textId="77777777" w:rsidR="00A35B5F" w:rsidRDefault="00A35B5F" w:rsidP="0016209B">
            <w:pPr>
              <w:jc w:val="center"/>
              <w:rPr>
                <w:rFonts w:ascii="Arial" w:hAnsi="Arial" w:cs="Arial"/>
                <w:sz w:val="20"/>
                <w:szCs w:val="20"/>
              </w:rPr>
            </w:pPr>
            <w:r>
              <w:rPr>
                <w:rFonts w:ascii="Arial" w:hAnsi="Arial" w:cs="Arial"/>
                <w:sz w:val="20"/>
                <w:szCs w:val="20"/>
              </w:rPr>
              <w:t>30</w:t>
            </w:r>
          </w:p>
        </w:tc>
        <w:tc>
          <w:tcPr>
            <w:tcW w:w="400" w:type="pct"/>
            <w:shd w:val="clear" w:color="auto" w:fill="E2EFD9" w:themeFill="accent6" w:themeFillTint="33"/>
          </w:tcPr>
          <w:p w14:paraId="169F4769" w14:textId="77777777" w:rsidR="00A35B5F" w:rsidRDefault="00A35B5F" w:rsidP="0016209B">
            <w:pPr>
              <w:jc w:val="center"/>
              <w:rPr>
                <w:rFonts w:ascii="Arial" w:hAnsi="Arial" w:cs="Arial"/>
                <w:sz w:val="20"/>
                <w:szCs w:val="20"/>
              </w:rPr>
            </w:pPr>
            <w:r>
              <w:rPr>
                <w:rFonts w:ascii="Arial" w:hAnsi="Arial" w:cs="Arial"/>
                <w:sz w:val="20"/>
                <w:szCs w:val="20"/>
              </w:rPr>
              <w:t>27</w:t>
            </w:r>
          </w:p>
        </w:tc>
        <w:tc>
          <w:tcPr>
            <w:tcW w:w="399" w:type="pct"/>
            <w:shd w:val="clear" w:color="auto" w:fill="DEEAF6" w:themeFill="accent5" w:themeFillTint="33"/>
          </w:tcPr>
          <w:p w14:paraId="77833F0A" w14:textId="77777777" w:rsidR="00A35B5F" w:rsidRDefault="00A35B5F" w:rsidP="0016209B">
            <w:pPr>
              <w:jc w:val="center"/>
              <w:rPr>
                <w:rFonts w:ascii="Arial" w:hAnsi="Arial" w:cs="Arial"/>
                <w:sz w:val="20"/>
                <w:szCs w:val="20"/>
              </w:rPr>
            </w:pPr>
            <w:r>
              <w:rPr>
                <w:rFonts w:ascii="Arial" w:hAnsi="Arial" w:cs="Arial"/>
                <w:sz w:val="20"/>
                <w:szCs w:val="20"/>
              </w:rPr>
              <w:t>With C240</w:t>
            </w:r>
          </w:p>
        </w:tc>
      </w:tr>
    </w:tbl>
    <w:p w14:paraId="04B5CE88" w14:textId="77777777" w:rsidR="00F420AB" w:rsidRDefault="00F420AB" w:rsidP="00302408">
      <w:pPr>
        <w:rPr>
          <w:rFonts w:ascii="Arial" w:hAnsi="Arial" w:cs="Arial"/>
          <w:bCs/>
          <w:sz w:val="20"/>
          <w:szCs w:val="20"/>
        </w:rPr>
      </w:pPr>
    </w:p>
    <w:p w14:paraId="27EDE583" w14:textId="77777777" w:rsidR="000D2F7F" w:rsidRDefault="000D2F7F" w:rsidP="00302408">
      <w:pPr>
        <w:rPr>
          <w:rFonts w:ascii="Arial" w:hAnsi="Arial" w:cs="Arial"/>
          <w:bCs/>
          <w:sz w:val="20"/>
          <w:szCs w:val="20"/>
        </w:rPr>
      </w:pPr>
    </w:p>
    <w:p w14:paraId="0DD7A073" w14:textId="0629E983" w:rsidR="00C46C9B" w:rsidRDefault="00C46C9B" w:rsidP="00302408">
      <w:pPr>
        <w:rPr>
          <w:rFonts w:ascii="Arial" w:hAnsi="Arial" w:cs="Arial"/>
          <w:bCs/>
          <w:sz w:val="20"/>
          <w:szCs w:val="20"/>
        </w:rPr>
      </w:pPr>
      <w:r w:rsidRPr="006B158C">
        <w:rPr>
          <w:rFonts w:ascii="Arial" w:hAnsi="Arial" w:cs="Arial"/>
          <w:b/>
          <w:sz w:val="20"/>
          <w:szCs w:val="20"/>
        </w:rPr>
        <w:t>Be</w:t>
      </w:r>
      <w:r w:rsidR="00F0370C">
        <w:rPr>
          <w:rFonts w:ascii="Arial" w:hAnsi="Arial" w:cs="Arial"/>
          <w:b/>
          <w:sz w:val="20"/>
          <w:szCs w:val="20"/>
        </w:rPr>
        <w:t>r</w:t>
      </w:r>
      <w:r w:rsidRPr="006B158C">
        <w:rPr>
          <w:rFonts w:ascii="Arial" w:hAnsi="Arial" w:cs="Arial"/>
          <w:b/>
          <w:sz w:val="20"/>
          <w:szCs w:val="20"/>
        </w:rPr>
        <w:t>rington,</w:t>
      </w:r>
      <w:r>
        <w:rPr>
          <w:rFonts w:ascii="Arial" w:hAnsi="Arial" w:cs="Arial"/>
          <w:bCs/>
          <w:sz w:val="20"/>
          <w:szCs w:val="20"/>
        </w:rPr>
        <w:t xml:space="preserve"> Leominster. 8 miles S of the main camp. Huts.</w:t>
      </w:r>
    </w:p>
    <w:p w14:paraId="4061F756" w14:textId="77777777" w:rsidR="00033415" w:rsidRPr="00033415" w:rsidRDefault="00033415" w:rsidP="00302408">
      <w:pPr>
        <w:rPr>
          <w:rFonts w:ascii="Arial" w:hAnsi="Arial" w:cs="Arial"/>
          <w:bCs/>
          <w:sz w:val="8"/>
          <w:szCs w:val="8"/>
        </w:rPr>
      </w:pPr>
    </w:p>
    <w:p w14:paraId="6DDD5963" w14:textId="314B6327" w:rsidR="00033415" w:rsidRDefault="00033415" w:rsidP="00302408">
      <w:pPr>
        <w:rPr>
          <w:rFonts w:ascii="Arial" w:hAnsi="Arial" w:cs="Arial"/>
          <w:bCs/>
          <w:sz w:val="20"/>
          <w:szCs w:val="20"/>
        </w:rPr>
      </w:pPr>
      <w:r>
        <w:rPr>
          <w:rFonts w:ascii="Arial" w:hAnsi="Arial" w:cs="Arial"/>
          <w:bCs/>
          <w:sz w:val="20"/>
          <w:szCs w:val="20"/>
        </w:rPr>
        <w:t>Probably with a different main camp before these entries.</w:t>
      </w:r>
    </w:p>
    <w:p w14:paraId="3256B89F" w14:textId="77777777" w:rsidR="006B158C" w:rsidRPr="00033415" w:rsidRDefault="006B158C" w:rsidP="00302408">
      <w:pPr>
        <w:rPr>
          <w:rFonts w:ascii="Arial" w:hAnsi="Arial" w:cs="Arial"/>
          <w:b/>
          <w:sz w:val="8"/>
          <w:szCs w:val="8"/>
        </w:rPr>
      </w:pPr>
    </w:p>
    <w:p w14:paraId="446F018A" w14:textId="1AE9A657" w:rsidR="004F5A10" w:rsidRDefault="00F0370C" w:rsidP="004F5A10">
      <w:pPr>
        <w:rPr>
          <w:rFonts w:ascii="Arial" w:hAnsi="Arial" w:cs="Arial"/>
          <w:bCs/>
          <w:sz w:val="20"/>
          <w:szCs w:val="20"/>
        </w:rPr>
      </w:pPr>
      <w:r>
        <w:rPr>
          <w:rFonts w:ascii="Arial" w:hAnsi="Arial" w:cs="Arial"/>
          <w:b/>
          <w:sz w:val="20"/>
          <w:szCs w:val="20"/>
        </w:rPr>
        <w:t xml:space="preserve">June 1947 – </w:t>
      </w:r>
      <w:r>
        <w:rPr>
          <w:rFonts w:ascii="Arial" w:hAnsi="Arial" w:cs="Arial"/>
          <w:bCs/>
          <w:sz w:val="20"/>
          <w:szCs w:val="20"/>
        </w:rPr>
        <w:t xml:space="preserve">Hostel leader; </w:t>
      </w:r>
      <w:proofErr w:type="spellStart"/>
      <w:r>
        <w:rPr>
          <w:rFonts w:ascii="Arial" w:hAnsi="Arial" w:cs="Arial"/>
          <w:bCs/>
          <w:sz w:val="20"/>
          <w:szCs w:val="20"/>
        </w:rPr>
        <w:t>Stfw</w:t>
      </w:r>
      <w:proofErr w:type="spellEnd"/>
      <w:r>
        <w:rPr>
          <w:rFonts w:ascii="Arial" w:hAnsi="Arial" w:cs="Arial"/>
          <w:bCs/>
          <w:sz w:val="20"/>
          <w:szCs w:val="20"/>
        </w:rPr>
        <w:t xml:space="preserve"> Goehler (B+)</w:t>
      </w:r>
      <w:r w:rsidR="00033415">
        <w:rPr>
          <w:rFonts w:ascii="Arial" w:hAnsi="Arial" w:cs="Arial"/>
          <w:bCs/>
          <w:sz w:val="20"/>
          <w:szCs w:val="20"/>
        </w:rPr>
        <w:t xml:space="preserve">       </w:t>
      </w:r>
      <w:r w:rsidR="004F5A10" w:rsidRPr="00033415">
        <w:rPr>
          <w:rFonts w:ascii="Arial" w:hAnsi="Arial" w:cs="Arial"/>
          <w:b/>
          <w:sz w:val="20"/>
          <w:szCs w:val="20"/>
        </w:rPr>
        <w:t>September 1947</w:t>
      </w:r>
      <w:r w:rsidR="004F5A10">
        <w:rPr>
          <w:rFonts w:ascii="Arial" w:hAnsi="Arial" w:cs="Arial"/>
          <w:bCs/>
          <w:sz w:val="20"/>
          <w:szCs w:val="20"/>
        </w:rPr>
        <w:t xml:space="preserve"> – same leader.</w:t>
      </w:r>
    </w:p>
    <w:p w14:paraId="369D1D04" w14:textId="77777777" w:rsidR="004F5A10" w:rsidRPr="00033415" w:rsidRDefault="004F5A10" w:rsidP="00302408">
      <w:pPr>
        <w:rPr>
          <w:rFonts w:ascii="Arial" w:hAnsi="Arial" w:cs="Arial"/>
          <w:bCs/>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27B50942" w14:textId="77777777" w:rsidTr="0016209B">
        <w:tc>
          <w:tcPr>
            <w:tcW w:w="645" w:type="pct"/>
          </w:tcPr>
          <w:p w14:paraId="6B352BE5"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71E1F004"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03C1C52A" w14:textId="6A5AE200"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3BB58B8A"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3EB6F836"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0C5D099C"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68465EEA"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6EB42E84"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1169734B"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1578C91C"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55C7E7E0"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711758C2"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001C8619" w14:textId="77777777" w:rsidTr="0016209B">
        <w:tc>
          <w:tcPr>
            <w:tcW w:w="645" w:type="pct"/>
          </w:tcPr>
          <w:p w14:paraId="1ACFA9C0" w14:textId="77777777" w:rsidR="00A35B5F" w:rsidRDefault="00A35B5F" w:rsidP="0016209B">
            <w:pPr>
              <w:rPr>
                <w:rFonts w:ascii="Arial" w:hAnsi="Arial" w:cs="Arial"/>
                <w:sz w:val="20"/>
                <w:szCs w:val="20"/>
              </w:rPr>
            </w:pPr>
            <w:r>
              <w:rPr>
                <w:rFonts w:ascii="Arial" w:hAnsi="Arial" w:cs="Arial"/>
                <w:sz w:val="20"/>
                <w:szCs w:val="20"/>
              </w:rPr>
              <w:t>Berrington</w:t>
            </w:r>
          </w:p>
        </w:tc>
        <w:tc>
          <w:tcPr>
            <w:tcW w:w="351" w:type="pct"/>
            <w:shd w:val="clear" w:color="auto" w:fill="FFF2CC" w:themeFill="accent4" w:themeFillTint="33"/>
          </w:tcPr>
          <w:p w14:paraId="2BAFE5DF"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16125B8E"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594F0B42"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486FD76A" w14:textId="77777777" w:rsidR="00A35B5F" w:rsidRDefault="00A35B5F" w:rsidP="0016209B">
            <w:pPr>
              <w:jc w:val="center"/>
              <w:rPr>
                <w:rFonts w:ascii="Arial" w:hAnsi="Arial" w:cs="Arial"/>
                <w:sz w:val="20"/>
                <w:szCs w:val="20"/>
              </w:rPr>
            </w:pPr>
          </w:p>
        </w:tc>
        <w:tc>
          <w:tcPr>
            <w:tcW w:w="400" w:type="pct"/>
            <w:shd w:val="clear" w:color="auto" w:fill="E2EFD9" w:themeFill="accent6" w:themeFillTint="33"/>
          </w:tcPr>
          <w:p w14:paraId="05A7E1B1" w14:textId="77777777" w:rsidR="00A35B5F" w:rsidRDefault="00A35B5F" w:rsidP="0016209B">
            <w:pPr>
              <w:jc w:val="center"/>
              <w:rPr>
                <w:rFonts w:ascii="Arial" w:hAnsi="Arial" w:cs="Arial"/>
                <w:sz w:val="20"/>
                <w:szCs w:val="20"/>
              </w:rPr>
            </w:pPr>
            <w:r>
              <w:rPr>
                <w:rFonts w:ascii="Arial" w:hAnsi="Arial" w:cs="Arial"/>
                <w:sz w:val="20"/>
                <w:szCs w:val="20"/>
              </w:rPr>
              <w:t>127</w:t>
            </w:r>
          </w:p>
        </w:tc>
        <w:tc>
          <w:tcPr>
            <w:tcW w:w="400" w:type="pct"/>
            <w:shd w:val="clear" w:color="auto" w:fill="E2EFD9" w:themeFill="accent6" w:themeFillTint="33"/>
          </w:tcPr>
          <w:p w14:paraId="1489F129" w14:textId="77777777" w:rsidR="00A35B5F" w:rsidRDefault="00A35B5F" w:rsidP="0016209B">
            <w:pPr>
              <w:jc w:val="center"/>
              <w:rPr>
                <w:rFonts w:ascii="Arial" w:hAnsi="Arial" w:cs="Arial"/>
                <w:sz w:val="20"/>
                <w:szCs w:val="20"/>
              </w:rPr>
            </w:pPr>
            <w:r>
              <w:rPr>
                <w:rFonts w:ascii="Arial" w:hAnsi="Arial" w:cs="Arial"/>
                <w:sz w:val="20"/>
                <w:szCs w:val="20"/>
              </w:rPr>
              <w:t>118</w:t>
            </w:r>
          </w:p>
        </w:tc>
        <w:tc>
          <w:tcPr>
            <w:tcW w:w="400" w:type="pct"/>
            <w:shd w:val="clear" w:color="auto" w:fill="E2EFD9" w:themeFill="accent6" w:themeFillTint="33"/>
          </w:tcPr>
          <w:p w14:paraId="0AF56BAB" w14:textId="77777777" w:rsidR="00A35B5F" w:rsidRDefault="00A35B5F" w:rsidP="0016209B">
            <w:pPr>
              <w:jc w:val="center"/>
              <w:rPr>
                <w:rFonts w:ascii="Arial" w:hAnsi="Arial" w:cs="Arial"/>
                <w:sz w:val="20"/>
                <w:szCs w:val="20"/>
              </w:rPr>
            </w:pPr>
            <w:r>
              <w:rPr>
                <w:rFonts w:ascii="Arial" w:hAnsi="Arial" w:cs="Arial"/>
                <w:sz w:val="20"/>
                <w:szCs w:val="20"/>
              </w:rPr>
              <w:t>113</w:t>
            </w:r>
          </w:p>
        </w:tc>
        <w:tc>
          <w:tcPr>
            <w:tcW w:w="401" w:type="pct"/>
            <w:shd w:val="clear" w:color="auto" w:fill="E2EFD9" w:themeFill="accent6" w:themeFillTint="33"/>
          </w:tcPr>
          <w:p w14:paraId="04303453" w14:textId="77777777" w:rsidR="00A35B5F" w:rsidRDefault="00A35B5F" w:rsidP="0016209B">
            <w:pPr>
              <w:jc w:val="center"/>
              <w:rPr>
                <w:rFonts w:ascii="Arial" w:hAnsi="Arial" w:cs="Arial"/>
                <w:sz w:val="20"/>
                <w:szCs w:val="20"/>
              </w:rPr>
            </w:pPr>
            <w:r>
              <w:rPr>
                <w:rFonts w:ascii="Arial" w:hAnsi="Arial" w:cs="Arial"/>
                <w:sz w:val="20"/>
                <w:szCs w:val="20"/>
              </w:rPr>
              <w:t>113</w:t>
            </w:r>
          </w:p>
        </w:tc>
        <w:tc>
          <w:tcPr>
            <w:tcW w:w="401" w:type="pct"/>
            <w:shd w:val="clear" w:color="auto" w:fill="E2EFD9" w:themeFill="accent6" w:themeFillTint="33"/>
          </w:tcPr>
          <w:p w14:paraId="48540647" w14:textId="77777777" w:rsidR="00A35B5F" w:rsidRDefault="00A35B5F" w:rsidP="0016209B">
            <w:pPr>
              <w:jc w:val="center"/>
              <w:rPr>
                <w:rFonts w:ascii="Arial" w:hAnsi="Arial" w:cs="Arial"/>
                <w:sz w:val="20"/>
                <w:szCs w:val="20"/>
              </w:rPr>
            </w:pPr>
            <w:r>
              <w:rPr>
                <w:rFonts w:ascii="Arial" w:hAnsi="Arial" w:cs="Arial"/>
                <w:sz w:val="20"/>
                <w:szCs w:val="20"/>
              </w:rPr>
              <w:t>107</w:t>
            </w:r>
          </w:p>
        </w:tc>
        <w:tc>
          <w:tcPr>
            <w:tcW w:w="400" w:type="pct"/>
            <w:shd w:val="clear" w:color="auto" w:fill="E2EFD9" w:themeFill="accent6" w:themeFillTint="33"/>
          </w:tcPr>
          <w:p w14:paraId="5A81BF7D" w14:textId="77777777" w:rsidR="00A35B5F" w:rsidRDefault="00A35B5F" w:rsidP="0016209B">
            <w:pPr>
              <w:jc w:val="center"/>
              <w:rPr>
                <w:rFonts w:ascii="Arial" w:hAnsi="Arial" w:cs="Arial"/>
                <w:sz w:val="20"/>
                <w:szCs w:val="20"/>
              </w:rPr>
            </w:pPr>
            <w:r>
              <w:rPr>
                <w:rFonts w:ascii="Arial" w:hAnsi="Arial" w:cs="Arial"/>
                <w:sz w:val="20"/>
                <w:szCs w:val="20"/>
              </w:rPr>
              <w:t>135</w:t>
            </w:r>
          </w:p>
        </w:tc>
        <w:tc>
          <w:tcPr>
            <w:tcW w:w="399" w:type="pct"/>
            <w:shd w:val="clear" w:color="auto" w:fill="DEEAF6" w:themeFill="accent5" w:themeFillTint="33"/>
          </w:tcPr>
          <w:p w14:paraId="3E9BF541" w14:textId="77777777" w:rsidR="00A35B5F" w:rsidRDefault="00A35B5F" w:rsidP="0016209B">
            <w:pPr>
              <w:jc w:val="center"/>
              <w:rPr>
                <w:rFonts w:ascii="Arial" w:hAnsi="Arial" w:cs="Arial"/>
                <w:sz w:val="20"/>
                <w:szCs w:val="20"/>
              </w:rPr>
            </w:pPr>
            <w:r>
              <w:rPr>
                <w:rFonts w:ascii="Arial" w:hAnsi="Arial" w:cs="Arial"/>
                <w:sz w:val="20"/>
                <w:szCs w:val="20"/>
              </w:rPr>
              <w:t>With C27</w:t>
            </w:r>
          </w:p>
        </w:tc>
      </w:tr>
    </w:tbl>
    <w:p w14:paraId="7D331AA1" w14:textId="77777777" w:rsidR="006B158C" w:rsidRDefault="006B158C" w:rsidP="00302408">
      <w:pPr>
        <w:rPr>
          <w:rFonts w:ascii="Arial" w:hAnsi="Arial" w:cs="Arial"/>
          <w:b/>
          <w:sz w:val="20"/>
          <w:szCs w:val="20"/>
        </w:rPr>
      </w:pPr>
    </w:p>
    <w:p w14:paraId="6D751A90" w14:textId="16CCDFE9" w:rsidR="001C6D23" w:rsidRDefault="001C6D23" w:rsidP="00BB4DC5">
      <w:pPr>
        <w:tabs>
          <w:tab w:val="left" w:pos="8796"/>
        </w:tabs>
        <w:rPr>
          <w:rFonts w:ascii="Arial" w:hAnsi="Arial" w:cs="Arial"/>
          <w:bCs/>
          <w:sz w:val="20"/>
          <w:szCs w:val="20"/>
        </w:rPr>
      </w:pPr>
      <w:r w:rsidRPr="008E30C4">
        <w:rPr>
          <w:rFonts w:ascii="Arial" w:hAnsi="Arial" w:cs="Arial"/>
          <w:b/>
          <w:sz w:val="20"/>
          <w:szCs w:val="20"/>
        </w:rPr>
        <w:lastRenderedPageBreak/>
        <w:t>Bromyard.</w:t>
      </w:r>
      <w:r>
        <w:rPr>
          <w:rFonts w:ascii="Arial" w:hAnsi="Arial" w:cs="Arial"/>
          <w:bCs/>
          <w:sz w:val="20"/>
          <w:szCs w:val="20"/>
        </w:rPr>
        <w:t xml:space="preserve"> (</w:t>
      </w:r>
      <w:r w:rsidR="001A35D2">
        <w:rPr>
          <w:rFonts w:ascii="Arial" w:hAnsi="Arial" w:cs="Arial"/>
          <w:bCs/>
          <w:sz w:val="20"/>
          <w:szCs w:val="20"/>
        </w:rPr>
        <w:t>20</w:t>
      </w:r>
      <w:r>
        <w:rPr>
          <w:rFonts w:ascii="Arial" w:hAnsi="Arial" w:cs="Arial"/>
          <w:bCs/>
          <w:sz w:val="20"/>
          <w:szCs w:val="20"/>
        </w:rPr>
        <w:t xml:space="preserve"> miles from the main camp).</w:t>
      </w:r>
      <w:r w:rsidR="008E30C4">
        <w:rPr>
          <w:rFonts w:ascii="Arial" w:hAnsi="Arial" w:cs="Arial"/>
          <w:bCs/>
          <w:sz w:val="20"/>
          <w:szCs w:val="20"/>
        </w:rPr>
        <w:t xml:space="preserve"> </w:t>
      </w:r>
      <w:r w:rsidR="006902BE">
        <w:rPr>
          <w:rFonts w:ascii="Arial" w:hAnsi="Arial" w:cs="Arial"/>
          <w:bCs/>
          <w:sz w:val="20"/>
          <w:szCs w:val="20"/>
        </w:rPr>
        <w:t>Described as h</w:t>
      </w:r>
      <w:r w:rsidR="00C46C9B">
        <w:rPr>
          <w:rFonts w:ascii="Arial" w:hAnsi="Arial" w:cs="Arial"/>
          <w:bCs/>
          <w:sz w:val="20"/>
          <w:szCs w:val="20"/>
        </w:rPr>
        <w:t>uts in 1</w:t>
      </w:r>
      <w:r w:rsidR="006902BE">
        <w:rPr>
          <w:rFonts w:ascii="Arial" w:hAnsi="Arial" w:cs="Arial"/>
          <w:bCs/>
          <w:sz w:val="20"/>
          <w:szCs w:val="20"/>
        </w:rPr>
        <w:t xml:space="preserve"> report</w:t>
      </w:r>
      <w:r w:rsidR="00C46C9B">
        <w:rPr>
          <w:rFonts w:ascii="Arial" w:hAnsi="Arial" w:cs="Arial"/>
          <w:bCs/>
          <w:sz w:val="20"/>
          <w:szCs w:val="20"/>
        </w:rPr>
        <w:t xml:space="preserve">, </w:t>
      </w:r>
      <w:r w:rsidR="006902BE">
        <w:rPr>
          <w:rFonts w:ascii="Arial" w:hAnsi="Arial" w:cs="Arial"/>
          <w:bCs/>
          <w:sz w:val="20"/>
          <w:szCs w:val="20"/>
        </w:rPr>
        <w:t>a b</w:t>
      </w:r>
      <w:r w:rsidR="00C46C9B">
        <w:rPr>
          <w:rFonts w:ascii="Arial" w:hAnsi="Arial" w:cs="Arial"/>
          <w:bCs/>
          <w:sz w:val="20"/>
          <w:szCs w:val="20"/>
        </w:rPr>
        <w:t>uilding in another.</w:t>
      </w:r>
      <w:r w:rsidR="00BB4DC5">
        <w:rPr>
          <w:rFonts w:ascii="Arial" w:hAnsi="Arial" w:cs="Arial"/>
          <w:bCs/>
          <w:sz w:val="20"/>
          <w:szCs w:val="20"/>
        </w:rPr>
        <w:t xml:space="preserve"> (Possibly at what is now Kirkham Gardens – NOT confirmed).</w:t>
      </w:r>
    </w:p>
    <w:p w14:paraId="05BAE067" w14:textId="77777777" w:rsidR="001C6D23" w:rsidRPr="006902BE" w:rsidRDefault="001C6D23" w:rsidP="00302408">
      <w:pPr>
        <w:rPr>
          <w:rFonts w:ascii="Arial" w:hAnsi="Arial" w:cs="Arial"/>
          <w:bCs/>
          <w:sz w:val="8"/>
          <w:szCs w:val="8"/>
        </w:rPr>
      </w:pPr>
    </w:p>
    <w:p w14:paraId="79C475C0" w14:textId="56737A0F" w:rsidR="00176EC3" w:rsidRDefault="00176EC3" w:rsidP="00302408">
      <w:pPr>
        <w:rPr>
          <w:rFonts w:ascii="Arial" w:hAnsi="Arial" w:cs="Arial"/>
          <w:bCs/>
          <w:sz w:val="20"/>
          <w:szCs w:val="20"/>
        </w:rPr>
      </w:pPr>
      <w:r w:rsidRPr="006902BE">
        <w:rPr>
          <w:rFonts w:ascii="Arial" w:hAnsi="Arial" w:cs="Arial"/>
          <w:b/>
          <w:sz w:val="20"/>
          <w:szCs w:val="20"/>
        </w:rPr>
        <w:t>January 1947</w:t>
      </w:r>
      <w:r>
        <w:rPr>
          <w:rFonts w:ascii="Arial" w:hAnsi="Arial" w:cs="Arial"/>
          <w:bCs/>
          <w:sz w:val="20"/>
          <w:szCs w:val="20"/>
        </w:rPr>
        <w:t xml:space="preserve"> – Hostel leader; J Meyer (B), farmer. Nazi Party member since 1933. “</w:t>
      </w:r>
      <w:r w:rsidRPr="006902BE">
        <w:rPr>
          <w:rFonts w:ascii="Arial" w:hAnsi="Arial" w:cs="Arial"/>
          <w:bCs/>
          <w:i/>
          <w:iCs/>
          <w:sz w:val="20"/>
          <w:szCs w:val="20"/>
        </w:rPr>
        <w:t>Now satisfactory and doing a good job.”</w:t>
      </w:r>
      <w:r w:rsidR="001D0400">
        <w:rPr>
          <w:rFonts w:ascii="Arial" w:hAnsi="Arial" w:cs="Arial"/>
          <w:bCs/>
          <w:sz w:val="20"/>
          <w:szCs w:val="20"/>
        </w:rPr>
        <w:t xml:space="preserve"> He became Camp leader.</w:t>
      </w:r>
    </w:p>
    <w:p w14:paraId="2F663DA1" w14:textId="77777777" w:rsidR="00292C7B" w:rsidRPr="006902BE" w:rsidRDefault="00292C7B" w:rsidP="00302408">
      <w:pPr>
        <w:rPr>
          <w:rFonts w:ascii="Arial" w:hAnsi="Arial" w:cs="Arial"/>
          <w:bCs/>
          <w:sz w:val="8"/>
          <w:szCs w:val="8"/>
        </w:rPr>
      </w:pPr>
    </w:p>
    <w:p w14:paraId="1CEED739" w14:textId="045400EA" w:rsidR="00292C7B" w:rsidRDefault="00292C7B" w:rsidP="00292C7B">
      <w:pPr>
        <w:rPr>
          <w:rFonts w:ascii="Arial" w:hAnsi="Arial" w:cs="Arial"/>
          <w:bCs/>
          <w:sz w:val="20"/>
          <w:szCs w:val="20"/>
        </w:rPr>
      </w:pPr>
      <w:r w:rsidRPr="006902BE">
        <w:rPr>
          <w:rFonts w:ascii="Arial" w:hAnsi="Arial" w:cs="Arial"/>
          <w:b/>
          <w:sz w:val="20"/>
          <w:szCs w:val="20"/>
        </w:rPr>
        <w:t>June 1947</w:t>
      </w:r>
      <w:r>
        <w:rPr>
          <w:rFonts w:ascii="Arial" w:hAnsi="Arial" w:cs="Arial"/>
          <w:bCs/>
          <w:sz w:val="20"/>
          <w:szCs w:val="20"/>
        </w:rPr>
        <w:t xml:space="preserve"> – Hostel leader; </w:t>
      </w:r>
      <w:proofErr w:type="spellStart"/>
      <w:r>
        <w:rPr>
          <w:rFonts w:ascii="Arial" w:hAnsi="Arial" w:cs="Arial"/>
          <w:bCs/>
          <w:sz w:val="20"/>
          <w:szCs w:val="20"/>
        </w:rPr>
        <w:t>Stfw</w:t>
      </w:r>
      <w:proofErr w:type="spellEnd"/>
      <w:r>
        <w:rPr>
          <w:rFonts w:ascii="Arial" w:hAnsi="Arial" w:cs="Arial"/>
          <w:bCs/>
          <w:sz w:val="20"/>
          <w:szCs w:val="20"/>
        </w:rPr>
        <w:t xml:space="preserve"> Werling (B)</w:t>
      </w:r>
    </w:p>
    <w:p w14:paraId="261C0B6B" w14:textId="77777777" w:rsidR="00292C7B" w:rsidRPr="006902BE" w:rsidRDefault="00292C7B" w:rsidP="00302408">
      <w:pPr>
        <w:rPr>
          <w:rFonts w:ascii="Arial" w:hAnsi="Arial" w:cs="Arial"/>
          <w:bCs/>
          <w:sz w:val="8"/>
          <w:szCs w:val="8"/>
        </w:rPr>
      </w:pPr>
    </w:p>
    <w:p w14:paraId="719AD1DD" w14:textId="77777777" w:rsidR="004F5A10" w:rsidRDefault="004F5A10" w:rsidP="004F5A10">
      <w:pPr>
        <w:rPr>
          <w:rFonts w:ascii="Arial" w:hAnsi="Arial" w:cs="Arial"/>
          <w:bCs/>
          <w:sz w:val="20"/>
          <w:szCs w:val="20"/>
        </w:rPr>
      </w:pPr>
      <w:r w:rsidRPr="006902BE">
        <w:rPr>
          <w:rFonts w:ascii="Arial" w:hAnsi="Arial" w:cs="Arial"/>
          <w:b/>
          <w:sz w:val="20"/>
          <w:szCs w:val="20"/>
        </w:rPr>
        <w:t>September 1947</w:t>
      </w:r>
      <w:r>
        <w:rPr>
          <w:rFonts w:ascii="Arial" w:hAnsi="Arial" w:cs="Arial"/>
          <w:bCs/>
          <w:sz w:val="20"/>
          <w:szCs w:val="20"/>
        </w:rPr>
        <w:t xml:space="preserve"> – same leader.</w:t>
      </w:r>
    </w:p>
    <w:p w14:paraId="0310A89F" w14:textId="5C0E45A4" w:rsidR="006902BE" w:rsidRPr="006902BE" w:rsidRDefault="006902BE" w:rsidP="004F5A10">
      <w:pPr>
        <w:rPr>
          <w:rFonts w:ascii="Arial" w:hAnsi="Arial" w:cs="Arial"/>
          <w:bCs/>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14F1B7A4" w14:textId="77777777" w:rsidTr="0016209B">
        <w:tc>
          <w:tcPr>
            <w:tcW w:w="645" w:type="pct"/>
          </w:tcPr>
          <w:p w14:paraId="45291551"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54239160"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738CFE9E" w14:textId="514FCD66"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0310DF13"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394A9021"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7C880C9E" w14:textId="6F66872E"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0A58F6F2"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12066AF9"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1B4289C2"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62AB8CE6"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6A4940F3"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174D8B9D"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7622D781" w14:textId="77777777" w:rsidTr="0016209B">
        <w:tc>
          <w:tcPr>
            <w:tcW w:w="645" w:type="pct"/>
          </w:tcPr>
          <w:p w14:paraId="0067AE2F" w14:textId="77777777" w:rsidR="00A35B5F" w:rsidRDefault="00A35B5F" w:rsidP="0016209B">
            <w:pPr>
              <w:rPr>
                <w:rFonts w:ascii="Arial" w:hAnsi="Arial" w:cs="Arial"/>
                <w:sz w:val="20"/>
                <w:szCs w:val="20"/>
              </w:rPr>
            </w:pPr>
            <w:r>
              <w:rPr>
                <w:rFonts w:ascii="Arial" w:hAnsi="Arial" w:cs="Arial"/>
                <w:sz w:val="20"/>
                <w:szCs w:val="20"/>
              </w:rPr>
              <w:t>Bromyard</w:t>
            </w:r>
          </w:p>
        </w:tc>
        <w:tc>
          <w:tcPr>
            <w:tcW w:w="351" w:type="pct"/>
            <w:shd w:val="clear" w:color="auto" w:fill="FFF2CC" w:themeFill="accent4" w:themeFillTint="33"/>
          </w:tcPr>
          <w:p w14:paraId="249200EA"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1039E18F" w14:textId="77777777" w:rsidR="00A35B5F" w:rsidRDefault="00A35B5F" w:rsidP="0016209B">
            <w:pPr>
              <w:jc w:val="center"/>
              <w:rPr>
                <w:rFonts w:ascii="Arial" w:hAnsi="Arial" w:cs="Arial"/>
                <w:sz w:val="20"/>
                <w:szCs w:val="20"/>
              </w:rPr>
            </w:pPr>
            <w:r>
              <w:rPr>
                <w:rFonts w:ascii="Arial" w:hAnsi="Arial" w:cs="Arial"/>
                <w:sz w:val="20"/>
                <w:szCs w:val="20"/>
              </w:rPr>
              <w:t>101</w:t>
            </w:r>
          </w:p>
        </w:tc>
        <w:tc>
          <w:tcPr>
            <w:tcW w:w="401" w:type="pct"/>
            <w:shd w:val="clear" w:color="auto" w:fill="E2EFD9" w:themeFill="accent6" w:themeFillTint="33"/>
          </w:tcPr>
          <w:p w14:paraId="178EF6EE" w14:textId="77777777" w:rsidR="00A35B5F" w:rsidRDefault="00A35B5F" w:rsidP="0016209B">
            <w:pPr>
              <w:jc w:val="center"/>
              <w:rPr>
                <w:rFonts w:ascii="Arial" w:hAnsi="Arial" w:cs="Arial"/>
                <w:sz w:val="20"/>
                <w:szCs w:val="20"/>
              </w:rPr>
            </w:pPr>
            <w:r>
              <w:rPr>
                <w:rFonts w:ascii="Arial" w:hAnsi="Arial" w:cs="Arial"/>
                <w:sz w:val="20"/>
                <w:szCs w:val="20"/>
              </w:rPr>
              <w:t>93</w:t>
            </w:r>
          </w:p>
        </w:tc>
        <w:tc>
          <w:tcPr>
            <w:tcW w:w="401" w:type="pct"/>
            <w:shd w:val="clear" w:color="auto" w:fill="E2EFD9" w:themeFill="accent6" w:themeFillTint="33"/>
          </w:tcPr>
          <w:p w14:paraId="62A3C2FA" w14:textId="77777777" w:rsidR="00A35B5F" w:rsidRDefault="00A35B5F" w:rsidP="0016209B">
            <w:pPr>
              <w:jc w:val="center"/>
              <w:rPr>
                <w:rFonts w:ascii="Arial" w:hAnsi="Arial" w:cs="Arial"/>
                <w:sz w:val="20"/>
                <w:szCs w:val="20"/>
              </w:rPr>
            </w:pPr>
            <w:r>
              <w:rPr>
                <w:rFonts w:ascii="Arial" w:hAnsi="Arial" w:cs="Arial"/>
                <w:sz w:val="20"/>
                <w:szCs w:val="20"/>
              </w:rPr>
              <w:t>101</w:t>
            </w:r>
          </w:p>
        </w:tc>
        <w:tc>
          <w:tcPr>
            <w:tcW w:w="400" w:type="pct"/>
            <w:shd w:val="clear" w:color="auto" w:fill="E2EFD9" w:themeFill="accent6" w:themeFillTint="33"/>
          </w:tcPr>
          <w:p w14:paraId="3F7BEBB4" w14:textId="77777777" w:rsidR="00A35B5F" w:rsidRDefault="00A35B5F" w:rsidP="0016209B">
            <w:pPr>
              <w:jc w:val="center"/>
              <w:rPr>
                <w:rFonts w:ascii="Arial" w:hAnsi="Arial" w:cs="Arial"/>
                <w:sz w:val="20"/>
                <w:szCs w:val="20"/>
              </w:rPr>
            </w:pPr>
            <w:r>
              <w:rPr>
                <w:rFonts w:ascii="Arial" w:hAnsi="Arial" w:cs="Arial"/>
                <w:sz w:val="20"/>
                <w:szCs w:val="20"/>
              </w:rPr>
              <w:t>86</w:t>
            </w:r>
          </w:p>
        </w:tc>
        <w:tc>
          <w:tcPr>
            <w:tcW w:w="400" w:type="pct"/>
            <w:shd w:val="clear" w:color="auto" w:fill="E2EFD9" w:themeFill="accent6" w:themeFillTint="33"/>
          </w:tcPr>
          <w:p w14:paraId="100E2E09" w14:textId="77777777" w:rsidR="00A35B5F" w:rsidRDefault="00A35B5F" w:rsidP="0016209B">
            <w:pPr>
              <w:jc w:val="center"/>
              <w:rPr>
                <w:rFonts w:ascii="Arial" w:hAnsi="Arial" w:cs="Arial"/>
                <w:sz w:val="20"/>
                <w:szCs w:val="20"/>
              </w:rPr>
            </w:pPr>
            <w:r>
              <w:rPr>
                <w:rFonts w:ascii="Arial" w:hAnsi="Arial" w:cs="Arial"/>
                <w:sz w:val="20"/>
                <w:szCs w:val="20"/>
              </w:rPr>
              <w:t>80</w:t>
            </w:r>
          </w:p>
        </w:tc>
        <w:tc>
          <w:tcPr>
            <w:tcW w:w="400" w:type="pct"/>
            <w:shd w:val="clear" w:color="auto" w:fill="E2EFD9" w:themeFill="accent6" w:themeFillTint="33"/>
          </w:tcPr>
          <w:p w14:paraId="0B08DA5A" w14:textId="77777777" w:rsidR="00A35B5F" w:rsidRDefault="00A35B5F" w:rsidP="0016209B">
            <w:pPr>
              <w:jc w:val="center"/>
              <w:rPr>
                <w:rFonts w:ascii="Arial" w:hAnsi="Arial" w:cs="Arial"/>
                <w:sz w:val="20"/>
                <w:szCs w:val="20"/>
              </w:rPr>
            </w:pPr>
            <w:r>
              <w:rPr>
                <w:rFonts w:ascii="Arial" w:hAnsi="Arial" w:cs="Arial"/>
                <w:sz w:val="20"/>
                <w:szCs w:val="20"/>
              </w:rPr>
              <w:t>70</w:t>
            </w:r>
          </w:p>
        </w:tc>
        <w:tc>
          <w:tcPr>
            <w:tcW w:w="401" w:type="pct"/>
            <w:shd w:val="clear" w:color="auto" w:fill="E2EFD9" w:themeFill="accent6" w:themeFillTint="33"/>
          </w:tcPr>
          <w:p w14:paraId="6DAD6252" w14:textId="77777777" w:rsidR="00A35B5F" w:rsidRDefault="00A35B5F" w:rsidP="0016209B">
            <w:pPr>
              <w:jc w:val="center"/>
              <w:rPr>
                <w:rFonts w:ascii="Arial" w:hAnsi="Arial" w:cs="Arial"/>
                <w:sz w:val="20"/>
                <w:szCs w:val="20"/>
              </w:rPr>
            </w:pPr>
            <w:r>
              <w:rPr>
                <w:rFonts w:ascii="Arial" w:hAnsi="Arial" w:cs="Arial"/>
                <w:sz w:val="20"/>
                <w:szCs w:val="20"/>
              </w:rPr>
              <w:t>76</w:t>
            </w:r>
          </w:p>
        </w:tc>
        <w:tc>
          <w:tcPr>
            <w:tcW w:w="401" w:type="pct"/>
            <w:shd w:val="clear" w:color="auto" w:fill="E2EFD9" w:themeFill="accent6" w:themeFillTint="33"/>
          </w:tcPr>
          <w:p w14:paraId="2FA1C366" w14:textId="77777777" w:rsidR="00A35B5F" w:rsidRDefault="00A35B5F" w:rsidP="0016209B">
            <w:pPr>
              <w:jc w:val="center"/>
              <w:rPr>
                <w:rFonts w:ascii="Arial" w:hAnsi="Arial" w:cs="Arial"/>
                <w:sz w:val="20"/>
                <w:szCs w:val="20"/>
              </w:rPr>
            </w:pPr>
            <w:r>
              <w:rPr>
                <w:rFonts w:ascii="Arial" w:hAnsi="Arial" w:cs="Arial"/>
                <w:sz w:val="20"/>
                <w:szCs w:val="20"/>
              </w:rPr>
              <w:t>69</w:t>
            </w:r>
          </w:p>
        </w:tc>
        <w:tc>
          <w:tcPr>
            <w:tcW w:w="400" w:type="pct"/>
            <w:shd w:val="clear" w:color="auto" w:fill="E2EFD9" w:themeFill="accent6" w:themeFillTint="33"/>
          </w:tcPr>
          <w:p w14:paraId="6BD1F133" w14:textId="77777777" w:rsidR="00A35B5F" w:rsidRDefault="00A35B5F" w:rsidP="0016209B">
            <w:pPr>
              <w:jc w:val="center"/>
              <w:rPr>
                <w:rFonts w:ascii="Arial" w:hAnsi="Arial" w:cs="Arial"/>
                <w:sz w:val="20"/>
                <w:szCs w:val="20"/>
              </w:rPr>
            </w:pPr>
            <w:r>
              <w:rPr>
                <w:rFonts w:ascii="Arial" w:hAnsi="Arial" w:cs="Arial"/>
                <w:sz w:val="20"/>
                <w:szCs w:val="20"/>
              </w:rPr>
              <w:t>81</w:t>
            </w:r>
          </w:p>
        </w:tc>
        <w:tc>
          <w:tcPr>
            <w:tcW w:w="399" w:type="pct"/>
            <w:shd w:val="clear" w:color="auto" w:fill="DEEAF6" w:themeFill="accent5" w:themeFillTint="33"/>
          </w:tcPr>
          <w:p w14:paraId="701F26DD" w14:textId="77777777" w:rsidR="00A35B5F" w:rsidRDefault="00A35B5F" w:rsidP="0016209B">
            <w:pPr>
              <w:jc w:val="center"/>
              <w:rPr>
                <w:rFonts w:ascii="Arial" w:hAnsi="Arial" w:cs="Arial"/>
                <w:sz w:val="20"/>
                <w:szCs w:val="20"/>
              </w:rPr>
            </w:pPr>
            <w:r>
              <w:rPr>
                <w:rFonts w:ascii="Arial" w:hAnsi="Arial" w:cs="Arial"/>
                <w:sz w:val="20"/>
                <w:szCs w:val="20"/>
              </w:rPr>
              <w:t>With C27</w:t>
            </w:r>
          </w:p>
        </w:tc>
      </w:tr>
    </w:tbl>
    <w:p w14:paraId="12772141" w14:textId="77777777" w:rsidR="00292C7B" w:rsidRDefault="00292C7B" w:rsidP="00302408">
      <w:pPr>
        <w:rPr>
          <w:rFonts w:ascii="Arial" w:hAnsi="Arial" w:cs="Arial"/>
          <w:bCs/>
          <w:sz w:val="20"/>
          <w:szCs w:val="20"/>
        </w:rPr>
      </w:pPr>
    </w:p>
    <w:p w14:paraId="04F954E3" w14:textId="4CB6B8B9" w:rsidR="00E055E7" w:rsidRDefault="00E055E7" w:rsidP="00302408">
      <w:pPr>
        <w:rPr>
          <w:rFonts w:ascii="Arial" w:hAnsi="Arial" w:cs="Arial"/>
          <w:bCs/>
          <w:sz w:val="20"/>
          <w:szCs w:val="20"/>
        </w:rPr>
      </w:pPr>
      <w:r w:rsidRPr="00E055E7">
        <w:rPr>
          <w:rFonts w:ascii="Arial" w:hAnsi="Arial" w:cs="Arial"/>
          <w:bCs/>
          <w:sz w:val="20"/>
          <w:szCs w:val="20"/>
        </w:rPr>
        <w:t> </w:t>
      </w:r>
    </w:p>
    <w:p w14:paraId="21A2D0DC" w14:textId="05C97945" w:rsidR="001C6D23" w:rsidRDefault="001C6D23" w:rsidP="00302408">
      <w:pPr>
        <w:rPr>
          <w:rFonts w:ascii="Arial" w:hAnsi="Arial" w:cs="Arial"/>
          <w:bCs/>
          <w:sz w:val="20"/>
          <w:szCs w:val="20"/>
        </w:rPr>
      </w:pPr>
      <w:r w:rsidRPr="008E30C4">
        <w:rPr>
          <w:rFonts w:ascii="Arial" w:hAnsi="Arial" w:cs="Arial"/>
          <w:b/>
          <w:sz w:val="20"/>
          <w:szCs w:val="20"/>
        </w:rPr>
        <w:t>Clifton</w:t>
      </w:r>
      <w:r w:rsidR="00297973">
        <w:rPr>
          <w:rFonts w:ascii="Arial" w:hAnsi="Arial" w:cs="Arial"/>
          <w:bCs/>
          <w:sz w:val="20"/>
          <w:szCs w:val="20"/>
        </w:rPr>
        <w:t>-</w:t>
      </w:r>
      <w:r w:rsidR="00297973" w:rsidRPr="00BB4DC5">
        <w:rPr>
          <w:rFonts w:ascii="Arial" w:hAnsi="Arial" w:cs="Arial"/>
          <w:b/>
          <w:sz w:val="20"/>
          <w:szCs w:val="20"/>
        </w:rPr>
        <w:t>On-Teme</w:t>
      </w:r>
      <w:r>
        <w:rPr>
          <w:rFonts w:ascii="Arial" w:hAnsi="Arial" w:cs="Arial"/>
          <w:bCs/>
          <w:sz w:val="20"/>
          <w:szCs w:val="20"/>
        </w:rPr>
        <w:t>. (20 miles from the main camp).</w:t>
      </w:r>
      <w:r w:rsidR="008E30C4">
        <w:rPr>
          <w:rFonts w:ascii="Arial" w:hAnsi="Arial" w:cs="Arial"/>
          <w:bCs/>
          <w:sz w:val="20"/>
          <w:szCs w:val="20"/>
        </w:rPr>
        <w:t xml:space="preserve"> Huts.</w:t>
      </w:r>
      <w:r w:rsidR="0060189C">
        <w:rPr>
          <w:rFonts w:ascii="Arial" w:hAnsi="Arial" w:cs="Arial"/>
          <w:bCs/>
          <w:sz w:val="20"/>
          <w:szCs w:val="20"/>
        </w:rPr>
        <w:t xml:space="preserve"> </w:t>
      </w:r>
      <w:r w:rsidR="0060189C" w:rsidRPr="00A6178A">
        <w:rPr>
          <w:rFonts w:ascii="Arial" w:hAnsi="Arial" w:cs="Arial"/>
          <w:sz w:val="20"/>
          <w:szCs w:val="20"/>
        </w:rPr>
        <w:t xml:space="preserve">NGR </w:t>
      </w:r>
      <w:r w:rsidR="0060189C">
        <w:rPr>
          <w:rFonts w:ascii="Arial" w:hAnsi="Arial" w:cs="Arial"/>
          <w:sz w:val="20"/>
          <w:szCs w:val="20"/>
        </w:rPr>
        <w:t>SO 714 614 – for map see Ledbury Camp 27.</w:t>
      </w:r>
    </w:p>
    <w:p w14:paraId="5AC7AD37" w14:textId="77777777" w:rsidR="00176EC3" w:rsidRPr="00604C46" w:rsidRDefault="00176EC3" w:rsidP="00302408">
      <w:pPr>
        <w:rPr>
          <w:rFonts w:ascii="Arial" w:hAnsi="Arial" w:cs="Arial"/>
          <w:bCs/>
          <w:sz w:val="8"/>
          <w:szCs w:val="8"/>
        </w:rPr>
      </w:pPr>
    </w:p>
    <w:p w14:paraId="401B653E" w14:textId="082C770C" w:rsidR="0060189C" w:rsidRDefault="0060189C" w:rsidP="00302408">
      <w:pPr>
        <w:rPr>
          <w:rFonts w:ascii="Arial" w:hAnsi="Arial" w:cs="Arial"/>
          <w:bCs/>
          <w:sz w:val="20"/>
          <w:szCs w:val="20"/>
        </w:rPr>
      </w:pPr>
      <w:r w:rsidRPr="00604C46">
        <w:rPr>
          <w:rFonts w:ascii="Arial" w:hAnsi="Arial" w:cs="Arial"/>
          <w:b/>
          <w:sz w:val="20"/>
          <w:szCs w:val="20"/>
        </w:rPr>
        <w:t>1943</w:t>
      </w:r>
      <w:r>
        <w:rPr>
          <w:rFonts w:ascii="Arial" w:hAnsi="Arial" w:cs="Arial"/>
          <w:bCs/>
          <w:sz w:val="20"/>
          <w:szCs w:val="20"/>
        </w:rPr>
        <w:t xml:space="preserve"> – Italian hostel with Camp 27</w:t>
      </w:r>
    </w:p>
    <w:p w14:paraId="1EB34E0B" w14:textId="77777777" w:rsidR="0060189C" w:rsidRPr="00604C46" w:rsidRDefault="0060189C" w:rsidP="00302408">
      <w:pPr>
        <w:rPr>
          <w:rFonts w:ascii="Arial" w:hAnsi="Arial" w:cs="Arial"/>
          <w:bCs/>
          <w:sz w:val="8"/>
          <w:szCs w:val="8"/>
        </w:rPr>
      </w:pPr>
    </w:p>
    <w:p w14:paraId="3E21AF56" w14:textId="0F327A53" w:rsidR="004F5A10" w:rsidRDefault="00176EC3" w:rsidP="004F5A10">
      <w:pPr>
        <w:rPr>
          <w:rFonts w:ascii="Arial" w:hAnsi="Arial" w:cs="Arial"/>
          <w:bCs/>
          <w:sz w:val="20"/>
          <w:szCs w:val="20"/>
        </w:rPr>
      </w:pPr>
      <w:r w:rsidRPr="00604C46">
        <w:rPr>
          <w:rFonts w:ascii="Arial" w:hAnsi="Arial" w:cs="Arial"/>
          <w:b/>
          <w:sz w:val="20"/>
          <w:szCs w:val="20"/>
        </w:rPr>
        <w:t>January 1947</w:t>
      </w:r>
      <w:r>
        <w:rPr>
          <w:rFonts w:ascii="Arial" w:hAnsi="Arial" w:cs="Arial"/>
          <w:bCs/>
          <w:sz w:val="20"/>
          <w:szCs w:val="20"/>
        </w:rPr>
        <w:t xml:space="preserve"> – Hostel leader; H </w:t>
      </w:r>
      <w:proofErr w:type="spellStart"/>
      <w:r>
        <w:rPr>
          <w:rFonts w:ascii="Arial" w:hAnsi="Arial" w:cs="Arial"/>
          <w:bCs/>
          <w:sz w:val="20"/>
          <w:szCs w:val="20"/>
        </w:rPr>
        <w:t>Starmann</w:t>
      </w:r>
      <w:proofErr w:type="spellEnd"/>
      <w:r>
        <w:rPr>
          <w:rFonts w:ascii="Arial" w:hAnsi="Arial" w:cs="Arial"/>
          <w:bCs/>
          <w:sz w:val="20"/>
          <w:szCs w:val="20"/>
        </w:rPr>
        <w:t xml:space="preserve"> (B), farmer. Not a member of the Nazi Party. “</w:t>
      </w:r>
      <w:r w:rsidRPr="00477E7B">
        <w:rPr>
          <w:rFonts w:ascii="Arial" w:hAnsi="Arial" w:cs="Arial"/>
          <w:bCs/>
          <w:i/>
          <w:iCs/>
          <w:sz w:val="20"/>
          <w:szCs w:val="20"/>
        </w:rPr>
        <w:t>A mediocre leader</w:t>
      </w:r>
      <w:r>
        <w:rPr>
          <w:rFonts w:ascii="Arial" w:hAnsi="Arial" w:cs="Arial"/>
          <w:bCs/>
          <w:sz w:val="20"/>
          <w:szCs w:val="20"/>
        </w:rPr>
        <w:t xml:space="preserve">.” </w:t>
      </w:r>
      <w:r w:rsidR="00604C46">
        <w:rPr>
          <w:rFonts w:ascii="Arial" w:hAnsi="Arial" w:cs="Arial"/>
          <w:bCs/>
          <w:sz w:val="20"/>
          <w:szCs w:val="20"/>
        </w:rPr>
        <w:t xml:space="preserve">     </w:t>
      </w:r>
      <w:r w:rsidR="004F5A10" w:rsidRPr="00604C46">
        <w:rPr>
          <w:rFonts w:ascii="Arial" w:hAnsi="Arial" w:cs="Arial"/>
          <w:b/>
          <w:sz w:val="20"/>
          <w:szCs w:val="20"/>
        </w:rPr>
        <w:t>September 1947</w:t>
      </w:r>
      <w:r w:rsidR="004F5A10">
        <w:rPr>
          <w:rFonts w:ascii="Arial" w:hAnsi="Arial" w:cs="Arial"/>
          <w:bCs/>
          <w:sz w:val="20"/>
          <w:szCs w:val="20"/>
        </w:rPr>
        <w:t xml:space="preserve"> – same leader.</w:t>
      </w:r>
    </w:p>
    <w:p w14:paraId="6938B8D7" w14:textId="632762B9" w:rsidR="001C6D23" w:rsidRPr="00604C46" w:rsidRDefault="001C6D23" w:rsidP="00302408">
      <w:pPr>
        <w:rPr>
          <w:rFonts w:ascii="Arial" w:hAnsi="Arial" w:cs="Arial"/>
          <w:bCs/>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737B3B4A" w14:textId="77777777" w:rsidTr="0016209B">
        <w:tc>
          <w:tcPr>
            <w:tcW w:w="645" w:type="pct"/>
          </w:tcPr>
          <w:p w14:paraId="73181EE6"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7F666073"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158F2892" w14:textId="18CE5684"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30142834"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10573174"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7C10EB74"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3025C9D0"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34BBF007" w14:textId="2848209B"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28F4109D"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362E293B"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23F0A03D"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61401BE6"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6746A97F" w14:textId="77777777" w:rsidTr="0016209B">
        <w:tc>
          <w:tcPr>
            <w:tcW w:w="645" w:type="pct"/>
          </w:tcPr>
          <w:p w14:paraId="1C2CF15F" w14:textId="77777777" w:rsidR="00A35B5F" w:rsidRDefault="00A35B5F" w:rsidP="0016209B">
            <w:pPr>
              <w:rPr>
                <w:rFonts w:ascii="Arial" w:hAnsi="Arial" w:cs="Arial"/>
                <w:sz w:val="20"/>
                <w:szCs w:val="20"/>
              </w:rPr>
            </w:pPr>
            <w:r>
              <w:rPr>
                <w:rFonts w:ascii="Arial" w:hAnsi="Arial" w:cs="Arial"/>
                <w:sz w:val="20"/>
                <w:szCs w:val="20"/>
              </w:rPr>
              <w:t>Clifton</w:t>
            </w:r>
          </w:p>
        </w:tc>
        <w:tc>
          <w:tcPr>
            <w:tcW w:w="351" w:type="pct"/>
            <w:shd w:val="clear" w:color="auto" w:fill="DEEAF6" w:themeFill="accent5" w:themeFillTint="33"/>
          </w:tcPr>
          <w:p w14:paraId="03348D67" w14:textId="77777777" w:rsidR="00A35B5F" w:rsidRDefault="00A35B5F" w:rsidP="0016209B">
            <w:pPr>
              <w:rPr>
                <w:rFonts w:ascii="Arial" w:hAnsi="Arial" w:cs="Arial"/>
                <w:sz w:val="20"/>
                <w:szCs w:val="20"/>
              </w:rPr>
            </w:pPr>
            <w:r>
              <w:rPr>
                <w:rFonts w:ascii="Arial" w:hAnsi="Arial" w:cs="Arial"/>
                <w:sz w:val="20"/>
                <w:szCs w:val="20"/>
              </w:rPr>
              <w:t>With C27</w:t>
            </w:r>
          </w:p>
        </w:tc>
        <w:tc>
          <w:tcPr>
            <w:tcW w:w="401" w:type="pct"/>
            <w:shd w:val="clear" w:color="auto" w:fill="E2EFD9" w:themeFill="accent6" w:themeFillTint="33"/>
          </w:tcPr>
          <w:p w14:paraId="12214B43" w14:textId="77777777" w:rsidR="00A35B5F" w:rsidRDefault="00A35B5F" w:rsidP="0016209B">
            <w:pPr>
              <w:jc w:val="center"/>
              <w:rPr>
                <w:rFonts w:ascii="Arial" w:hAnsi="Arial" w:cs="Arial"/>
                <w:sz w:val="20"/>
                <w:szCs w:val="20"/>
              </w:rPr>
            </w:pPr>
            <w:r>
              <w:rPr>
                <w:rFonts w:ascii="Arial" w:hAnsi="Arial" w:cs="Arial"/>
                <w:sz w:val="20"/>
                <w:szCs w:val="20"/>
              </w:rPr>
              <w:t>74</w:t>
            </w:r>
          </w:p>
        </w:tc>
        <w:tc>
          <w:tcPr>
            <w:tcW w:w="401" w:type="pct"/>
            <w:shd w:val="clear" w:color="auto" w:fill="E2EFD9" w:themeFill="accent6" w:themeFillTint="33"/>
          </w:tcPr>
          <w:p w14:paraId="22510E94" w14:textId="77777777" w:rsidR="00A35B5F" w:rsidRDefault="00A35B5F" w:rsidP="0016209B">
            <w:pPr>
              <w:jc w:val="center"/>
              <w:rPr>
                <w:rFonts w:ascii="Arial" w:hAnsi="Arial" w:cs="Arial"/>
                <w:sz w:val="20"/>
                <w:szCs w:val="20"/>
              </w:rPr>
            </w:pPr>
            <w:r>
              <w:rPr>
                <w:rFonts w:ascii="Arial" w:hAnsi="Arial" w:cs="Arial"/>
                <w:sz w:val="20"/>
                <w:szCs w:val="20"/>
              </w:rPr>
              <w:t>68</w:t>
            </w:r>
          </w:p>
        </w:tc>
        <w:tc>
          <w:tcPr>
            <w:tcW w:w="401" w:type="pct"/>
            <w:shd w:val="clear" w:color="auto" w:fill="E2EFD9" w:themeFill="accent6" w:themeFillTint="33"/>
          </w:tcPr>
          <w:p w14:paraId="1AA907F4" w14:textId="77777777" w:rsidR="00A35B5F" w:rsidRDefault="00A35B5F" w:rsidP="0016209B">
            <w:pPr>
              <w:jc w:val="center"/>
              <w:rPr>
                <w:rFonts w:ascii="Arial" w:hAnsi="Arial" w:cs="Arial"/>
                <w:sz w:val="20"/>
                <w:szCs w:val="20"/>
              </w:rPr>
            </w:pPr>
            <w:r>
              <w:rPr>
                <w:rFonts w:ascii="Arial" w:hAnsi="Arial" w:cs="Arial"/>
                <w:sz w:val="20"/>
                <w:szCs w:val="20"/>
              </w:rPr>
              <w:t>77</w:t>
            </w:r>
          </w:p>
        </w:tc>
        <w:tc>
          <w:tcPr>
            <w:tcW w:w="400" w:type="pct"/>
            <w:shd w:val="clear" w:color="auto" w:fill="E2EFD9" w:themeFill="accent6" w:themeFillTint="33"/>
          </w:tcPr>
          <w:p w14:paraId="61A2DA5B" w14:textId="77777777" w:rsidR="00A35B5F" w:rsidRDefault="00A35B5F" w:rsidP="0016209B">
            <w:pPr>
              <w:jc w:val="center"/>
              <w:rPr>
                <w:rFonts w:ascii="Arial" w:hAnsi="Arial" w:cs="Arial"/>
                <w:sz w:val="20"/>
                <w:szCs w:val="20"/>
              </w:rPr>
            </w:pPr>
            <w:r>
              <w:rPr>
                <w:rFonts w:ascii="Arial" w:hAnsi="Arial" w:cs="Arial"/>
                <w:sz w:val="20"/>
                <w:szCs w:val="20"/>
              </w:rPr>
              <w:t>76</w:t>
            </w:r>
          </w:p>
        </w:tc>
        <w:tc>
          <w:tcPr>
            <w:tcW w:w="400" w:type="pct"/>
            <w:shd w:val="clear" w:color="auto" w:fill="E2EFD9" w:themeFill="accent6" w:themeFillTint="33"/>
          </w:tcPr>
          <w:p w14:paraId="3F9FB02C" w14:textId="77777777" w:rsidR="00A35B5F" w:rsidRDefault="00A35B5F" w:rsidP="0016209B">
            <w:pPr>
              <w:jc w:val="center"/>
              <w:rPr>
                <w:rFonts w:ascii="Arial" w:hAnsi="Arial" w:cs="Arial"/>
                <w:sz w:val="20"/>
                <w:szCs w:val="20"/>
              </w:rPr>
            </w:pPr>
            <w:r>
              <w:rPr>
                <w:rFonts w:ascii="Arial" w:hAnsi="Arial" w:cs="Arial"/>
                <w:sz w:val="20"/>
                <w:szCs w:val="20"/>
              </w:rPr>
              <w:t>54</w:t>
            </w:r>
          </w:p>
        </w:tc>
        <w:tc>
          <w:tcPr>
            <w:tcW w:w="400" w:type="pct"/>
            <w:shd w:val="clear" w:color="auto" w:fill="E2EFD9" w:themeFill="accent6" w:themeFillTint="33"/>
          </w:tcPr>
          <w:p w14:paraId="6C365D07" w14:textId="3663C211" w:rsidR="00A35B5F" w:rsidRDefault="00A35B5F" w:rsidP="0016209B">
            <w:pPr>
              <w:jc w:val="center"/>
              <w:rPr>
                <w:rFonts w:ascii="Arial" w:hAnsi="Arial" w:cs="Arial"/>
                <w:sz w:val="20"/>
                <w:szCs w:val="20"/>
              </w:rPr>
            </w:pPr>
            <w:r>
              <w:rPr>
                <w:rFonts w:ascii="Arial" w:hAnsi="Arial" w:cs="Arial"/>
                <w:sz w:val="20"/>
                <w:szCs w:val="20"/>
              </w:rPr>
              <w:t>53</w:t>
            </w:r>
          </w:p>
        </w:tc>
        <w:tc>
          <w:tcPr>
            <w:tcW w:w="401" w:type="pct"/>
            <w:shd w:val="clear" w:color="auto" w:fill="E2EFD9" w:themeFill="accent6" w:themeFillTint="33"/>
          </w:tcPr>
          <w:p w14:paraId="7C9BB599" w14:textId="77777777" w:rsidR="00A35B5F" w:rsidRDefault="00A35B5F" w:rsidP="0016209B">
            <w:pPr>
              <w:jc w:val="center"/>
              <w:rPr>
                <w:rFonts w:ascii="Arial" w:hAnsi="Arial" w:cs="Arial"/>
                <w:sz w:val="20"/>
                <w:szCs w:val="20"/>
              </w:rPr>
            </w:pPr>
            <w:r>
              <w:rPr>
                <w:rFonts w:ascii="Arial" w:hAnsi="Arial" w:cs="Arial"/>
                <w:sz w:val="20"/>
                <w:szCs w:val="20"/>
              </w:rPr>
              <w:t>66</w:t>
            </w:r>
          </w:p>
        </w:tc>
        <w:tc>
          <w:tcPr>
            <w:tcW w:w="401" w:type="pct"/>
            <w:shd w:val="clear" w:color="auto" w:fill="E2EFD9" w:themeFill="accent6" w:themeFillTint="33"/>
          </w:tcPr>
          <w:p w14:paraId="7C92A9B0" w14:textId="77777777" w:rsidR="00A35B5F" w:rsidRDefault="00A35B5F" w:rsidP="0016209B">
            <w:pPr>
              <w:jc w:val="center"/>
              <w:rPr>
                <w:rFonts w:ascii="Arial" w:hAnsi="Arial" w:cs="Arial"/>
                <w:sz w:val="20"/>
                <w:szCs w:val="20"/>
              </w:rPr>
            </w:pPr>
            <w:r>
              <w:rPr>
                <w:rFonts w:ascii="Arial" w:hAnsi="Arial" w:cs="Arial"/>
                <w:sz w:val="20"/>
                <w:szCs w:val="20"/>
              </w:rPr>
              <w:t>58</w:t>
            </w:r>
          </w:p>
        </w:tc>
        <w:tc>
          <w:tcPr>
            <w:tcW w:w="400" w:type="pct"/>
            <w:shd w:val="clear" w:color="auto" w:fill="E2EFD9" w:themeFill="accent6" w:themeFillTint="33"/>
          </w:tcPr>
          <w:p w14:paraId="2184AF90" w14:textId="77777777" w:rsidR="00A35B5F" w:rsidRDefault="00A35B5F" w:rsidP="0016209B">
            <w:pPr>
              <w:jc w:val="center"/>
              <w:rPr>
                <w:rFonts w:ascii="Arial" w:hAnsi="Arial" w:cs="Arial"/>
                <w:sz w:val="20"/>
                <w:szCs w:val="20"/>
              </w:rPr>
            </w:pPr>
            <w:r>
              <w:rPr>
                <w:rFonts w:ascii="Arial" w:hAnsi="Arial" w:cs="Arial"/>
                <w:sz w:val="20"/>
                <w:szCs w:val="20"/>
              </w:rPr>
              <w:t>69</w:t>
            </w:r>
          </w:p>
        </w:tc>
        <w:tc>
          <w:tcPr>
            <w:tcW w:w="399" w:type="pct"/>
            <w:shd w:val="clear" w:color="auto" w:fill="DEEAF6" w:themeFill="accent5" w:themeFillTint="33"/>
          </w:tcPr>
          <w:p w14:paraId="7A4FED11" w14:textId="77777777" w:rsidR="00A35B5F" w:rsidRDefault="00A35B5F" w:rsidP="0016209B">
            <w:pPr>
              <w:jc w:val="center"/>
              <w:rPr>
                <w:rFonts w:ascii="Arial" w:hAnsi="Arial" w:cs="Arial"/>
                <w:sz w:val="20"/>
                <w:szCs w:val="20"/>
              </w:rPr>
            </w:pPr>
            <w:r>
              <w:rPr>
                <w:rFonts w:ascii="Arial" w:hAnsi="Arial" w:cs="Arial"/>
                <w:sz w:val="20"/>
                <w:szCs w:val="20"/>
              </w:rPr>
              <w:t>With C27</w:t>
            </w:r>
          </w:p>
        </w:tc>
      </w:tr>
    </w:tbl>
    <w:p w14:paraId="160B4B1C" w14:textId="77777777" w:rsidR="00C46C9B" w:rsidRDefault="00C46C9B" w:rsidP="00302408">
      <w:pPr>
        <w:rPr>
          <w:rFonts w:ascii="Arial" w:hAnsi="Arial" w:cs="Arial"/>
          <w:bCs/>
          <w:sz w:val="20"/>
          <w:szCs w:val="20"/>
        </w:rPr>
      </w:pPr>
    </w:p>
    <w:p w14:paraId="0C220A61" w14:textId="59B70601" w:rsidR="00C46C9B" w:rsidRDefault="00C46C9B" w:rsidP="00302408">
      <w:pPr>
        <w:rPr>
          <w:rFonts w:ascii="Arial" w:hAnsi="Arial" w:cs="Arial"/>
          <w:bCs/>
          <w:sz w:val="20"/>
          <w:szCs w:val="20"/>
        </w:rPr>
      </w:pPr>
    </w:p>
    <w:p w14:paraId="61380A77" w14:textId="710136CF" w:rsidR="00302408" w:rsidRDefault="00302408" w:rsidP="001C6D23">
      <w:pPr>
        <w:tabs>
          <w:tab w:val="left" w:pos="2508"/>
        </w:tabs>
        <w:rPr>
          <w:rFonts w:ascii="Arial" w:hAnsi="Arial" w:cs="Arial"/>
          <w:bCs/>
          <w:sz w:val="20"/>
          <w:szCs w:val="20"/>
        </w:rPr>
      </w:pPr>
      <w:r w:rsidRPr="008E30C4">
        <w:rPr>
          <w:rFonts w:ascii="Arial" w:hAnsi="Arial" w:cs="Arial"/>
          <w:b/>
          <w:sz w:val="20"/>
          <w:szCs w:val="20"/>
        </w:rPr>
        <w:t>Eaton Hil</w:t>
      </w:r>
      <w:r w:rsidR="001C6D23" w:rsidRPr="008E30C4">
        <w:rPr>
          <w:rFonts w:ascii="Arial" w:hAnsi="Arial" w:cs="Arial"/>
          <w:b/>
          <w:sz w:val="20"/>
          <w:szCs w:val="20"/>
        </w:rPr>
        <w:t>l</w:t>
      </w:r>
      <w:r w:rsidR="008E30C4" w:rsidRPr="008E30C4">
        <w:rPr>
          <w:rFonts w:ascii="Arial" w:hAnsi="Arial" w:cs="Arial"/>
          <w:b/>
          <w:sz w:val="20"/>
          <w:szCs w:val="20"/>
        </w:rPr>
        <w:t>,</w:t>
      </w:r>
      <w:r w:rsidR="008E30C4">
        <w:rPr>
          <w:rFonts w:ascii="Arial" w:hAnsi="Arial" w:cs="Arial"/>
          <w:bCs/>
          <w:sz w:val="20"/>
          <w:szCs w:val="20"/>
        </w:rPr>
        <w:t xml:space="preserve"> Leominster</w:t>
      </w:r>
      <w:r w:rsidR="001C6D23">
        <w:rPr>
          <w:rFonts w:ascii="Arial" w:hAnsi="Arial" w:cs="Arial"/>
          <w:bCs/>
          <w:sz w:val="20"/>
          <w:szCs w:val="20"/>
        </w:rPr>
        <w:t xml:space="preserve"> (</w:t>
      </w:r>
      <w:r w:rsidR="001A35D2">
        <w:rPr>
          <w:rFonts w:ascii="Arial" w:hAnsi="Arial" w:cs="Arial"/>
          <w:bCs/>
          <w:sz w:val="20"/>
          <w:szCs w:val="20"/>
        </w:rPr>
        <w:t>15</w:t>
      </w:r>
      <w:r w:rsidR="001C6D23">
        <w:rPr>
          <w:rFonts w:ascii="Arial" w:hAnsi="Arial" w:cs="Arial"/>
          <w:bCs/>
          <w:sz w:val="20"/>
          <w:szCs w:val="20"/>
        </w:rPr>
        <w:t xml:space="preserve"> miles from main camp).</w:t>
      </w:r>
      <w:r w:rsidR="008E30C4">
        <w:rPr>
          <w:rFonts w:ascii="Arial" w:hAnsi="Arial" w:cs="Arial"/>
          <w:bCs/>
          <w:sz w:val="20"/>
          <w:szCs w:val="20"/>
        </w:rPr>
        <w:t xml:space="preserve"> </w:t>
      </w:r>
      <w:r w:rsidR="00C46C9B">
        <w:rPr>
          <w:rFonts w:ascii="Arial" w:hAnsi="Arial" w:cs="Arial"/>
          <w:bCs/>
          <w:sz w:val="20"/>
          <w:szCs w:val="20"/>
        </w:rPr>
        <w:t>B</w:t>
      </w:r>
      <w:r w:rsidR="008E30C4">
        <w:rPr>
          <w:rFonts w:ascii="Arial" w:hAnsi="Arial" w:cs="Arial"/>
          <w:bCs/>
          <w:sz w:val="20"/>
          <w:szCs w:val="20"/>
        </w:rPr>
        <w:t>uilding and huts.</w:t>
      </w:r>
      <w:r w:rsidR="00304A2F">
        <w:rPr>
          <w:rFonts w:ascii="Arial" w:hAnsi="Arial" w:cs="Arial"/>
          <w:bCs/>
          <w:sz w:val="20"/>
          <w:szCs w:val="20"/>
        </w:rPr>
        <w:t xml:space="preserve"> </w:t>
      </w:r>
      <w:proofErr w:type="gramStart"/>
      <w:r w:rsidR="00304A2F">
        <w:rPr>
          <w:rFonts w:ascii="Arial" w:hAnsi="Arial" w:cs="Arial"/>
          <w:bCs/>
          <w:sz w:val="20"/>
          <w:szCs w:val="20"/>
        </w:rPr>
        <w:t>SO</w:t>
      </w:r>
      <w:proofErr w:type="gramEnd"/>
      <w:r w:rsidR="00304A2F">
        <w:rPr>
          <w:rFonts w:ascii="Arial" w:hAnsi="Arial" w:cs="Arial"/>
          <w:bCs/>
          <w:sz w:val="20"/>
          <w:szCs w:val="20"/>
        </w:rPr>
        <w:t xml:space="preserve"> </w:t>
      </w:r>
      <w:r w:rsidR="009D4AC2">
        <w:rPr>
          <w:rFonts w:ascii="Arial" w:hAnsi="Arial" w:cs="Arial"/>
          <w:bCs/>
          <w:sz w:val="20"/>
          <w:szCs w:val="20"/>
        </w:rPr>
        <w:t>506 595.</w:t>
      </w:r>
    </w:p>
    <w:p w14:paraId="3B7F7288" w14:textId="76EEDCB1" w:rsidR="00302408" w:rsidRPr="00304A2F" w:rsidRDefault="00302408" w:rsidP="00302408">
      <w:pPr>
        <w:rPr>
          <w:rFonts w:ascii="Arial" w:hAnsi="Arial" w:cs="Arial"/>
          <w:bCs/>
          <w:sz w:val="8"/>
          <w:szCs w:val="8"/>
        </w:rPr>
      </w:pPr>
    </w:p>
    <w:p w14:paraId="38B46CAA" w14:textId="68871854" w:rsidR="005F54F5" w:rsidRDefault="005F54F5" w:rsidP="00302408">
      <w:pPr>
        <w:rPr>
          <w:rFonts w:ascii="Arial" w:hAnsi="Arial" w:cs="Arial"/>
          <w:bCs/>
          <w:sz w:val="20"/>
          <w:szCs w:val="20"/>
        </w:rPr>
      </w:pPr>
      <w:r w:rsidRPr="00304A2F">
        <w:rPr>
          <w:rFonts w:ascii="Arial" w:hAnsi="Arial" w:cs="Arial"/>
          <w:b/>
          <w:sz w:val="20"/>
          <w:szCs w:val="20"/>
        </w:rPr>
        <w:t>Before September 1945</w:t>
      </w:r>
      <w:r>
        <w:rPr>
          <w:rFonts w:ascii="Arial" w:hAnsi="Arial" w:cs="Arial"/>
          <w:bCs/>
          <w:sz w:val="20"/>
          <w:szCs w:val="20"/>
        </w:rPr>
        <w:t xml:space="preserve"> – Hostel opened with 100 German pows (it may have been open before this with Italian pows).</w:t>
      </w:r>
    </w:p>
    <w:p w14:paraId="6A80F29D" w14:textId="41047437" w:rsidR="005F54F5" w:rsidRPr="00304A2F" w:rsidRDefault="005F54F5" w:rsidP="00302408">
      <w:pPr>
        <w:rPr>
          <w:rFonts w:ascii="Arial" w:hAnsi="Arial" w:cs="Arial"/>
          <w:bCs/>
          <w:sz w:val="8"/>
          <w:szCs w:val="8"/>
        </w:rPr>
      </w:pPr>
    </w:p>
    <w:p w14:paraId="31D707C9" w14:textId="29FD836C" w:rsidR="00292C7B" w:rsidRDefault="00176EC3" w:rsidP="00292C7B">
      <w:pPr>
        <w:tabs>
          <w:tab w:val="left" w:pos="12803"/>
        </w:tabs>
        <w:rPr>
          <w:rFonts w:ascii="Arial" w:hAnsi="Arial" w:cs="Arial"/>
          <w:bCs/>
          <w:sz w:val="20"/>
          <w:szCs w:val="20"/>
        </w:rPr>
      </w:pPr>
      <w:r w:rsidRPr="00304A2F">
        <w:rPr>
          <w:rFonts w:ascii="Arial" w:hAnsi="Arial" w:cs="Arial"/>
          <w:b/>
          <w:sz w:val="20"/>
          <w:szCs w:val="20"/>
        </w:rPr>
        <w:t>January 1947</w:t>
      </w:r>
      <w:r>
        <w:rPr>
          <w:rFonts w:ascii="Arial" w:hAnsi="Arial" w:cs="Arial"/>
          <w:bCs/>
          <w:sz w:val="20"/>
          <w:szCs w:val="20"/>
        </w:rPr>
        <w:t xml:space="preserve"> – Hostel leader; F Keller (B), a storeman, joined Nazi Party in 1939. “</w:t>
      </w:r>
      <w:r w:rsidRPr="00304A2F">
        <w:rPr>
          <w:rFonts w:ascii="Arial" w:hAnsi="Arial" w:cs="Arial"/>
          <w:bCs/>
          <w:i/>
          <w:iCs/>
          <w:sz w:val="20"/>
          <w:szCs w:val="20"/>
        </w:rPr>
        <w:t>He is now politically sound… not a forceful personality</w:t>
      </w:r>
      <w:r>
        <w:rPr>
          <w:rFonts w:ascii="Arial" w:hAnsi="Arial" w:cs="Arial"/>
          <w:bCs/>
          <w:sz w:val="20"/>
          <w:szCs w:val="20"/>
        </w:rPr>
        <w:t>.”</w:t>
      </w:r>
      <w:r w:rsidR="00304A2F">
        <w:rPr>
          <w:rFonts w:ascii="Arial" w:hAnsi="Arial" w:cs="Arial"/>
          <w:bCs/>
          <w:sz w:val="20"/>
          <w:szCs w:val="20"/>
        </w:rPr>
        <w:t xml:space="preserve">    </w:t>
      </w:r>
      <w:r w:rsidR="00292C7B" w:rsidRPr="00304A2F">
        <w:rPr>
          <w:rFonts w:ascii="Arial" w:hAnsi="Arial" w:cs="Arial"/>
          <w:b/>
          <w:sz w:val="20"/>
          <w:szCs w:val="20"/>
        </w:rPr>
        <w:t>June 1947</w:t>
      </w:r>
      <w:r w:rsidR="00292C7B">
        <w:rPr>
          <w:rFonts w:ascii="Arial" w:hAnsi="Arial" w:cs="Arial"/>
          <w:bCs/>
          <w:sz w:val="20"/>
          <w:szCs w:val="20"/>
        </w:rPr>
        <w:t xml:space="preserve"> – same leader.</w:t>
      </w:r>
    </w:p>
    <w:p w14:paraId="4D03E484" w14:textId="2AC0B77A" w:rsidR="00176EC3" w:rsidRPr="00304A2F" w:rsidRDefault="00176EC3" w:rsidP="00302408">
      <w:pPr>
        <w:rPr>
          <w:rFonts w:ascii="Arial" w:hAnsi="Arial" w:cs="Arial"/>
          <w:bCs/>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183721E6" w14:textId="77777777" w:rsidTr="0016209B">
        <w:tc>
          <w:tcPr>
            <w:tcW w:w="645" w:type="pct"/>
          </w:tcPr>
          <w:p w14:paraId="5C2B4FBD"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049EE92C"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5F63E020" w14:textId="67552DA9"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159A0CBC"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51E74B5B"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3142D1B4"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6B73B297"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509740A4"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5597C219"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39FE0FDA" w14:textId="7379EEE9"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62B2DEB5"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0316AEA8"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165DBBAE" w14:textId="77777777" w:rsidTr="0016209B">
        <w:tc>
          <w:tcPr>
            <w:tcW w:w="645" w:type="pct"/>
          </w:tcPr>
          <w:p w14:paraId="66CF4575" w14:textId="77777777" w:rsidR="00A35B5F" w:rsidRDefault="00A35B5F" w:rsidP="0016209B">
            <w:pPr>
              <w:jc w:val="both"/>
              <w:rPr>
                <w:rFonts w:ascii="Arial" w:hAnsi="Arial" w:cs="Arial"/>
                <w:sz w:val="20"/>
                <w:szCs w:val="20"/>
              </w:rPr>
            </w:pPr>
            <w:r>
              <w:rPr>
                <w:rFonts w:ascii="Arial" w:hAnsi="Arial" w:cs="Arial"/>
                <w:sz w:val="20"/>
                <w:szCs w:val="20"/>
              </w:rPr>
              <w:t>Eaton Hill</w:t>
            </w:r>
          </w:p>
        </w:tc>
        <w:tc>
          <w:tcPr>
            <w:tcW w:w="351" w:type="pct"/>
            <w:shd w:val="clear" w:color="auto" w:fill="FFF2CC" w:themeFill="accent4" w:themeFillTint="33"/>
          </w:tcPr>
          <w:p w14:paraId="38A877EB"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320D37C2" w14:textId="77777777" w:rsidR="00A35B5F" w:rsidRDefault="00A35B5F" w:rsidP="0016209B">
            <w:pPr>
              <w:jc w:val="center"/>
              <w:rPr>
                <w:rFonts w:ascii="Arial" w:hAnsi="Arial" w:cs="Arial"/>
                <w:sz w:val="20"/>
                <w:szCs w:val="20"/>
              </w:rPr>
            </w:pPr>
            <w:r>
              <w:rPr>
                <w:rFonts w:ascii="Arial" w:hAnsi="Arial" w:cs="Arial"/>
                <w:sz w:val="20"/>
                <w:szCs w:val="20"/>
              </w:rPr>
              <w:t>200</w:t>
            </w:r>
          </w:p>
        </w:tc>
        <w:tc>
          <w:tcPr>
            <w:tcW w:w="401" w:type="pct"/>
            <w:shd w:val="clear" w:color="auto" w:fill="E2EFD9" w:themeFill="accent6" w:themeFillTint="33"/>
          </w:tcPr>
          <w:p w14:paraId="4020C898" w14:textId="77777777" w:rsidR="00A35B5F" w:rsidRDefault="00A35B5F" w:rsidP="0016209B">
            <w:pPr>
              <w:jc w:val="center"/>
              <w:rPr>
                <w:rFonts w:ascii="Arial" w:hAnsi="Arial" w:cs="Arial"/>
                <w:sz w:val="20"/>
                <w:szCs w:val="20"/>
              </w:rPr>
            </w:pPr>
            <w:r>
              <w:rPr>
                <w:rFonts w:ascii="Arial" w:hAnsi="Arial" w:cs="Arial"/>
                <w:sz w:val="20"/>
                <w:szCs w:val="20"/>
              </w:rPr>
              <w:t>200</w:t>
            </w:r>
          </w:p>
        </w:tc>
        <w:tc>
          <w:tcPr>
            <w:tcW w:w="401" w:type="pct"/>
            <w:shd w:val="clear" w:color="auto" w:fill="E2EFD9" w:themeFill="accent6" w:themeFillTint="33"/>
          </w:tcPr>
          <w:p w14:paraId="44BC551F" w14:textId="77777777" w:rsidR="00A35B5F" w:rsidRDefault="00A35B5F" w:rsidP="0016209B">
            <w:pPr>
              <w:jc w:val="center"/>
              <w:rPr>
                <w:rFonts w:ascii="Arial" w:hAnsi="Arial" w:cs="Arial"/>
                <w:sz w:val="20"/>
                <w:szCs w:val="20"/>
              </w:rPr>
            </w:pPr>
            <w:r>
              <w:rPr>
                <w:rFonts w:ascii="Arial" w:hAnsi="Arial" w:cs="Arial"/>
                <w:sz w:val="20"/>
                <w:szCs w:val="20"/>
              </w:rPr>
              <w:t>174</w:t>
            </w:r>
          </w:p>
        </w:tc>
        <w:tc>
          <w:tcPr>
            <w:tcW w:w="400" w:type="pct"/>
            <w:shd w:val="clear" w:color="auto" w:fill="E2EFD9" w:themeFill="accent6" w:themeFillTint="33"/>
          </w:tcPr>
          <w:p w14:paraId="081A614E" w14:textId="77777777" w:rsidR="00A35B5F" w:rsidRDefault="00A35B5F" w:rsidP="0016209B">
            <w:pPr>
              <w:jc w:val="center"/>
              <w:rPr>
                <w:rFonts w:ascii="Arial" w:hAnsi="Arial" w:cs="Arial"/>
                <w:sz w:val="20"/>
                <w:szCs w:val="20"/>
              </w:rPr>
            </w:pPr>
            <w:r>
              <w:rPr>
                <w:rFonts w:ascii="Arial" w:hAnsi="Arial" w:cs="Arial"/>
                <w:sz w:val="20"/>
                <w:szCs w:val="20"/>
              </w:rPr>
              <w:t>66</w:t>
            </w:r>
          </w:p>
        </w:tc>
        <w:tc>
          <w:tcPr>
            <w:tcW w:w="400" w:type="pct"/>
            <w:shd w:val="clear" w:color="auto" w:fill="E2EFD9" w:themeFill="accent6" w:themeFillTint="33"/>
          </w:tcPr>
          <w:p w14:paraId="7713950B" w14:textId="77777777" w:rsidR="00A35B5F" w:rsidRDefault="00A35B5F" w:rsidP="0016209B">
            <w:pPr>
              <w:jc w:val="center"/>
              <w:rPr>
                <w:rFonts w:ascii="Arial" w:hAnsi="Arial" w:cs="Arial"/>
                <w:sz w:val="20"/>
                <w:szCs w:val="20"/>
              </w:rPr>
            </w:pPr>
            <w:r>
              <w:rPr>
                <w:rFonts w:ascii="Arial" w:hAnsi="Arial" w:cs="Arial"/>
                <w:sz w:val="20"/>
                <w:szCs w:val="20"/>
              </w:rPr>
              <w:t>38</w:t>
            </w:r>
          </w:p>
        </w:tc>
        <w:tc>
          <w:tcPr>
            <w:tcW w:w="400" w:type="pct"/>
            <w:shd w:val="clear" w:color="auto" w:fill="E2EFD9" w:themeFill="accent6" w:themeFillTint="33"/>
          </w:tcPr>
          <w:p w14:paraId="4549D18A" w14:textId="77777777" w:rsidR="00A35B5F" w:rsidRDefault="00A35B5F" w:rsidP="0016209B">
            <w:pPr>
              <w:jc w:val="center"/>
              <w:rPr>
                <w:rFonts w:ascii="Arial" w:hAnsi="Arial" w:cs="Arial"/>
                <w:sz w:val="20"/>
                <w:szCs w:val="20"/>
              </w:rPr>
            </w:pPr>
            <w:r>
              <w:rPr>
                <w:rFonts w:ascii="Arial" w:hAnsi="Arial" w:cs="Arial"/>
                <w:sz w:val="20"/>
                <w:szCs w:val="20"/>
              </w:rPr>
              <w:t>38</w:t>
            </w:r>
          </w:p>
        </w:tc>
        <w:tc>
          <w:tcPr>
            <w:tcW w:w="401" w:type="pct"/>
            <w:shd w:val="clear" w:color="auto" w:fill="E2EFD9" w:themeFill="accent6" w:themeFillTint="33"/>
          </w:tcPr>
          <w:p w14:paraId="3BF86F6D" w14:textId="77777777" w:rsidR="00A35B5F" w:rsidRDefault="00A35B5F" w:rsidP="0016209B">
            <w:pPr>
              <w:jc w:val="center"/>
              <w:rPr>
                <w:rFonts w:ascii="Arial" w:hAnsi="Arial" w:cs="Arial"/>
                <w:sz w:val="20"/>
                <w:szCs w:val="20"/>
              </w:rPr>
            </w:pPr>
            <w:r>
              <w:rPr>
                <w:rFonts w:ascii="Arial" w:hAnsi="Arial" w:cs="Arial"/>
                <w:sz w:val="20"/>
                <w:szCs w:val="20"/>
              </w:rPr>
              <w:t>30</w:t>
            </w:r>
          </w:p>
        </w:tc>
        <w:tc>
          <w:tcPr>
            <w:tcW w:w="401" w:type="pct"/>
            <w:shd w:val="clear" w:color="auto" w:fill="E2EFD9" w:themeFill="accent6" w:themeFillTint="33"/>
          </w:tcPr>
          <w:p w14:paraId="44D78FB3" w14:textId="2F8CEF26" w:rsidR="00A35B5F" w:rsidRDefault="00A35B5F" w:rsidP="0016209B">
            <w:pPr>
              <w:jc w:val="center"/>
              <w:rPr>
                <w:rFonts w:ascii="Arial" w:hAnsi="Arial" w:cs="Arial"/>
                <w:sz w:val="20"/>
                <w:szCs w:val="20"/>
              </w:rPr>
            </w:pPr>
            <w:r>
              <w:rPr>
                <w:rFonts w:ascii="Arial" w:hAnsi="Arial" w:cs="Arial"/>
                <w:sz w:val="20"/>
                <w:szCs w:val="20"/>
              </w:rPr>
              <w:t>32</w:t>
            </w:r>
          </w:p>
        </w:tc>
        <w:tc>
          <w:tcPr>
            <w:tcW w:w="400" w:type="pct"/>
            <w:shd w:val="clear" w:color="auto" w:fill="FFCCCC"/>
          </w:tcPr>
          <w:p w14:paraId="1CB09D79" w14:textId="77777777" w:rsidR="00A35B5F" w:rsidRDefault="00A35B5F" w:rsidP="0016209B">
            <w:pPr>
              <w:jc w:val="center"/>
              <w:rPr>
                <w:rFonts w:ascii="Arial" w:hAnsi="Arial" w:cs="Arial"/>
                <w:sz w:val="20"/>
                <w:szCs w:val="20"/>
              </w:rPr>
            </w:pPr>
          </w:p>
        </w:tc>
        <w:tc>
          <w:tcPr>
            <w:tcW w:w="399" w:type="pct"/>
            <w:shd w:val="clear" w:color="auto" w:fill="FFCCCC"/>
          </w:tcPr>
          <w:p w14:paraId="3E95DD76" w14:textId="77777777" w:rsidR="00A35B5F" w:rsidRDefault="00A35B5F" w:rsidP="0016209B">
            <w:pPr>
              <w:jc w:val="center"/>
              <w:rPr>
                <w:rFonts w:ascii="Arial" w:hAnsi="Arial" w:cs="Arial"/>
                <w:sz w:val="20"/>
                <w:szCs w:val="20"/>
              </w:rPr>
            </w:pPr>
          </w:p>
        </w:tc>
      </w:tr>
    </w:tbl>
    <w:p w14:paraId="1F67157D" w14:textId="4500D58F" w:rsidR="00176EC3" w:rsidRDefault="00176EC3" w:rsidP="00302408">
      <w:pPr>
        <w:rPr>
          <w:rFonts w:ascii="Arial" w:hAnsi="Arial" w:cs="Arial"/>
          <w:bCs/>
          <w:sz w:val="20"/>
          <w:szCs w:val="20"/>
        </w:rPr>
      </w:pPr>
    </w:p>
    <w:p w14:paraId="6DA0F98B" w14:textId="7AFB6112" w:rsidR="00C46C9B" w:rsidRDefault="00C46C9B" w:rsidP="00302408">
      <w:pPr>
        <w:rPr>
          <w:rFonts w:ascii="Arial" w:hAnsi="Arial" w:cs="Arial"/>
          <w:bCs/>
          <w:sz w:val="20"/>
          <w:szCs w:val="20"/>
        </w:rPr>
      </w:pPr>
    </w:p>
    <w:p w14:paraId="5FD15DA1" w14:textId="7676EC9B" w:rsidR="00302408" w:rsidRDefault="00302408" w:rsidP="00302408">
      <w:pPr>
        <w:rPr>
          <w:rFonts w:ascii="Arial" w:hAnsi="Arial" w:cs="Arial"/>
          <w:bCs/>
          <w:sz w:val="20"/>
          <w:szCs w:val="20"/>
        </w:rPr>
      </w:pPr>
      <w:r w:rsidRPr="008E30C4">
        <w:rPr>
          <w:rFonts w:ascii="Arial" w:hAnsi="Arial" w:cs="Arial"/>
          <w:b/>
          <w:sz w:val="20"/>
          <w:szCs w:val="20"/>
        </w:rPr>
        <w:t>Ludlow C.S.D.</w:t>
      </w:r>
      <w:r w:rsidR="009D4AC2">
        <w:rPr>
          <w:rFonts w:ascii="Arial" w:hAnsi="Arial" w:cs="Arial"/>
          <w:b/>
          <w:sz w:val="20"/>
          <w:szCs w:val="20"/>
        </w:rPr>
        <w:t xml:space="preserve"> </w:t>
      </w:r>
      <w:r w:rsidR="009D4AC2" w:rsidRPr="009D4AC2">
        <w:rPr>
          <w:rFonts w:ascii="Arial" w:hAnsi="Arial" w:cs="Arial"/>
          <w:bCs/>
          <w:sz w:val="20"/>
          <w:szCs w:val="20"/>
        </w:rPr>
        <w:t>(</w:t>
      </w:r>
      <w:r w:rsidR="009D4AC2">
        <w:rPr>
          <w:rFonts w:ascii="Arial" w:hAnsi="Arial" w:cs="Arial"/>
          <w:bCs/>
          <w:sz w:val="20"/>
          <w:szCs w:val="20"/>
        </w:rPr>
        <w:t xml:space="preserve">Command </w:t>
      </w:r>
      <w:r w:rsidR="009D4AC2" w:rsidRPr="009D4AC2">
        <w:rPr>
          <w:rFonts w:ascii="Arial" w:hAnsi="Arial" w:cs="Arial"/>
          <w:bCs/>
          <w:sz w:val="20"/>
          <w:szCs w:val="20"/>
        </w:rPr>
        <w:t>Supply Depot).</w:t>
      </w:r>
    </w:p>
    <w:p w14:paraId="33DE3EE3" w14:textId="72CEF06F" w:rsidR="00362D8B" w:rsidRPr="00362D8B" w:rsidRDefault="00362D8B" w:rsidP="00302408">
      <w:pPr>
        <w:rPr>
          <w:rFonts w:ascii="Arial" w:hAnsi="Arial" w:cs="Arial"/>
          <w:bCs/>
          <w:sz w:val="8"/>
          <w:szCs w:val="8"/>
        </w:rPr>
      </w:pPr>
    </w:p>
    <w:p w14:paraId="7DA8A967" w14:textId="26B1F4BE" w:rsidR="00362D8B" w:rsidRPr="008E30C4" w:rsidRDefault="00362D8B" w:rsidP="00302408">
      <w:pPr>
        <w:rPr>
          <w:rFonts w:ascii="Arial" w:hAnsi="Arial" w:cs="Arial"/>
          <w:b/>
          <w:sz w:val="20"/>
          <w:szCs w:val="20"/>
        </w:rPr>
      </w:pPr>
      <w:r w:rsidRPr="00362D8B">
        <w:rPr>
          <w:rFonts w:ascii="Arial" w:hAnsi="Arial" w:cs="Arial"/>
          <w:b/>
          <w:sz w:val="20"/>
          <w:szCs w:val="20"/>
        </w:rPr>
        <w:t>1943</w:t>
      </w:r>
      <w:r>
        <w:rPr>
          <w:rFonts w:ascii="Arial" w:hAnsi="Arial" w:cs="Arial"/>
          <w:bCs/>
          <w:sz w:val="20"/>
          <w:szCs w:val="20"/>
        </w:rPr>
        <w:t xml:space="preserve"> – listed as a hostel for Italian pows.</w:t>
      </w:r>
    </w:p>
    <w:p w14:paraId="2A70D5E3" w14:textId="23648DFD" w:rsidR="00302408" w:rsidRPr="009D4AC2" w:rsidRDefault="00302408" w:rsidP="00302408">
      <w:pPr>
        <w:rPr>
          <w:rFonts w:ascii="Arial" w:hAnsi="Arial" w:cs="Arial"/>
          <w:bCs/>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4ED7CFED" w14:textId="77777777" w:rsidTr="0016209B">
        <w:tc>
          <w:tcPr>
            <w:tcW w:w="645" w:type="pct"/>
          </w:tcPr>
          <w:p w14:paraId="3100E48E"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0A4CDB6E"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418AB525" w14:textId="493A3E0E"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01543066"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15D1785F"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20039AA6"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455091E2"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3EF95671"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7E760C35"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11BF4152" w14:textId="4763299A"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7139A833"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4BF69C52"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648880FA" w14:textId="77777777" w:rsidTr="0016209B">
        <w:tc>
          <w:tcPr>
            <w:tcW w:w="645" w:type="pct"/>
          </w:tcPr>
          <w:p w14:paraId="2B7E20F9" w14:textId="77777777" w:rsidR="00A35B5F" w:rsidRDefault="00A35B5F" w:rsidP="0016209B">
            <w:pPr>
              <w:jc w:val="both"/>
              <w:rPr>
                <w:rFonts w:ascii="Arial" w:hAnsi="Arial" w:cs="Arial"/>
                <w:color w:val="000000"/>
                <w:sz w:val="20"/>
                <w:szCs w:val="20"/>
              </w:rPr>
            </w:pPr>
            <w:r>
              <w:rPr>
                <w:rFonts w:ascii="Arial" w:hAnsi="Arial" w:cs="Arial"/>
                <w:color w:val="000000"/>
                <w:sz w:val="20"/>
                <w:szCs w:val="20"/>
              </w:rPr>
              <w:t>Ludlow CSD</w:t>
            </w:r>
          </w:p>
        </w:tc>
        <w:tc>
          <w:tcPr>
            <w:tcW w:w="351" w:type="pct"/>
            <w:shd w:val="clear" w:color="auto" w:fill="E2EFD9" w:themeFill="accent6" w:themeFillTint="33"/>
          </w:tcPr>
          <w:p w14:paraId="20C3C534"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11712014"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3BE85DFB"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5C6A414C" w14:textId="77777777" w:rsidR="00A35B5F" w:rsidRDefault="00A35B5F" w:rsidP="0016209B">
            <w:pPr>
              <w:jc w:val="center"/>
              <w:rPr>
                <w:rFonts w:ascii="Arial" w:hAnsi="Arial" w:cs="Arial"/>
                <w:sz w:val="20"/>
                <w:szCs w:val="20"/>
              </w:rPr>
            </w:pPr>
          </w:p>
        </w:tc>
        <w:tc>
          <w:tcPr>
            <w:tcW w:w="400" w:type="pct"/>
            <w:shd w:val="clear" w:color="auto" w:fill="FFF2CC" w:themeFill="accent4" w:themeFillTint="33"/>
          </w:tcPr>
          <w:p w14:paraId="7357D5A6" w14:textId="77777777" w:rsidR="00A35B5F" w:rsidRDefault="00A35B5F" w:rsidP="0016209B">
            <w:pPr>
              <w:jc w:val="center"/>
              <w:rPr>
                <w:rFonts w:ascii="Arial" w:hAnsi="Arial" w:cs="Arial"/>
                <w:sz w:val="20"/>
                <w:szCs w:val="20"/>
              </w:rPr>
            </w:pPr>
          </w:p>
        </w:tc>
        <w:tc>
          <w:tcPr>
            <w:tcW w:w="400" w:type="pct"/>
            <w:shd w:val="clear" w:color="auto" w:fill="FFF2CC" w:themeFill="accent4" w:themeFillTint="33"/>
          </w:tcPr>
          <w:p w14:paraId="0BAC47BB" w14:textId="77777777" w:rsidR="00A35B5F" w:rsidRDefault="00A35B5F" w:rsidP="0016209B">
            <w:pPr>
              <w:jc w:val="center"/>
              <w:rPr>
                <w:rFonts w:ascii="Arial" w:hAnsi="Arial" w:cs="Arial"/>
                <w:sz w:val="20"/>
                <w:szCs w:val="20"/>
              </w:rPr>
            </w:pPr>
          </w:p>
        </w:tc>
        <w:tc>
          <w:tcPr>
            <w:tcW w:w="400" w:type="pct"/>
            <w:shd w:val="clear" w:color="auto" w:fill="FFF2CC" w:themeFill="accent4" w:themeFillTint="33"/>
          </w:tcPr>
          <w:p w14:paraId="6B487F50"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57490A9C"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2828E7E7" w14:textId="77777777" w:rsidR="00A35B5F" w:rsidRDefault="00A35B5F" w:rsidP="0016209B">
            <w:pPr>
              <w:jc w:val="center"/>
              <w:rPr>
                <w:rFonts w:ascii="Arial" w:hAnsi="Arial" w:cs="Arial"/>
                <w:sz w:val="20"/>
                <w:szCs w:val="20"/>
              </w:rPr>
            </w:pPr>
          </w:p>
        </w:tc>
        <w:tc>
          <w:tcPr>
            <w:tcW w:w="400" w:type="pct"/>
            <w:shd w:val="clear" w:color="auto" w:fill="FFF2CC" w:themeFill="accent4" w:themeFillTint="33"/>
          </w:tcPr>
          <w:p w14:paraId="44554B9B" w14:textId="77777777" w:rsidR="00A35B5F" w:rsidRDefault="00A35B5F" w:rsidP="0016209B">
            <w:pPr>
              <w:jc w:val="center"/>
              <w:rPr>
                <w:rFonts w:ascii="Arial" w:hAnsi="Arial" w:cs="Arial"/>
                <w:sz w:val="20"/>
                <w:szCs w:val="20"/>
              </w:rPr>
            </w:pPr>
          </w:p>
        </w:tc>
        <w:tc>
          <w:tcPr>
            <w:tcW w:w="399" w:type="pct"/>
            <w:shd w:val="clear" w:color="auto" w:fill="FFF2CC" w:themeFill="accent4" w:themeFillTint="33"/>
          </w:tcPr>
          <w:p w14:paraId="1742461D" w14:textId="77777777" w:rsidR="00A35B5F" w:rsidRDefault="00A35B5F" w:rsidP="0016209B">
            <w:pPr>
              <w:jc w:val="center"/>
              <w:rPr>
                <w:rFonts w:ascii="Arial" w:hAnsi="Arial" w:cs="Arial"/>
                <w:sz w:val="20"/>
                <w:szCs w:val="20"/>
              </w:rPr>
            </w:pPr>
          </w:p>
        </w:tc>
      </w:tr>
    </w:tbl>
    <w:p w14:paraId="76763859" w14:textId="3E4B8170" w:rsidR="00302408" w:rsidRDefault="00E21586" w:rsidP="00302408">
      <w:pPr>
        <w:rPr>
          <w:rFonts w:ascii="Arial" w:hAnsi="Arial" w:cs="Arial"/>
          <w:bCs/>
          <w:sz w:val="20"/>
          <w:szCs w:val="20"/>
        </w:rPr>
      </w:pPr>
      <w:r>
        <w:rPr>
          <w:rFonts w:ascii="Arial" w:hAnsi="Arial" w:cs="Arial"/>
          <w:b/>
          <w:bCs/>
          <w:noProof/>
          <w:color w:val="000000"/>
          <w:sz w:val="20"/>
          <w:szCs w:val="20"/>
        </w:rPr>
        <w:drawing>
          <wp:anchor distT="0" distB="0" distL="114300" distR="114300" simplePos="0" relativeHeight="251662336" behindDoc="1" locked="0" layoutInCell="1" allowOverlap="1" wp14:anchorId="06D75365" wp14:editId="51ADFB90">
            <wp:simplePos x="0" y="0"/>
            <wp:positionH relativeFrom="column">
              <wp:posOffset>7452360</wp:posOffset>
            </wp:positionH>
            <wp:positionV relativeFrom="paragraph">
              <wp:posOffset>134620</wp:posOffset>
            </wp:positionV>
            <wp:extent cx="2324100" cy="1352550"/>
            <wp:effectExtent l="0" t="0" r="0" b="0"/>
            <wp:wrapTight wrapText="bothSides">
              <wp:wrapPolygon edited="0">
                <wp:start x="0" y="0"/>
                <wp:lineTo x="0" y="21296"/>
                <wp:lineTo x="21423" y="21296"/>
                <wp:lineTo x="21423" y="0"/>
                <wp:lineTo x="0" y="0"/>
              </wp:wrapPolygon>
            </wp:wrapTight>
            <wp:docPr id="158726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7512" name="Picture 1587267512"/>
                    <pic:cNvPicPr/>
                  </pic:nvPicPr>
                  <pic:blipFill>
                    <a:blip r:embed="rId14">
                      <a:extLst>
                        <a:ext uri="{28A0092B-C50C-407E-A947-70E740481C1C}">
                          <a14:useLocalDpi xmlns:a14="http://schemas.microsoft.com/office/drawing/2010/main" val="0"/>
                        </a:ext>
                      </a:extLst>
                    </a:blip>
                    <a:stretch>
                      <a:fillRect/>
                    </a:stretch>
                  </pic:blipFill>
                  <pic:spPr>
                    <a:xfrm>
                      <a:off x="0" y="0"/>
                      <a:ext cx="2324100" cy="1352550"/>
                    </a:xfrm>
                    <a:prstGeom prst="rect">
                      <a:avLst/>
                    </a:prstGeom>
                  </pic:spPr>
                </pic:pic>
              </a:graphicData>
            </a:graphic>
            <wp14:sizeRelH relativeFrom="page">
              <wp14:pctWidth>0</wp14:pctWidth>
            </wp14:sizeRelH>
            <wp14:sizeRelV relativeFrom="page">
              <wp14:pctHeight>0</wp14:pctHeight>
            </wp14:sizeRelV>
          </wp:anchor>
        </w:drawing>
      </w:r>
    </w:p>
    <w:p w14:paraId="0E841683" w14:textId="01AEC350" w:rsidR="00302408" w:rsidRDefault="00302408" w:rsidP="00302408">
      <w:pPr>
        <w:rPr>
          <w:rFonts w:ascii="Arial" w:hAnsi="Arial" w:cs="Arial"/>
          <w:bCs/>
          <w:sz w:val="20"/>
          <w:szCs w:val="20"/>
        </w:rPr>
      </w:pPr>
    </w:p>
    <w:p w14:paraId="174E1A1E" w14:textId="0E67F90E" w:rsidR="00302408" w:rsidRDefault="00302408" w:rsidP="00302408">
      <w:pPr>
        <w:rPr>
          <w:rFonts w:ascii="Arial" w:hAnsi="Arial" w:cs="Arial"/>
          <w:color w:val="000000"/>
          <w:sz w:val="20"/>
          <w:szCs w:val="20"/>
        </w:rPr>
      </w:pPr>
      <w:proofErr w:type="spellStart"/>
      <w:r w:rsidRPr="008E30C4">
        <w:rPr>
          <w:rFonts w:ascii="Arial" w:hAnsi="Arial" w:cs="Arial"/>
          <w:b/>
          <w:bCs/>
          <w:color w:val="000000"/>
          <w:sz w:val="20"/>
          <w:szCs w:val="20"/>
        </w:rPr>
        <w:t>M</w:t>
      </w:r>
      <w:r w:rsidR="008E30C4" w:rsidRPr="008E30C4">
        <w:rPr>
          <w:rFonts w:ascii="Arial" w:hAnsi="Arial" w:cs="Arial"/>
          <w:b/>
          <w:bCs/>
          <w:color w:val="000000"/>
          <w:sz w:val="20"/>
          <w:szCs w:val="20"/>
        </w:rPr>
        <w:t>a</w:t>
      </w:r>
      <w:r w:rsidRPr="008E30C4">
        <w:rPr>
          <w:rFonts w:ascii="Arial" w:hAnsi="Arial" w:cs="Arial"/>
          <w:b/>
          <w:bCs/>
          <w:color w:val="000000"/>
          <w:sz w:val="20"/>
          <w:szCs w:val="20"/>
        </w:rPr>
        <w:t>wley</w:t>
      </w:r>
      <w:proofErr w:type="spellEnd"/>
      <w:r w:rsidRPr="008E30C4">
        <w:rPr>
          <w:rFonts w:ascii="Arial" w:hAnsi="Arial" w:cs="Arial"/>
          <w:b/>
          <w:bCs/>
          <w:color w:val="000000"/>
          <w:sz w:val="20"/>
          <w:szCs w:val="20"/>
        </w:rPr>
        <w:t xml:space="preserve"> Hall</w:t>
      </w:r>
      <w:r>
        <w:rPr>
          <w:rFonts w:ascii="Arial" w:hAnsi="Arial" w:cs="Arial"/>
          <w:color w:val="000000"/>
          <w:sz w:val="20"/>
          <w:szCs w:val="20"/>
        </w:rPr>
        <w:t xml:space="preserve">, </w:t>
      </w:r>
      <w:proofErr w:type="spellStart"/>
      <w:r>
        <w:rPr>
          <w:rFonts w:ascii="Arial" w:hAnsi="Arial" w:cs="Arial"/>
          <w:color w:val="000000"/>
          <w:sz w:val="20"/>
          <w:szCs w:val="20"/>
        </w:rPr>
        <w:t>Cleobury</w:t>
      </w:r>
      <w:proofErr w:type="spellEnd"/>
      <w:r>
        <w:rPr>
          <w:rFonts w:ascii="Arial" w:hAnsi="Arial" w:cs="Arial"/>
          <w:color w:val="000000"/>
          <w:sz w:val="20"/>
          <w:szCs w:val="20"/>
        </w:rPr>
        <w:t xml:space="preserve"> Mortimer, Shropshire</w:t>
      </w:r>
      <w:r w:rsidR="008E30C4">
        <w:rPr>
          <w:rFonts w:ascii="Arial" w:hAnsi="Arial" w:cs="Arial"/>
          <w:color w:val="000000"/>
          <w:sz w:val="20"/>
          <w:szCs w:val="20"/>
        </w:rPr>
        <w:t>.</w:t>
      </w:r>
      <w:r w:rsidR="00B657A4">
        <w:rPr>
          <w:rFonts w:ascii="Arial" w:hAnsi="Arial" w:cs="Arial"/>
          <w:color w:val="000000"/>
          <w:sz w:val="20"/>
          <w:szCs w:val="20"/>
        </w:rPr>
        <w:t xml:space="preserve"> </w:t>
      </w:r>
      <w:proofErr w:type="gramStart"/>
      <w:r w:rsidR="00E21586">
        <w:rPr>
          <w:rFonts w:ascii="Arial" w:hAnsi="Arial" w:cs="Arial"/>
          <w:color w:val="000000"/>
          <w:sz w:val="20"/>
          <w:szCs w:val="20"/>
        </w:rPr>
        <w:t>SO</w:t>
      </w:r>
      <w:proofErr w:type="gramEnd"/>
      <w:r w:rsidR="00E21586">
        <w:rPr>
          <w:rFonts w:ascii="Arial" w:hAnsi="Arial" w:cs="Arial"/>
          <w:color w:val="000000"/>
          <w:sz w:val="20"/>
          <w:szCs w:val="20"/>
        </w:rPr>
        <w:t xml:space="preserve"> 689 753.</w:t>
      </w:r>
    </w:p>
    <w:p w14:paraId="0B8A1268" w14:textId="77777777" w:rsidR="00B657A4" w:rsidRPr="00362D8B" w:rsidRDefault="00B657A4" w:rsidP="00302408">
      <w:pPr>
        <w:rPr>
          <w:rFonts w:ascii="Arial" w:hAnsi="Arial" w:cs="Arial"/>
          <w:color w:val="000000"/>
          <w:sz w:val="8"/>
          <w:szCs w:val="8"/>
        </w:rPr>
      </w:pPr>
    </w:p>
    <w:p w14:paraId="28AFF2F8" w14:textId="364DC343" w:rsidR="00302408" w:rsidRDefault="00B657A4" w:rsidP="00E21586">
      <w:pPr>
        <w:jc w:val="both"/>
        <w:rPr>
          <w:rFonts w:ascii="Arial" w:hAnsi="Arial" w:cs="Arial"/>
          <w:color w:val="000000"/>
          <w:sz w:val="20"/>
          <w:szCs w:val="20"/>
        </w:rPr>
      </w:pPr>
      <w:r w:rsidRPr="00362D8B">
        <w:rPr>
          <w:rFonts w:ascii="Arial" w:hAnsi="Arial" w:cs="Arial"/>
          <w:b/>
          <w:bCs/>
          <w:color w:val="000000"/>
          <w:sz w:val="20"/>
          <w:szCs w:val="20"/>
        </w:rPr>
        <w:t>August 1946</w:t>
      </w:r>
      <w:r>
        <w:rPr>
          <w:rFonts w:ascii="Arial" w:hAnsi="Arial" w:cs="Arial"/>
          <w:color w:val="000000"/>
          <w:sz w:val="20"/>
          <w:szCs w:val="20"/>
        </w:rPr>
        <w:t xml:space="preserve"> – “</w:t>
      </w:r>
      <w:r w:rsidRPr="00362D8B">
        <w:rPr>
          <w:rFonts w:ascii="Arial" w:hAnsi="Arial" w:cs="Arial"/>
          <w:i/>
          <w:iCs/>
          <w:color w:val="000000"/>
          <w:sz w:val="20"/>
          <w:szCs w:val="20"/>
        </w:rPr>
        <w:t>contains beautifully proportioned rooms commanding lovely views… it has an RC chapel where services were attended by pows and locals.</w:t>
      </w:r>
      <w:r w:rsidR="00362D8B" w:rsidRPr="00362D8B">
        <w:rPr>
          <w:rFonts w:ascii="Arial" w:hAnsi="Arial" w:cs="Arial"/>
          <w:i/>
          <w:iCs/>
          <w:color w:val="000000"/>
          <w:sz w:val="20"/>
          <w:szCs w:val="20"/>
        </w:rPr>
        <w:t>”</w:t>
      </w:r>
    </w:p>
    <w:p w14:paraId="0549BAB1" w14:textId="77777777" w:rsidR="00FE72BB" w:rsidRPr="00362D8B" w:rsidRDefault="00FE72BB" w:rsidP="00302408">
      <w:pPr>
        <w:rPr>
          <w:rFonts w:ascii="Arial" w:hAnsi="Arial" w:cs="Arial"/>
          <w:color w:val="000000"/>
          <w:sz w:val="8"/>
          <w:szCs w:val="8"/>
        </w:rPr>
      </w:pPr>
    </w:p>
    <w:p w14:paraId="254C2C05" w14:textId="7663A46F" w:rsidR="00FE72BB" w:rsidRDefault="00FE72BB" w:rsidP="00302408">
      <w:pPr>
        <w:rPr>
          <w:rFonts w:ascii="Arial" w:hAnsi="Arial" w:cs="Arial"/>
          <w:color w:val="000000"/>
          <w:sz w:val="20"/>
          <w:szCs w:val="20"/>
        </w:rPr>
      </w:pPr>
      <w:r>
        <w:rPr>
          <w:rFonts w:ascii="Arial" w:hAnsi="Arial" w:cs="Arial"/>
          <w:color w:val="000000"/>
          <w:sz w:val="20"/>
          <w:szCs w:val="20"/>
        </w:rPr>
        <w:t>Weekend courses</w:t>
      </w:r>
      <w:r w:rsidR="00362D8B">
        <w:rPr>
          <w:rFonts w:ascii="Arial" w:hAnsi="Arial" w:cs="Arial"/>
          <w:color w:val="000000"/>
          <w:sz w:val="20"/>
          <w:szCs w:val="20"/>
        </w:rPr>
        <w:t xml:space="preserve"> for pows were held at the hall</w:t>
      </w:r>
      <w:r>
        <w:rPr>
          <w:rFonts w:ascii="Arial" w:hAnsi="Arial" w:cs="Arial"/>
          <w:color w:val="000000"/>
          <w:sz w:val="20"/>
          <w:szCs w:val="20"/>
        </w:rPr>
        <w:t>, mainly discussion groups.</w:t>
      </w:r>
    </w:p>
    <w:p w14:paraId="69453787" w14:textId="77777777" w:rsidR="00176EC3" w:rsidRPr="00362D8B" w:rsidRDefault="00176EC3" w:rsidP="00302408">
      <w:pPr>
        <w:rPr>
          <w:rFonts w:ascii="Arial" w:hAnsi="Arial" w:cs="Arial"/>
          <w:color w:val="000000"/>
          <w:sz w:val="8"/>
          <w:szCs w:val="8"/>
        </w:rPr>
      </w:pPr>
    </w:p>
    <w:p w14:paraId="323897AA" w14:textId="62F179BB" w:rsidR="00292C7B" w:rsidRDefault="00176EC3" w:rsidP="00302408">
      <w:pPr>
        <w:rPr>
          <w:rFonts w:ascii="Arial" w:hAnsi="Arial" w:cs="Arial"/>
          <w:color w:val="000000"/>
          <w:sz w:val="20"/>
          <w:szCs w:val="20"/>
        </w:rPr>
      </w:pPr>
      <w:r w:rsidRPr="00362D8B">
        <w:rPr>
          <w:rFonts w:ascii="Arial" w:hAnsi="Arial" w:cs="Arial"/>
          <w:b/>
          <w:bCs/>
          <w:color w:val="000000"/>
          <w:sz w:val="20"/>
          <w:szCs w:val="20"/>
        </w:rPr>
        <w:t>January 1947</w:t>
      </w:r>
      <w:r>
        <w:rPr>
          <w:rFonts w:ascii="Arial" w:hAnsi="Arial" w:cs="Arial"/>
          <w:color w:val="000000"/>
          <w:sz w:val="20"/>
          <w:szCs w:val="20"/>
        </w:rPr>
        <w:t xml:space="preserve"> – Hostel leader; L Draudt (B). “</w:t>
      </w:r>
      <w:r w:rsidRPr="00362D8B">
        <w:rPr>
          <w:rFonts w:ascii="Arial" w:hAnsi="Arial" w:cs="Arial"/>
          <w:i/>
          <w:iCs/>
          <w:color w:val="000000"/>
          <w:sz w:val="20"/>
          <w:szCs w:val="20"/>
        </w:rPr>
        <w:t>Created a good impression</w:t>
      </w:r>
      <w:r>
        <w:rPr>
          <w:rFonts w:ascii="Arial" w:hAnsi="Arial" w:cs="Arial"/>
          <w:color w:val="000000"/>
          <w:sz w:val="20"/>
          <w:szCs w:val="20"/>
        </w:rPr>
        <w:t>.”</w:t>
      </w:r>
      <w:r w:rsidR="00292C7B">
        <w:rPr>
          <w:rFonts w:ascii="Arial" w:hAnsi="Arial" w:cs="Arial"/>
          <w:color w:val="000000"/>
          <w:sz w:val="20"/>
          <w:szCs w:val="20"/>
        </w:rPr>
        <w:t xml:space="preserve"> </w:t>
      </w:r>
      <w:r w:rsidR="00362D8B">
        <w:rPr>
          <w:rFonts w:ascii="Arial" w:hAnsi="Arial" w:cs="Arial"/>
          <w:color w:val="000000"/>
          <w:sz w:val="20"/>
          <w:szCs w:val="20"/>
        </w:rPr>
        <w:t xml:space="preserve">    </w:t>
      </w:r>
      <w:r w:rsidR="00292C7B" w:rsidRPr="00362D8B">
        <w:rPr>
          <w:rFonts w:ascii="Arial" w:hAnsi="Arial" w:cs="Arial"/>
          <w:b/>
          <w:bCs/>
          <w:color w:val="000000"/>
          <w:sz w:val="20"/>
          <w:szCs w:val="20"/>
        </w:rPr>
        <w:t>June 1947</w:t>
      </w:r>
      <w:r w:rsidR="00292C7B">
        <w:rPr>
          <w:rFonts w:ascii="Arial" w:hAnsi="Arial" w:cs="Arial"/>
          <w:color w:val="000000"/>
          <w:sz w:val="20"/>
          <w:szCs w:val="20"/>
        </w:rPr>
        <w:t xml:space="preserve"> – same leader.</w:t>
      </w:r>
    </w:p>
    <w:p w14:paraId="4C5DD55C" w14:textId="77777777" w:rsidR="00302408" w:rsidRDefault="00302408" w:rsidP="00302408">
      <w:pPr>
        <w:rPr>
          <w:rFonts w:ascii="Arial" w:hAnsi="Arial" w:cs="Arial"/>
          <w:color w:val="000000"/>
          <w:sz w:val="8"/>
          <w:szCs w:val="8"/>
        </w:rPr>
      </w:pPr>
    </w:p>
    <w:p w14:paraId="3F0C2B85" w14:textId="77777777" w:rsidR="00E21586" w:rsidRDefault="00E21586" w:rsidP="00302408">
      <w:pPr>
        <w:rPr>
          <w:rFonts w:ascii="Arial" w:hAnsi="Arial" w:cs="Arial"/>
          <w:color w:val="000000"/>
          <w:sz w:val="8"/>
          <w:szCs w:val="8"/>
        </w:rPr>
      </w:pPr>
    </w:p>
    <w:p w14:paraId="6576B583" w14:textId="77777777" w:rsidR="00E21586" w:rsidRDefault="00E21586" w:rsidP="00302408">
      <w:pPr>
        <w:rPr>
          <w:rFonts w:ascii="Arial" w:hAnsi="Arial" w:cs="Arial"/>
          <w:color w:val="000000"/>
          <w:sz w:val="8"/>
          <w:szCs w:val="8"/>
        </w:rPr>
      </w:pPr>
    </w:p>
    <w:p w14:paraId="2282484E" w14:textId="77777777" w:rsidR="00E21586" w:rsidRDefault="00E21586" w:rsidP="00302408">
      <w:pPr>
        <w:rPr>
          <w:rFonts w:ascii="Arial" w:hAnsi="Arial" w:cs="Arial"/>
          <w:color w:val="000000"/>
          <w:sz w:val="8"/>
          <w:szCs w:val="8"/>
        </w:rPr>
      </w:pPr>
    </w:p>
    <w:p w14:paraId="149654EC" w14:textId="77777777" w:rsidR="00E21586" w:rsidRDefault="00E21586" w:rsidP="00302408">
      <w:pPr>
        <w:rPr>
          <w:rFonts w:ascii="Arial" w:hAnsi="Arial" w:cs="Arial"/>
          <w:color w:val="000000"/>
          <w:sz w:val="8"/>
          <w:szCs w:val="8"/>
        </w:rPr>
      </w:pPr>
    </w:p>
    <w:p w14:paraId="720B740B" w14:textId="77777777" w:rsidR="00E21586" w:rsidRPr="00362D8B" w:rsidRDefault="00E21586" w:rsidP="00302408">
      <w:pPr>
        <w:rPr>
          <w:rFonts w:ascii="Arial" w:hAnsi="Arial" w:cs="Arial"/>
          <w:color w:val="000000"/>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636BFE22" w14:textId="77777777" w:rsidTr="0016209B">
        <w:tc>
          <w:tcPr>
            <w:tcW w:w="645" w:type="pct"/>
          </w:tcPr>
          <w:p w14:paraId="70D45D5E"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1E0ECABF"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3884D4EF" w14:textId="7F4E7B96"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5AE99C9B"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4F29C099"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0FCE82B4"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0078F40F"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3B378D8F"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5D3E83EF"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42585D16"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52F7F918"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0E1C0156"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6AD42D80" w14:textId="77777777" w:rsidTr="0016209B">
        <w:tc>
          <w:tcPr>
            <w:tcW w:w="645" w:type="pct"/>
          </w:tcPr>
          <w:p w14:paraId="5DAD1DC0" w14:textId="77777777" w:rsidR="00A35B5F" w:rsidRDefault="00A35B5F" w:rsidP="0016209B">
            <w:pPr>
              <w:rPr>
                <w:rFonts w:ascii="Arial" w:hAnsi="Arial" w:cs="Arial"/>
                <w:sz w:val="20"/>
                <w:szCs w:val="20"/>
              </w:rPr>
            </w:pPr>
            <w:proofErr w:type="spellStart"/>
            <w:r>
              <w:rPr>
                <w:rFonts w:ascii="Arial" w:hAnsi="Arial" w:cs="Arial"/>
                <w:sz w:val="20"/>
                <w:szCs w:val="20"/>
              </w:rPr>
              <w:t>Mawley</w:t>
            </w:r>
            <w:proofErr w:type="spellEnd"/>
            <w:r>
              <w:rPr>
                <w:rFonts w:ascii="Arial" w:hAnsi="Arial" w:cs="Arial"/>
                <w:sz w:val="20"/>
                <w:szCs w:val="20"/>
              </w:rPr>
              <w:t xml:space="preserve"> Hall</w:t>
            </w:r>
          </w:p>
        </w:tc>
        <w:tc>
          <w:tcPr>
            <w:tcW w:w="351" w:type="pct"/>
            <w:shd w:val="clear" w:color="auto" w:fill="FFF2CC" w:themeFill="accent4" w:themeFillTint="33"/>
            <w:tcMar>
              <w:left w:w="57" w:type="dxa"/>
              <w:right w:w="57" w:type="dxa"/>
            </w:tcMar>
          </w:tcPr>
          <w:p w14:paraId="555B4523"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29782941"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01D37EC7"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29B35BCE" w14:textId="77777777" w:rsidR="00A35B5F" w:rsidRDefault="00A35B5F" w:rsidP="0016209B">
            <w:pPr>
              <w:jc w:val="center"/>
              <w:rPr>
                <w:rFonts w:ascii="Arial" w:hAnsi="Arial" w:cs="Arial"/>
                <w:sz w:val="20"/>
                <w:szCs w:val="20"/>
              </w:rPr>
            </w:pPr>
            <w:r>
              <w:rPr>
                <w:rFonts w:ascii="Arial" w:hAnsi="Arial" w:cs="Arial"/>
                <w:sz w:val="20"/>
                <w:szCs w:val="20"/>
              </w:rPr>
              <w:t>72</w:t>
            </w:r>
          </w:p>
        </w:tc>
        <w:tc>
          <w:tcPr>
            <w:tcW w:w="400" w:type="pct"/>
            <w:shd w:val="clear" w:color="auto" w:fill="E2EFD9" w:themeFill="accent6" w:themeFillTint="33"/>
          </w:tcPr>
          <w:p w14:paraId="60D5BA90" w14:textId="77777777" w:rsidR="00A35B5F" w:rsidRDefault="00A35B5F" w:rsidP="0016209B">
            <w:pPr>
              <w:jc w:val="center"/>
              <w:rPr>
                <w:rFonts w:ascii="Arial" w:hAnsi="Arial" w:cs="Arial"/>
                <w:sz w:val="20"/>
                <w:szCs w:val="20"/>
              </w:rPr>
            </w:pPr>
            <w:r>
              <w:rPr>
                <w:rFonts w:ascii="Arial" w:hAnsi="Arial" w:cs="Arial"/>
                <w:sz w:val="20"/>
                <w:szCs w:val="20"/>
              </w:rPr>
              <w:t>56</w:t>
            </w:r>
          </w:p>
        </w:tc>
        <w:tc>
          <w:tcPr>
            <w:tcW w:w="400" w:type="pct"/>
            <w:shd w:val="clear" w:color="auto" w:fill="E2EFD9" w:themeFill="accent6" w:themeFillTint="33"/>
          </w:tcPr>
          <w:p w14:paraId="02631729" w14:textId="77777777" w:rsidR="00A35B5F" w:rsidRDefault="00A35B5F" w:rsidP="0016209B">
            <w:pPr>
              <w:jc w:val="center"/>
              <w:rPr>
                <w:rFonts w:ascii="Arial" w:hAnsi="Arial" w:cs="Arial"/>
                <w:sz w:val="20"/>
                <w:szCs w:val="20"/>
              </w:rPr>
            </w:pPr>
            <w:r>
              <w:rPr>
                <w:rFonts w:ascii="Arial" w:hAnsi="Arial" w:cs="Arial"/>
                <w:sz w:val="20"/>
                <w:szCs w:val="20"/>
              </w:rPr>
              <w:t>43</w:t>
            </w:r>
          </w:p>
        </w:tc>
        <w:tc>
          <w:tcPr>
            <w:tcW w:w="400" w:type="pct"/>
            <w:shd w:val="clear" w:color="auto" w:fill="E2EFD9" w:themeFill="accent6" w:themeFillTint="33"/>
          </w:tcPr>
          <w:p w14:paraId="2E7C2223" w14:textId="77777777" w:rsidR="00A35B5F" w:rsidRDefault="00A35B5F" w:rsidP="0016209B">
            <w:pPr>
              <w:jc w:val="center"/>
              <w:rPr>
                <w:rFonts w:ascii="Arial" w:hAnsi="Arial" w:cs="Arial"/>
                <w:sz w:val="20"/>
                <w:szCs w:val="20"/>
              </w:rPr>
            </w:pPr>
            <w:r>
              <w:rPr>
                <w:rFonts w:ascii="Arial" w:hAnsi="Arial" w:cs="Arial"/>
                <w:sz w:val="20"/>
                <w:szCs w:val="20"/>
              </w:rPr>
              <w:t>41</w:t>
            </w:r>
          </w:p>
        </w:tc>
        <w:tc>
          <w:tcPr>
            <w:tcW w:w="401" w:type="pct"/>
            <w:shd w:val="clear" w:color="auto" w:fill="E2EFD9" w:themeFill="accent6" w:themeFillTint="33"/>
          </w:tcPr>
          <w:p w14:paraId="6B3672EE" w14:textId="77777777" w:rsidR="00A35B5F" w:rsidRDefault="00A35B5F" w:rsidP="0016209B">
            <w:pPr>
              <w:jc w:val="center"/>
              <w:rPr>
                <w:rFonts w:ascii="Arial" w:hAnsi="Arial" w:cs="Arial"/>
                <w:sz w:val="20"/>
                <w:szCs w:val="20"/>
              </w:rPr>
            </w:pPr>
            <w:r>
              <w:rPr>
                <w:rFonts w:ascii="Arial" w:hAnsi="Arial" w:cs="Arial"/>
                <w:sz w:val="20"/>
                <w:szCs w:val="20"/>
              </w:rPr>
              <w:t>54</w:t>
            </w:r>
          </w:p>
        </w:tc>
        <w:tc>
          <w:tcPr>
            <w:tcW w:w="401" w:type="pct"/>
            <w:shd w:val="clear" w:color="auto" w:fill="FFCCCC"/>
          </w:tcPr>
          <w:p w14:paraId="22E3F99E" w14:textId="77777777" w:rsidR="00A35B5F" w:rsidRDefault="00A35B5F" w:rsidP="0016209B">
            <w:pPr>
              <w:jc w:val="center"/>
              <w:rPr>
                <w:rFonts w:ascii="Arial" w:hAnsi="Arial" w:cs="Arial"/>
                <w:sz w:val="20"/>
                <w:szCs w:val="20"/>
              </w:rPr>
            </w:pPr>
          </w:p>
        </w:tc>
        <w:tc>
          <w:tcPr>
            <w:tcW w:w="400" w:type="pct"/>
            <w:shd w:val="clear" w:color="auto" w:fill="FFCCCC"/>
          </w:tcPr>
          <w:p w14:paraId="1EEBDE45" w14:textId="77777777" w:rsidR="00A35B5F" w:rsidRDefault="00A35B5F" w:rsidP="0016209B">
            <w:pPr>
              <w:jc w:val="center"/>
              <w:rPr>
                <w:rFonts w:ascii="Arial" w:hAnsi="Arial" w:cs="Arial"/>
                <w:sz w:val="20"/>
                <w:szCs w:val="20"/>
              </w:rPr>
            </w:pPr>
          </w:p>
        </w:tc>
        <w:tc>
          <w:tcPr>
            <w:tcW w:w="399" w:type="pct"/>
            <w:shd w:val="clear" w:color="auto" w:fill="FFCCCC"/>
          </w:tcPr>
          <w:p w14:paraId="59BAB590" w14:textId="77777777" w:rsidR="00A35B5F" w:rsidRDefault="00A35B5F" w:rsidP="0016209B">
            <w:pPr>
              <w:jc w:val="center"/>
              <w:rPr>
                <w:rFonts w:ascii="Arial" w:hAnsi="Arial" w:cs="Arial"/>
                <w:sz w:val="20"/>
                <w:szCs w:val="20"/>
              </w:rPr>
            </w:pPr>
          </w:p>
        </w:tc>
      </w:tr>
    </w:tbl>
    <w:p w14:paraId="119AFC2F" w14:textId="62E3E24B" w:rsidR="00302408" w:rsidRDefault="00302408" w:rsidP="00302408">
      <w:pPr>
        <w:rPr>
          <w:rFonts w:ascii="Arial" w:hAnsi="Arial" w:cs="Arial"/>
          <w:bCs/>
          <w:sz w:val="20"/>
          <w:szCs w:val="20"/>
        </w:rPr>
      </w:pPr>
    </w:p>
    <w:p w14:paraId="1EE949D2" w14:textId="55C8A961" w:rsidR="00B657A4" w:rsidRDefault="00302408" w:rsidP="00B657A4">
      <w:pPr>
        <w:rPr>
          <w:rFonts w:ascii="Arial" w:hAnsi="Arial" w:cs="Arial"/>
          <w:color w:val="000000"/>
          <w:sz w:val="20"/>
          <w:szCs w:val="20"/>
        </w:rPr>
      </w:pPr>
      <w:r w:rsidRPr="008E30C4">
        <w:rPr>
          <w:rFonts w:ascii="Arial" w:hAnsi="Arial" w:cs="Arial"/>
          <w:b/>
          <w:bCs/>
          <w:color w:val="000000"/>
          <w:sz w:val="20"/>
          <w:szCs w:val="20"/>
        </w:rPr>
        <w:lastRenderedPageBreak/>
        <w:t>Pensax</w:t>
      </w:r>
      <w:r>
        <w:rPr>
          <w:rFonts w:ascii="Arial" w:hAnsi="Arial" w:cs="Arial"/>
          <w:color w:val="000000"/>
          <w:sz w:val="20"/>
          <w:szCs w:val="20"/>
        </w:rPr>
        <w:t xml:space="preserve">, </w:t>
      </w:r>
      <w:r w:rsidR="008E30C4">
        <w:rPr>
          <w:rFonts w:ascii="Arial" w:hAnsi="Arial" w:cs="Arial"/>
          <w:color w:val="000000"/>
          <w:sz w:val="20"/>
          <w:szCs w:val="20"/>
        </w:rPr>
        <w:t xml:space="preserve">Bewdley, </w:t>
      </w:r>
      <w:r>
        <w:rPr>
          <w:rFonts w:ascii="Arial" w:hAnsi="Arial" w:cs="Arial"/>
          <w:color w:val="000000"/>
          <w:sz w:val="20"/>
          <w:szCs w:val="20"/>
        </w:rPr>
        <w:t>Worcester</w:t>
      </w:r>
      <w:r w:rsidR="00B657A4">
        <w:rPr>
          <w:rFonts w:ascii="Arial" w:hAnsi="Arial" w:cs="Arial"/>
          <w:color w:val="000000"/>
          <w:sz w:val="20"/>
          <w:szCs w:val="20"/>
        </w:rPr>
        <w:t>.</w:t>
      </w:r>
      <w:r w:rsidR="00B657A4" w:rsidRPr="00B657A4">
        <w:rPr>
          <w:rFonts w:ascii="Arial" w:hAnsi="Arial" w:cs="Arial"/>
          <w:color w:val="000000"/>
          <w:sz w:val="20"/>
          <w:szCs w:val="20"/>
        </w:rPr>
        <w:t xml:space="preserve"> </w:t>
      </w:r>
      <w:r w:rsidR="00B657A4">
        <w:rPr>
          <w:rFonts w:ascii="Arial" w:hAnsi="Arial" w:cs="Arial"/>
          <w:color w:val="000000"/>
          <w:sz w:val="20"/>
          <w:szCs w:val="20"/>
        </w:rPr>
        <w:t>Described as a building, rather than huts.</w:t>
      </w:r>
      <w:r w:rsidR="00C8747C">
        <w:rPr>
          <w:rFonts w:ascii="Arial" w:hAnsi="Arial" w:cs="Arial"/>
          <w:color w:val="000000"/>
          <w:sz w:val="20"/>
          <w:szCs w:val="20"/>
        </w:rPr>
        <w:t xml:space="preserve"> </w:t>
      </w:r>
      <w:proofErr w:type="gramStart"/>
      <w:r w:rsidR="00C8747C">
        <w:rPr>
          <w:rFonts w:ascii="Arial" w:hAnsi="Arial" w:cs="Arial"/>
          <w:color w:val="000000"/>
          <w:sz w:val="20"/>
          <w:szCs w:val="20"/>
        </w:rPr>
        <w:t>SO</w:t>
      </w:r>
      <w:proofErr w:type="gramEnd"/>
      <w:r w:rsidR="00C8747C">
        <w:rPr>
          <w:rFonts w:ascii="Arial" w:hAnsi="Arial" w:cs="Arial"/>
          <w:color w:val="000000"/>
          <w:sz w:val="20"/>
          <w:szCs w:val="20"/>
        </w:rPr>
        <w:t xml:space="preserve"> 725 690</w:t>
      </w:r>
    </w:p>
    <w:p w14:paraId="20FEC340" w14:textId="77777777" w:rsidR="00302408" w:rsidRPr="00E21586" w:rsidRDefault="00302408" w:rsidP="00302408">
      <w:pPr>
        <w:rPr>
          <w:rFonts w:ascii="Arial" w:hAnsi="Arial" w:cs="Arial"/>
          <w:color w:val="222222"/>
          <w:sz w:val="8"/>
          <w:szCs w:val="8"/>
        </w:rPr>
      </w:pPr>
    </w:p>
    <w:p w14:paraId="01137D58" w14:textId="589B8851" w:rsidR="005A3423" w:rsidRDefault="005A3423" w:rsidP="00302408">
      <w:pPr>
        <w:rPr>
          <w:rFonts w:ascii="Arial" w:hAnsi="Arial" w:cs="Arial"/>
          <w:color w:val="222222"/>
          <w:sz w:val="20"/>
          <w:szCs w:val="20"/>
        </w:rPr>
      </w:pPr>
      <w:r w:rsidRPr="00E21586">
        <w:rPr>
          <w:rFonts w:ascii="Arial" w:hAnsi="Arial" w:cs="Arial"/>
          <w:b/>
          <w:bCs/>
          <w:color w:val="222222"/>
          <w:sz w:val="20"/>
          <w:szCs w:val="20"/>
        </w:rPr>
        <w:t>24 April 1946</w:t>
      </w:r>
      <w:r>
        <w:rPr>
          <w:rFonts w:ascii="Arial" w:hAnsi="Arial" w:cs="Arial"/>
          <w:color w:val="222222"/>
          <w:sz w:val="20"/>
          <w:szCs w:val="20"/>
        </w:rPr>
        <w:t xml:space="preserve"> – visited by the English Inspector.</w:t>
      </w:r>
    </w:p>
    <w:p w14:paraId="0A0D278A" w14:textId="77777777" w:rsidR="005A3423" w:rsidRPr="00E21586" w:rsidRDefault="005A3423" w:rsidP="00302408">
      <w:pPr>
        <w:rPr>
          <w:rFonts w:ascii="Arial" w:hAnsi="Arial" w:cs="Arial"/>
          <w:color w:val="222222"/>
          <w:sz w:val="8"/>
          <w:szCs w:val="8"/>
        </w:rPr>
      </w:pPr>
    </w:p>
    <w:p w14:paraId="1B538AAB" w14:textId="5739E4BC" w:rsidR="005A3423" w:rsidRDefault="005A3423" w:rsidP="00302408">
      <w:pPr>
        <w:rPr>
          <w:rFonts w:ascii="Arial" w:hAnsi="Arial" w:cs="Arial"/>
          <w:color w:val="222222"/>
          <w:sz w:val="20"/>
          <w:szCs w:val="20"/>
        </w:rPr>
      </w:pPr>
      <w:r>
        <w:rPr>
          <w:rFonts w:ascii="Arial" w:hAnsi="Arial" w:cs="Arial"/>
          <w:color w:val="222222"/>
          <w:sz w:val="20"/>
          <w:szCs w:val="20"/>
        </w:rPr>
        <w:t>Pows were from camps in Canada. It does not state so here, but pows from Canada, having been caught and shipped there earlier in the war, were often C grade (Nazis).</w:t>
      </w:r>
    </w:p>
    <w:p w14:paraId="6FD06BDE" w14:textId="77777777" w:rsidR="00176EC3" w:rsidRPr="00E21586" w:rsidRDefault="00176EC3" w:rsidP="00302408">
      <w:pPr>
        <w:rPr>
          <w:rFonts w:ascii="Arial" w:hAnsi="Arial" w:cs="Arial"/>
          <w:color w:val="222222"/>
          <w:sz w:val="8"/>
          <w:szCs w:val="8"/>
        </w:rPr>
      </w:pPr>
    </w:p>
    <w:p w14:paraId="53D1C0BE" w14:textId="0864B4D9" w:rsidR="00176EC3" w:rsidRDefault="00176EC3" w:rsidP="00302408">
      <w:pPr>
        <w:rPr>
          <w:rFonts w:ascii="Arial" w:hAnsi="Arial" w:cs="Arial"/>
          <w:color w:val="222222"/>
          <w:sz w:val="20"/>
          <w:szCs w:val="20"/>
        </w:rPr>
      </w:pPr>
      <w:r w:rsidRPr="00E21586">
        <w:rPr>
          <w:rFonts w:ascii="Arial" w:hAnsi="Arial" w:cs="Arial"/>
          <w:b/>
          <w:bCs/>
          <w:color w:val="222222"/>
          <w:sz w:val="20"/>
          <w:szCs w:val="20"/>
        </w:rPr>
        <w:t>January 1947</w:t>
      </w:r>
      <w:r>
        <w:rPr>
          <w:rFonts w:ascii="Arial" w:hAnsi="Arial" w:cs="Arial"/>
          <w:color w:val="222222"/>
          <w:sz w:val="20"/>
          <w:szCs w:val="20"/>
        </w:rPr>
        <w:t xml:space="preserve"> – Hostel leader; W Pohl. Not a member of the Nazi party. “</w:t>
      </w:r>
      <w:r w:rsidRPr="00E21586">
        <w:rPr>
          <w:rFonts w:ascii="Arial" w:hAnsi="Arial" w:cs="Arial"/>
          <w:i/>
          <w:iCs/>
          <w:color w:val="222222"/>
          <w:sz w:val="20"/>
          <w:szCs w:val="20"/>
        </w:rPr>
        <w:t>Intelligent and interested in his work.”</w:t>
      </w:r>
    </w:p>
    <w:p w14:paraId="56B11B66" w14:textId="77777777" w:rsidR="00292C7B" w:rsidRPr="00E21586" w:rsidRDefault="00292C7B" w:rsidP="00302408">
      <w:pPr>
        <w:rPr>
          <w:rFonts w:ascii="Arial" w:hAnsi="Arial" w:cs="Arial"/>
          <w:color w:val="222222"/>
          <w:sz w:val="8"/>
          <w:szCs w:val="8"/>
        </w:rPr>
      </w:pPr>
    </w:p>
    <w:p w14:paraId="185F87A5" w14:textId="0DA0005C" w:rsidR="00292C7B" w:rsidRDefault="00292C7B" w:rsidP="00302408">
      <w:pPr>
        <w:rPr>
          <w:rFonts w:ascii="Arial" w:hAnsi="Arial" w:cs="Arial"/>
          <w:color w:val="222222"/>
          <w:sz w:val="20"/>
          <w:szCs w:val="20"/>
        </w:rPr>
      </w:pPr>
      <w:r w:rsidRPr="00E21586">
        <w:rPr>
          <w:rFonts w:ascii="Arial" w:hAnsi="Arial" w:cs="Arial"/>
          <w:b/>
          <w:bCs/>
          <w:color w:val="222222"/>
          <w:sz w:val="20"/>
          <w:szCs w:val="20"/>
        </w:rPr>
        <w:t>June 1947</w:t>
      </w:r>
      <w:r>
        <w:rPr>
          <w:rFonts w:ascii="Arial" w:hAnsi="Arial" w:cs="Arial"/>
          <w:color w:val="222222"/>
          <w:sz w:val="20"/>
          <w:szCs w:val="20"/>
        </w:rPr>
        <w:t xml:space="preserve"> – same leader.</w:t>
      </w:r>
      <w:r w:rsidR="003604A3" w:rsidRPr="003604A3">
        <w:rPr>
          <w:rFonts w:ascii="Arial" w:hAnsi="Arial" w:cs="Arial"/>
          <w:bCs/>
          <w:sz w:val="20"/>
          <w:szCs w:val="20"/>
        </w:rPr>
        <w:t xml:space="preserve"> </w:t>
      </w:r>
      <w:r w:rsidR="003604A3">
        <w:rPr>
          <w:rFonts w:ascii="Arial" w:hAnsi="Arial" w:cs="Arial"/>
          <w:bCs/>
          <w:sz w:val="20"/>
          <w:szCs w:val="20"/>
        </w:rPr>
        <w:t>No films due to lack of electric supply – pows went to other hostels.</w:t>
      </w:r>
    </w:p>
    <w:p w14:paraId="6AC08DEF" w14:textId="77777777" w:rsidR="004F5A10" w:rsidRPr="00E21586" w:rsidRDefault="004F5A10" w:rsidP="00302408">
      <w:pPr>
        <w:rPr>
          <w:rFonts w:ascii="Arial" w:hAnsi="Arial" w:cs="Arial"/>
          <w:color w:val="222222"/>
          <w:sz w:val="8"/>
          <w:szCs w:val="8"/>
        </w:rPr>
      </w:pPr>
    </w:p>
    <w:p w14:paraId="1298712B" w14:textId="694D4501" w:rsidR="004F5A10" w:rsidRDefault="004F5A10" w:rsidP="00302408">
      <w:pPr>
        <w:rPr>
          <w:rFonts w:ascii="Arial" w:hAnsi="Arial" w:cs="Arial"/>
          <w:color w:val="222222"/>
          <w:sz w:val="20"/>
          <w:szCs w:val="20"/>
        </w:rPr>
      </w:pPr>
      <w:r w:rsidRPr="00E21586">
        <w:rPr>
          <w:rFonts w:ascii="Arial" w:hAnsi="Arial" w:cs="Arial"/>
          <w:b/>
          <w:bCs/>
          <w:color w:val="222222"/>
          <w:sz w:val="20"/>
          <w:szCs w:val="20"/>
        </w:rPr>
        <w:t>September 1947</w:t>
      </w:r>
      <w:r>
        <w:rPr>
          <w:rFonts w:ascii="Arial" w:hAnsi="Arial" w:cs="Arial"/>
          <w:color w:val="222222"/>
          <w:sz w:val="20"/>
          <w:szCs w:val="20"/>
        </w:rPr>
        <w:t xml:space="preserve"> – Hostel leader: </w:t>
      </w:r>
      <w:proofErr w:type="spellStart"/>
      <w:r>
        <w:rPr>
          <w:rFonts w:ascii="Arial" w:hAnsi="Arial" w:cs="Arial"/>
          <w:color w:val="222222"/>
          <w:sz w:val="20"/>
          <w:szCs w:val="20"/>
        </w:rPr>
        <w:t>Korv.Kpt</w:t>
      </w:r>
      <w:proofErr w:type="spellEnd"/>
      <w:r>
        <w:rPr>
          <w:rFonts w:ascii="Arial" w:hAnsi="Arial" w:cs="Arial"/>
          <w:color w:val="222222"/>
          <w:sz w:val="20"/>
          <w:szCs w:val="20"/>
        </w:rPr>
        <w:t xml:space="preserve"> Juettner (B-)</w:t>
      </w:r>
      <w:r w:rsidR="00C37642">
        <w:rPr>
          <w:rFonts w:ascii="Arial" w:hAnsi="Arial" w:cs="Arial"/>
          <w:color w:val="222222"/>
          <w:sz w:val="20"/>
          <w:szCs w:val="20"/>
        </w:rPr>
        <w:t>, aged 39 – “</w:t>
      </w:r>
      <w:r w:rsidR="00C37642" w:rsidRPr="00E21586">
        <w:rPr>
          <w:rFonts w:ascii="Arial" w:hAnsi="Arial" w:cs="Arial"/>
          <w:i/>
          <w:iCs/>
          <w:color w:val="222222"/>
          <w:sz w:val="20"/>
          <w:szCs w:val="20"/>
        </w:rPr>
        <w:t>sensible rather than intellectual.”</w:t>
      </w:r>
      <w:r w:rsidR="00C37642">
        <w:rPr>
          <w:rFonts w:ascii="Arial" w:hAnsi="Arial" w:cs="Arial"/>
          <w:color w:val="222222"/>
          <w:sz w:val="20"/>
          <w:szCs w:val="20"/>
        </w:rPr>
        <w:t xml:space="preserve"> Claimed not to be a member of the Nazi Party and his travels </w:t>
      </w:r>
      <w:r w:rsidR="00F646D3">
        <w:rPr>
          <w:rFonts w:ascii="Arial" w:hAnsi="Arial" w:cs="Arial"/>
          <w:color w:val="222222"/>
          <w:sz w:val="20"/>
          <w:szCs w:val="20"/>
        </w:rPr>
        <w:t>gave</w:t>
      </w:r>
      <w:r w:rsidR="00C37642">
        <w:rPr>
          <w:rFonts w:ascii="Arial" w:hAnsi="Arial" w:cs="Arial"/>
          <w:color w:val="222222"/>
          <w:sz w:val="20"/>
          <w:szCs w:val="20"/>
        </w:rPr>
        <w:t xml:space="preserve"> him a tolerant, liberal outlook.</w:t>
      </w:r>
    </w:p>
    <w:p w14:paraId="0305C6AB" w14:textId="2D39D9C5" w:rsidR="001A35D2" w:rsidRPr="00E21586" w:rsidRDefault="001A35D2" w:rsidP="00302408">
      <w:pPr>
        <w:rPr>
          <w:rFonts w:ascii="Arial" w:hAnsi="Arial" w:cs="Arial"/>
          <w:color w:val="222222"/>
          <w:sz w:val="8"/>
          <w:szCs w:val="8"/>
        </w:rPr>
      </w:pPr>
    </w:p>
    <w:p w14:paraId="0A666F09" w14:textId="40292430" w:rsidR="00212ED5" w:rsidRDefault="00212ED5" w:rsidP="00C37642">
      <w:pPr>
        <w:jc w:val="both"/>
        <w:rPr>
          <w:rFonts w:ascii="Arial" w:hAnsi="Arial" w:cs="Arial"/>
          <w:color w:val="222222"/>
          <w:sz w:val="20"/>
          <w:szCs w:val="20"/>
        </w:rPr>
      </w:pPr>
      <w:r>
        <w:rPr>
          <w:rFonts w:ascii="Arial" w:hAnsi="Arial" w:cs="Arial"/>
          <w:color w:val="222222"/>
          <w:sz w:val="20"/>
          <w:szCs w:val="20"/>
        </w:rPr>
        <w:t>This hostel bec</w:t>
      </w:r>
      <w:r w:rsidR="00E21586">
        <w:rPr>
          <w:rFonts w:ascii="Arial" w:hAnsi="Arial" w:cs="Arial"/>
          <w:color w:val="222222"/>
          <w:sz w:val="20"/>
          <w:szCs w:val="20"/>
        </w:rPr>
        <w:t>a</w:t>
      </w:r>
      <w:r>
        <w:rPr>
          <w:rFonts w:ascii="Arial" w:hAnsi="Arial" w:cs="Arial"/>
          <w:color w:val="222222"/>
          <w:sz w:val="20"/>
          <w:szCs w:val="20"/>
        </w:rPr>
        <w:t>me an ‘Officer Hostel’</w:t>
      </w:r>
      <w:r w:rsidR="00C37642">
        <w:rPr>
          <w:rFonts w:ascii="Arial" w:hAnsi="Arial" w:cs="Arial"/>
          <w:color w:val="222222"/>
          <w:sz w:val="20"/>
          <w:szCs w:val="20"/>
        </w:rPr>
        <w:t xml:space="preserve"> (though the </w:t>
      </w:r>
      <w:r w:rsidR="00BB4DC5">
        <w:rPr>
          <w:rFonts w:ascii="Arial" w:hAnsi="Arial" w:cs="Arial"/>
          <w:color w:val="222222"/>
          <w:sz w:val="20"/>
          <w:szCs w:val="20"/>
        </w:rPr>
        <w:t xml:space="preserve">officer </w:t>
      </w:r>
      <w:r w:rsidR="00C37642">
        <w:rPr>
          <w:rFonts w:ascii="Arial" w:hAnsi="Arial" w:cs="Arial"/>
          <w:color w:val="222222"/>
          <w:sz w:val="20"/>
          <w:szCs w:val="20"/>
        </w:rPr>
        <w:t xml:space="preserve">numbers were not included in the declared overall camp strength). As an ‘experiment,’ 95 junior officers </w:t>
      </w:r>
      <w:r w:rsidR="00F646D3">
        <w:rPr>
          <w:rFonts w:ascii="Arial" w:hAnsi="Arial" w:cs="Arial"/>
          <w:color w:val="222222"/>
          <w:sz w:val="20"/>
          <w:szCs w:val="20"/>
        </w:rPr>
        <w:t>were</w:t>
      </w:r>
      <w:r w:rsidR="00C37642">
        <w:rPr>
          <w:rFonts w:ascii="Arial" w:hAnsi="Arial" w:cs="Arial"/>
          <w:color w:val="222222"/>
          <w:sz w:val="20"/>
          <w:szCs w:val="20"/>
        </w:rPr>
        <w:t xml:space="preserve"> transferred from </w:t>
      </w:r>
      <w:proofErr w:type="spellStart"/>
      <w:r w:rsidR="00C37642">
        <w:rPr>
          <w:rFonts w:ascii="Arial" w:hAnsi="Arial" w:cs="Arial"/>
          <w:color w:val="222222"/>
          <w:sz w:val="20"/>
          <w:szCs w:val="20"/>
        </w:rPr>
        <w:t>Llanmartin</w:t>
      </w:r>
      <w:proofErr w:type="spellEnd"/>
      <w:r w:rsidR="00C37642">
        <w:rPr>
          <w:rFonts w:ascii="Arial" w:hAnsi="Arial" w:cs="Arial"/>
          <w:color w:val="222222"/>
          <w:sz w:val="20"/>
          <w:szCs w:val="20"/>
        </w:rPr>
        <w:t xml:space="preserve"> Camp 184 –</w:t>
      </w:r>
      <w:r w:rsidR="00C37642" w:rsidRPr="00CE4414">
        <w:rPr>
          <w:rFonts w:ascii="Arial" w:hAnsi="Arial" w:cs="Arial"/>
          <w:color w:val="222222"/>
          <w:sz w:val="20"/>
          <w:szCs w:val="20"/>
        </w:rPr>
        <w:t xml:space="preserve"> “</w:t>
      </w:r>
      <w:r w:rsidR="00C37642" w:rsidRPr="00E21586">
        <w:rPr>
          <w:rFonts w:ascii="Arial" w:hAnsi="Arial" w:cs="Arial"/>
          <w:i/>
          <w:iCs/>
          <w:color w:val="222222"/>
          <w:sz w:val="20"/>
          <w:szCs w:val="20"/>
        </w:rPr>
        <w:t>to this miserable hostel for a period of 2 – 3 months.”</w:t>
      </w:r>
      <w:r w:rsidR="00CE4414">
        <w:rPr>
          <w:rFonts w:ascii="Arial" w:hAnsi="Arial" w:cs="Arial"/>
          <w:color w:val="222222"/>
          <w:sz w:val="20"/>
          <w:szCs w:val="20"/>
        </w:rPr>
        <w:t xml:space="preserve"> The aim </w:t>
      </w:r>
      <w:r w:rsidR="00E21586">
        <w:rPr>
          <w:rFonts w:ascii="Arial" w:hAnsi="Arial" w:cs="Arial"/>
          <w:color w:val="222222"/>
          <w:sz w:val="20"/>
          <w:szCs w:val="20"/>
        </w:rPr>
        <w:t>was</w:t>
      </w:r>
      <w:r w:rsidR="00CE4414">
        <w:rPr>
          <w:rFonts w:ascii="Arial" w:hAnsi="Arial" w:cs="Arial"/>
          <w:color w:val="222222"/>
          <w:sz w:val="20"/>
          <w:szCs w:val="20"/>
        </w:rPr>
        <w:t xml:space="preserve"> to find volunteers from the officers to work on the land. The visitor did not believe it would be successful, mainly because </w:t>
      </w:r>
      <w:r w:rsidR="00E21586">
        <w:rPr>
          <w:rFonts w:ascii="Arial" w:hAnsi="Arial" w:cs="Arial"/>
          <w:color w:val="222222"/>
          <w:sz w:val="20"/>
          <w:szCs w:val="20"/>
        </w:rPr>
        <w:t>of poor</w:t>
      </w:r>
      <w:r w:rsidR="00CE4414">
        <w:rPr>
          <w:rFonts w:ascii="Arial" w:hAnsi="Arial" w:cs="Arial"/>
          <w:color w:val="222222"/>
          <w:sz w:val="20"/>
          <w:szCs w:val="20"/>
        </w:rPr>
        <w:t xml:space="preserve"> conditions </w:t>
      </w:r>
      <w:r w:rsidR="00E21586">
        <w:rPr>
          <w:rFonts w:ascii="Arial" w:hAnsi="Arial" w:cs="Arial"/>
          <w:color w:val="222222"/>
          <w:sz w:val="20"/>
          <w:szCs w:val="20"/>
        </w:rPr>
        <w:t xml:space="preserve">and isolation of </w:t>
      </w:r>
      <w:r w:rsidR="00CE4414">
        <w:rPr>
          <w:rFonts w:ascii="Arial" w:hAnsi="Arial" w:cs="Arial"/>
          <w:color w:val="222222"/>
          <w:sz w:val="20"/>
          <w:szCs w:val="20"/>
        </w:rPr>
        <w:t xml:space="preserve">the hostel; </w:t>
      </w:r>
      <w:r w:rsidR="00CE4414" w:rsidRPr="00CE4414">
        <w:rPr>
          <w:rFonts w:ascii="Arial" w:hAnsi="Arial" w:cs="Arial"/>
          <w:i/>
          <w:iCs/>
          <w:color w:val="222222"/>
          <w:sz w:val="20"/>
          <w:szCs w:val="20"/>
        </w:rPr>
        <w:t>“The comparative isolation of this gloomy and rambling old house, coupled with initial labour difficulties, does not lend itself to a high level of morale or to volunteering for a further term of employment</w:t>
      </w:r>
      <w:r w:rsidR="00CE4414">
        <w:rPr>
          <w:rFonts w:ascii="Arial" w:hAnsi="Arial" w:cs="Arial"/>
          <w:color w:val="222222"/>
          <w:sz w:val="20"/>
          <w:szCs w:val="20"/>
        </w:rPr>
        <w:t>.” The Commandant agreed with this view.</w:t>
      </w:r>
    </w:p>
    <w:p w14:paraId="46D6E99E" w14:textId="77777777" w:rsidR="00795FC5" w:rsidRPr="00E21586" w:rsidRDefault="00795FC5" w:rsidP="00C37642">
      <w:pPr>
        <w:jc w:val="both"/>
        <w:rPr>
          <w:rFonts w:ascii="Arial" w:hAnsi="Arial" w:cs="Arial"/>
          <w:color w:val="222222"/>
          <w:sz w:val="8"/>
          <w:szCs w:val="8"/>
        </w:rPr>
      </w:pPr>
    </w:p>
    <w:p w14:paraId="0107AA47" w14:textId="78EDC488" w:rsidR="00795FC5" w:rsidRDefault="00795FC5" w:rsidP="00C37642">
      <w:pPr>
        <w:jc w:val="both"/>
        <w:rPr>
          <w:rFonts w:ascii="Arial" w:hAnsi="Arial" w:cs="Arial"/>
          <w:color w:val="222222"/>
          <w:sz w:val="20"/>
          <w:szCs w:val="20"/>
        </w:rPr>
      </w:pPr>
      <w:r w:rsidRPr="00795FC5">
        <w:rPr>
          <w:rFonts w:ascii="Arial" w:hAnsi="Arial" w:cs="Arial"/>
          <w:b/>
          <w:bCs/>
          <w:color w:val="222222"/>
          <w:sz w:val="20"/>
          <w:szCs w:val="20"/>
        </w:rPr>
        <w:t>End of 1947</w:t>
      </w:r>
      <w:r>
        <w:rPr>
          <w:rFonts w:ascii="Arial" w:hAnsi="Arial" w:cs="Arial"/>
          <w:color w:val="222222"/>
          <w:sz w:val="20"/>
          <w:szCs w:val="20"/>
        </w:rPr>
        <w:t xml:space="preserve"> – hostel closed to pows and handed over to the Ministry of Works.</w:t>
      </w:r>
    </w:p>
    <w:p w14:paraId="74479095" w14:textId="77777777" w:rsidR="004F5A10" w:rsidRPr="00E21586" w:rsidRDefault="004F5A10" w:rsidP="00302408">
      <w:pPr>
        <w:rPr>
          <w:rFonts w:ascii="Arial" w:hAnsi="Arial" w:cs="Arial"/>
          <w:color w:val="222222"/>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7D2632F0" w14:textId="77777777" w:rsidTr="0016209B">
        <w:tc>
          <w:tcPr>
            <w:tcW w:w="645" w:type="pct"/>
          </w:tcPr>
          <w:p w14:paraId="7D28F704"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27994F1D"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3F7CCC59" w14:textId="7F23C702"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31B850BE"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06FE5DC5"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676012C0"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6BBC34D3"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2E438421"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6F30BB08"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3B8401F7"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524C3579"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50AC4D81"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50865228" w14:textId="77777777" w:rsidTr="0016209B">
        <w:tc>
          <w:tcPr>
            <w:tcW w:w="645" w:type="pct"/>
          </w:tcPr>
          <w:p w14:paraId="26C97402" w14:textId="77777777" w:rsidR="00A35B5F" w:rsidRDefault="00A35B5F" w:rsidP="0016209B">
            <w:pPr>
              <w:rPr>
                <w:rFonts w:ascii="Arial" w:hAnsi="Arial" w:cs="Arial"/>
                <w:sz w:val="20"/>
                <w:szCs w:val="20"/>
              </w:rPr>
            </w:pPr>
            <w:r>
              <w:rPr>
                <w:rFonts w:ascii="Arial" w:hAnsi="Arial" w:cs="Arial"/>
                <w:sz w:val="20"/>
                <w:szCs w:val="20"/>
              </w:rPr>
              <w:t>Pensax</w:t>
            </w:r>
          </w:p>
        </w:tc>
        <w:tc>
          <w:tcPr>
            <w:tcW w:w="351" w:type="pct"/>
            <w:shd w:val="clear" w:color="auto" w:fill="FFF2CC" w:themeFill="accent4" w:themeFillTint="33"/>
          </w:tcPr>
          <w:p w14:paraId="1974398F"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1AD0EBB5"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5BEF408A" w14:textId="77777777" w:rsidR="00A35B5F" w:rsidRDefault="00A35B5F" w:rsidP="0016209B">
            <w:pPr>
              <w:jc w:val="center"/>
              <w:rPr>
                <w:rFonts w:ascii="Arial" w:hAnsi="Arial" w:cs="Arial"/>
                <w:sz w:val="20"/>
                <w:szCs w:val="20"/>
              </w:rPr>
            </w:pPr>
            <w:r>
              <w:rPr>
                <w:rFonts w:ascii="Arial" w:hAnsi="Arial" w:cs="Arial"/>
                <w:sz w:val="20"/>
                <w:szCs w:val="20"/>
              </w:rPr>
              <w:t>108</w:t>
            </w:r>
          </w:p>
        </w:tc>
        <w:tc>
          <w:tcPr>
            <w:tcW w:w="401" w:type="pct"/>
            <w:shd w:val="clear" w:color="auto" w:fill="E2EFD9" w:themeFill="accent6" w:themeFillTint="33"/>
          </w:tcPr>
          <w:p w14:paraId="048BDA68" w14:textId="77777777" w:rsidR="00A35B5F" w:rsidRDefault="00A35B5F" w:rsidP="0016209B">
            <w:pPr>
              <w:jc w:val="center"/>
              <w:rPr>
                <w:rFonts w:ascii="Arial" w:hAnsi="Arial" w:cs="Arial"/>
                <w:sz w:val="20"/>
                <w:szCs w:val="20"/>
              </w:rPr>
            </w:pPr>
            <w:r>
              <w:rPr>
                <w:rFonts w:ascii="Arial" w:hAnsi="Arial" w:cs="Arial"/>
                <w:sz w:val="20"/>
                <w:szCs w:val="20"/>
              </w:rPr>
              <w:t>123</w:t>
            </w:r>
          </w:p>
        </w:tc>
        <w:tc>
          <w:tcPr>
            <w:tcW w:w="400" w:type="pct"/>
            <w:shd w:val="clear" w:color="auto" w:fill="E2EFD9" w:themeFill="accent6" w:themeFillTint="33"/>
          </w:tcPr>
          <w:p w14:paraId="04468D52" w14:textId="77777777" w:rsidR="00A35B5F" w:rsidRDefault="00A35B5F" w:rsidP="0016209B">
            <w:pPr>
              <w:jc w:val="center"/>
              <w:rPr>
                <w:rFonts w:ascii="Arial" w:hAnsi="Arial" w:cs="Arial"/>
                <w:sz w:val="20"/>
                <w:szCs w:val="20"/>
              </w:rPr>
            </w:pPr>
            <w:r>
              <w:rPr>
                <w:rFonts w:ascii="Arial" w:hAnsi="Arial" w:cs="Arial"/>
                <w:sz w:val="20"/>
                <w:szCs w:val="20"/>
              </w:rPr>
              <w:t>108</w:t>
            </w:r>
          </w:p>
        </w:tc>
        <w:tc>
          <w:tcPr>
            <w:tcW w:w="400" w:type="pct"/>
            <w:shd w:val="clear" w:color="auto" w:fill="E2EFD9" w:themeFill="accent6" w:themeFillTint="33"/>
          </w:tcPr>
          <w:p w14:paraId="21A8257C" w14:textId="77777777" w:rsidR="00A35B5F" w:rsidRDefault="00A35B5F" w:rsidP="0016209B">
            <w:pPr>
              <w:jc w:val="center"/>
              <w:rPr>
                <w:rFonts w:ascii="Arial" w:hAnsi="Arial" w:cs="Arial"/>
                <w:sz w:val="20"/>
                <w:szCs w:val="20"/>
              </w:rPr>
            </w:pPr>
            <w:r>
              <w:rPr>
                <w:rFonts w:ascii="Arial" w:hAnsi="Arial" w:cs="Arial"/>
                <w:sz w:val="20"/>
                <w:szCs w:val="20"/>
              </w:rPr>
              <w:t>53</w:t>
            </w:r>
          </w:p>
        </w:tc>
        <w:tc>
          <w:tcPr>
            <w:tcW w:w="400" w:type="pct"/>
            <w:shd w:val="clear" w:color="auto" w:fill="E2EFD9" w:themeFill="accent6" w:themeFillTint="33"/>
          </w:tcPr>
          <w:p w14:paraId="4AB2BD58" w14:textId="77777777" w:rsidR="00A35B5F" w:rsidRDefault="00A35B5F" w:rsidP="0016209B">
            <w:pPr>
              <w:jc w:val="center"/>
              <w:rPr>
                <w:rFonts w:ascii="Arial" w:hAnsi="Arial" w:cs="Arial"/>
                <w:sz w:val="20"/>
                <w:szCs w:val="20"/>
              </w:rPr>
            </w:pPr>
            <w:r>
              <w:rPr>
                <w:rFonts w:ascii="Arial" w:hAnsi="Arial" w:cs="Arial"/>
                <w:sz w:val="20"/>
                <w:szCs w:val="20"/>
              </w:rPr>
              <w:t>47</w:t>
            </w:r>
          </w:p>
        </w:tc>
        <w:tc>
          <w:tcPr>
            <w:tcW w:w="401" w:type="pct"/>
            <w:shd w:val="clear" w:color="auto" w:fill="E2EFD9" w:themeFill="accent6" w:themeFillTint="33"/>
          </w:tcPr>
          <w:p w14:paraId="4616B4C2" w14:textId="77777777" w:rsidR="00A35B5F" w:rsidRDefault="00A35B5F" w:rsidP="0016209B">
            <w:pPr>
              <w:jc w:val="center"/>
              <w:rPr>
                <w:rFonts w:ascii="Arial" w:hAnsi="Arial" w:cs="Arial"/>
                <w:sz w:val="20"/>
                <w:szCs w:val="20"/>
              </w:rPr>
            </w:pPr>
            <w:r>
              <w:rPr>
                <w:rFonts w:ascii="Arial" w:hAnsi="Arial" w:cs="Arial"/>
                <w:sz w:val="20"/>
                <w:szCs w:val="20"/>
              </w:rPr>
              <w:t>103</w:t>
            </w:r>
          </w:p>
        </w:tc>
        <w:tc>
          <w:tcPr>
            <w:tcW w:w="401" w:type="pct"/>
            <w:shd w:val="clear" w:color="auto" w:fill="E2EFD9" w:themeFill="accent6" w:themeFillTint="33"/>
          </w:tcPr>
          <w:p w14:paraId="70213D82" w14:textId="77777777" w:rsidR="00A35B5F" w:rsidRDefault="00A35B5F" w:rsidP="0016209B">
            <w:pPr>
              <w:jc w:val="center"/>
              <w:rPr>
                <w:rFonts w:ascii="Arial" w:hAnsi="Arial" w:cs="Arial"/>
                <w:sz w:val="20"/>
                <w:szCs w:val="20"/>
              </w:rPr>
            </w:pPr>
            <w:r>
              <w:rPr>
                <w:rFonts w:ascii="Arial" w:hAnsi="Arial" w:cs="Arial"/>
                <w:sz w:val="20"/>
                <w:szCs w:val="20"/>
              </w:rPr>
              <w:t>93</w:t>
            </w:r>
          </w:p>
        </w:tc>
        <w:tc>
          <w:tcPr>
            <w:tcW w:w="400" w:type="pct"/>
            <w:shd w:val="clear" w:color="auto" w:fill="E2EFD9" w:themeFill="accent6" w:themeFillTint="33"/>
          </w:tcPr>
          <w:p w14:paraId="4641858F" w14:textId="77777777" w:rsidR="00A35B5F" w:rsidRDefault="00A35B5F" w:rsidP="0016209B">
            <w:pPr>
              <w:jc w:val="center"/>
              <w:rPr>
                <w:rFonts w:ascii="Arial" w:hAnsi="Arial" w:cs="Arial"/>
                <w:sz w:val="20"/>
                <w:szCs w:val="20"/>
              </w:rPr>
            </w:pPr>
            <w:r>
              <w:rPr>
                <w:rFonts w:ascii="Arial" w:hAnsi="Arial" w:cs="Arial"/>
                <w:sz w:val="20"/>
                <w:szCs w:val="20"/>
              </w:rPr>
              <w:t>100</w:t>
            </w:r>
          </w:p>
        </w:tc>
        <w:tc>
          <w:tcPr>
            <w:tcW w:w="399" w:type="pct"/>
            <w:shd w:val="clear" w:color="auto" w:fill="FFCCCC"/>
          </w:tcPr>
          <w:p w14:paraId="5AAD96FD" w14:textId="77777777" w:rsidR="00A35B5F" w:rsidRDefault="00A35B5F" w:rsidP="0016209B">
            <w:pPr>
              <w:jc w:val="center"/>
              <w:rPr>
                <w:rFonts w:ascii="Arial" w:hAnsi="Arial" w:cs="Arial"/>
                <w:sz w:val="20"/>
                <w:szCs w:val="20"/>
              </w:rPr>
            </w:pPr>
          </w:p>
        </w:tc>
      </w:tr>
    </w:tbl>
    <w:p w14:paraId="436EEAAA" w14:textId="035F3618" w:rsidR="004F5A10" w:rsidRDefault="00CB37BE" w:rsidP="00302408">
      <w:pPr>
        <w:rPr>
          <w:rFonts w:ascii="Arial" w:hAnsi="Arial" w:cs="Arial"/>
          <w:color w:val="222222"/>
          <w:sz w:val="20"/>
          <w:szCs w:val="20"/>
        </w:rPr>
      </w:pPr>
      <w:r>
        <w:rPr>
          <w:rFonts w:ascii="Arial" w:hAnsi="Arial" w:cs="Arial"/>
          <w:noProof/>
          <w:color w:val="000000"/>
          <w:sz w:val="20"/>
          <w:szCs w:val="20"/>
        </w:rPr>
        <w:drawing>
          <wp:anchor distT="0" distB="0" distL="114300" distR="114300" simplePos="0" relativeHeight="251663360" behindDoc="1" locked="0" layoutInCell="1" allowOverlap="1" wp14:anchorId="7B55AAD3" wp14:editId="6462EDCF">
            <wp:simplePos x="0" y="0"/>
            <wp:positionH relativeFrom="column">
              <wp:posOffset>8206740</wp:posOffset>
            </wp:positionH>
            <wp:positionV relativeFrom="paragraph">
              <wp:posOffset>105410</wp:posOffset>
            </wp:positionV>
            <wp:extent cx="1554480" cy="1229995"/>
            <wp:effectExtent l="0" t="0" r="7620" b="8255"/>
            <wp:wrapTight wrapText="bothSides">
              <wp:wrapPolygon edited="0">
                <wp:start x="0" y="0"/>
                <wp:lineTo x="0" y="21410"/>
                <wp:lineTo x="21441" y="21410"/>
                <wp:lineTo x="21441" y="0"/>
                <wp:lineTo x="0" y="0"/>
              </wp:wrapPolygon>
            </wp:wrapTight>
            <wp:docPr id="546192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92946" name="Picture 546192946"/>
                    <pic:cNvPicPr/>
                  </pic:nvPicPr>
                  <pic:blipFill>
                    <a:blip r:embed="rId15">
                      <a:extLst>
                        <a:ext uri="{28A0092B-C50C-407E-A947-70E740481C1C}">
                          <a14:useLocalDpi xmlns:a14="http://schemas.microsoft.com/office/drawing/2010/main" val="0"/>
                        </a:ext>
                      </a:extLst>
                    </a:blip>
                    <a:stretch>
                      <a:fillRect/>
                    </a:stretch>
                  </pic:blipFill>
                  <pic:spPr>
                    <a:xfrm>
                      <a:off x="0" y="0"/>
                      <a:ext cx="1554480" cy="1229995"/>
                    </a:xfrm>
                    <a:prstGeom prst="rect">
                      <a:avLst/>
                    </a:prstGeom>
                  </pic:spPr>
                </pic:pic>
              </a:graphicData>
            </a:graphic>
            <wp14:sizeRelH relativeFrom="page">
              <wp14:pctWidth>0</wp14:pctWidth>
            </wp14:sizeRelH>
            <wp14:sizeRelV relativeFrom="page">
              <wp14:pctHeight>0</wp14:pctHeight>
            </wp14:sizeRelV>
          </wp:anchor>
        </w:drawing>
      </w:r>
    </w:p>
    <w:p w14:paraId="044C4571" w14:textId="61E75971" w:rsidR="001A35D2" w:rsidRDefault="001A35D2" w:rsidP="00302408">
      <w:pPr>
        <w:rPr>
          <w:rFonts w:ascii="Arial" w:hAnsi="Arial" w:cs="Arial"/>
          <w:color w:val="222222"/>
          <w:sz w:val="20"/>
          <w:szCs w:val="20"/>
        </w:rPr>
      </w:pPr>
    </w:p>
    <w:p w14:paraId="56BB9052" w14:textId="645C7BDC" w:rsidR="00B657A4" w:rsidRDefault="001A35D2" w:rsidP="00B657A4">
      <w:pPr>
        <w:rPr>
          <w:rFonts w:ascii="Arial" w:hAnsi="Arial" w:cs="Arial"/>
          <w:color w:val="000000"/>
          <w:sz w:val="20"/>
          <w:szCs w:val="20"/>
        </w:rPr>
      </w:pPr>
      <w:r w:rsidRPr="008E30C4">
        <w:rPr>
          <w:rFonts w:ascii="Arial" w:hAnsi="Arial" w:cs="Arial"/>
          <w:b/>
          <w:bCs/>
          <w:color w:val="222222"/>
          <w:sz w:val="20"/>
          <w:szCs w:val="20"/>
        </w:rPr>
        <w:t>Tenbury</w:t>
      </w:r>
      <w:r>
        <w:rPr>
          <w:rFonts w:ascii="Arial" w:hAnsi="Arial" w:cs="Arial"/>
          <w:color w:val="222222"/>
          <w:sz w:val="20"/>
          <w:szCs w:val="20"/>
        </w:rPr>
        <w:t>. 15 miles from main camp</w:t>
      </w:r>
      <w:r w:rsidR="00B657A4">
        <w:rPr>
          <w:rFonts w:ascii="Arial" w:hAnsi="Arial" w:cs="Arial"/>
          <w:color w:val="222222"/>
          <w:sz w:val="20"/>
          <w:szCs w:val="20"/>
        </w:rPr>
        <w:t xml:space="preserve">. </w:t>
      </w:r>
      <w:r w:rsidR="00B657A4">
        <w:rPr>
          <w:rFonts w:ascii="Arial" w:hAnsi="Arial" w:cs="Arial"/>
          <w:color w:val="000000"/>
          <w:sz w:val="20"/>
          <w:szCs w:val="20"/>
        </w:rPr>
        <w:t>Described as a building, rather than huts.</w:t>
      </w:r>
      <w:r w:rsidR="00A81C5A">
        <w:rPr>
          <w:rFonts w:ascii="Arial" w:hAnsi="Arial" w:cs="Arial"/>
          <w:color w:val="000000"/>
          <w:sz w:val="20"/>
          <w:szCs w:val="20"/>
        </w:rPr>
        <w:t xml:space="preserve"> </w:t>
      </w:r>
      <w:proofErr w:type="gramStart"/>
      <w:r w:rsidR="00A81C5A">
        <w:rPr>
          <w:rFonts w:ascii="Arial" w:hAnsi="Arial" w:cs="Arial"/>
          <w:color w:val="000000"/>
          <w:sz w:val="20"/>
          <w:szCs w:val="20"/>
        </w:rPr>
        <w:t>SO</w:t>
      </w:r>
      <w:proofErr w:type="gramEnd"/>
      <w:r w:rsidR="00A81C5A">
        <w:rPr>
          <w:rFonts w:ascii="Arial" w:hAnsi="Arial" w:cs="Arial"/>
          <w:color w:val="000000"/>
          <w:sz w:val="20"/>
          <w:szCs w:val="20"/>
        </w:rPr>
        <w:t xml:space="preserve"> 59</w:t>
      </w:r>
      <w:r w:rsidR="00CB37BE">
        <w:rPr>
          <w:rFonts w:ascii="Arial" w:hAnsi="Arial" w:cs="Arial"/>
          <w:color w:val="000000"/>
          <w:sz w:val="20"/>
          <w:szCs w:val="20"/>
        </w:rPr>
        <w:t>5</w:t>
      </w:r>
      <w:r w:rsidR="00A81C5A">
        <w:rPr>
          <w:rFonts w:ascii="Arial" w:hAnsi="Arial" w:cs="Arial"/>
          <w:color w:val="000000"/>
          <w:sz w:val="20"/>
          <w:szCs w:val="20"/>
        </w:rPr>
        <w:t xml:space="preserve"> 676</w:t>
      </w:r>
    </w:p>
    <w:p w14:paraId="4039EFE8" w14:textId="77777777" w:rsidR="00176EC3" w:rsidRPr="00C8747C" w:rsidRDefault="00176EC3" w:rsidP="00B657A4">
      <w:pPr>
        <w:rPr>
          <w:rFonts w:ascii="Arial" w:hAnsi="Arial" w:cs="Arial"/>
          <w:color w:val="000000"/>
          <w:sz w:val="8"/>
          <w:szCs w:val="8"/>
        </w:rPr>
      </w:pPr>
    </w:p>
    <w:p w14:paraId="6ABFF4E4" w14:textId="0DDB61DA" w:rsidR="00176EC3" w:rsidRDefault="00176EC3" w:rsidP="00B657A4">
      <w:pPr>
        <w:rPr>
          <w:rFonts w:ascii="Arial" w:hAnsi="Arial" w:cs="Arial"/>
          <w:color w:val="000000"/>
          <w:sz w:val="20"/>
          <w:szCs w:val="20"/>
        </w:rPr>
      </w:pPr>
      <w:r w:rsidRPr="00C8747C">
        <w:rPr>
          <w:rFonts w:ascii="Arial" w:hAnsi="Arial" w:cs="Arial"/>
          <w:b/>
          <w:bCs/>
          <w:color w:val="000000"/>
          <w:sz w:val="20"/>
          <w:szCs w:val="20"/>
        </w:rPr>
        <w:t>January 1947</w:t>
      </w:r>
      <w:r>
        <w:rPr>
          <w:rFonts w:ascii="Arial" w:hAnsi="Arial" w:cs="Arial"/>
          <w:color w:val="000000"/>
          <w:sz w:val="20"/>
          <w:szCs w:val="20"/>
        </w:rPr>
        <w:t xml:space="preserve"> – Hostel leader; L Draeger (B+), regular soldier, former farmer. Not a member of the Nazi Party. “</w:t>
      </w:r>
      <w:r w:rsidRPr="00C8747C">
        <w:rPr>
          <w:rFonts w:ascii="Arial" w:hAnsi="Arial" w:cs="Arial"/>
          <w:i/>
          <w:iCs/>
          <w:color w:val="000000"/>
          <w:sz w:val="20"/>
          <w:szCs w:val="20"/>
        </w:rPr>
        <w:t>A pleasing personality and is most suitable.”</w:t>
      </w:r>
      <w:r>
        <w:rPr>
          <w:rFonts w:ascii="Arial" w:hAnsi="Arial" w:cs="Arial"/>
          <w:color w:val="000000"/>
          <w:sz w:val="20"/>
          <w:szCs w:val="20"/>
        </w:rPr>
        <w:t xml:space="preserve"> </w:t>
      </w:r>
    </w:p>
    <w:p w14:paraId="0600457E" w14:textId="6C153E03" w:rsidR="001A35D2" w:rsidRPr="00C8747C" w:rsidRDefault="001A35D2" w:rsidP="00302408">
      <w:pPr>
        <w:rPr>
          <w:rFonts w:ascii="Arial" w:hAnsi="Arial" w:cs="Arial"/>
          <w:color w:val="222222"/>
          <w:sz w:val="8"/>
          <w:szCs w:val="8"/>
        </w:rPr>
      </w:pPr>
    </w:p>
    <w:p w14:paraId="71F595D6" w14:textId="37A4DBFE" w:rsidR="005A7A5C" w:rsidRDefault="005A7A5C" w:rsidP="00302408">
      <w:pPr>
        <w:rPr>
          <w:rFonts w:ascii="Arial" w:hAnsi="Arial" w:cs="Arial"/>
          <w:color w:val="222222"/>
          <w:sz w:val="20"/>
          <w:szCs w:val="20"/>
        </w:rPr>
      </w:pPr>
      <w:r>
        <w:rPr>
          <w:rFonts w:ascii="Arial" w:hAnsi="Arial" w:cs="Arial"/>
          <w:color w:val="222222"/>
          <w:sz w:val="20"/>
          <w:szCs w:val="20"/>
        </w:rPr>
        <w:t>Had its own theatre group.</w:t>
      </w:r>
    </w:p>
    <w:p w14:paraId="1D165852" w14:textId="77777777" w:rsidR="00292C7B" w:rsidRPr="00C8747C" w:rsidRDefault="00292C7B" w:rsidP="00302408">
      <w:pPr>
        <w:rPr>
          <w:rFonts w:ascii="Arial" w:hAnsi="Arial" w:cs="Arial"/>
          <w:color w:val="222222"/>
          <w:sz w:val="8"/>
          <w:szCs w:val="8"/>
        </w:rPr>
      </w:pPr>
    </w:p>
    <w:p w14:paraId="5996D058" w14:textId="14CB26E8" w:rsidR="004F5A10" w:rsidRDefault="004F5A10" w:rsidP="004F5A10">
      <w:pPr>
        <w:rPr>
          <w:rFonts w:ascii="Arial" w:hAnsi="Arial" w:cs="Arial"/>
          <w:bCs/>
          <w:sz w:val="20"/>
          <w:szCs w:val="20"/>
        </w:rPr>
      </w:pPr>
      <w:r w:rsidRPr="00C8747C">
        <w:rPr>
          <w:rFonts w:ascii="Arial" w:hAnsi="Arial" w:cs="Arial"/>
          <w:b/>
          <w:sz w:val="20"/>
          <w:szCs w:val="20"/>
        </w:rPr>
        <w:t>September 1947</w:t>
      </w:r>
      <w:r>
        <w:rPr>
          <w:rFonts w:ascii="Arial" w:hAnsi="Arial" w:cs="Arial"/>
          <w:bCs/>
          <w:sz w:val="20"/>
          <w:szCs w:val="20"/>
        </w:rPr>
        <w:t xml:space="preserve"> – same leader.</w:t>
      </w:r>
    </w:p>
    <w:p w14:paraId="316160FA" w14:textId="77777777" w:rsidR="00C8747C" w:rsidRPr="00C8747C" w:rsidRDefault="00C8747C" w:rsidP="004F5A10">
      <w:pPr>
        <w:rPr>
          <w:rFonts w:ascii="Arial" w:hAnsi="Arial" w:cs="Arial"/>
          <w:color w:val="222222"/>
          <w:sz w:val="8"/>
          <w:szCs w:val="8"/>
        </w:rPr>
      </w:pPr>
    </w:p>
    <w:tbl>
      <w:tblPr>
        <w:tblStyle w:val="TableGrid"/>
        <w:tblW w:w="5000" w:type="pct"/>
        <w:tblLook w:val="04A0" w:firstRow="1" w:lastRow="0" w:firstColumn="1" w:lastColumn="0" w:noHBand="0" w:noVBand="1"/>
      </w:tblPr>
      <w:tblGrid>
        <w:gridCol w:w="1986"/>
        <w:gridCol w:w="1080"/>
        <w:gridCol w:w="1234"/>
        <w:gridCol w:w="1234"/>
        <w:gridCol w:w="1234"/>
        <w:gridCol w:w="1231"/>
        <w:gridCol w:w="1231"/>
        <w:gridCol w:w="1231"/>
        <w:gridCol w:w="1234"/>
        <w:gridCol w:w="1234"/>
        <w:gridCol w:w="1231"/>
        <w:gridCol w:w="1228"/>
      </w:tblGrid>
      <w:tr w:rsidR="00A35B5F" w14:paraId="3C15BA78" w14:textId="77777777" w:rsidTr="0016209B">
        <w:tc>
          <w:tcPr>
            <w:tcW w:w="645" w:type="pct"/>
          </w:tcPr>
          <w:p w14:paraId="5BE5774F" w14:textId="77777777" w:rsidR="00A35B5F" w:rsidRDefault="00A35B5F" w:rsidP="0016209B">
            <w:pPr>
              <w:jc w:val="both"/>
              <w:rPr>
                <w:rFonts w:ascii="Arial" w:hAnsi="Arial" w:cs="Arial"/>
                <w:sz w:val="20"/>
                <w:szCs w:val="20"/>
              </w:rPr>
            </w:pPr>
          </w:p>
        </w:tc>
        <w:tc>
          <w:tcPr>
            <w:tcW w:w="351" w:type="pct"/>
            <w:tcBorders>
              <w:bottom w:val="single" w:sz="4" w:space="0" w:color="auto"/>
            </w:tcBorders>
          </w:tcPr>
          <w:p w14:paraId="0D1F0B63" w14:textId="77777777" w:rsidR="00A35B5F" w:rsidRDefault="00A35B5F" w:rsidP="0016209B">
            <w:pPr>
              <w:jc w:val="center"/>
              <w:rPr>
                <w:rFonts w:ascii="Arial" w:hAnsi="Arial" w:cs="Arial"/>
                <w:sz w:val="20"/>
                <w:szCs w:val="20"/>
              </w:rPr>
            </w:pPr>
            <w:r>
              <w:rPr>
                <w:rFonts w:ascii="Arial" w:hAnsi="Arial" w:cs="Arial"/>
                <w:sz w:val="20"/>
                <w:szCs w:val="20"/>
              </w:rPr>
              <w:t>1943</w:t>
            </w:r>
          </w:p>
        </w:tc>
        <w:tc>
          <w:tcPr>
            <w:tcW w:w="401" w:type="pct"/>
            <w:tcBorders>
              <w:bottom w:val="single" w:sz="4" w:space="0" w:color="auto"/>
            </w:tcBorders>
          </w:tcPr>
          <w:p w14:paraId="7B0487D6" w14:textId="00D89876" w:rsidR="00A35B5F" w:rsidRDefault="00A35B5F" w:rsidP="0016209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77DC29C1" w14:textId="77777777" w:rsidR="00A35B5F" w:rsidRDefault="00A35B5F" w:rsidP="0016209B">
            <w:pPr>
              <w:jc w:val="center"/>
              <w:rPr>
                <w:rFonts w:ascii="Arial" w:hAnsi="Arial" w:cs="Arial"/>
                <w:sz w:val="20"/>
                <w:szCs w:val="20"/>
              </w:rPr>
            </w:pPr>
            <w:r>
              <w:rPr>
                <w:rFonts w:ascii="Arial" w:hAnsi="Arial" w:cs="Arial"/>
                <w:sz w:val="20"/>
                <w:szCs w:val="20"/>
              </w:rPr>
              <w:t>5/1946</w:t>
            </w:r>
          </w:p>
        </w:tc>
        <w:tc>
          <w:tcPr>
            <w:tcW w:w="401" w:type="pct"/>
            <w:tcBorders>
              <w:bottom w:val="single" w:sz="4" w:space="0" w:color="auto"/>
            </w:tcBorders>
          </w:tcPr>
          <w:p w14:paraId="543ACB9F" w14:textId="77777777" w:rsidR="00A35B5F" w:rsidRDefault="00A35B5F" w:rsidP="0016209B">
            <w:pPr>
              <w:jc w:val="center"/>
              <w:rPr>
                <w:rFonts w:ascii="Arial" w:hAnsi="Arial" w:cs="Arial"/>
                <w:sz w:val="20"/>
                <w:szCs w:val="20"/>
              </w:rPr>
            </w:pPr>
            <w:r>
              <w:rPr>
                <w:rFonts w:ascii="Arial" w:hAnsi="Arial" w:cs="Arial"/>
                <w:sz w:val="20"/>
                <w:szCs w:val="20"/>
              </w:rPr>
              <w:t>8/1946</w:t>
            </w:r>
          </w:p>
        </w:tc>
        <w:tc>
          <w:tcPr>
            <w:tcW w:w="400" w:type="pct"/>
            <w:tcBorders>
              <w:bottom w:val="single" w:sz="4" w:space="0" w:color="auto"/>
            </w:tcBorders>
          </w:tcPr>
          <w:p w14:paraId="6EA26C00" w14:textId="77777777" w:rsidR="00A35B5F" w:rsidRDefault="00A35B5F" w:rsidP="0016209B">
            <w:pPr>
              <w:jc w:val="center"/>
              <w:rPr>
                <w:rFonts w:ascii="Arial" w:hAnsi="Arial" w:cs="Arial"/>
                <w:sz w:val="20"/>
                <w:szCs w:val="20"/>
              </w:rPr>
            </w:pPr>
            <w:r>
              <w:rPr>
                <w:rFonts w:ascii="Arial" w:hAnsi="Arial" w:cs="Arial"/>
                <w:sz w:val="20"/>
                <w:szCs w:val="20"/>
              </w:rPr>
              <w:t>12/1946</w:t>
            </w:r>
          </w:p>
        </w:tc>
        <w:tc>
          <w:tcPr>
            <w:tcW w:w="400" w:type="pct"/>
            <w:tcBorders>
              <w:bottom w:val="single" w:sz="4" w:space="0" w:color="auto"/>
            </w:tcBorders>
          </w:tcPr>
          <w:p w14:paraId="681622A6" w14:textId="77777777" w:rsidR="00A35B5F" w:rsidRDefault="00A35B5F" w:rsidP="0016209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343C34D0" w14:textId="77777777" w:rsidR="00A35B5F" w:rsidRDefault="00A35B5F" w:rsidP="0016209B">
            <w:pPr>
              <w:jc w:val="center"/>
              <w:rPr>
                <w:rFonts w:ascii="Arial" w:hAnsi="Arial" w:cs="Arial"/>
                <w:sz w:val="20"/>
                <w:szCs w:val="20"/>
              </w:rPr>
            </w:pPr>
            <w:r>
              <w:rPr>
                <w:rFonts w:ascii="Arial" w:hAnsi="Arial" w:cs="Arial"/>
                <w:sz w:val="20"/>
                <w:szCs w:val="20"/>
              </w:rPr>
              <w:t>3/1947</w:t>
            </w:r>
          </w:p>
        </w:tc>
        <w:tc>
          <w:tcPr>
            <w:tcW w:w="401" w:type="pct"/>
            <w:tcBorders>
              <w:bottom w:val="single" w:sz="4" w:space="0" w:color="auto"/>
            </w:tcBorders>
          </w:tcPr>
          <w:p w14:paraId="04C2E8BB" w14:textId="77777777" w:rsidR="00A35B5F" w:rsidRDefault="00A35B5F" w:rsidP="0016209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44670741" w14:textId="77777777" w:rsidR="00A35B5F" w:rsidRDefault="00A35B5F" w:rsidP="0016209B">
            <w:pPr>
              <w:jc w:val="center"/>
              <w:rPr>
                <w:rFonts w:ascii="Arial" w:hAnsi="Arial" w:cs="Arial"/>
                <w:sz w:val="20"/>
                <w:szCs w:val="20"/>
              </w:rPr>
            </w:pPr>
            <w:r>
              <w:rPr>
                <w:rFonts w:ascii="Arial" w:hAnsi="Arial" w:cs="Arial"/>
                <w:sz w:val="20"/>
                <w:szCs w:val="20"/>
              </w:rPr>
              <w:t>8/1947</w:t>
            </w:r>
          </w:p>
        </w:tc>
        <w:tc>
          <w:tcPr>
            <w:tcW w:w="400" w:type="pct"/>
            <w:tcBorders>
              <w:bottom w:val="single" w:sz="4" w:space="0" w:color="auto"/>
            </w:tcBorders>
          </w:tcPr>
          <w:p w14:paraId="3F8E20BB" w14:textId="77777777" w:rsidR="00A35B5F" w:rsidRDefault="00A35B5F" w:rsidP="0016209B">
            <w:pPr>
              <w:jc w:val="center"/>
              <w:rPr>
                <w:rFonts w:ascii="Arial" w:hAnsi="Arial" w:cs="Arial"/>
                <w:sz w:val="20"/>
                <w:szCs w:val="20"/>
              </w:rPr>
            </w:pPr>
            <w:r>
              <w:rPr>
                <w:rFonts w:ascii="Arial" w:hAnsi="Arial" w:cs="Arial"/>
                <w:sz w:val="20"/>
                <w:szCs w:val="20"/>
              </w:rPr>
              <w:t>9/1947</w:t>
            </w:r>
          </w:p>
        </w:tc>
        <w:tc>
          <w:tcPr>
            <w:tcW w:w="399" w:type="pct"/>
            <w:tcBorders>
              <w:bottom w:val="single" w:sz="4" w:space="0" w:color="auto"/>
            </w:tcBorders>
          </w:tcPr>
          <w:p w14:paraId="4A8A70C9" w14:textId="77777777" w:rsidR="00A35B5F" w:rsidRDefault="00A35B5F" w:rsidP="0016209B">
            <w:pPr>
              <w:jc w:val="center"/>
              <w:rPr>
                <w:rFonts w:ascii="Arial" w:hAnsi="Arial" w:cs="Arial"/>
                <w:sz w:val="20"/>
                <w:szCs w:val="20"/>
              </w:rPr>
            </w:pPr>
            <w:r>
              <w:rPr>
                <w:rFonts w:ascii="Arial" w:hAnsi="Arial" w:cs="Arial"/>
                <w:sz w:val="20"/>
                <w:szCs w:val="20"/>
              </w:rPr>
              <w:t>1/1948</w:t>
            </w:r>
          </w:p>
        </w:tc>
      </w:tr>
      <w:tr w:rsidR="00A35B5F" w14:paraId="5B9D7CCC" w14:textId="77777777" w:rsidTr="0016209B">
        <w:tc>
          <w:tcPr>
            <w:tcW w:w="645" w:type="pct"/>
          </w:tcPr>
          <w:p w14:paraId="786B86BB" w14:textId="77777777" w:rsidR="00A35B5F" w:rsidRDefault="00A35B5F" w:rsidP="0016209B">
            <w:pPr>
              <w:rPr>
                <w:rFonts w:ascii="Arial" w:hAnsi="Arial" w:cs="Arial"/>
                <w:sz w:val="20"/>
                <w:szCs w:val="20"/>
              </w:rPr>
            </w:pPr>
            <w:r>
              <w:rPr>
                <w:rFonts w:ascii="Arial" w:hAnsi="Arial" w:cs="Arial"/>
                <w:sz w:val="20"/>
                <w:szCs w:val="20"/>
              </w:rPr>
              <w:t>Tenbury</w:t>
            </w:r>
          </w:p>
        </w:tc>
        <w:tc>
          <w:tcPr>
            <w:tcW w:w="351" w:type="pct"/>
            <w:shd w:val="clear" w:color="auto" w:fill="FFF2CC" w:themeFill="accent4" w:themeFillTint="33"/>
          </w:tcPr>
          <w:p w14:paraId="501CA7FF" w14:textId="77777777" w:rsidR="00A35B5F" w:rsidRDefault="00A35B5F" w:rsidP="0016209B">
            <w:pPr>
              <w:jc w:val="center"/>
              <w:rPr>
                <w:rFonts w:ascii="Arial" w:hAnsi="Arial" w:cs="Arial"/>
                <w:sz w:val="20"/>
                <w:szCs w:val="20"/>
              </w:rPr>
            </w:pPr>
          </w:p>
        </w:tc>
        <w:tc>
          <w:tcPr>
            <w:tcW w:w="401" w:type="pct"/>
            <w:shd w:val="clear" w:color="auto" w:fill="FFF2CC" w:themeFill="accent4" w:themeFillTint="33"/>
          </w:tcPr>
          <w:p w14:paraId="7665C969" w14:textId="77777777" w:rsidR="00A35B5F" w:rsidRDefault="00A35B5F" w:rsidP="0016209B">
            <w:pPr>
              <w:jc w:val="center"/>
              <w:rPr>
                <w:rFonts w:ascii="Arial" w:hAnsi="Arial" w:cs="Arial"/>
                <w:sz w:val="20"/>
                <w:szCs w:val="20"/>
              </w:rPr>
            </w:pPr>
          </w:p>
        </w:tc>
        <w:tc>
          <w:tcPr>
            <w:tcW w:w="401" w:type="pct"/>
            <w:shd w:val="clear" w:color="auto" w:fill="E2EFD9" w:themeFill="accent6" w:themeFillTint="33"/>
          </w:tcPr>
          <w:p w14:paraId="39ECB0F0" w14:textId="77777777" w:rsidR="00A35B5F" w:rsidRDefault="00A35B5F" w:rsidP="0016209B">
            <w:pPr>
              <w:jc w:val="center"/>
              <w:rPr>
                <w:rFonts w:ascii="Arial" w:hAnsi="Arial" w:cs="Arial"/>
                <w:sz w:val="20"/>
                <w:szCs w:val="20"/>
              </w:rPr>
            </w:pPr>
            <w:r>
              <w:rPr>
                <w:rFonts w:ascii="Arial" w:hAnsi="Arial" w:cs="Arial"/>
                <w:sz w:val="20"/>
                <w:szCs w:val="20"/>
              </w:rPr>
              <w:t>93</w:t>
            </w:r>
          </w:p>
        </w:tc>
        <w:tc>
          <w:tcPr>
            <w:tcW w:w="401" w:type="pct"/>
            <w:shd w:val="clear" w:color="auto" w:fill="E2EFD9" w:themeFill="accent6" w:themeFillTint="33"/>
          </w:tcPr>
          <w:p w14:paraId="484CC153" w14:textId="77777777" w:rsidR="00A35B5F" w:rsidRDefault="00A35B5F" w:rsidP="0016209B">
            <w:pPr>
              <w:jc w:val="center"/>
              <w:rPr>
                <w:rFonts w:ascii="Arial" w:hAnsi="Arial" w:cs="Arial"/>
                <w:sz w:val="20"/>
                <w:szCs w:val="20"/>
              </w:rPr>
            </w:pPr>
            <w:r>
              <w:rPr>
                <w:rFonts w:ascii="Arial" w:hAnsi="Arial" w:cs="Arial"/>
                <w:sz w:val="20"/>
                <w:szCs w:val="20"/>
              </w:rPr>
              <w:t>99</w:t>
            </w:r>
          </w:p>
        </w:tc>
        <w:tc>
          <w:tcPr>
            <w:tcW w:w="400" w:type="pct"/>
            <w:shd w:val="clear" w:color="auto" w:fill="E2EFD9" w:themeFill="accent6" w:themeFillTint="33"/>
          </w:tcPr>
          <w:p w14:paraId="43A17AB3" w14:textId="77777777" w:rsidR="00A35B5F" w:rsidRDefault="00A35B5F" w:rsidP="0016209B">
            <w:pPr>
              <w:jc w:val="center"/>
              <w:rPr>
                <w:rFonts w:ascii="Arial" w:hAnsi="Arial" w:cs="Arial"/>
                <w:sz w:val="20"/>
                <w:szCs w:val="20"/>
              </w:rPr>
            </w:pPr>
            <w:r>
              <w:rPr>
                <w:rFonts w:ascii="Arial" w:hAnsi="Arial" w:cs="Arial"/>
                <w:sz w:val="20"/>
                <w:szCs w:val="20"/>
              </w:rPr>
              <w:t>84</w:t>
            </w:r>
          </w:p>
        </w:tc>
        <w:tc>
          <w:tcPr>
            <w:tcW w:w="400" w:type="pct"/>
            <w:shd w:val="clear" w:color="auto" w:fill="E2EFD9" w:themeFill="accent6" w:themeFillTint="33"/>
          </w:tcPr>
          <w:p w14:paraId="24ECEDEF" w14:textId="77777777" w:rsidR="00A35B5F" w:rsidRDefault="00A35B5F" w:rsidP="0016209B">
            <w:pPr>
              <w:jc w:val="center"/>
              <w:rPr>
                <w:rFonts w:ascii="Arial" w:hAnsi="Arial" w:cs="Arial"/>
                <w:sz w:val="20"/>
                <w:szCs w:val="20"/>
              </w:rPr>
            </w:pPr>
            <w:r>
              <w:rPr>
                <w:rFonts w:ascii="Arial" w:hAnsi="Arial" w:cs="Arial"/>
                <w:sz w:val="20"/>
                <w:szCs w:val="20"/>
              </w:rPr>
              <w:t>75</w:t>
            </w:r>
          </w:p>
        </w:tc>
        <w:tc>
          <w:tcPr>
            <w:tcW w:w="400" w:type="pct"/>
            <w:shd w:val="clear" w:color="auto" w:fill="E2EFD9" w:themeFill="accent6" w:themeFillTint="33"/>
          </w:tcPr>
          <w:p w14:paraId="3070B98D" w14:textId="77777777" w:rsidR="00A35B5F" w:rsidRDefault="00A35B5F" w:rsidP="0016209B">
            <w:pPr>
              <w:jc w:val="center"/>
              <w:rPr>
                <w:rFonts w:ascii="Arial" w:hAnsi="Arial" w:cs="Arial"/>
                <w:sz w:val="20"/>
                <w:szCs w:val="20"/>
              </w:rPr>
            </w:pPr>
            <w:r>
              <w:rPr>
                <w:rFonts w:ascii="Arial" w:hAnsi="Arial" w:cs="Arial"/>
                <w:sz w:val="20"/>
                <w:szCs w:val="20"/>
              </w:rPr>
              <w:t>62</w:t>
            </w:r>
          </w:p>
        </w:tc>
        <w:tc>
          <w:tcPr>
            <w:tcW w:w="401" w:type="pct"/>
            <w:shd w:val="clear" w:color="auto" w:fill="E2EFD9" w:themeFill="accent6" w:themeFillTint="33"/>
          </w:tcPr>
          <w:p w14:paraId="6F8B13E3" w14:textId="77777777" w:rsidR="00A35B5F" w:rsidRDefault="00A35B5F" w:rsidP="0016209B">
            <w:pPr>
              <w:jc w:val="center"/>
              <w:rPr>
                <w:rFonts w:ascii="Arial" w:hAnsi="Arial" w:cs="Arial"/>
                <w:sz w:val="20"/>
                <w:szCs w:val="20"/>
              </w:rPr>
            </w:pPr>
            <w:r>
              <w:rPr>
                <w:rFonts w:ascii="Arial" w:hAnsi="Arial" w:cs="Arial"/>
                <w:sz w:val="20"/>
                <w:szCs w:val="20"/>
              </w:rPr>
              <w:t>81</w:t>
            </w:r>
          </w:p>
        </w:tc>
        <w:tc>
          <w:tcPr>
            <w:tcW w:w="401" w:type="pct"/>
            <w:shd w:val="clear" w:color="auto" w:fill="E2EFD9" w:themeFill="accent6" w:themeFillTint="33"/>
          </w:tcPr>
          <w:p w14:paraId="4586D81C" w14:textId="77777777" w:rsidR="00A35B5F" w:rsidRDefault="00A35B5F" w:rsidP="0016209B">
            <w:pPr>
              <w:jc w:val="center"/>
              <w:rPr>
                <w:rFonts w:ascii="Arial" w:hAnsi="Arial" w:cs="Arial"/>
                <w:sz w:val="20"/>
                <w:szCs w:val="20"/>
              </w:rPr>
            </w:pPr>
            <w:r>
              <w:rPr>
                <w:rFonts w:ascii="Arial" w:hAnsi="Arial" w:cs="Arial"/>
                <w:sz w:val="20"/>
                <w:szCs w:val="20"/>
              </w:rPr>
              <w:t>76</w:t>
            </w:r>
          </w:p>
        </w:tc>
        <w:tc>
          <w:tcPr>
            <w:tcW w:w="400" w:type="pct"/>
            <w:shd w:val="clear" w:color="auto" w:fill="E2EFD9" w:themeFill="accent6" w:themeFillTint="33"/>
          </w:tcPr>
          <w:p w14:paraId="611D92B2" w14:textId="77777777" w:rsidR="00A35B5F" w:rsidRDefault="00A35B5F" w:rsidP="0016209B">
            <w:pPr>
              <w:jc w:val="center"/>
              <w:rPr>
                <w:rFonts w:ascii="Arial" w:hAnsi="Arial" w:cs="Arial"/>
                <w:sz w:val="20"/>
                <w:szCs w:val="20"/>
              </w:rPr>
            </w:pPr>
            <w:r>
              <w:rPr>
                <w:rFonts w:ascii="Arial" w:hAnsi="Arial" w:cs="Arial"/>
                <w:sz w:val="20"/>
                <w:szCs w:val="20"/>
              </w:rPr>
              <w:t>97</w:t>
            </w:r>
          </w:p>
        </w:tc>
        <w:tc>
          <w:tcPr>
            <w:tcW w:w="399" w:type="pct"/>
            <w:shd w:val="clear" w:color="auto" w:fill="DEEAF6" w:themeFill="accent5" w:themeFillTint="33"/>
          </w:tcPr>
          <w:p w14:paraId="46919F6A" w14:textId="77777777" w:rsidR="00A35B5F" w:rsidRDefault="00A35B5F" w:rsidP="0016209B">
            <w:pPr>
              <w:jc w:val="center"/>
              <w:rPr>
                <w:rFonts w:ascii="Arial" w:hAnsi="Arial" w:cs="Arial"/>
                <w:sz w:val="20"/>
                <w:szCs w:val="20"/>
              </w:rPr>
            </w:pPr>
            <w:r>
              <w:rPr>
                <w:rFonts w:ascii="Arial" w:hAnsi="Arial" w:cs="Arial"/>
                <w:sz w:val="20"/>
                <w:szCs w:val="20"/>
              </w:rPr>
              <w:t>With C27</w:t>
            </w:r>
          </w:p>
        </w:tc>
      </w:tr>
    </w:tbl>
    <w:p w14:paraId="6C50248B" w14:textId="77777777" w:rsidR="004F5A10" w:rsidRDefault="004F5A10" w:rsidP="00302408">
      <w:pPr>
        <w:rPr>
          <w:rFonts w:ascii="Arial" w:hAnsi="Arial" w:cs="Arial"/>
          <w:color w:val="222222"/>
          <w:sz w:val="20"/>
          <w:szCs w:val="20"/>
        </w:rPr>
      </w:pPr>
    </w:p>
    <w:p w14:paraId="1698E40B" w14:textId="77777777" w:rsidR="00C8747C" w:rsidRDefault="00C8747C" w:rsidP="00302408">
      <w:pPr>
        <w:rPr>
          <w:rFonts w:ascii="Arial" w:hAnsi="Arial" w:cs="Arial"/>
          <w:color w:val="222222"/>
          <w:sz w:val="20"/>
          <w:szCs w:val="20"/>
        </w:rPr>
      </w:pPr>
    </w:p>
    <w:sectPr w:rsidR="00C8747C"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430F" w14:textId="77777777" w:rsidR="00806088" w:rsidRDefault="00806088" w:rsidP="00152508">
      <w:r>
        <w:separator/>
      </w:r>
    </w:p>
  </w:endnote>
  <w:endnote w:type="continuationSeparator" w:id="0">
    <w:p w14:paraId="156A13CA" w14:textId="77777777" w:rsidR="00806088" w:rsidRDefault="0080608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460832"/>
      <w:docPartObj>
        <w:docPartGallery w:val="Page Numbers (Bottom of Page)"/>
        <w:docPartUnique/>
      </w:docPartObj>
    </w:sdtPr>
    <w:sdtContent>
      <w:p w14:paraId="1EDF5F4C" w14:textId="795E0DAB" w:rsidR="00CD3684" w:rsidRDefault="00CD368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4261329" w14:textId="77777777" w:rsidR="00CD3684" w:rsidRDefault="00CD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45E60" w14:textId="77777777" w:rsidR="00806088" w:rsidRDefault="00806088" w:rsidP="00152508">
      <w:r>
        <w:separator/>
      </w:r>
    </w:p>
  </w:footnote>
  <w:footnote w:type="continuationSeparator" w:id="0">
    <w:p w14:paraId="002CE899" w14:textId="77777777" w:rsidR="00806088" w:rsidRDefault="0080608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90D"/>
    <w:multiLevelType w:val="hybridMultilevel"/>
    <w:tmpl w:val="B314AE98"/>
    <w:lvl w:ilvl="0" w:tplc="813C80B6">
      <w:start w:val="1"/>
      <w:numFmt w:val="decimal"/>
      <w:lvlText w:val="%1."/>
      <w:lvlJc w:val="left"/>
      <w:pPr>
        <w:ind w:left="269" w:hanging="210"/>
      </w:pPr>
      <w:rPr>
        <w:rFonts w:ascii="Times New Roman" w:eastAsia="Times New Roman" w:hAnsi="Times New Roman" w:hint="default"/>
        <w:color w:val="525459"/>
        <w:w w:val="105"/>
        <w:sz w:val="20"/>
        <w:szCs w:val="20"/>
      </w:rPr>
    </w:lvl>
    <w:lvl w:ilvl="1" w:tplc="5BD21504">
      <w:start w:val="1"/>
      <w:numFmt w:val="bullet"/>
      <w:lvlText w:val="•"/>
      <w:lvlJc w:val="left"/>
      <w:pPr>
        <w:ind w:left="454" w:hanging="210"/>
      </w:pPr>
      <w:rPr>
        <w:rFonts w:hint="default"/>
      </w:rPr>
    </w:lvl>
    <w:lvl w:ilvl="2" w:tplc="B498BCE6">
      <w:start w:val="1"/>
      <w:numFmt w:val="bullet"/>
      <w:lvlText w:val="•"/>
      <w:lvlJc w:val="left"/>
      <w:pPr>
        <w:ind w:left="638" w:hanging="210"/>
      </w:pPr>
      <w:rPr>
        <w:rFonts w:hint="default"/>
      </w:rPr>
    </w:lvl>
    <w:lvl w:ilvl="3" w:tplc="3B989D38">
      <w:start w:val="1"/>
      <w:numFmt w:val="bullet"/>
      <w:lvlText w:val="•"/>
      <w:lvlJc w:val="left"/>
      <w:pPr>
        <w:ind w:left="823" w:hanging="210"/>
      </w:pPr>
      <w:rPr>
        <w:rFonts w:hint="default"/>
      </w:rPr>
    </w:lvl>
    <w:lvl w:ilvl="4" w:tplc="E598A102">
      <w:start w:val="1"/>
      <w:numFmt w:val="bullet"/>
      <w:lvlText w:val="•"/>
      <w:lvlJc w:val="left"/>
      <w:pPr>
        <w:ind w:left="1007" w:hanging="210"/>
      </w:pPr>
      <w:rPr>
        <w:rFonts w:hint="default"/>
      </w:rPr>
    </w:lvl>
    <w:lvl w:ilvl="5" w:tplc="753E26E6">
      <w:start w:val="1"/>
      <w:numFmt w:val="bullet"/>
      <w:lvlText w:val="•"/>
      <w:lvlJc w:val="left"/>
      <w:pPr>
        <w:ind w:left="1192" w:hanging="210"/>
      </w:pPr>
      <w:rPr>
        <w:rFonts w:hint="default"/>
      </w:rPr>
    </w:lvl>
    <w:lvl w:ilvl="6" w:tplc="B850635C">
      <w:start w:val="1"/>
      <w:numFmt w:val="bullet"/>
      <w:lvlText w:val="•"/>
      <w:lvlJc w:val="left"/>
      <w:pPr>
        <w:ind w:left="1376" w:hanging="210"/>
      </w:pPr>
      <w:rPr>
        <w:rFonts w:hint="default"/>
      </w:rPr>
    </w:lvl>
    <w:lvl w:ilvl="7" w:tplc="30269F46">
      <w:start w:val="1"/>
      <w:numFmt w:val="bullet"/>
      <w:lvlText w:val="•"/>
      <w:lvlJc w:val="left"/>
      <w:pPr>
        <w:ind w:left="1561" w:hanging="210"/>
      </w:pPr>
      <w:rPr>
        <w:rFonts w:hint="default"/>
      </w:rPr>
    </w:lvl>
    <w:lvl w:ilvl="8" w:tplc="EEA82B16">
      <w:start w:val="1"/>
      <w:numFmt w:val="bullet"/>
      <w:lvlText w:val="•"/>
      <w:lvlJc w:val="left"/>
      <w:pPr>
        <w:ind w:left="1745" w:hanging="210"/>
      </w:pPr>
      <w:rPr>
        <w:rFonts w:hint="default"/>
      </w:rPr>
    </w:lvl>
  </w:abstractNum>
  <w:abstractNum w:abstractNumId="1" w15:restartNumberingAfterBreak="0">
    <w:nsid w:val="08067782"/>
    <w:multiLevelType w:val="multilevel"/>
    <w:tmpl w:val="F1C2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06813"/>
    <w:multiLevelType w:val="multilevel"/>
    <w:tmpl w:val="DC30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4" w15:restartNumberingAfterBreak="0">
    <w:nsid w:val="730C5463"/>
    <w:multiLevelType w:val="hybridMultilevel"/>
    <w:tmpl w:val="85301466"/>
    <w:lvl w:ilvl="0" w:tplc="280E2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240364">
    <w:abstractNumId w:val="3"/>
  </w:num>
  <w:num w:numId="2" w16cid:durableId="750273328">
    <w:abstractNumId w:val="0"/>
  </w:num>
  <w:num w:numId="3" w16cid:durableId="324434241">
    <w:abstractNumId w:val="4"/>
  </w:num>
  <w:num w:numId="4" w16cid:durableId="1153837963">
    <w:abstractNumId w:val="2"/>
  </w:num>
  <w:num w:numId="5" w16cid:durableId="801120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6D00"/>
    <w:rsid w:val="000175D1"/>
    <w:rsid w:val="000176CD"/>
    <w:rsid w:val="00027327"/>
    <w:rsid w:val="00033415"/>
    <w:rsid w:val="0003777D"/>
    <w:rsid w:val="00043ECC"/>
    <w:rsid w:val="00045A53"/>
    <w:rsid w:val="00054261"/>
    <w:rsid w:val="000566CE"/>
    <w:rsid w:val="00056777"/>
    <w:rsid w:val="0005769B"/>
    <w:rsid w:val="000603A6"/>
    <w:rsid w:val="0006302C"/>
    <w:rsid w:val="000633D9"/>
    <w:rsid w:val="00063AC8"/>
    <w:rsid w:val="000647F1"/>
    <w:rsid w:val="000674ED"/>
    <w:rsid w:val="000734B3"/>
    <w:rsid w:val="00081716"/>
    <w:rsid w:val="000828AB"/>
    <w:rsid w:val="00087912"/>
    <w:rsid w:val="00090158"/>
    <w:rsid w:val="00096D0E"/>
    <w:rsid w:val="000A30CB"/>
    <w:rsid w:val="000A3338"/>
    <w:rsid w:val="000A3D13"/>
    <w:rsid w:val="000A58C1"/>
    <w:rsid w:val="000A6001"/>
    <w:rsid w:val="000A68C8"/>
    <w:rsid w:val="000A6A75"/>
    <w:rsid w:val="000A78C2"/>
    <w:rsid w:val="000B168B"/>
    <w:rsid w:val="000B16F0"/>
    <w:rsid w:val="000B1E72"/>
    <w:rsid w:val="000B27AE"/>
    <w:rsid w:val="000C0A21"/>
    <w:rsid w:val="000D19E0"/>
    <w:rsid w:val="000D23FD"/>
    <w:rsid w:val="000D2F7F"/>
    <w:rsid w:val="000E0D4B"/>
    <w:rsid w:val="000E53CD"/>
    <w:rsid w:val="000E612F"/>
    <w:rsid w:val="000E6710"/>
    <w:rsid w:val="000E7482"/>
    <w:rsid w:val="000F0483"/>
    <w:rsid w:val="000F5C29"/>
    <w:rsid w:val="00104CFB"/>
    <w:rsid w:val="0010520E"/>
    <w:rsid w:val="00111563"/>
    <w:rsid w:val="00111970"/>
    <w:rsid w:val="001126FC"/>
    <w:rsid w:val="00117F95"/>
    <w:rsid w:val="0012061E"/>
    <w:rsid w:val="00122577"/>
    <w:rsid w:val="00130A53"/>
    <w:rsid w:val="001311F1"/>
    <w:rsid w:val="00137158"/>
    <w:rsid w:val="00137570"/>
    <w:rsid w:val="00147006"/>
    <w:rsid w:val="00150395"/>
    <w:rsid w:val="00152508"/>
    <w:rsid w:val="001538EF"/>
    <w:rsid w:val="00157E95"/>
    <w:rsid w:val="001726FD"/>
    <w:rsid w:val="00175462"/>
    <w:rsid w:val="00176EC3"/>
    <w:rsid w:val="00182010"/>
    <w:rsid w:val="001849CE"/>
    <w:rsid w:val="00186F53"/>
    <w:rsid w:val="00191FCC"/>
    <w:rsid w:val="001A019A"/>
    <w:rsid w:val="001A1285"/>
    <w:rsid w:val="001A1A51"/>
    <w:rsid w:val="001A35D2"/>
    <w:rsid w:val="001A6608"/>
    <w:rsid w:val="001A7F1A"/>
    <w:rsid w:val="001B7A5B"/>
    <w:rsid w:val="001C6D23"/>
    <w:rsid w:val="001D00C9"/>
    <w:rsid w:val="001D0400"/>
    <w:rsid w:val="001D119A"/>
    <w:rsid w:val="001D6052"/>
    <w:rsid w:val="001E34DD"/>
    <w:rsid w:val="001E781A"/>
    <w:rsid w:val="001E791A"/>
    <w:rsid w:val="001F5A24"/>
    <w:rsid w:val="0020112E"/>
    <w:rsid w:val="00204BA5"/>
    <w:rsid w:val="002070EE"/>
    <w:rsid w:val="00207DDE"/>
    <w:rsid w:val="00207E49"/>
    <w:rsid w:val="0021107A"/>
    <w:rsid w:val="002114E5"/>
    <w:rsid w:val="00212ED5"/>
    <w:rsid w:val="002164F4"/>
    <w:rsid w:val="00220B92"/>
    <w:rsid w:val="00221F90"/>
    <w:rsid w:val="00222AEC"/>
    <w:rsid w:val="00224FE4"/>
    <w:rsid w:val="00225ACF"/>
    <w:rsid w:val="002311D5"/>
    <w:rsid w:val="00231CE4"/>
    <w:rsid w:val="00233E0B"/>
    <w:rsid w:val="00234A24"/>
    <w:rsid w:val="0023779D"/>
    <w:rsid w:val="00240661"/>
    <w:rsid w:val="0024337B"/>
    <w:rsid w:val="00244D50"/>
    <w:rsid w:val="002520CC"/>
    <w:rsid w:val="0026000F"/>
    <w:rsid w:val="00262FAB"/>
    <w:rsid w:val="00264A47"/>
    <w:rsid w:val="00265A3C"/>
    <w:rsid w:val="0027042C"/>
    <w:rsid w:val="00270E4A"/>
    <w:rsid w:val="0027263B"/>
    <w:rsid w:val="00281177"/>
    <w:rsid w:val="002811F2"/>
    <w:rsid w:val="002820A4"/>
    <w:rsid w:val="0028618B"/>
    <w:rsid w:val="00292C7B"/>
    <w:rsid w:val="002938DA"/>
    <w:rsid w:val="0029523F"/>
    <w:rsid w:val="00296069"/>
    <w:rsid w:val="00297973"/>
    <w:rsid w:val="002A2F97"/>
    <w:rsid w:val="002A5CE0"/>
    <w:rsid w:val="002B7960"/>
    <w:rsid w:val="002C3F4C"/>
    <w:rsid w:val="002C5CDF"/>
    <w:rsid w:val="002D5451"/>
    <w:rsid w:val="002D7296"/>
    <w:rsid w:val="002E21FC"/>
    <w:rsid w:val="002E5D61"/>
    <w:rsid w:val="002E626B"/>
    <w:rsid w:val="002F7260"/>
    <w:rsid w:val="00300964"/>
    <w:rsid w:val="003021C5"/>
    <w:rsid w:val="00302408"/>
    <w:rsid w:val="00304A2F"/>
    <w:rsid w:val="003057D0"/>
    <w:rsid w:val="00307D29"/>
    <w:rsid w:val="003104C3"/>
    <w:rsid w:val="00320214"/>
    <w:rsid w:val="00320C8B"/>
    <w:rsid w:val="0032390B"/>
    <w:rsid w:val="00324C6A"/>
    <w:rsid w:val="00325000"/>
    <w:rsid w:val="003345B0"/>
    <w:rsid w:val="00334A29"/>
    <w:rsid w:val="00335D10"/>
    <w:rsid w:val="00335E68"/>
    <w:rsid w:val="00337BB0"/>
    <w:rsid w:val="00340440"/>
    <w:rsid w:val="00340D7D"/>
    <w:rsid w:val="003604A3"/>
    <w:rsid w:val="00362D8B"/>
    <w:rsid w:val="003670F0"/>
    <w:rsid w:val="00383E90"/>
    <w:rsid w:val="0038423E"/>
    <w:rsid w:val="003842E6"/>
    <w:rsid w:val="003856FF"/>
    <w:rsid w:val="00386E79"/>
    <w:rsid w:val="00391E85"/>
    <w:rsid w:val="003A0B5C"/>
    <w:rsid w:val="003A4795"/>
    <w:rsid w:val="003A4EAC"/>
    <w:rsid w:val="003B0E69"/>
    <w:rsid w:val="003B1EB4"/>
    <w:rsid w:val="003B2E15"/>
    <w:rsid w:val="003B3696"/>
    <w:rsid w:val="003B5365"/>
    <w:rsid w:val="003C1143"/>
    <w:rsid w:val="003C2A86"/>
    <w:rsid w:val="003C781A"/>
    <w:rsid w:val="003D2FBD"/>
    <w:rsid w:val="003D33FE"/>
    <w:rsid w:val="003D73E0"/>
    <w:rsid w:val="003E033B"/>
    <w:rsid w:val="003E238C"/>
    <w:rsid w:val="003E27B6"/>
    <w:rsid w:val="003E626F"/>
    <w:rsid w:val="003E6FB0"/>
    <w:rsid w:val="003E7340"/>
    <w:rsid w:val="003F1FD7"/>
    <w:rsid w:val="003F576F"/>
    <w:rsid w:val="003F624D"/>
    <w:rsid w:val="0040135F"/>
    <w:rsid w:val="004047E3"/>
    <w:rsid w:val="00405DCD"/>
    <w:rsid w:val="00412FB3"/>
    <w:rsid w:val="00416A27"/>
    <w:rsid w:val="0041765F"/>
    <w:rsid w:val="004220C9"/>
    <w:rsid w:val="00426F64"/>
    <w:rsid w:val="004278AB"/>
    <w:rsid w:val="00431C1C"/>
    <w:rsid w:val="00432A9F"/>
    <w:rsid w:val="00436309"/>
    <w:rsid w:val="0043765A"/>
    <w:rsid w:val="004400AE"/>
    <w:rsid w:val="004474F0"/>
    <w:rsid w:val="00451235"/>
    <w:rsid w:val="00453A2D"/>
    <w:rsid w:val="004569DE"/>
    <w:rsid w:val="004604B1"/>
    <w:rsid w:val="004638A6"/>
    <w:rsid w:val="00464A1C"/>
    <w:rsid w:val="0046634E"/>
    <w:rsid w:val="004725FE"/>
    <w:rsid w:val="004764E5"/>
    <w:rsid w:val="00477E7B"/>
    <w:rsid w:val="0048095C"/>
    <w:rsid w:val="004849E7"/>
    <w:rsid w:val="00484CAF"/>
    <w:rsid w:val="00484DDC"/>
    <w:rsid w:val="00486D48"/>
    <w:rsid w:val="004A2368"/>
    <w:rsid w:val="004B4BA2"/>
    <w:rsid w:val="004B6BFA"/>
    <w:rsid w:val="004C2569"/>
    <w:rsid w:val="004C5AF1"/>
    <w:rsid w:val="004C647B"/>
    <w:rsid w:val="004D0404"/>
    <w:rsid w:val="004D3057"/>
    <w:rsid w:val="004D5048"/>
    <w:rsid w:val="004D5917"/>
    <w:rsid w:val="004E4882"/>
    <w:rsid w:val="004E60DD"/>
    <w:rsid w:val="004E7914"/>
    <w:rsid w:val="004F5A10"/>
    <w:rsid w:val="004F7C84"/>
    <w:rsid w:val="005009C2"/>
    <w:rsid w:val="00500C81"/>
    <w:rsid w:val="00501009"/>
    <w:rsid w:val="005012CA"/>
    <w:rsid w:val="005046FF"/>
    <w:rsid w:val="00511444"/>
    <w:rsid w:val="005149F6"/>
    <w:rsid w:val="00514DEF"/>
    <w:rsid w:val="00515412"/>
    <w:rsid w:val="00515A46"/>
    <w:rsid w:val="005271DC"/>
    <w:rsid w:val="0053529A"/>
    <w:rsid w:val="005379D4"/>
    <w:rsid w:val="00546916"/>
    <w:rsid w:val="0055178E"/>
    <w:rsid w:val="00554759"/>
    <w:rsid w:val="005548AB"/>
    <w:rsid w:val="00560221"/>
    <w:rsid w:val="005618CB"/>
    <w:rsid w:val="00565B74"/>
    <w:rsid w:val="005662CA"/>
    <w:rsid w:val="005701BC"/>
    <w:rsid w:val="00571CE8"/>
    <w:rsid w:val="005772AC"/>
    <w:rsid w:val="00583296"/>
    <w:rsid w:val="00583B99"/>
    <w:rsid w:val="00592B09"/>
    <w:rsid w:val="00592B7B"/>
    <w:rsid w:val="00593C32"/>
    <w:rsid w:val="005979E1"/>
    <w:rsid w:val="00597C05"/>
    <w:rsid w:val="005A05B1"/>
    <w:rsid w:val="005A09F3"/>
    <w:rsid w:val="005A12B2"/>
    <w:rsid w:val="005A3423"/>
    <w:rsid w:val="005A7A5C"/>
    <w:rsid w:val="005B1948"/>
    <w:rsid w:val="005B378D"/>
    <w:rsid w:val="005B4C9E"/>
    <w:rsid w:val="005B6D67"/>
    <w:rsid w:val="005C0CA7"/>
    <w:rsid w:val="005C0DA8"/>
    <w:rsid w:val="005C5E8A"/>
    <w:rsid w:val="005D0E1F"/>
    <w:rsid w:val="005D5D71"/>
    <w:rsid w:val="005E7FFE"/>
    <w:rsid w:val="005F54F5"/>
    <w:rsid w:val="005F75B9"/>
    <w:rsid w:val="00601133"/>
    <w:rsid w:val="0060189C"/>
    <w:rsid w:val="00601D35"/>
    <w:rsid w:val="0060288C"/>
    <w:rsid w:val="006031CF"/>
    <w:rsid w:val="00604C46"/>
    <w:rsid w:val="00605956"/>
    <w:rsid w:val="0060656A"/>
    <w:rsid w:val="006078CE"/>
    <w:rsid w:val="00613FCF"/>
    <w:rsid w:val="00615F0B"/>
    <w:rsid w:val="00616B1B"/>
    <w:rsid w:val="00616F40"/>
    <w:rsid w:val="00622B6A"/>
    <w:rsid w:val="006258A8"/>
    <w:rsid w:val="006264EF"/>
    <w:rsid w:val="006312AA"/>
    <w:rsid w:val="00633436"/>
    <w:rsid w:val="006347CD"/>
    <w:rsid w:val="006347F9"/>
    <w:rsid w:val="0063556E"/>
    <w:rsid w:val="00636FFC"/>
    <w:rsid w:val="00637FCB"/>
    <w:rsid w:val="006407E3"/>
    <w:rsid w:val="0064124A"/>
    <w:rsid w:val="006414BD"/>
    <w:rsid w:val="00642B7B"/>
    <w:rsid w:val="00645262"/>
    <w:rsid w:val="0065303E"/>
    <w:rsid w:val="00653E16"/>
    <w:rsid w:val="006611B7"/>
    <w:rsid w:val="00661982"/>
    <w:rsid w:val="00664007"/>
    <w:rsid w:val="00671488"/>
    <w:rsid w:val="006717D1"/>
    <w:rsid w:val="00671EF4"/>
    <w:rsid w:val="00675B9F"/>
    <w:rsid w:val="0068686F"/>
    <w:rsid w:val="006902BE"/>
    <w:rsid w:val="006919BF"/>
    <w:rsid w:val="00692B27"/>
    <w:rsid w:val="00693845"/>
    <w:rsid w:val="006975A2"/>
    <w:rsid w:val="006A7031"/>
    <w:rsid w:val="006B088E"/>
    <w:rsid w:val="006B158C"/>
    <w:rsid w:val="006B22BE"/>
    <w:rsid w:val="006B23AA"/>
    <w:rsid w:val="006B27BA"/>
    <w:rsid w:val="006B38E1"/>
    <w:rsid w:val="006C2F1E"/>
    <w:rsid w:val="006C71F7"/>
    <w:rsid w:val="006C72D4"/>
    <w:rsid w:val="006D3035"/>
    <w:rsid w:val="006D4299"/>
    <w:rsid w:val="006E0941"/>
    <w:rsid w:val="006E2A16"/>
    <w:rsid w:val="006E3971"/>
    <w:rsid w:val="006F499F"/>
    <w:rsid w:val="006F618B"/>
    <w:rsid w:val="006F6A70"/>
    <w:rsid w:val="006F6AA0"/>
    <w:rsid w:val="00700FB8"/>
    <w:rsid w:val="0070248A"/>
    <w:rsid w:val="007031CF"/>
    <w:rsid w:val="007048CE"/>
    <w:rsid w:val="00705BDE"/>
    <w:rsid w:val="00712242"/>
    <w:rsid w:val="007150EF"/>
    <w:rsid w:val="0072245F"/>
    <w:rsid w:val="00723014"/>
    <w:rsid w:val="00723C25"/>
    <w:rsid w:val="0072683F"/>
    <w:rsid w:val="007275D7"/>
    <w:rsid w:val="007278B0"/>
    <w:rsid w:val="007313DF"/>
    <w:rsid w:val="00732EA3"/>
    <w:rsid w:val="007349CB"/>
    <w:rsid w:val="00735AB0"/>
    <w:rsid w:val="0074152E"/>
    <w:rsid w:val="00741555"/>
    <w:rsid w:val="00742926"/>
    <w:rsid w:val="00742ABF"/>
    <w:rsid w:val="00753671"/>
    <w:rsid w:val="00754C0B"/>
    <w:rsid w:val="007558DB"/>
    <w:rsid w:val="00763C6C"/>
    <w:rsid w:val="00766E1F"/>
    <w:rsid w:val="00780569"/>
    <w:rsid w:val="00780E8C"/>
    <w:rsid w:val="007845F1"/>
    <w:rsid w:val="007925DF"/>
    <w:rsid w:val="007950F6"/>
    <w:rsid w:val="00795FC5"/>
    <w:rsid w:val="00797438"/>
    <w:rsid w:val="007A20D3"/>
    <w:rsid w:val="007A25DF"/>
    <w:rsid w:val="007A302D"/>
    <w:rsid w:val="007B0DAC"/>
    <w:rsid w:val="007B27F3"/>
    <w:rsid w:val="007B2943"/>
    <w:rsid w:val="007B346E"/>
    <w:rsid w:val="007B4EF0"/>
    <w:rsid w:val="007B592A"/>
    <w:rsid w:val="007B63BF"/>
    <w:rsid w:val="007B6626"/>
    <w:rsid w:val="007C38C2"/>
    <w:rsid w:val="007C5C03"/>
    <w:rsid w:val="007C6667"/>
    <w:rsid w:val="007D3BE4"/>
    <w:rsid w:val="007D5360"/>
    <w:rsid w:val="007D6955"/>
    <w:rsid w:val="007D72CF"/>
    <w:rsid w:val="007E01F7"/>
    <w:rsid w:val="007E0F77"/>
    <w:rsid w:val="007E65F9"/>
    <w:rsid w:val="007F073C"/>
    <w:rsid w:val="007F0AB4"/>
    <w:rsid w:val="007F3885"/>
    <w:rsid w:val="007F46B7"/>
    <w:rsid w:val="007F7809"/>
    <w:rsid w:val="007F7FF8"/>
    <w:rsid w:val="008051FE"/>
    <w:rsid w:val="00806088"/>
    <w:rsid w:val="008061AF"/>
    <w:rsid w:val="0080665A"/>
    <w:rsid w:val="00812861"/>
    <w:rsid w:val="008178C5"/>
    <w:rsid w:val="008207F7"/>
    <w:rsid w:val="00822264"/>
    <w:rsid w:val="00822DBB"/>
    <w:rsid w:val="008245E7"/>
    <w:rsid w:val="008269D8"/>
    <w:rsid w:val="00826F58"/>
    <w:rsid w:val="00827F72"/>
    <w:rsid w:val="008307FE"/>
    <w:rsid w:val="008325A9"/>
    <w:rsid w:val="00832D29"/>
    <w:rsid w:val="00837359"/>
    <w:rsid w:val="0083786F"/>
    <w:rsid w:val="008411C9"/>
    <w:rsid w:val="00841BEC"/>
    <w:rsid w:val="00843A92"/>
    <w:rsid w:val="00850A87"/>
    <w:rsid w:val="00861EB1"/>
    <w:rsid w:val="00863551"/>
    <w:rsid w:val="008723E8"/>
    <w:rsid w:val="00872C78"/>
    <w:rsid w:val="008769C3"/>
    <w:rsid w:val="00877F34"/>
    <w:rsid w:val="00880C2F"/>
    <w:rsid w:val="00880F85"/>
    <w:rsid w:val="00881C0A"/>
    <w:rsid w:val="008851CB"/>
    <w:rsid w:val="00886E72"/>
    <w:rsid w:val="00887291"/>
    <w:rsid w:val="008A186A"/>
    <w:rsid w:val="008A65C6"/>
    <w:rsid w:val="008A753B"/>
    <w:rsid w:val="008B1CCF"/>
    <w:rsid w:val="008B29BA"/>
    <w:rsid w:val="008B6B50"/>
    <w:rsid w:val="008B7EDE"/>
    <w:rsid w:val="008C20C5"/>
    <w:rsid w:val="008C2661"/>
    <w:rsid w:val="008C6FA4"/>
    <w:rsid w:val="008C75B9"/>
    <w:rsid w:val="008D09A0"/>
    <w:rsid w:val="008D1B42"/>
    <w:rsid w:val="008D567E"/>
    <w:rsid w:val="008E2A46"/>
    <w:rsid w:val="008E30C4"/>
    <w:rsid w:val="008E328E"/>
    <w:rsid w:val="008E4E94"/>
    <w:rsid w:val="008E544C"/>
    <w:rsid w:val="008E6474"/>
    <w:rsid w:val="008E6EFB"/>
    <w:rsid w:val="008F06AF"/>
    <w:rsid w:val="008F44F1"/>
    <w:rsid w:val="00911A78"/>
    <w:rsid w:val="00913032"/>
    <w:rsid w:val="0091584E"/>
    <w:rsid w:val="00915EC8"/>
    <w:rsid w:val="00915F1E"/>
    <w:rsid w:val="00923D77"/>
    <w:rsid w:val="009375E4"/>
    <w:rsid w:val="009412E6"/>
    <w:rsid w:val="00941314"/>
    <w:rsid w:val="0094315B"/>
    <w:rsid w:val="00944C20"/>
    <w:rsid w:val="00951BE0"/>
    <w:rsid w:val="00953B4B"/>
    <w:rsid w:val="009575E8"/>
    <w:rsid w:val="009600EB"/>
    <w:rsid w:val="00962A2E"/>
    <w:rsid w:val="0096554F"/>
    <w:rsid w:val="00966F36"/>
    <w:rsid w:val="009726A2"/>
    <w:rsid w:val="00974EE0"/>
    <w:rsid w:val="00975842"/>
    <w:rsid w:val="00976D02"/>
    <w:rsid w:val="00976E3C"/>
    <w:rsid w:val="00982A54"/>
    <w:rsid w:val="00983B00"/>
    <w:rsid w:val="009842C4"/>
    <w:rsid w:val="0099344B"/>
    <w:rsid w:val="009A2D1C"/>
    <w:rsid w:val="009A5ACA"/>
    <w:rsid w:val="009A6FC7"/>
    <w:rsid w:val="009B3D40"/>
    <w:rsid w:val="009B61C9"/>
    <w:rsid w:val="009B7B1F"/>
    <w:rsid w:val="009C01F3"/>
    <w:rsid w:val="009C1874"/>
    <w:rsid w:val="009C69E8"/>
    <w:rsid w:val="009C741F"/>
    <w:rsid w:val="009D22AD"/>
    <w:rsid w:val="009D377D"/>
    <w:rsid w:val="009D3EC4"/>
    <w:rsid w:val="009D4AC2"/>
    <w:rsid w:val="009E1E28"/>
    <w:rsid w:val="009F1DDF"/>
    <w:rsid w:val="009F5F1A"/>
    <w:rsid w:val="00A02544"/>
    <w:rsid w:val="00A02773"/>
    <w:rsid w:val="00A072C3"/>
    <w:rsid w:val="00A10217"/>
    <w:rsid w:val="00A157AF"/>
    <w:rsid w:val="00A229AE"/>
    <w:rsid w:val="00A25F17"/>
    <w:rsid w:val="00A35B5F"/>
    <w:rsid w:val="00A35F71"/>
    <w:rsid w:val="00A50BA1"/>
    <w:rsid w:val="00A51F47"/>
    <w:rsid w:val="00A53256"/>
    <w:rsid w:val="00A64EE9"/>
    <w:rsid w:val="00A7690F"/>
    <w:rsid w:val="00A81C5A"/>
    <w:rsid w:val="00A83245"/>
    <w:rsid w:val="00A84F90"/>
    <w:rsid w:val="00A93A6B"/>
    <w:rsid w:val="00A94DCF"/>
    <w:rsid w:val="00A95038"/>
    <w:rsid w:val="00AB0A6C"/>
    <w:rsid w:val="00AB63B5"/>
    <w:rsid w:val="00AC02FF"/>
    <w:rsid w:val="00AC19F4"/>
    <w:rsid w:val="00AC1F3C"/>
    <w:rsid w:val="00AC2AEE"/>
    <w:rsid w:val="00AC4DAF"/>
    <w:rsid w:val="00AC7A8B"/>
    <w:rsid w:val="00AD1E7B"/>
    <w:rsid w:val="00AD51D3"/>
    <w:rsid w:val="00AD6749"/>
    <w:rsid w:val="00AD7BC0"/>
    <w:rsid w:val="00AF028B"/>
    <w:rsid w:val="00AF0516"/>
    <w:rsid w:val="00AF2B70"/>
    <w:rsid w:val="00B01967"/>
    <w:rsid w:val="00B01A51"/>
    <w:rsid w:val="00B01F02"/>
    <w:rsid w:val="00B027AE"/>
    <w:rsid w:val="00B12036"/>
    <w:rsid w:val="00B149E3"/>
    <w:rsid w:val="00B22CA6"/>
    <w:rsid w:val="00B22CD4"/>
    <w:rsid w:val="00B366AF"/>
    <w:rsid w:val="00B3672F"/>
    <w:rsid w:val="00B42FFC"/>
    <w:rsid w:val="00B46364"/>
    <w:rsid w:val="00B475F4"/>
    <w:rsid w:val="00B47917"/>
    <w:rsid w:val="00B548C5"/>
    <w:rsid w:val="00B62BD4"/>
    <w:rsid w:val="00B6428F"/>
    <w:rsid w:val="00B64417"/>
    <w:rsid w:val="00B657A4"/>
    <w:rsid w:val="00B7004C"/>
    <w:rsid w:val="00B701F5"/>
    <w:rsid w:val="00B710A8"/>
    <w:rsid w:val="00B72AB8"/>
    <w:rsid w:val="00B752A3"/>
    <w:rsid w:val="00B811EB"/>
    <w:rsid w:val="00B8689D"/>
    <w:rsid w:val="00B86C0C"/>
    <w:rsid w:val="00B91FB9"/>
    <w:rsid w:val="00B95514"/>
    <w:rsid w:val="00BA6485"/>
    <w:rsid w:val="00BA71BA"/>
    <w:rsid w:val="00BB1006"/>
    <w:rsid w:val="00BB331B"/>
    <w:rsid w:val="00BB4DC5"/>
    <w:rsid w:val="00BC057D"/>
    <w:rsid w:val="00BC2A40"/>
    <w:rsid w:val="00BD001C"/>
    <w:rsid w:val="00BD0096"/>
    <w:rsid w:val="00BD20D6"/>
    <w:rsid w:val="00BE0958"/>
    <w:rsid w:val="00BE4982"/>
    <w:rsid w:val="00BE4C5A"/>
    <w:rsid w:val="00BF18C5"/>
    <w:rsid w:val="00BF18F1"/>
    <w:rsid w:val="00BF3B50"/>
    <w:rsid w:val="00BF6088"/>
    <w:rsid w:val="00BF7DE9"/>
    <w:rsid w:val="00C0110C"/>
    <w:rsid w:val="00C049A7"/>
    <w:rsid w:val="00C07412"/>
    <w:rsid w:val="00C21BE8"/>
    <w:rsid w:val="00C225CF"/>
    <w:rsid w:val="00C25EDA"/>
    <w:rsid w:val="00C27137"/>
    <w:rsid w:val="00C32164"/>
    <w:rsid w:val="00C33530"/>
    <w:rsid w:val="00C339EB"/>
    <w:rsid w:val="00C341D8"/>
    <w:rsid w:val="00C37642"/>
    <w:rsid w:val="00C43EEC"/>
    <w:rsid w:val="00C46C9B"/>
    <w:rsid w:val="00C47AAB"/>
    <w:rsid w:val="00C52310"/>
    <w:rsid w:val="00C53E5C"/>
    <w:rsid w:val="00C56E04"/>
    <w:rsid w:val="00C60776"/>
    <w:rsid w:val="00C63B39"/>
    <w:rsid w:val="00C64174"/>
    <w:rsid w:val="00C71ACB"/>
    <w:rsid w:val="00C74B5F"/>
    <w:rsid w:val="00C83149"/>
    <w:rsid w:val="00C83D0F"/>
    <w:rsid w:val="00C8747C"/>
    <w:rsid w:val="00C879A3"/>
    <w:rsid w:val="00C87E35"/>
    <w:rsid w:val="00C90FC2"/>
    <w:rsid w:val="00C9261F"/>
    <w:rsid w:val="00C93703"/>
    <w:rsid w:val="00CA6A90"/>
    <w:rsid w:val="00CA6C9A"/>
    <w:rsid w:val="00CB0005"/>
    <w:rsid w:val="00CB0C96"/>
    <w:rsid w:val="00CB2F20"/>
    <w:rsid w:val="00CB37BE"/>
    <w:rsid w:val="00CB37CC"/>
    <w:rsid w:val="00CB4D14"/>
    <w:rsid w:val="00CB4F1C"/>
    <w:rsid w:val="00CB77F4"/>
    <w:rsid w:val="00CC0847"/>
    <w:rsid w:val="00CC2A49"/>
    <w:rsid w:val="00CC73F3"/>
    <w:rsid w:val="00CD3684"/>
    <w:rsid w:val="00CD4110"/>
    <w:rsid w:val="00CE332D"/>
    <w:rsid w:val="00CE4414"/>
    <w:rsid w:val="00CE4CB9"/>
    <w:rsid w:val="00CE7523"/>
    <w:rsid w:val="00CF0E8B"/>
    <w:rsid w:val="00CF338C"/>
    <w:rsid w:val="00CF684C"/>
    <w:rsid w:val="00D0245F"/>
    <w:rsid w:val="00D06CE8"/>
    <w:rsid w:val="00D129E0"/>
    <w:rsid w:val="00D1565A"/>
    <w:rsid w:val="00D16CDE"/>
    <w:rsid w:val="00D17603"/>
    <w:rsid w:val="00D217A7"/>
    <w:rsid w:val="00D23836"/>
    <w:rsid w:val="00D24691"/>
    <w:rsid w:val="00D24E9E"/>
    <w:rsid w:val="00D2721A"/>
    <w:rsid w:val="00D3207D"/>
    <w:rsid w:val="00D3349F"/>
    <w:rsid w:val="00D33A38"/>
    <w:rsid w:val="00D33E0A"/>
    <w:rsid w:val="00D413AA"/>
    <w:rsid w:val="00D51B84"/>
    <w:rsid w:val="00D52F39"/>
    <w:rsid w:val="00D53093"/>
    <w:rsid w:val="00D53626"/>
    <w:rsid w:val="00D553D7"/>
    <w:rsid w:val="00D56C08"/>
    <w:rsid w:val="00D616FB"/>
    <w:rsid w:val="00D62F24"/>
    <w:rsid w:val="00D650A0"/>
    <w:rsid w:val="00D70AC5"/>
    <w:rsid w:val="00D71B2B"/>
    <w:rsid w:val="00D73E43"/>
    <w:rsid w:val="00D74BA8"/>
    <w:rsid w:val="00D76F5C"/>
    <w:rsid w:val="00D81F3B"/>
    <w:rsid w:val="00D8202E"/>
    <w:rsid w:val="00D83527"/>
    <w:rsid w:val="00D843FD"/>
    <w:rsid w:val="00D8726B"/>
    <w:rsid w:val="00D91094"/>
    <w:rsid w:val="00D918F3"/>
    <w:rsid w:val="00D91904"/>
    <w:rsid w:val="00D9264B"/>
    <w:rsid w:val="00D9608C"/>
    <w:rsid w:val="00DA2284"/>
    <w:rsid w:val="00DA28DE"/>
    <w:rsid w:val="00DA4F1B"/>
    <w:rsid w:val="00DA6CAE"/>
    <w:rsid w:val="00DB038B"/>
    <w:rsid w:val="00DB2085"/>
    <w:rsid w:val="00DB3E31"/>
    <w:rsid w:val="00DC23BB"/>
    <w:rsid w:val="00DC35E9"/>
    <w:rsid w:val="00DC51F3"/>
    <w:rsid w:val="00DD57F2"/>
    <w:rsid w:val="00DD7F35"/>
    <w:rsid w:val="00DE2C03"/>
    <w:rsid w:val="00DE74D5"/>
    <w:rsid w:val="00DF2722"/>
    <w:rsid w:val="00DF366E"/>
    <w:rsid w:val="00DF63CC"/>
    <w:rsid w:val="00DF78F2"/>
    <w:rsid w:val="00E055E7"/>
    <w:rsid w:val="00E078A1"/>
    <w:rsid w:val="00E07CFF"/>
    <w:rsid w:val="00E16322"/>
    <w:rsid w:val="00E21586"/>
    <w:rsid w:val="00E26680"/>
    <w:rsid w:val="00E2704C"/>
    <w:rsid w:val="00E27BFA"/>
    <w:rsid w:val="00E31288"/>
    <w:rsid w:val="00E370B0"/>
    <w:rsid w:val="00E379DB"/>
    <w:rsid w:val="00E406BE"/>
    <w:rsid w:val="00E432D5"/>
    <w:rsid w:val="00E44690"/>
    <w:rsid w:val="00E45169"/>
    <w:rsid w:val="00E47817"/>
    <w:rsid w:val="00E524F4"/>
    <w:rsid w:val="00E546CA"/>
    <w:rsid w:val="00E54B25"/>
    <w:rsid w:val="00E623D7"/>
    <w:rsid w:val="00E65459"/>
    <w:rsid w:val="00E70020"/>
    <w:rsid w:val="00E74FCD"/>
    <w:rsid w:val="00E755FB"/>
    <w:rsid w:val="00E83DC1"/>
    <w:rsid w:val="00E90075"/>
    <w:rsid w:val="00E91FEF"/>
    <w:rsid w:val="00E920A5"/>
    <w:rsid w:val="00E9235C"/>
    <w:rsid w:val="00E9339F"/>
    <w:rsid w:val="00EA3E8A"/>
    <w:rsid w:val="00EA3F8B"/>
    <w:rsid w:val="00EA7AA0"/>
    <w:rsid w:val="00EA7F51"/>
    <w:rsid w:val="00EB15F3"/>
    <w:rsid w:val="00EB2A42"/>
    <w:rsid w:val="00EB4F4D"/>
    <w:rsid w:val="00EB67D4"/>
    <w:rsid w:val="00EC3CAB"/>
    <w:rsid w:val="00EC64FA"/>
    <w:rsid w:val="00ED2EA0"/>
    <w:rsid w:val="00ED4CEB"/>
    <w:rsid w:val="00EE682D"/>
    <w:rsid w:val="00EE7882"/>
    <w:rsid w:val="00EF224D"/>
    <w:rsid w:val="00EF3D56"/>
    <w:rsid w:val="00EF49BE"/>
    <w:rsid w:val="00EF72B5"/>
    <w:rsid w:val="00F0370C"/>
    <w:rsid w:val="00F076B1"/>
    <w:rsid w:val="00F11AA4"/>
    <w:rsid w:val="00F12543"/>
    <w:rsid w:val="00F15E6B"/>
    <w:rsid w:val="00F20325"/>
    <w:rsid w:val="00F22593"/>
    <w:rsid w:val="00F227A5"/>
    <w:rsid w:val="00F26E52"/>
    <w:rsid w:val="00F33A83"/>
    <w:rsid w:val="00F344D0"/>
    <w:rsid w:val="00F420AB"/>
    <w:rsid w:val="00F454B6"/>
    <w:rsid w:val="00F4572B"/>
    <w:rsid w:val="00F46163"/>
    <w:rsid w:val="00F55B4E"/>
    <w:rsid w:val="00F602C4"/>
    <w:rsid w:val="00F646BC"/>
    <w:rsid w:val="00F646D3"/>
    <w:rsid w:val="00F77B65"/>
    <w:rsid w:val="00F84D2B"/>
    <w:rsid w:val="00F8670A"/>
    <w:rsid w:val="00F96B69"/>
    <w:rsid w:val="00F97C66"/>
    <w:rsid w:val="00FA1151"/>
    <w:rsid w:val="00FA20DD"/>
    <w:rsid w:val="00FA53DB"/>
    <w:rsid w:val="00FB1A05"/>
    <w:rsid w:val="00FB438C"/>
    <w:rsid w:val="00FB559B"/>
    <w:rsid w:val="00FB66BC"/>
    <w:rsid w:val="00FB7145"/>
    <w:rsid w:val="00FC7356"/>
    <w:rsid w:val="00FC7635"/>
    <w:rsid w:val="00FC7663"/>
    <w:rsid w:val="00FC7F05"/>
    <w:rsid w:val="00FD665C"/>
    <w:rsid w:val="00FE13B7"/>
    <w:rsid w:val="00FE289B"/>
    <w:rsid w:val="00FE3ADF"/>
    <w:rsid w:val="00FE3DBF"/>
    <w:rsid w:val="00FE72BB"/>
    <w:rsid w:val="00FE7AC7"/>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90972">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691806154">
      <w:bodyDiv w:val="1"/>
      <w:marLeft w:val="0"/>
      <w:marRight w:val="0"/>
      <w:marTop w:val="0"/>
      <w:marBottom w:val="0"/>
      <w:divBdr>
        <w:top w:val="none" w:sz="0" w:space="0" w:color="auto"/>
        <w:left w:val="none" w:sz="0" w:space="0" w:color="auto"/>
        <w:bottom w:val="none" w:sz="0" w:space="0" w:color="auto"/>
        <w:right w:val="none" w:sz="0" w:space="0" w:color="auto"/>
      </w:divBdr>
      <w:divsChild>
        <w:div w:id="1249577676">
          <w:marLeft w:val="0"/>
          <w:marRight w:val="0"/>
          <w:marTop w:val="0"/>
          <w:marBottom w:val="150"/>
          <w:divBdr>
            <w:top w:val="none" w:sz="0" w:space="0" w:color="auto"/>
            <w:left w:val="none" w:sz="0" w:space="0" w:color="auto"/>
            <w:bottom w:val="none" w:sz="0" w:space="0" w:color="auto"/>
            <w:right w:val="none" w:sz="0" w:space="0" w:color="auto"/>
          </w:divBdr>
          <w:divsChild>
            <w:div w:id="971247639">
              <w:marLeft w:val="0"/>
              <w:marRight w:val="0"/>
              <w:marTop w:val="0"/>
              <w:marBottom w:val="0"/>
              <w:divBdr>
                <w:top w:val="none" w:sz="0" w:space="0" w:color="auto"/>
                <w:left w:val="none" w:sz="0" w:space="0" w:color="auto"/>
                <w:bottom w:val="none" w:sz="0" w:space="0" w:color="auto"/>
                <w:right w:val="none" w:sz="0" w:space="0" w:color="auto"/>
              </w:divBdr>
              <w:divsChild>
                <w:div w:id="1789425700">
                  <w:marLeft w:val="0"/>
                  <w:marRight w:val="0"/>
                  <w:marTop w:val="0"/>
                  <w:marBottom w:val="0"/>
                  <w:divBdr>
                    <w:top w:val="none" w:sz="0" w:space="0" w:color="auto"/>
                    <w:left w:val="none" w:sz="0" w:space="0" w:color="auto"/>
                    <w:bottom w:val="none" w:sz="0" w:space="0" w:color="auto"/>
                    <w:right w:val="none" w:sz="0" w:space="0" w:color="auto"/>
                  </w:divBdr>
                  <w:divsChild>
                    <w:div w:id="82011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1379942">
          <w:marLeft w:val="0"/>
          <w:marRight w:val="0"/>
          <w:marTop w:val="0"/>
          <w:marBottom w:val="0"/>
          <w:divBdr>
            <w:top w:val="none" w:sz="0" w:space="0" w:color="auto"/>
            <w:left w:val="none" w:sz="0" w:space="0" w:color="auto"/>
            <w:bottom w:val="none" w:sz="0" w:space="0" w:color="auto"/>
            <w:right w:val="none" w:sz="0" w:space="0" w:color="auto"/>
          </w:divBdr>
        </w:div>
      </w:divsChild>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1948340">
      <w:bodyDiv w:val="1"/>
      <w:marLeft w:val="0"/>
      <w:marRight w:val="0"/>
      <w:marTop w:val="0"/>
      <w:marBottom w:val="0"/>
      <w:divBdr>
        <w:top w:val="none" w:sz="0" w:space="0" w:color="auto"/>
        <w:left w:val="none" w:sz="0" w:space="0" w:color="auto"/>
        <w:bottom w:val="none" w:sz="0" w:space="0" w:color="auto"/>
        <w:right w:val="none" w:sz="0" w:space="0" w:color="auto"/>
      </w:divBdr>
      <w:divsChild>
        <w:div w:id="1988706989">
          <w:marLeft w:val="0"/>
          <w:marRight w:val="0"/>
          <w:marTop w:val="0"/>
          <w:marBottom w:val="0"/>
          <w:divBdr>
            <w:top w:val="none" w:sz="0" w:space="0" w:color="auto"/>
            <w:left w:val="none" w:sz="0" w:space="0" w:color="auto"/>
            <w:bottom w:val="none" w:sz="0" w:space="0" w:color="auto"/>
            <w:right w:val="none" w:sz="0" w:space="0" w:color="auto"/>
          </w:divBdr>
          <w:divsChild>
            <w:div w:id="642082242">
              <w:marLeft w:val="0"/>
              <w:marRight w:val="0"/>
              <w:marTop w:val="0"/>
              <w:marBottom w:val="0"/>
              <w:divBdr>
                <w:top w:val="none" w:sz="0" w:space="0" w:color="auto"/>
                <w:left w:val="none" w:sz="0" w:space="0" w:color="auto"/>
                <w:bottom w:val="none" w:sz="0" w:space="0" w:color="auto"/>
                <w:right w:val="none" w:sz="0" w:space="0" w:color="auto"/>
              </w:divBdr>
              <w:divsChild>
                <w:div w:id="1761027205">
                  <w:marLeft w:val="0"/>
                  <w:marRight w:val="0"/>
                  <w:marTop w:val="0"/>
                  <w:marBottom w:val="0"/>
                  <w:divBdr>
                    <w:top w:val="none" w:sz="0" w:space="0" w:color="auto"/>
                    <w:left w:val="none" w:sz="0" w:space="0" w:color="auto"/>
                    <w:bottom w:val="none" w:sz="0" w:space="0" w:color="auto"/>
                    <w:right w:val="none" w:sz="0" w:space="0" w:color="auto"/>
                  </w:divBdr>
                  <w:divsChild>
                    <w:div w:id="2022318289">
                      <w:marLeft w:val="0"/>
                      <w:marRight w:val="0"/>
                      <w:marTop w:val="0"/>
                      <w:marBottom w:val="0"/>
                      <w:divBdr>
                        <w:top w:val="none" w:sz="0" w:space="0" w:color="auto"/>
                        <w:left w:val="none" w:sz="0" w:space="0" w:color="auto"/>
                        <w:bottom w:val="none" w:sz="0" w:space="0" w:color="auto"/>
                        <w:right w:val="none" w:sz="0" w:space="0" w:color="auto"/>
                      </w:divBdr>
                      <w:divsChild>
                        <w:div w:id="1534415857">
                          <w:marLeft w:val="0"/>
                          <w:marRight w:val="0"/>
                          <w:marTop w:val="0"/>
                          <w:marBottom w:val="0"/>
                          <w:divBdr>
                            <w:top w:val="none" w:sz="0" w:space="0" w:color="auto"/>
                            <w:left w:val="none" w:sz="0" w:space="0" w:color="auto"/>
                            <w:bottom w:val="none" w:sz="0" w:space="0" w:color="auto"/>
                            <w:right w:val="none" w:sz="0" w:space="0" w:color="auto"/>
                          </w:divBdr>
                          <w:divsChild>
                            <w:div w:id="1036275633">
                              <w:marLeft w:val="0"/>
                              <w:marRight w:val="0"/>
                              <w:marTop w:val="0"/>
                              <w:marBottom w:val="0"/>
                              <w:divBdr>
                                <w:top w:val="none" w:sz="0" w:space="0" w:color="auto"/>
                                <w:left w:val="none" w:sz="0" w:space="0" w:color="auto"/>
                                <w:bottom w:val="none" w:sz="0" w:space="0" w:color="auto"/>
                                <w:right w:val="none" w:sz="0" w:space="0" w:color="auto"/>
                              </w:divBdr>
                              <w:divsChild>
                                <w:div w:id="756560978">
                                  <w:marLeft w:val="0"/>
                                  <w:marRight w:val="0"/>
                                  <w:marTop w:val="0"/>
                                  <w:marBottom w:val="0"/>
                                  <w:divBdr>
                                    <w:top w:val="none" w:sz="0" w:space="0" w:color="auto"/>
                                    <w:left w:val="none" w:sz="0" w:space="0" w:color="auto"/>
                                    <w:bottom w:val="none" w:sz="0" w:space="0" w:color="auto"/>
                                    <w:right w:val="none" w:sz="0" w:space="0" w:color="auto"/>
                                  </w:divBdr>
                                  <w:divsChild>
                                    <w:div w:id="666715279">
                                      <w:marLeft w:val="0"/>
                                      <w:marRight w:val="0"/>
                                      <w:marTop w:val="0"/>
                                      <w:marBottom w:val="0"/>
                                      <w:divBdr>
                                        <w:top w:val="none" w:sz="0" w:space="0" w:color="auto"/>
                                        <w:left w:val="none" w:sz="0" w:space="0" w:color="auto"/>
                                        <w:bottom w:val="none" w:sz="0" w:space="0" w:color="auto"/>
                                        <w:right w:val="none" w:sz="0" w:space="0" w:color="auto"/>
                                      </w:divBdr>
                                      <w:divsChild>
                                        <w:div w:id="578178698">
                                          <w:marLeft w:val="0"/>
                                          <w:marRight w:val="0"/>
                                          <w:marTop w:val="0"/>
                                          <w:marBottom w:val="0"/>
                                          <w:divBdr>
                                            <w:top w:val="none" w:sz="0" w:space="0" w:color="auto"/>
                                            <w:left w:val="none" w:sz="0" w:space="0" w:color="auto"/>
                                            <w:bottom w:val="none" w:sz="0" w:space="0" w:color="auto"/>
                                            <w:right w:val="none" w:sz="0" w:space="0" w:color="auto"/>
                                          </w:divBdr>
                                          <w:divsChild>
                                            <w:div w:id="1722289110">
                                              <w:marLeft w:val="0"/>
                                              <w:marRight w:val="0"/>
                                              <w:marTop w:val="0"/>
                                              <w:marBottom w:val="0"/>
                                              <w:divBdr>
                                                <w:top w:val="none" w:sz="0" w:space="0" w:color="auto"/>
                                                <w:left w:val="none" w:sz="0" w:space="0" w:color="auto"/>
                                                <w:bottom w:val="none" w:sz="0" w:space="0" w:color="auto"/>
                                                <w:right w:val="none" w:sz="0" w:space="0" w:color="auto"/>
                                              </w:divBdr>
                                              <w:divsChild>
                                                <w:div w:id="6897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6868">
                      <w:marLeft w:val="0"/>
                      <w:marRight w:val="0"/>
                      <w:marTop w:val="0"/>
                      <w:marBottom w:val="0"/>
                      <w:divBdr>
                        <w:top w:val="none" w:sz="0" w:space="0" w:color="auto"/>
                        <w:left w:val="none" w:sz="0" w:space="0" w:color="auto"/>
                        <w:bottom w:val="none" w:sz="0" w:space="0" w:color="auto"/>
                        <w:right w:val="none" w:sz="0" w:space="0" w:color="auto"/>
                      </w:divBdr>
                      <w:divsChild>
                        <w:div w:id="814567517">
                          <w:marLeft w:val="0"/>
                          <w:marRight w:val="0"/>
                          <w:marTop w:val="0"/>
                          <w:marBottom w:val="0"/>
                          <w:divBdr>
                            <w:top w:val="none" w:sz="0" w:space="0" w:color="auto"/>
                            <w:left w:val="none" w:sz="0" w:space="0" w:color="auto"/>
                            <w:bottom w:val="none" w:sz="0" w:space="0" w:color="auto"/>
                            <w:right w:val="none" w:sz="0" w:space="0" w:color="auto"/>
                          </w:divBdr>
                        </w:div>
                        <w:div w:id="2000184483">
                          <w:marLeft w:val="0"/>
                          <w:marRight w:val="0"/>
                          <w:marTop w:val="0"/>
                          <w:marBottom w:val="0"/>
                          <w:divBdr>
                            <w:top w:val="none" w:sz="0" w:space="0" w:color="auto"/>
                            <w:left w:val="none" w:sz="0" w:space="0" w:color="auto"/>
                            <w:bottom w:val="none" w:sz="0" w:space="0" w:color="auto"/>
                            <w:right w:val="none" w:sz="0" w:space="0" w:color="auto"/>
                          </w:divBdr>
                          <w:divsChild>
                            <w:div w:id="231938883">
                              <w:marLeft w:val="0"/>
                              <w:marRight w:val="0"/>
                              <w:marTop w:val="0"/>
                              <w:marBottom w:val="0"/>
                              <w:divBdr>
                                <w:top w:val="none" w:sz="0" w:space="0" w:color="auto"/>
                                <w:left w:val="none" w:sz="0" w:space="0" w:color="auto"/>
                                <w:bottom w:val="none" w:sz="0" w:space="0" w:color="auto"/>
                                <w:right w:val="none" w:sz="0" w:space="0" w:color="auto"/>
                              </w:divBdr>
                              <w:divsChild>
                                <w:div w:id="2079470592">
                                  <w:marLeft w:val="0"/>
                                  <w:marRight w:val="0"/>
                                  <w:marTop w:val="0"/>
                                  <w:marBottom w:val="0"/>
                                  <w:divBdr>
                                    <w:top w:val="single" w:sz="2" w:space="0" w:color="auto"/>
                                    <w:left w:val="single" w:sz="2" w:space="0" w:color="auto"/>
                                    <w:bottom w:val="single" w:sz="2" w:space="0" w:color="auto"/>
                                    <w:right w:val="single" w:sz="2" w:space="0" w:color="auto"/>
                                  </w:divBdr>
                                  <w:divsChild>
                                    <w:div w:id="6090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2217">
                          <w:marLeft w:val="0"/>
                          <w:marRight w:val="0"/>
                          <w:marTop w:val="0"/>
                          <w:marBottom w:val="0"/>
                          <w:divBdr>
                            <w:top w:val="none" w:sz="0" w:space="0" w:color="auto"/>
                            <w:left w:val="none" w:sz="0" w:space="0" w:color="auto"/>
                            <w:bottom w:val="none" w:sz="0" w:space="0" w:color="auto"/>
                            <w:right w:val="none" w:sz="0" w:space="0" w:color="auto"/>
                          </w:divBdr>
                          <w:divsChild>
                            <w:div w:id="1446077580">
                              <w:marLeft w:val="0"/>
                              <w:marRight w:val="0"/>
                              <w:marTop w:val="0"/>
                              <w:marBottom w:val="0"/>
                              <w:divBdr>
                                <w:top w:val="none" w:sz="0" w:space="0" w:color="auto"/>
                                <w:left w:val="none" w:sz="0" w:space="0" w:color="auto"/>
                                <w:bottom w:val="none" w:sz="0" w:space="0" w:color="auto"/>
                                <w:right w:val="none" w:sz="0" w:space="0" w:color="auto"/>
                              </w:divBdr>
                            </w:div>
                          </w:divsChild>
                        </w:div>
                        <w:div w:id="1101754194">
                          <w:marLeft w:val="0"/>
                          <w:marRight w:val="0"/>
                          <w:marTop w:val="0"/>
                          <w:marBottom w:val="0"/>
                          <w:divBdr>
                            <w:top w:val="none" w:sz="0" w:space="0" w:color="auto"/>
                            <w:left w:val="none" w:sz="0" w:space="0" w:color="auto"/>
                            <w:bottom w:val="none" w:sz="0" w:space="0" w:color="auto"/>
                            <w:right w:val="none" w:sz="0" w:space="0" w:color="auto"/>
                          </w:divBdr>
                          <w:divsChild>
                            <w:div w:id="1941181920">
                              <w:marLeft w:val="0"/>
                              <w:marRight w:val="0"/>
                              <w:marTop w:val="0"/>
                              <w:marBottom w:val="0"/>
                              <w:divBdr>
                                <w:top w:val="none" w:sz="0" w:space="0" w:color="auto"/>
                                <w:left w:val="none" w:sz="0" w:space="0" w:color="auto"/>
                                <w:bottom w:val="none" w:sz="0" w:space="0" w:color="auto"/>
                                <w:right w:val="none" w:sz="0" w:space="0" w:color="auto"/>
                              </w:divBdr>
                            </w:div>
                          </w:divsChild>
                        </w:div>
                        <w:div w:id="590702275">
                          <w:marLeft w:val="240"/>
                          <w:marRight w:val="0"/>
                          <w:marTop w:val="30"/>
                          <w:marBottom w:val="30"/>
                          <w:divBdr>
                            <w:top w:val="none" w:sz="0" w:space="0" w:color="auto"/>
                            <w:left w:val="none" w:sz="0" w:space="0" w:color="auto"/>
                            <w:bottom w:val="none" w:sz="0" w:space="0" w:color="auto"/>
                            <w:right w:val="none" w:sz="0" w:space="0" w:color="auto"/>
                          </w:divBdr>
                          <w:divsChild>
                            <w:div w:id="351080226">
                              <w:marLeft w:val="0"/>
                              <w:marRight w:val="0"/>
                              <w:marTop w:val="0"/>
                              <w:marBottom w:val="0"/>
                              <w:divBdr>
                                <w:top w:val="none" w:sz="0" w:space="0" w:color="auto"/>
                                <w:left w:val="none" w:sz="0" w:space="0" w:color="auto"/>
                                <w:bottom w:val="none" w:sz="0" w:space="0" w:color="auto"/>
                                <w:right w:val="none" w:sz="0" w:space="0" w:color="auto"/>
                              </w:divBdr>
                              <w:divsChild>
                                <w:div w:id="884029748">
                                  <w:marLeft w:val="0"/>
                                  <w:marRight w:val="0"/>
                                  <w:marTop w:val="0"/>
                                  <w:marBottom w:val="0"/>
                                  <w:divBdr>
                                    <w:top w:val="none" w:sz="0" w:space="0" w:color="auto"/>
                                    <w:left w:val="none" w:sz="0" w:space="0" w:color="auto"/>
                                    <w:bottom w:val="none" w:sz="0" w:space="0" w:color="auto"/>
                                    <w:right w:val="none" w:sz="0" w:space="0" w:color="auto"/>
                                  </w:divBdr>
                                  <w:divsChild>
                                    <w:div w:id="1356807734">
                                      <w:marLeft w:val="0"/>
                                      <w:marRight w:val="0"/>
                                      <w:marTop w:val="0"/>
                                      <w:marBottom w:val="0"/>
                                      <w:divBdr>
                                        <w:top w:val="single" w:sz="2" w:space="0" w:color="auto"/>
                                        <w:left w:val="single" w:sz="2" w:space="0" w:color="auto"/>
                                        <w:bottom w:val="single" w:sz="2" w:space="0" w:color="auto"/>
                                        <w:right w:val="single" w:sz="2" w:space="0" w:color="auto"/>
                                      </w:divBdr>
                                      <w:divsChild>
                                        <w:div w:id="742916712">
                                          <w:marLeft w:val="0"/>
                                          <w:marRight w:val="0"/>
                                          <w:marTop w:val="0"/>
                                          <w:marBottom w:val="0"/>
                                          <w:divBdr>
                                            <w:top w:val="none" w:sz="0" w:space="0" w:color="auto"/>
                                            <w:left w:val="none" w:sz="0" w:space="0" w:color="auto"/>
                                            <w:bottom w:val="none" w:sz="0" w:space="0" w:color="auto"/>
                                            <w:right w:val="none" w:sz="0" w:space="0" w:color="auto"/>
                                          </w:divBdr>
                                          <w:divsChild>
                                            <w:div w:id="11409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727219">
          <w:marLeft w:val="0"/>
          <w:marRight w:val="0"/>
          <w:marTop w:val="0"/>
          <w:marBottom w:val="0"/>
          <w:divBdr>
            <w:top w:val="none" w:sz="0" w:space="0" w:color="auto"/>
            <w:left w:val="none" w:sz="0" w:space="0" w:color="auto"/>
            <w:bottom w:val="none" w:sz="0" w:space="0" w:color="auto"/>
            <w:right w:val="none" w:sz="0" w:space="0" w:color="auto"/>
          </w:divBdr>
          <w:divsChild>
            <w:div w:id="1707749898">
              <w:marLeft w:val="0"/>
              <w:marRight w:val="0"/>
              <w:marTop w:val="0"/>
              <w:marBottom w:val="0"/>
              <w:divBdr>
                <w:top w:val="none" w:sz="0" w:space="0" w:color="auto"/>
                <w:left w:val="none" w:sz="0" w:space="0" w:color="auto"/>
                <w:bottom w:val="none" w:sz="0" w:space="0" w:color="auto"/>
                <w:right w:val="none" w:sz="0" w:space="0" w:color="auto"/>
              </w:divBdr>
              <w:divsChild>
                <w:div w:id="1793401537">
                  <w:marLeft w:val="0"/>
                  <w:marRight w:val="0"/>
                  <w:marTop w:val="0"/>
                  <w:marBottom w:val="0"/>
                  <w:divBdr>
                    <w:top w:val="none" w:sz="0" w:space="0" w:color="auto"/>
                    <w:left w:val="none" w:sz="0" w:space="0" w:color="auto"/>
                    <w:bottom w:val="none" w:sz="0" w:space="0" w:color="auto"/>
                    <w:right w:val="none" w:sz="0" w:space="0" w:color="auto"/>
                  </w:divBdr>
                  <w:divsChild>
                    <w:div w:id="790124046">
                      <w:marLeft w:val="0"/>
                      <w:marRight w:val="0"/>
                      <w:marTop w:val="0"/>
                      <w:marBottom w:val="0"/>
                      <w:divBdr>
                        <w:top w:val="none" w:sz="0" w:space="0" w:color="auto"/>
                        <w:left w:val="none" w:sz="0" w:space="0" w:color="auto"/>
                        <w:bottom w:val="none" w:sz="0" w:space="0" w:color="auto"/>
                        <w:right w:val="none" w:sz="0" w:space="0" w:color="auto"/>
                      </w:divBdr>
                      <w:divsChild>
                        <w:div w:id="1099522096">
                          <w:marLeft w:val="0"/>
                          <w:marRight w:val="0"/>
                          <w:marTop w:val="0"/>
                          <w:marBottom w:val="0"/>
                          <w:divBdr>
                            <w:top w:val="none" w:sz="0" w:space="0" w:color="auto"/>
                            <w:left w:val="none" w:sz="0" w:space="0" w:color="auto"/>
                            <w:bottom w:val="none" w:sz="0" w:space="0" w:color="auto"/>
                            <w:right w:val="none" w:sz="0" w:space="0" w:color="auto"/>
                          </w:divBdr>
                          <w:divsChild>
                            <w:div w:id="718675057">
                              <w:marLeft w:val="0"/>
                              <w:marRight w:val="90"/>
                              <w:marTop w:val="90"/>
                              <w:marBottom w:val="0"/>
                              <w:divBdr>
                                <w:top w:val="none" w:sz="0" w:space="0" w:color="auto"/>
                                <w:left w:val="none" w:sz="0" w:space="0" w:color="auto"/>
                                <w:bottom w:val="none" w:sz="0" w:space="0" w:color="auto"/>
                                <w:right w:val="none" w:sz="0" w:space="0" w:color="auto"/>
                              </w:divBdr>
                            </w:div>
                            <w:div w:id="809597875">
                              <w:marLeft w:val="0"/>
                              <w:marRight w:val="0"/>
                              <w:marTop w:val="0"/>
                              <w:marBottom w:val="0"/>
                              <w:divBdr>
                                <w:top w:val="none" w:sz="0" w:space="0" w:color="auto"/>
                                <w:left w:val="none" w:sz="0" w:space="0" w:color="auto"/>
                                <w:bottom w:val="none" w:sz="0" w:space="0" w:color="auto"/>
                                <w:right w:val="none" w:sz="0" w:space="0" w:color="auto"/>
                              </w:divBdr>
                              <w:divsChild>
                                <w:div w:id="1153446363">
                                  <w:marLeft w:val="0"/>
                                  <w:marRight w:val="0"/>
                                  <w:marTop w:val="0"/>
                                  <w:marBottom w:val="0"/>
                                  <w:divBdr>
                                    <w:top w:val="none" w:sz="0" w:space="0" w:color="auto"/>
                                    <w:left w:val="none" w:sz="0" w:space="0" w:color="auto"/>
                                    <w:bottom w:val="none" w:sz="0" w:space="0" w:color="auto"/>
                                    <w:right w:val="none" w:sz="0" w:space="0" w:color="auto"/>
                                  </w:divBdr>
                                  <w:divsChild>
                                    <w:div w:id="1319650240">
                                      <w:marLeft w:val="0"/>
                                      <w:marRight w:val="0"/>
                                      <w:marTop w:val="0"/>
                                      <w:marBottom w:val="0"/>
                                      <w:divBdr>
                                        <w:top w:val="none" w:sz="0" w:space="0" w:color="auto"/>
                                        <w:left w:val="none" w:sz="0" w:space="0" w:color="auto"/>
                                        <w:bottom w:val="none" w:sz="0" w:space="0" w:color="auto"/>
                                        <w:right w:val="none" w:sz="0" w:space="0" w:color="auto"/>
                                      </w:divBdr>
                                      <w:divsChild>
                                        <w:div w:id="1629161501">
                                          <w:marLeft w:val="0"/>
                                          <w:marRight w:val="0"/>
                                          <w:marTop w:val="0"/>
                                          <w:marBottom w:val="0"/>
                                          <w:divBdr>
                                            <w:top w:val="none" w:sz="0" w:space="0" w:color="auto"/>
                                            <w:left w:val="none" w:sz="0" w:space="0" w:color="auto"/>
                                            <w:bottom w:val="none" w:sz="0" w:space="0" w:color="auto"/>
                                            <w:right w:val="none" w:sz="0" w:space="0" w:color="auto"/>
                                          </w:divBdr>
                                          <w:divsChild>
                                            <w:div w:id="1714117094">
                                              <w:marLeft w:val="0"/>
                                              <w:marRight w:val="0"/>
                                              <w:marTop w:val="0"/>
                                              <w:marBottom w:val="0"/>
                                              <w:divBdr>
                                                <w:top w:val="none" w:sz="0" w:space="0" w:color="auto"/>
                                                <w:left w:val="none" w:sz="0" w:space="0" w:color="auto"/>
                                                <w:bottom w:val="none" w:sz="0" w:space="0" w:color="auto"/>
                                                <w:right w:val="none" w:sz="0" w:space="0" w:color="auto"/>
                                              </w:divBdr>
                                              <w:divsChild>
                                                <w:div w:id="1621960559">
                                                  <w:marLeft w:val="0"/>
                                                  <w:marRight w:val="0"/>
                                                  <w:marTop w:val="0"/>
                                                  <w:marBottom w:val="0"/>
                                                  <w:divBdr>
                                                    <w:top w:val="none" w:sz="0" w:space="0" w:color="auto"/>
                                                    <w:left w:val="none" w:sz="0" w:space="0" w:color="auto"/>
                                                    <w:bottom w:val="none" w:sz="0" w:space="0" w:color="auto"/>
                                                    <w:right w:val="none" w:sz="0" w:space="0" w:color="auto"/>
                                                  </w:divBdr>
                                                  <w:divsChild>
                                                    <w:div w:id="1196580049">
                                                      <w:marLeft w:val="0"/>
                                                      <w:marRight w:val="0"/>
                                                      <w:marTop w:val="0"/>
                                                      <w:marBottom w:val="0"/>
                                                      <w:divBdr>
                                                        <w:top w:val="none" w:sz="0" w:space="0" w:color="auto"/>
                                                        <w:left w:val="none" w:sz="0" w:space="0" w:color="auto"/>
                                                        <w:bottom w:val="none" w:sz="0" w:space="0" w:color="auto"/>
                                                        <w:right w:val="none" w:sz="0" w:space="0" w:color="auto"/>
                                                      </w:divBdr>
                                                      <w:divsChild>
                                                        <w:div w:id="6369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30725935">
      <w:bodyDiv w:val="1"/>
      <w:marLeft w:val="0"/>
      <w:marRight w:val="0"/>
      <w:marTop w:val="0"/>
      <w:marBottom w:val="0"/>
      <w:divBdr>
        <w:top w:val="none" w:sz="0" w:space="0" w:color="auto"/>
        <w:left w:val="none" w:sz="0" w:space="0" w:color="auto"/>
        <w:bottom w:val="none" w:sz="0" w:space="0" w:color="auto"/>
        <w:right w:val="none" w:sz="0" w:space="0" w:color="auto"/>
      </w:divBdr>
      <w:divsChild>
        <w:div w:id="1960212361">
          <w:marLeft w:val="0"/>
          <w:marRight w:val="0"/>
          <w:marTop w:val="0"/>
          <w:marBottom w:val="0"/>
          <w:divBdr>
            <w:top w:val="none" w:sz="0" w:space="0" w:color="auto"/>
            <w:left w:val="none" w:sz="0" w:space="0" w:color="auto"/>
            <w:bottom w:val="none" w:sz="0" w:space="0" w:color="auto"/>
            <w:right w:val="none" w:sz="0" w:space="0" w:color="auto"/>
          </w:divBdr>
          <w:divsChild>
            <w:div w:id="1687124797">
              <w:marLeft w:val="0"/>
              <w:marRight w:val="0"/>
              <w:marTop w:val="0"/>
              <w:marBottom w:val="0"/>
              <w:divBdr>
                <w:top w:val="none" w:sz="0" w:space="0" w:color="auto"/>
                <w:left w:val="none" w:sz="0" w:space="0" w:color="auto"/>
                <w:bottom w:val="none" w:sz="0" w:space="0" w:color="auto"/>
                <w:right w:val="none" w:sz="0" w:space="0" w:color="auto"/>
              </w:divBdr>
              <w:divsChild>
                <w:div w:id="2065906795">
                  <w:marLeft w:val="0"/>
                  <w:marRight w:val="0"/>
                  <w:marTop w:val="0"/>
                  <w:marBottom w:val="0"/>
                  <w:divBdr>
                    <w:top w:val="none" w:sz="0" w:space="0" w:color="auto"/>
                    <w:left w:val="none" w:sz="0" w:space="0" w:color="auto"/>
                    <w:bottom w:val="none" w:sz="0" w:space="0" w:color="auto"/>
                    <w:right w:val="none" w:sz="0" w:space="0" w:color="auto"/>
                  </w:divBdr>
                  <w:divsChild>
                    <w:div w:id="79911668">
                      <w:marLeft w:val="0"/>
                      <w:marRight w:val="0"/>
                      <w:marTop w:val="0"/>
                      <w:marBottom w:val="0"/>
                      <w:divBdr>
                        <w:top w:val="none" w:sz="0" w:space="0" w:color="auto"/>
                        <w:left w:val="none" w:sz="0" w:space="0" w:color="auto"/>
                        <w:bottom w:val="none" w:sz="0" w:space="0" w:color="auto"/>
                        <w:right w:val="none" w:sz="0" w:space="0" w:color="auto"/>
                      </w:divBdr>
                      <w:divsChild>
                        <w:div w:id="1716734988">
                          <w:marLeft w:val="0"/>
                          <w:marRight w:val="0"/>
                          <w:marTop w:val="0"/>
                          <w:marBottom w:val="0"/>
                          <w:divBdr>
                            <w:top w:val="none" w:sz="0" w:space="0" w:color="auto"/>
                            <w:left w:val="none" w:sz="0" w:space="0" w:color="auto"/>
                            <w:bottom w:val="none" w:sz="0" w:space="0" w:color="auto"/>
                            <w:right w:val="none" w:sz="0" w:space="0" w:color="auto"/>
                          </w:divBdr>
                          <w:divsChild>
                            <w:div w:id="1008751377">
                              <w:marLeft w:val="0"/>
                              <w:marRight w:val="0"/>
                              <w:marTop w:val="0"/>
                              <w:marBottom w:val="0"/>
                              <w:divBdr>
                                <w:top w:val="none" w:sz="0" w:space="0" w:color="auto"/>
                                <w:left w:val="none" w:sz="0" w:space="0" w:color="auto"/>
                                <w:bottom w:val="none" w:sz="0" w:space="0" w:color="auto"/>
                                <w:right w:val="none" w:sz="0" w:space="0" w:color="auto"/>
                              </w:divBdr>
                              <w:divsChild>
                                <w:div w:id="1655910832">
                                  <w:marLeft w:val="0"/>
                                  <w:marRight w:val="0"/>
                                  <w:marTop w:val="0"/>
                                  <w:marBottom w:val="0"/>
                                  <w:divBdr>
                                    <w:top w:val="none" w:sz="0" w:space="0" w:color="auto"/>
                                    <w:left w:val="none" w:sz="0" w:space="0" w:color="auto"/>
                                    <w:bottom w:val="none" w:sz="0" w:space="0" w:color="auto"/>
                                    <w:right w:val="none" w:sz="0" w:space="0" w:color="auto"/>
                                  </w:divBdr>
                                  <w:divsChild>
                                    <w:div w:id="155150613">
                                      <w:marLeft w:val="0"/>
                                      <w:marRight w:val="0"/>
                                      <w:marTop w:val="0"/>
                                      <w:marBottom w:val="0"/>
                                      <w:divBdr>
                                        <w:top w:val="none" w:sz="0" w:space="0" w:color="auto"/>
                                        <w:left w:val="none" w:sz="0" w:space="0" w:color="auto"/>
                                        <w:bottom w:val="none" w:sz="0" w:space="0" w:color="auto"/>
                                        <w:right w:val="none" w:sz="0" w:space="0" w:color="auto"/>
                                      </w:divBdr>
                                      <w:divsChild>
                                        <w:div w:id="85852640">
                                          <w:marLeft w:val="0"/>
                                          <w:marRight w:val="0"/>
                                          <w:marTop w:val="0"/>
                                          <w:marBottom w:val="0"/>
                                          <w:divBdr>
                                            <w:top w:val="none" w:sz="0" w:space="0" w:color="auto"/>
                                            <w:left w:val="none" w:sz="0" w:space="0" w:color="auto"/>
                                            <w:bottom w:val="none" w:sz="0" w:space="0" w:color="auto"/>
                                            <w:right w:val="none" w:sz="0" w:space="0" w:color="auto"/>
                                          </w:divBdr>
                                          <w:divsChild>
                                            <w:div w:id="257180153">
                                              <w:marLeft w:val="0"/>
                                              <w:marRight w:val="0"/>
                                              <w:marTop w:val="0"/>
                                              <w:marBottom w:val="0"/>
                                              <w:divBdr>
                                                <w:top w:val="none" w:sz="0" w:space="0" w:color="auto"/>
                                                <w:left w:val="none" w:sz="0" w:space="0" w:color="auto"/>
                                                <w:bottom w:val="none" w:sz="0" w:space="0" w:color="auto"/>
                                                <w:right w:val="none" w:sz="0" w:space="0" w:color="auto"/>
                                              </w:divBdr>
                                              <w:divsChild>
                                                <w:div w:id="10491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03485">
                      <w:marLeft w:val="0"/>
                      <w:marRight w:val="0"/>
                      <w:marTop w:val="0"/>
                      <w:marBottom w:val="0"/>
                      <w:divBdr>
                        <w:top w:val="none" w:sz="0" w:space="0" w:color="auto"/>
                        <w:left w:val="none" w:sz="0" w:space="0" w:color="auto"/>
                        <w:bottom w:val="none" w:sz="0" w:space="0" w:color="auto"/>
                        <w:right w:val="none" w:sz="0" w:space="0" w:color="auto"/>
                      </w:divBdr>
                      <w:divsChild>
                        <w:div w:id="287903827">
                          <w:marLeft w:val="0"/>
                          <w:marRight w:val="0"/>
                          <w:marTop w:val="0"/>
                          <w:marBottom w:val="0"/>
                          <w:divBdr>
                            <w:top w:val="none" w:sz="0" w:space="0" w:color="auto"/>
                            <w:left w:val="none" w:sz="0" w:space="0" w:color="auto"/>
                            <w:bottom w:val="none" w:sz="0" w:space="0" w:color="auto"/>
                            <w:right w:val="none" w:sz="0" w:space="0" w:color="auto"/>
                          </w:divBdr>
                        </w:div>
                        <w:div w:id="1347439685">
                          <w:marLeft w:val="0"/>
                          <w:marRight w:val="0"/>
                          <w:marTop w:val="0"/>
                          <w:marBottom w:val="0"/>
                          <w:divBdr>
                            <w:top w:val="none" w:sz="0" w:space="0" w:color="auto"/>
                            <w:left w:val="none" w:sz="0" w:space="0" w:color="auto"/>
                            <w:bottom w:val="none" w:sz="0" w:space="0" w:color="auto"/>
                            <w:right w:val="none" w:sz="0" w:space="0" w:color="auto"/>
                          </w:divBdr>
                          <w:divsChild>
                            <w:div w:id="782581343">
                              <w:marLeft w:val="0"/>
                              <w:marRight w:val="0"/>
                              <w:marTop w:val="0"/>
                              <w:marBottom w:val="0"/>
                              <w:divBdr>
                                <w:top w:val="none" w:sz="0" w:space="0" w:color="auto"/>
                                <w:left w:val="none" w:sz="0" w:space="0" w:color="auto"/>
                                <w:bottom w:val="none" w:sz="0" w:space="0" w:color="auto"/>
                                <w:right w:val="none" w:sz="0" w:space="0" w:color="auto"/>
                              </w:divBdr>
                              <w:divsChild>
                                <w:div w:id="548490840">
                                  <w:marLeft w:val="0"/>
                                  <w:marRight w:val="0"/>
                                  <w:marTop w:val="0"/>
                                  <w:marBottom w:val="0"/>
                                  <w:divBdr>
                                    <w:top w:val="single" w:sz="2" w:space="0" w:color="auto"/>
                                    <w:left w:val="single" w:sz="2" w:space="0" w:color="auto"/>
                                    <w:bottom w:val="single" w:sz="2" w:space="0" w:color="auto"/>
                                    <w:right w:val="single" w:sz="2" w:space="0" w:color="auto"/>
                                  </w:divBdr>
                                  <w:divsChild>
                                    <w:div w:id="9877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0398">
                          <w:marLeft w:val="0"/>
                          <w:marRight w:val="0"/>
                          <w:marTop w:val="0"/>
                          <w:marBottom w:val="0"/>
                          <w:divBdr>
                            <w:top w:val="none" w:sz="0" w:space="0" w:color="auto"/>
                            <w:left w:val="none" w:sz="0" w:space="0" w:color="auto"/>
                            <w:bottom w:val="none" w:sz="0" w:space="0" w:color="auto"/>
                            <w:right w:val="none" w:sz="0" w:space="0" w:color="auto"/>
                          </w:divBdr>
                          <w:divsChild>
                            <w:div w:id="196505558">
                              <w:marLeft w:val="0"/>
                              <w:marRight w:val="0"/>
                              <w:marTop w:val="0"/>
                              <w:marBottom w:val="0"/>
                              <w:divBdr>
                                <w:top w:val="none" w:sz="0" w:space="0" w:color="auto"/>
                                <w:left w:val="none" w:sz="0" w:space="0" w:color="auto"/>
                                <w:bottom w:val="none" w:sz="0" w:space="0" w:color="auto"/>
                                <w:right w:val="none" w:sz="0" w:space="0" w:color="auto"/>
                              </w:divBdr>
                            </w:div>
                          </w:divsChild>
                        </w:div>
                        <w:div w:id="1259607442">
                          <w:marLeft w:val="0"/>
                          <w:marRight w:val="0"/>
                          <w:marTop w:val="0"/>
                          <w:marBottom w:val="0"/>
                          <w:divBdr>
                            <w:top w:val="none" w:sz="0" w:space="0" w:color="auto"/>
                            <w:left w:val="none" w:sz="0" w:space="0" w:color="auto"/>
                            <w:bottom w:val="none" w:sz="0" w:space="0" w:color="auto"/>
                            <w:right w:val="none" w:sz="0" w:space="0" w:color="auto"/>
                          </w:divBdr>
                          <w:divsChild>
                            <w:div w:id="1526475908">
                              <w:marLeft w:val="0"/>
                              <w:marRight w:val="0"/>
                              <w:marTop w:val="0"/>
                              <w:marBottom w:val="0"/>
                              <w:divBdr>
                                <w:top w:val="none" w:sz="0" w:space="0" w:color="auto"/>
                                <w:left w:val="none" w:sz="0" w:space="0" w:color="auto"/>
                                <w:bottom w:val="none" w:sz="0" w:space="0" w:color="auto"/>
                                <w:right w:val="none" w:sz="0" w:space="0" w:color="auto"/>
                              </w:divBdr>
                            </w:div>
                          </w:divsChild>
                        </w:div>
                        <w:div w:id="1602100894">
                          <w:marLeft w:val="240"/>
                          <w:marRight w:val="0"/>
                          <w:marTop w:val="30"/>
                          <w:marBottom w:val="30"/>
                          <w:divBdr>
                            <w:top w:val="none" w:sz="0" w:space="0" w:color="auto"/>
                            <w:left w:val="none" w:sz="0" w:space="0" w:color="auto"/>
                            <w:bottom w:val="none" w:sz="0" w:space="0" w:color="auto"/>
                            <w:right w:val="none" w:sz="0" w:space="0" w:color="auto"/>
                          </w:divBdr>
                          <w:divsChild>
                            <w:div w:id="324943378">
                              <w:marLeft w:val="0"/>
                              <w:marRight w:val="0"/>
                              <w:marTop w:val="0"/>
                              <w:marBottom w:val="0"/>
                              <w:divBdr>
                                <w:top w:val="none" w:sz="0" w:space="0" w:color="auto"/>
                                <w:left w:val="none" w:sz="0" w:space="0" w:color="auto"/>
                                <w:bottom w:val="none" w:sz="0" w:space="0" w:color="auto"/>
                                <w:right w:val="none" w:sz="0" w:space="0" w:color="auto"/>
                              </w:divBdr>
                              <w:divsChild>
                                <w:div w:id="269627916">
                                  <w:marLeft w:val="0"/>
                                  <w:marRight w:val="0"/>
                                  <w:marTop w:val="0"/>
                                  <w:marBottom w:val="0"/>
                                  <w:divBdr>
                                    <w:top w:val="none" w:sz="0" w:space="0" w:color="auto"/>
                                    <w:left w:val="none" w:sz="0" w:space="0" w:color="auto"/>
                                    <w:bottom w:val="none" w:sz="0" w:space="0" w:color="auto"/>
                                    <w:right w:val="none" w:sz="0" w:space="0" w:color="auto"/>
                                  </w:divBdr>
                                  <w:divsChild>
                                    <w:div w:id="726730586">
                                      <w:marLeft w:val="0"/>
                                      <w:marRight w:val="0"/>
                                      <w:marTop w:val="0"/>
                                      <w:marBottom w:val="0"/>
                                      <w:divBdr>
                                        <w:top w:val="single" w:sz="2" w:space="0" w:color="auto"/>
                                        <w:left w:val="single" w:sz="2" w:space="0" w:color="auto"/>
                                        <w:bottom w:val="single" w:sz="2" w:space="0" w:color="auto"/>
                                        <w:right w:val="single" w:sz="2" w:space="0" w:color="auto"/>
                                      </w:divBdr>
                                      <w:divsChild>
                                        <w:div w:id="555363002">
                                          <w:marLeft w:val="0"/>
                                          <w:marRight w:val="0"/>
                                          <w:marTop w:val="0"/>
                                          <w:marBottom w:val="0"/>
                                          <w:divBdr>
                                            <w:top w:val="none" w:sz="0" w:space="0" w:color="auto"/>
                                            <w:left w:val="none" w:sz="0" w:space="0" w:color="auto"/>
                                            <w:bottom w:val="none" w:sz="0" w:space="0" w:color="auto"/>
                                            <w:right w:val="none" w:sz="0" w:space="0" w:color="auto"/>
                                          </w:divBdr>
                                          <w:divsChild>
                                            <w:div w:id="2172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20947">
          <w:marLeft w:val="0"/>
          <w:marRight w:val="0"/>
          <w:marTop w:val="0"/>
          <w:marBottom w:val="0"/>
          <w:divBdr>
            <w:top w:val="none" w:sz="0" w:space="0" w:color="auto"/>
            <w:left w:val="none" w:sz="0" w:space="0" w:color="auto"/>
            <w:bottom w:val="none" w:sz="0" w:space="0" w:color="auto"/>
            <w:right w:val="none" w:sz="0" w:space="0" w:color="auto"/>
          </w:divBdr>
          <w:divsChild>
            <w:div w:id="2142383224">
              <w:marLeft w:val="0"/>
              <w:marRight w:val="0"/>
              <w:marTop w:val="0"/>
              <w:marBottom w:val="0"/>
              <w:divBdr>
                <w:top w:val="none" w:sz="0" w:space="0" w:color="auto"/>
                <w:left w:val="none" w:sz="0" w:space="0" w:color="auto"/>
                <w:bottom w:val="none" w:sz="0" w:space="0" w:color="auto"/>
                <w:right w:val="none" w:sz="0" w:space="0" w:color="auto"/>
              </w:divBdr>
              <w:divsChild>
                <w:div w:id="1409352257">
                  <w:marLeft w:val="0"/>
                  <w:marRight w:val="0"/>
                  <w:marTop w:val="0"/>
                  <w:marBottom w:val="0"/>
                  <w:divBdr>
                    <w:top w:val="none" w:sz="0" w:space="0" w:color="auto"/>
                    <w:left w:val="none" w:sz="0" w:space="0" w:color="auto"/>
                    <w:bottom w:val="none" w:sz="0" w:space="0" w:color="auto"/>
                    <w:right w:val="none" w:sz="0" w:space="0" w:color="auto"/>
                  </w:divBdr>
                  <w:divsChild>
                    <w:div w:id="1911770823">
                      <w:marLeft w:val="0"/>
                      <w:marRight w:val="0"/>
                      <w:marTop w:val="0"/>
                      <w:marBottom w:val="0"/>
                      <w:divBdr>
                        <w:top w:val="none" w:sz="0" w:space="0" w:color="auto"/>
                        <w:left w:val="none" w:sz="0" w:space="0" w:color="auto"/>
                        <w:bottom w:val="none" w:sz="0" w:space="0" w:color="auto"/>
                        <w:right w:val="none" w:sz="0" w:space="0" w:color="auto"/>
                      </w:divBdr>
                      <w:divsChild>
                        <w:div w:id="1305507544">
                          <w:marLeft w:val="0"/>
                          <w:marRight w:val="0"/>
                          <w:marTop w:val="0"/>
                          <w:marBottom w:val="0"/>
                          <w:divBdr>
                            <w:top w:val="none" w:sz="0" w:space="0" w:color="auto"/>
                            <w:left w:val="none" w:sz="0" w:space="0" w:color="auto"/>
                            <w:bottom w:val="none" w:sz="0" w:space="0" w:color="auto"/>
                            <w:right w:val="none" w:sz="0" w:space="0" w:color="auto"/>
                          </w:divBdr>
                          <w:divsChild>
                            <w:div w:id="99952546">
                              <w:marLeft w:val="0"/>
                              <w:marRight w:val="90"/>
                              <w:marTop w:val="90"/>
                              <w:marBottom w:val="0"/>
                              <w:divBdr>
                                <w:top w:val="none" w:sz="0" w:space="0" w:color="auto"/>
                                <w:left w:val="none" w:sz="0" w:space="0" w:color="auto"/>
                                <w:bottom w:val="none" w:sz="0" w:space="0" w:color="auto"/>
                                <w:right w:val="none" w:sz="0" w:space="0" w:color="auto"/>
                              </w:divBdr>
                            </w:div>
                            <w:div w:id="61560963">
                              <w:marLeft w:val="0"/>
                              <w:marRight w:val="0"/>
                              <w:marTop w:val="0"/>
                              <w:marBottom w:val="0"/>
                              <w:divBdr>
                                <w:top w:val="none" w:sz="0" w:space="0" w:color="auto"/>
                                <w:left w:val="none" w:sz="0" w:space="0" w:color="auto"/>
                                <w:bottom w:val="none" w:sz="0" w:space="0" w:color="auto"/>
                                <w:right w:val="none" w:sz="0" w:space="0" w:color="auto"/>
                              </w:divBdr>
                              <w:divsChild>
                                <w:div w:id="865562865">
                                  <w:marLeft w:val="0"/>
                                  <w:marRight w:val="0"/>
                                  <w:marTop w:val="0"/>
                                  <w:marBottom w:val="0"/>
                                  <w:divBdr>
                                    <w:top w:val="none" w:sz="0" w:space="0" w:color="auto"/>
                                    <w:left w:val="none" w:sz="0" w:space="0" w:color="auto"/>
                                    <w:bottom w:val="none" w:sz="0" w:space="0" w:color="auto"/>
                                    <w:right w:val="none" w:sz="0" w:space="0" w:color="auto"/>
                                  </w:divBdr>
                                  <w:divsChild>
                                    <w:div w:id="840394861">
                                      <w:marLeft w:val="0"/>
                                      <w:marRight w:val="0"/>
                                      <w:marTop w:val="0"/>
                                      <w:marBottom w:val="0"/>
                                      <w:divBdr>
                                        <w:top w:val="none" w:sz="0" w:space="0" w:color="auto"/>
                                        <w:left w:val="none" w:sz="0" w:space="0" w:color="auto"/>
                                        <w:bottom w:val="none" w:sz="0" w:space="0" w:color="auto"/>
                                        <w:right w:val="none" w:sz="0" w:space="0" w:color="auto"/>
                                      </w:divBdr>
                                      <w:divsChild>
                                        <w:div w:id="466165673">
                                          <w:marLeft w:val="0"/>
                                          <w:marRight w:val="0"/>
                                          <w:marTop w:val="0"/>
                                          <w:marBottom w:val="0"/>
                                          <w:divBdr>
                                            <w:top w:val="none" w:sz="0" w:space="0" w:color="auto"/>
                                            <w:left w:val="none" w:sz="0" w:space="0" w:color="auto"/>
                                            <w:bottom w:val="none" w:sz="0" w:space="0" w:color="auto"/>
                                            <w:right w:val="none" w:sz="0" w:space="0" w:color="auto"/>
                                          </w:divBdr>
                                          <w:divsChild>
                                            <w:div w:id="2039506468">
                                              <w:marLeft w:val="0"/>
                                              <w:marRight w:val="0"/>
                                              <w:marTop w:val="0"/>
                                              <w:marBottom w:val="0"/>
                                              <w:divBdr>
                                                <w:top w:val="none" w:sz="0" w:space="0" w:color="auto"/>
                                                <w:left w:val="none" w:sz="0" w:space="0" w:color="auto"/>
                                                <w:bottom w:val="none" w:sz="0" w:space="0" w:color="auto"/>
                                                <w:right w:val="none" w:sz="0" w:space="0" w:color="auto"/>
                                              </w:divBdr>
                                              <w:divsChild>
                                                <w:div w:id="1944536132">
                                                  <w:marLeft w:val="0"/>
                                                  <w:marRight w:val="0"/>
                                                  <w:marTop w:val="0"/>
                                                  <w:marBottom w:val="0"/>
                                                  <w:divBdr>
                                                    <w:top w:val="none" w:sz="0" w:space="0" w:color="auto"/>
                                                    <w:left w:val="none" w:sz="0" w:space="0" w:color="auto"/>
                                                    <w:bottom w:val="none" w:sz="0" w:space="0" w:color="auto"/>
                                                    <w:right w:val="none" w:sz="0" w:space="0" w:color="auto"/>
                                                  </w:divBdr>
                                                  <w:divsChild>
                                                    <w:div w:id="2110660119">
                                                      <w:marLeft w:val="0"/>
                                                      <w:marRight w:val="0"/>
                                                      <w:marTop w:val="0"/>
                                                      <w:marBottom w:val="0"/>
                                                      <w:divBdr>
                                                        <w:top w:val="none" w:sz="0" w:space="0" w:color="auto"/>
                                                        <w:left w:val="none" w:sz="0" w:space="0" w:color="auto"/>
                                                        <w:bottom w:val="none" w:sz="0" w:space="0" w:color="auto"/>
                                                        <w:right w:val="none" w:sz="0" w:space="0" w:color="auto"/>
                                                      </w:divBdr>
                                                      <w:divsChild>
                                                        <w:div w:id="1629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54307639">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18497984">
      <w:bodyDiv w:val="1"/>
      <w:marLeft w:val="0"/>
      <w:marRight w:val="0"/>
      <w:marTop w:val="0"/>
      <w:marBottom w:val="0"/>
      <w:divBdr>
        <w:top w:val="none" w:sz="0" w:space="0" w:color="auto"/>
        <w:left w:val="none" w:sz="0" w:space="0" w:color="auto"/>
        <w:bottom w:val="none" w:sz="0" w:space="0" w:color="auto"/>
        <w:right w:val="none" w:sz="0" w:space="0" w:color="auto"/>
      </w:divBdr>
      <w:divsChild>
        <w:div w:id="431050687">
          <w:marLeft w:val="0"/>
          <w:marRight w:val="0"/>
          <w:marTop w:val="0"/>
          <w:marBottom w:val="150"/>
          <w:divBdr>
            <w:top w:val="none" w:sz="0" w:space="0" w:color="auto"/>
            <w:left w:val="none" w:sz="0" w:space="0" w:color="auto"/>
            <w:bottom w:val="none" w:sz="0" w:space="0" w:color="auto"/>
            <w:right w:val="none" w:sz="0" w:space="0" w:color="auto"/>
          </w:divBdr>
          <w:divsChild>
            <w:div w:id="1485243246">
              <w:marLeft w:val="0"/>
              <w:marRight w:val="0"/>
              <w:marTop w:val="0"/>
              <w:marBottom w:val="0"/>
              <w:divBdr>
                <w:top w:val="none" w:sz="0" w:space="0" w:color="auto"/>
                <w:left w:val="none" w:sz="0" w:space="0" w:color="auto"/>
                <w:bottom w:val="none" w:sz="0" w:space="0" w:color="auto"/>
                <w:right w:val="none" w:sz="0" w:space="0" w:color="auto"/>
              </w:divBdr>
              <w:divsChild>
                <w:div w:id="1734424185">
                  <w:marLeft w:val="0"/>
                  <w:marRight w:val="0"/>
                  <w:marTop w:val="0"/>
                  <w:marBottom w:val="0"/>
                  <w:divBdr>
                    <w:top w:val="none" w:sz="0" w:space="0" w:color="auto"/>
                    <w:left w:val="none" w:sz="0" w:space="0" w:color="auto"/>
                    <w:bottom w:val="none" w:sz="0" w:space="0" w:color="auto"/>
                    <w:right w:val="none" w:sz="0" w:space="0" w:color="auto"/>
                  </w:divBdr>
                  <w:divsChild>
                    <w:div w:id="2140341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9050120">
          <w:marLeft w:val="0"/>
          <w:marRight w:val="0"/>
          <w:marTop w:val="0"/>
          <w:marBottom w:val="0"/>
          <w:divBdr>
            <w:top w:val="none" w:sz="0" w:space="0" w:color="auto"/>
            <w:left w:val="none" w:sz="0" w:space="0" w:color="auto"/>
            <w:bottom w:val="none" w:sz="0" w:space="0" w:color="auto"/>
            <w:right w:val="none" w:sz="0" w:space="0" w:color="auto"/>
          </w:divBdr>
        </w:div>
      </w:divsChild>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79531920">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lstedremembers.uwclub.net/TDoherty.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83AE-88B4-4FB2-845D-16500EE1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2024-10-24T13:34:00Z</dcterms:created>
  <dcterms:modified xsi:type="dcterms:W3CDTF">2024-10-25T18:17:00Z</dcterms:modified>
</cp:coreProperties>
</file>