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2087" w14:textId="0D0C4A26" w:rsidR="00C577F1" w:rsidRPr="00C577F1" w:rsidRDefault="00C577F1" w:rsidP="00EF1651">
      <w:pPr>
        <w:shd w:val="clear" w:color="auto" w:fill="FFFFFF"/>
        <w:jc w:val="center"/>
        <w:rPr>
          <w:rFonts w:ascii="Arial" w:hAnsi="Arial" w:cs="Arial"/>
          <w:b/>
          <w:bCs/>
          <w:color w:val="000000"/>
          <w:sz w:val="26"/>
          <w:szCs w:val="26"/>
        </w:rPr>
      </w:pPr>
      <w:r w:rsidRPr="00C577F1">
        <w:rPr>
          <w:rFonts w:ascii="Arial" w:hAnsi="Arial" w:cs="Arial"/>
          <w:b/>
          <w:bCs/>
          <w:color w:val="222222"/>
          <w:sz w:val="26"/>
          <w:szCs w:val="26"/>
        </w:rPr>
        <w:t>Camp 32</w:t>
      </w:r>
      <w:bookmarkStart w:id="0" w:name="c32wormwood"/>
      <w:bookmarkEnd w:id="0"/>
      <w:r w:rsidRPr="00C577F1">
        <w:rPr>
          <w:rFonts w:ascii="Arial" w:hAnsi="Arial" w:cs="Arial"/>
          <w:b/>
          <w:bCs/>
          <w:color w:val="222222"/>
          <w:sz w:val="26"/>
          <w:szCs w:val="26"/>
        </w:rPr>
        <w:t xml:space="preserve"> </w:t>
      </w:r>
      <w:r w:rsidR="00EF1651">
        <w:rPr>
          <w:rFonts w:ascii="Arial" w:hAnsi="Arial" w:cs="Arial"/>
          <w:b/>
          <w:bCs/>
          <w:color w:val="222222"/>
          <w:sz w:val="26"/>
          <w:szCs w:val="26"/>
        </w:rPr>
        <w:t xml:space="preserve">- </w:t>
      </w:r>
      <w:r w:rsidRPr="00C577F1">
        <w:rPr>
          <w:rFonts w:ascii="Arial" w:hAnsi="Arial" w:cs="Arial"/>
          <w:b/>
          <w:bCs/>
          <w:color w:val="000000"/>
          <w:sz w:val="26"/>
          <w:szCs w:val="26"/>
        </w:rPr>
        <w:t>Scrubs Lane Camp, Shepherds Bush, London W12</w:t>
      </w:r>
      <w:r w:rsidR="00EF1651">
        <w:rPr>
          <w:rFonts w:ascii="Arial" w:hAnsi="Arial" w:cs="Arial"/>
          <w:b/>
          <w:bCs/>
          <w:color w:val="000000"/>
          <w:sz w:val="26"/>
          <w:szCs w:val="26"/>
        </w:rPr>
        <w:t xml:space="preserve"> (aka </w:t>
      </w:r>
      <w:r w:rsidR="00011E40">
        <w:rPr>
          <w:rFonts w:ascii="Arial" w:hAnsi="Arial" w:cs="Arial"/>
          <w:b/>
          <w:bCs/>
          <w:color w:val="000000"/>
          <w:sz w:val="26"/>
          <w:szCs w:val="26"/>
        </w:rPr>
        <w:t xml:space="preserve">Scrubbs / </w:t>
      </w:r>
      <w:r w:rsidR="00EF1651">
        <w:rPr>
          <w:rFonts w:ascii="Arial" w:hAnsi="Arial" w:cs="Arial"/>
          <w:b/>
          <w:bCs/>
          <w:color w:val="000000"/>
          <w:sz w:val="26"/>
          <w:szCs w:val="26"/>
        </w:rPr>
        <w:t>Wormwood Scru</w:t>
      </w:r>
      <w:r w:rsidR="00011E40">
        <w:rPr>
          <w:rFonts w:ascii="Arial" w:hAnsi="Arial" w:cs="Arial"/>
          <w:b/>
          <w:bCs/>
          <w:color w:val="000000"/>
          <w:sz w:val="26"/>
          <w:szCs w:val="26"/>
        </w:rPr>
        <w:t>b</w:t>
      </w:r>
      <w:r w:rsidR="00EF1651">
        <w:rPr>
          <w:rFonts w:ascii="Arial" w:hAnsi="Arial" w:cs="Arial"/>
          <w:b/>
          <w:bCs/>
          <w:color w:val="000000"/>
          <w:sz w:val="26"/>
          <w:szCs w:val="26"/>
        </w:rPr>
        <w:t>s Camp)</w:t>
      </w:r>
    </w:p>
    <w:p w14:paraId="2F75D898" w14:textId="77777777" w:rsidR="00CD0357" w:rsidRPr="00B75CE7" w:rsidRDefault="00CD0357" w:rsidP="00CD0357">
      <w:pPr>
        <w:rPr>
          <w:rFonts w:ascii="Arial" w:hAnsi="Arial" w:cs="Arial"/>
          <w:bCs/>
          <w:color w:val="000000"/>
          <w:sz w:val="16"/>
          <w:szCs w:val="16"/>
        </w:rPr>
      </w:pPr>
    </w:p>
    <w:p w14:paraId="57031190" w14:textId="4518CBBD" w:rsidR="00CD0357" w:rsidRPr="00CF4DE9" w:rsidRDefault="00EF1651"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32. Scrubbs Lane, Shepherds Bush, London W12</w:t>
      </w:r>
    </w:p>
    <w:p w14:paraId="2BC5B30E" w14:textId="0D16CA87" w:rsidR="00CD0357" w:rsidRPr="003E0A79"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776"/>
        <w:gridCol w:w="592"/>
        <w:gridCol w:w="1770"/>
        <w:gridCol w:w="1883"/>
        <w:gridCol w:w="2512"/>
        <w:gridCol w:w="2552"/>
        <w:gridCol w:w="1075"/>
      </w:tblGrid>
      <w:tr w:rsidR="00EF1651" w:rsidRPr="00433E29" w14:paraId="47CBD054" w14:textId="77777777" w:rsidTr="00EF1651">
        <w:tc>
          <w:tcPr>
            <w:tcW w:w="15388" w:type="dxa"/>
            <w:gridSpan w:val="8"/>
            <w:shd w:val="clear" w:color="auto" w:fill="auto"/>
          </w:tcPr>
          <w:p w14:paraId="4D33658E" w14:textId="026E0F7A" w:rsidR="00EF1651" w:rsidRPr="00EF1651" w:rsidRDefault="00EF1651" w:rsidP="00EF1651">
            <w:pPr>
              <w:jc w:val="center"/>
              <w:rPr>
                <w:rFonts w:ascii="Arial" w:hAnsi="Arial" w:cs="Arial"/>
                <w:b/>
                <w:bCs/>
                <w:sz w:val="20"/>
                <w:szCs w:val="20"/>
              </w:rPr>
            </w:pPr>
            <w:r w:rsidRPr="00EF1651">
              <w:rPr>
                <w:rFonts w:ascii="Arial" w:hAnsi="Arial" w:cs="Arial"/>
                <w:b/>
                <w:bCs/>
                <w:sz w:val="20"/>
                <w:szCs w:val="20"/>
              </w:rPr>
              <w:t>1947 Camp list</w:t>
            </w:r>
          </w:p>
        </w:tc>
      </w:tr>
      <w:tr w:rsidR="00190EA2" w:rsidRPr="00433E29" w14:paraId="05E52F3D" w14:textId="77777777" w:rsidTr="00EF1651">
        <w:tc>
          <w:tcPr>
            <w:tcW w:w="1228" w:type="dxa"/>
            <w:shd w:val="clear" w:color="auto" w:fill="auto"/>
          </w:tcPr>
          <w:p w14:paraId="6B06C4C2" w14:textId="77777777" w:rsidR="00190EA2" w:rsidRPr="00EF1651" w:rsidRDefault="00190EA2" w:rsidP="00C11A5C">
            <w:pPr>
              <w:rPr>
                <w:rFonts w:ascii="Arial" w:hAnsi="Arial" w:cs="Arial"/>
                <w:sz w:val="20"/>
                <w:szCs w:val="20"/>
              </w:rPr>
            </w:pPr>
            <w:r w:rsidRPr="00EF1651">
              <w:rPr>
                <w:rFonts w:ascii="Arial" w:hAnsi="Arial" w:cs="Arial"/>
                <w:sz w:val="20"/>
                <w:szCs w:val="20"/>
              </w:rPr>
              <w:t>32(G.W.C.)</w:t>
            </w:r>
          </w:p>
        </w:tc>
        <w:tc>
          <w:tcPr>
            <w:tcW w:w="3776" w:type="dxa"/>
            <w:shd w:val="clear" w:color="auto" w:fill="auto"/>
          </w:tcPr>
          <w:p w14:paraId="7DB7348C" w14:textId="77777777" w:rsidR="00190EA2" w:rsidRPr="00EF1651" w:rsidRDefault="00190EA2" w:rsidP="00C11A5C">
            <w:pPr>
              <w:rPr>
                <w:rFonts w:ascii="Arial" w:hAnsi="Arial" w:cs="Arial"/>
                <w:sz w:val="20"/>
                <w:szCs w:val="20"/>
              </w:rPr>
            </w:pPr>
            <w:r w:rsidRPr="00EF1651">
              <w:rPr>
                <w:rFonts w:ascii="Arial" w:hAnsi="Arial" w:cs="Arial"/>
                <w:sz w:val="20"/>
                <w:szCs w:val="20"/>
              </w:rPr>
              <w:t>Scrubbs Lane Camp, Scrubbs Lane, Shepherds Bush, London, W.12.</w:t>
            </w:r>
          </w:p>
        </w:tc>
        <w:tc>
          <w:tcPr>
            <w:tcW w:w="592" w:type="dxa"/>
            <w:shd w:val="clear" w:color="auto" w:fill="auto"/>
          </w:tcPr>
          <w:p w14:paraId="7867C92E" w14:textId="77777777" w:rsidR="00190EA2" w:rsidRPr="00EF1651" w:rsidRDefault="00190EA2" w:rsidP="00C11A5C">
            <w:pPr>
              <w:rPr>
                <w:rFonts w:ascii="Arial" w:hAnsi="Arial" w:cs="Arial"/>
                <w:sz w:val="20"/>
                <w:szCs w:val="20"/>
              </w:rPr>
            </w:pPr>
            <w:r w:rsidRPr="00EF1651">
              <w:rPr>
                <w:rFonts w:ascii="Arial" w:hAnsi="Arial" w:cs="Arial"/>
                <w:sz w:val="20"/>
                <w:szCs w:val="20"/>
              </w:rPr>
              <w:t>LD.</w:t>
            </w:r>
          </w:p>
        </w:tc>
        <w:tc>
          <w:tcPr>
            <w:tcW w:w="1770" w:type="dxa"/>
            <w:shd w:val="clear" w:color="auto" w:fill="auto"/>
          </w:tcPr>
          <w:p w14:paraId="409DE053" w14:textId="77777777" w:rsidR="00190EA2" w:rsidRPr="00EF1651" w:rsidRDefault="00190EA2" w:rsidP="00C11A5C">
            <w:pPr>
              <w:rPr>
                <w:rFonts w:ascii="Arial" w:hAnsi="Arial" w:cs="Arial"/>
                <w:sz w:val="20"/>
                <w:szCs w:val="20"/>
              </w:rPr>
            </w:pPr>
            <w:proofErr w:type="spellStart"/>
            <w:r w:rsidRPr="00EF1651">
              <w:rPr>
                <w:rFonts w:ascii="Arial" w:hAnsi="Arial" w:cs="Arial"/>
                <w:sz w:val="20"/>
                <w:szCs w:val="20"/>
              </w:rPr>
              <w:t>Prislab</w:t>
            </w:r>
            <w:proofErr w:type="spellEnd"/>
            <w:r w:rsidRPr="00EF1651">
              <w:rPr>
                <w:rFonts w:ascii="Arial" w:hAnsi="Arial" w:cs="Arial"/>
                <w:sz w:val="20"/>
                <w:szCs w:val="20"/>
              </w:rPr>
              <w:t xml:space="preserve">, </w:t>
            </w:r>
            <w:proofErr w:type="spellStart"/>
            <w:r w:rsidRPr="00EF1651">
              <w:rPr>
                <w:rFonts w:ascii="Arial" w:hAnsi="Arial" w:cs="Arial"/>
                <w:sz w:val="20"/>
                <w:szCs w:val="20"/>
              </w:rPr>
              <w:t>Chisk</w:t>
            </w:r>
            <w:proofErr w:type="spellEnd"/>
            <w:r w:rsidRPr="00EF1651">
              <w:rPr>
                <w:rFonts w:ascii="Arial" w:hAnsi="Arial" w:cs="Arial"/>
                <w:sz w:val="20"/>
                <w:szCs w:val="20"/>
              </w:rPr>
              <w:t>, London</w:t>
            </w:r>
          </w:p>
        </w:tc>
        <w:tc>
          <w:tcPr>
            <w:tcW w:w="1883" w:type="dxa"/>
            <w:shd w:val="clear" w:color="auto" w:fill="auto"/>
          </w:tcPr>
          <w:p w14:paraId="03B39850" w14:textId="77777777" w:rsidR="00190EA2" w:rsidRPr="00EF1651" w:rsidRDefault="00190EA2" w:rsidP="00C11A5C">
            <w:pPr>
              <w:rPr>
                <w:rFonts w:ascii="Arial" w:hAnsi="Arial" w:cs="Arial"/>
                <w:sz w:val="20"/>
                <w:szCs w:val="20"/>
              </w:rPr>
            </w:pPr>
            <w:r w:rsidRPr="00EF1651">
              <w:rPr>
                <w:rFonts w:ascii="Arial" w:hAnsi="Arial" w:cs="Arial"/>
                <w:sz w:val="20"/>
                <w:szCs w:val="20"/>
              </w:rPr>
              <w:t>Shepherds Bush</w:t>
            </w:r>
          </w:p>
          <w:p w14:paraId="1BE6E578" w14:textId="77777777" w:rsidR="00190EA2" w:rsidRPr="00EF1651" w:rsidRDefault="00190EA2" w:rsidP="00C11A5C">
            <w:pPr>
              <w:rPr>
                <w:rFonts w:ascii="Arial" w:hAnsi="Arial" w:cs="Arial"/>
                <w:sz w:val="20"/>
                <w:szCs w:val="20"/>
              </w:rPr>
            </w:pPr>
            <w:r w:rsidRPr="00EF1651">
              <w:rPr>
                <w:rFonts w:ascii="Arial" w:hAnsi="Arial" w:cs="Arial"/>
                <w:sz w:val="20"/>
                <w:szCs w:val="20"/>
              </w:rPr>
              <w:t>3753 &amp; 2655</w:t>
            </w:r>
          </w:p>
        </w:tc>
        <w:tc>
          <w:tcPr>
            <w:tcW w:w="2512" w:type="dxa"/>
            <w:shd w:val="clear" w:color="auto" w:fill="auto"/>
          </w:tcPr>
          <w:p w14:paraId="03FDED1C" w14:textId="77777777" w:rsidR="00190EA2" w:rsidRPr="00EF1651" w:rsidRDefault="00190EA2" w:rsidP="00C11A5C">
            <w:pPr>
              <w:rPr>
                <w:rFonts w:ascii="Arial" w:hAnsi="Arial" w:cs="Arial"/>
                <w:sz w:val="20"/>
                <w:szCs w:val="20"/>
              </w:rPr>
            </w:pPr>
            <w:r w:rsidRPr="00EF1651">
              <w:rPr>
                <w:rFonts w:ascii="Arial" w:hAnsi="Arial" w:cs="Arial"/>
                <w:sz w:val="20"/>
                <w:szCs w:val="20"/>
              </w:rPr>
              <w:t>Wood Lane (Central) Willesden Junc. (L.M.S.)</w:t>
            </w:r>
          </w:p>
        </w:tc>
        <w:tc>
          <w:tcPr>
            <w:tcW w:w="2552" w:type="dxa"/>
            <w:shd w:val="clear" w:color="auto" w:fill="auto"/>
          </w:tcPr>
          <w:p w14:paraId="3F7E0DB5" w14:textId="77777777" w:rsidR="00190EA2" w:rsidRPr="00EF1651" w:rsidRDefault="00190EA2" w:rsidP="00C11A5C">
            <w:pPr>
              <w:rPr>
                <w:rFonts w:ascii="Arial" w:hAnsi="Arial" w:cs="Arial"/>
                <w:sz w:val="20"/>
                <w:szCs w:val="20"/>
              </w:rPr>
            </w:pPr>
            <w:proofErr w:type="spellStart"/>
            <w:r w:rsidRPr="00EF1651">
              <w:rPr>
                <w:rFonts w:ascii="Arial" w:hAnsi="Arial" w:cs="Arial"/>
                <w:sz w:val="20"/>
                <w:szCs w:val="20"/>
              </w:rPr>
              <w:t>Lt.Col.R.E.M.Cherry</w:t>
            </w:r>
            <w:proofErr w:type="spellEnd"/>
            <w:r w:rsidRPr="00EF1651">
              <w:rPr>
                <w:rFonts w:ascii="Arial" w:hAnsi="Arial" w:cs="Arial"/>
                <w:sz w:val="20"/>
                <w:szCs w:val="20"/>
              </w:rPr>
              <w:t xml:space="preserve"> M.C.</w:t>
            </w:r>
          </w:p>
        </w:tc>
        <w:tc>
          <w:tcPr>
            <w:tcW w:w="1075" w:type="dxa"/>
            <w:shd w:val="clear" w:color="auto" w:fill="auto"/>
          </w:tcPr>
          <w:p w14:paraId="61E0BDFB" w14:textId="77777777" w:rsidR="00190EA2" w:rsidRPr="00EF1651" w:rsidRDefault="00190EA2" w:rsidP="00C11A5C">
            <w:pPr>
              <w:rPr>
                <w:rFonts w:ascii="Arial" w:hAnsi="Arial" w:cs="Arial"/>
                <w:sz w:val="20"/>
                <w:szCs w:val="20"/>
              </w:rPr>
            </w:pPr>
            <w:r w:rsidRPr="00EF1651">
              <w:rPr>
                <w:rFonts w:ascii="Arial" w:hAnsi="Arial" w:cs="Arial"/>
                <w:sz w:val="20"/>
                <w:szCs w:val="20"/>
              </w:rPr>
              <w:t>v/1453/2</w:t>
            </w:r>
          </w:p>
        </w:tc>
      </w:tr>
    </w:tbl>
    <w:p w14:paraId="029D63B5" w14:textId="77777777" w:rsidR="00190EA2" w:rsidRPr="003E0A79"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988"/>
        <w:gridCol w:w="708"/>
        <w:gridCol w:w="709"/>
        <w:gridCol w:w="7088"/>
        <w:gridCol w:w="850"/>
        <w:gridCol w:w="851"/>
        <w:gridCol w:w="2268"/>
        <w:gridCol w:w="1944"/>
      </w:tblGrid>
      <w:tr w:rsidR="00CD0357" w:rsidRPr="00CF4DE9" w14:paraId="065E1C9F" w14:textId="77777777" w:rsidTr="00EF165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A72EF95" w14:textId="77777777" w:rsidR="00CD0357" w:rsidRPr="00EF1651" w:rsidRDefault="00CD0357" w:rsidP="00CF4DE9">
            <w:pPr>
              <w:jc w:val="center"/>
              <w:rPr>
                <w:rFonts w:ascii="Arial" w:eastAsia="Arial" w:hAnsi="Arial" w:cs="Arial"/>
                <w:b/>
                <w:bCs/>
                <w:sz w:val="20"/>
                <w:szCs w:val="20"/>
              </w:rPr>
            </w:pPr>
            <w:r w:rsidRPr="00EF1651">
              <w:rPr>
                <w:rFonts w:ascii="Arial" w:eastAsia="Arial" w:hAnsi="Arial" w:cs="Arial"/>
                <w:b/>
                <w:bCs/>
                <w:sz w:val="20"/>
                <w:szCs w:val="20"/>
              </w:rPr>
              <w:t xml:space="preserve">Prisoner of War Camps (1939 – 1948)  -  </w:t>
            </w:r>
            <w:r w:rsidRPr="00EF1651">
              <w:rPr>
                <w:rFonts w:ascii="Arial" w:hAnsi="Arial" w:cs="Arial"/>
                <w:b/>
                <w:bCs/>
                <w:sz w:val="20"/>
                <w:szCs w:val="20"/>
              </w:rPr>
              <w:t>Project report</w:t>
            </w:r>
            <w:r w:rsidRPr="00EF1651">
              <w:rPr>
                <w:rFonts w:ascii="Arial" w:eastAsia="Arial" w:hAnsi="Arial" w:cs="Arial"/>
                <w:b/>
                <w:bCs/>
                <w:sz w:val="20"/>
                <w:szCs w:val="20"/>
              </w:rPr>
              <w:t xml:space="preserve"> </w:t>
            </w:r>
            <w:r w:rsidRPr="00EF1651">
              <w:rPr>
                <w:rFonts w:ascii="Arial" w:hAnsi="Arial" w:cs="Arial"/>
                <w:b/>
                <w:bCs/>
                <w:sz w:val="20"/>
                <w:szCs w:val="20"/>
              </w:rPr>
              <w:t>by</w:t>
            </w:r>
            <w:r w:rsidRPr="00EF1651">
              <w:rPr>
                <w:rFonts w:ascii="Arial" w:eastAsia="Arial" w:hAnsi="Arial" w:cs="Arial"/>
                <w:b/>
                <w:bCs/>
                <w:sz w:val="20"/>
                <w:szCs w:val="20"/>
              </w:rPr>
              <w:t xml:space="preserve"> </w:t>
            </w:r>
            <w:r w:rsidRPr="00EF1651">
              <w:rPr>
                <w:rFonts w:ascii="Arial" w:hAnsi="Arial" w:cs="Arial"/>
                <w:b/>
                <w:bCs/>
                <w:sz w:val="20"/>
                <w:szCs w:val="20"/>
              </w:rPr>
              <w:t>Roger J.C. Thomas</w:t>
            </w:r>
            <w:r w:rsidRPr="00EF1651">
              <w:rPr>
                <w:rFonts w:ascii="Arial" w:eastAsia="Arial" w:hAnsi="Arial" w:cs="Arial"/>
                <w:b/>
                <w:bCs/>
                <w:sz w:val="20"/>
                <w:szCs w:val="20"/>
              </w:rPr>
              <w:t xml:space="preserve"> - English Heritage 2003</w:t>
            </w:r>
          </w:p>
        </w:tc>
      </w:tr>
      <w:tr w:rsidR="00CD0357" w:rsidRPr="00CF4DE9" w14:paraId="4711C932" w14:textId="77777777" w:rsidTr="00EF1651">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7CAC0B"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E1093F"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2C9B45"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70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4D5054"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0F6B13"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8B9976"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8B0A60"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19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19DBCB"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tr w:rsidR="00CD0357" w:rsidRPr="00CF4DE9" w14:paraId="52FDB239" w14:textId="77777777" w:rsidTr="00EF1651">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CC"/>
          </w:tcPr>
          <w:p w14:paraId="106063D3" w14:textId="77777777" w:rsidR="00CD0357" w:rsidRPr="00CF4DE9" w:rsidRDefault="00CD0357" w:rsidP="00EF1651">
            <w:pPr>
              <w:pStyle w:val="TableParagraph"/>
              <w:spacing w:line="197" w:lineRule="exact"/>
              <w:jc w:val="center"/>
              <w:rPr>
                <w:rFonts w:ascii="Arial" w:eastAsia="Arial" w:hAnsi="Arial" w:cs="Arial"/>
                <w:sz w:val="20"/>
                <w:szCs w:val="20"/>
              </w:rPr>
            </w:pPr>
            <w:r w:rsidRPr="00CF4DE9">
              <w:rPr>
                <w:rFonts w:ascii="Arial" w:hAnsi="Arial" w:cs="Arial"/>
                <w:sz w:val="20"/>
                <w:szCs w:val="20"/>
              </w:rPr>
              <w:t>TQ</w:t>
            </w:r>
            <w:r w:rsidRPr="00CF4DE9">
              <w:rPr>
                <w:rFonts w:ascii="Arial" w:hAnsi="Arial" w:cs="Arial"/>
                <w:spacing w:val="3"/>
                <w:sz w:val="20"/>
                <w:szCs w:val="20"/>
              </w:rPr>
              <w:t xml:space="preserve"> </w:t>
            </w:r>
            <w:r w:rsidRPr="00CF4DE9">
              <w:rPr>
                <w:rFonts w:ascii="Arial" w:hAnsi="Arial" w:cs="Arial"/>
                <w:sz w:val="20"/>
                <w:szCs w:val="20"/>
              </w:rPr>
              <w:t>22</w:t>
            </w:r>
            <w:r w:rsidRPr="00CF4DE9">
              <w:rPr>
                <w:rFonts w:ascii="Arial" w:hAnsi="Arial" w:cs="Arial"/>
                <w:spacing w:val="3"/>
                <w:sz w:val="20"/>
                <w:szCs w:val="20"/>
              </w:rPr>
              <w:t xml:space="preserve"> </w:t>
            </w:r>
            <w:r w:rsidRPr="00CF4DE9">
              <w:rPr>
                <w:rFonts w:ascii="Arial" w:hAnsi="Arial" w:cs="Arial"/>
                <w:spacing w:val="1"/>
                <w:sz w:val="20"/>
                <w:szCs w:val="20"/>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14:paraId="5CE25544" w14:textId="77777777" w:rsidR="00CD0357" w:rsidRPr="00CF4DE9" w:rsidRDefault="00CD0357" w:rsidP="00EF1651">
            <w:pPr>
              <w:pStyle w:val="TableParagraph"/>
              <w:spacing w:line="197" w:lineRule="exact"/>
              <w:jc w:val="center"/>
              <w:rPr>
                <w:rFonts w:ascii="Arial" w:eastAsia="Arial" w:hAnsi="Arial" w:cs="Arial"/>
                <w:sz w:val="20"/>
                <w:szCs w:val="20"/>
              </w:rPr>
            </w:pPr>
            <w:r w:rsidRPr="00CF4DE9">
              <w:rPr>
                <w:rFonts w:ascii="Arial" w:hAnsi="Arial" w:cs="Arial"/>
                <w:spacing w:val="4"/>
                <w:sz w:val="20"/>
                <w:szCs w:val="20"/>
              </w:rPr>
              <w:t>176</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1EDF3B5" w14:textId="77777777" w:rsidR="00CD0357" w:rsidRPr="00CF4DE9" w:rsidRDefault="00CD0357" w:rsidP="00EF1651">
            <w:pPr>
              <w:pStyle w:val="TableParagraph"/>
              <w:spacing w:line="197" w:lineRule="exact"/>
              <w:jc w:val="center"/>
              <w:rPr>
                <w:rFonts w:ascii="Arial" w:eastAsia="Arial" w:hAnsi="Arial" w:cs="Arial"/>
                <w:sz w:val="20"/>
                <w:szCs w:val="20"/>
              </w:rPr>
            </w:pPr>
            <w:r w:rsidRPr="00CF4DE9">
              <w:rPr>
                <w:rFonts w:ascii="Arial" w:hAnsi="Arial" w:cs="Arial"/>
                <w:spacing w:val="4"/>
                <w:sz w:val="20"/>
                <w:szCs w:val="20"/>
              </w:rPr>
              <w:t>32</w:t>
            </w:r>
          </w:p>
        </w:tc>
        <w:tc>
          <w:tcPr>
            <w:tcW w:w="7088" w:type="dxa"/>
            <w:tcBorders>
              <w:top w:val="single" w:sz="4" w:space="0" w:color="000000"/>
              <w:left w:val="single" w:sz="4" w:space="0" w:color="000000"/>
              <w:bottom w:val="single" w:sz="4" w:space="0" w:color="000000"/>
              <w:right w:val="single" w:sz="4" w:space="0" w:color="000000"/>
            </w:tcBorders>
            <w:shd w:val="clear" w:color="auto" w:fill="FFFFCC"/>
          </w:tcPr>
          <w:p w14:paraId="50AB5712" w14:textId="77777777" w:rsidR="00CD0357" w:rsidRPr="00CF4DE9" w:rsidRDefault="00CD0357" w:rsidP="00EF1651">
            <w:pPr>
              <w:pStyle w:val="TableParagraph"/>
              <w:spacing w:line="197" w:lineRule="exact"/>
              <w:jc w:val="center"/>
              <w:rPr>
                <w:rFonts w:ascii="Arial" w:eastAsia="Arial" w:hAnsi="Arial" w:cs="Arial"/>
                <w:sz w:val="20"/>
                <w:szCs w:val="20"/>
              </w:rPr>
            </w:pPr>
            <w:r w:rsidRPr="00CF4DE9">
              <w:rPr>
                <w:rFonts w:ascii="Arial" w:hAnsi="Arial" w:cs="Arial"/>
                <w:sz w:val="20"/>
                <w:szCs w:val="20"/>
              </w:rPr>
              <w:t>Wormwood</w:t>
            </w:r>
            <w:r w:rsidRPr="00CF4DE9">
              <w:rPr>
                <w:rFonts w:ascii="Arial" w:hAnsi="Arial" w:cs="Arial"/>
                <w:spacing w:val="1"/>
                <w:sz w:val="20"/>
                <w:szCs w:val="20"/>
              </w:rPr>
              <w:t xml:space="preserve"> </w:t>
            </w:r>
            <w:r w:rsidRPr="00CF4DE9">
              <w:rPr>
                <w:rFonts w:ascii="Arial" w:hAnsi="Arial" w:cs="Arial"/>
                <w:sz w:val="20"/>
                <w:szCs w:val="20"/>
              </w:rPr>
              <w:t>Scrubbs,</w:t>
            </w:r>
            <w:r w:rsidRPr="00CF4DE9">
              <w:rPr>
                <w:rFonts w:ascii="Arial" w:hAnsi="Arial" w:cs="Arial"/>
                <w:spacing w:val="1"/>
                <w:sz w:val="20"/>
                <w:szCs w:val="20"/>
              </w:rPr>
              <w:t xml:space="preserve"> </w:t>
            </w:r>
            <w:r w:rsidRPr="00CF4DE9">
              <w:rPr>
                <w:rFonts w:ascii="Arial" w:hAnsi="Arial" w:cs="Arial"/>
                <w:sz w:val="20"/>
                <w:szCs w:val="20"/>
              </w:rPr>
              <w:t>(Scrubbs</w:t>
            </w:r>
            <w:r w:rsidRPr="00CF4DE9">
              <w:rPr>
                <w:rFonts w:ascii="Arial" w:hAnsi="Arial" w:cs="Arial"/>
                <w:spacing w:val="1"/>
                <w:sz w:val="20"/>
                <w:szCs w:val="20"/>
              </w:rPr>
              <w:t xml:space="preserve"> </w:t>
            </w:r>
            <w:r w:rsidRPr="00CF4DE9">
              <w:rPr>
                <w:rFonts w:ascii="Arial" w:hAnsi="Arial" w:cs="Arial"/>
                <w:sz w:val="20"/>
                <w:szCs w:val="20"/>
              </w:rPr>
              <w:t>Lane</w:t>
            </w:r>
            <w:r w:rsidRPr="00CF4DE9">
              <w:rPr>
                <w:rFonts w:ascii="Arial" w:hAnsi="Arial" w:cs="Arial"/>
                <w:spacing w:val="1"/>
                <w:sz w:val="20"/>
                <w:szCs w:val="20"/>
              </w:rPr>
              <w:t xml:space="preserve"> </w:t>
            </w:r>
            <w:r w:rsidRPr="00CF4DE9">
              <w:rPr>
                <w:rFonts w:ascii="Arial" w:hAnsi="Arial" w:cs="Arial"/>
                <w:sz w:val="20"/>
                <w:szCs w:val="20"/>
              </w:rPr>
              <w:t>Camp), Shepherds</w:t>
            </w:r>
            <w:r w:rsidRPr="00CF4DE9">
              <w:rPr>
                <w:rFonts w:ascii="Arial" w:hAnsi="Arial" w:cs="Arial"/>
                <w:spacing w:val="3"/>
                <w:sz w:val="20"/>
                <w:szCs w:val="20"/>
              </w:rPr>
              <w:t xml:space="preserve"> </w:t>
            </w:r>
            <w:r w:rsidRPr="00CF4DE9">
              <w:rPr>
                <w:rFonts w:ascii="Arial" w:hAnsi="Arial" w:cs="Arial"/>
                <w:sz w:val="20"/>
                <w:szCs w:val="20"/>
              </w:rPr>
              <w:t>Bush,</w:t>
            </w:r>
            <w:r w:rsidRPr="00CF4DE9">
              <w:rPr>
                <w:rFonts w:ascii="Arial" w:hAnsi="Arial" w:cs="Arial"/>
                <w:spacing w:val="3"/>
                <w:sz w:val="20"/>
                <w:szCs w:val="20"/>
              </w:rPr>
              <w:t xml:space="preserve"> </w:t>
            </w:r>
            <w:r w:rsidRPr="00CF4DE9">
              <w:rPr>
                <w:rFonts w:ascii="Arial" w:hAnsi="Arial" w:cs="Arial"/>
                <w:sz w:val="20"/>
                <w:szCs w:val="20"/>
              </w:rPr>
              <w:t>London</w:t>
            </w:r>
            <w:r w:rsidRPr="00CF4DE9">
              <w:rPr>
                <w:rFonts w:ascii="Arial" w:hAnsi="Arial" w:cs="Arial"/>
                <w:spacing w:val="3"/>
                <w:sz w:val="20"/>
                <w:szCs w:val="20"/>
              </w:rPr>
              <w:t xml:space="preserve"> </w:t>
            </w:r>
            <w:r w:rsidRPr="00CF4DE9">
              <w:rPr>
                <w:rFonts w:ascii="Arial" w:hAnsi="Arial" w:cs="Arial"/>
                <w:spacing w:val="1"/>
                <w:sz w:val="20"/>
                <w:szCs w:val="20"/>
              </w:rPr>
              <w:t>W12</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7EE97349" w14:textId="5A74ABD5" w:rsidR="00CD0357" w:rsidRPr="00CF4DE9" w:rsidRDefault="00CD0357" w:rsidP="00EF1651">
            <w:pPr>
              <w:pStyle w:val="TableParagraph"/>
              <w:spacing w:line="197" w:lineRule="exact"/>
              <w:jc w:val="center"/>
              <w:rPr>
                <w:rFonts w:ascii="Arial" w:eastAsia="Arial" w:hAnsi="Arial" w:cs="Arial"/>
                <w:sz w:val="20"/>
                <w:szCs w:val="20"/>
              </w:rPr>
            </w:pPr>
            <w:r w:rsidRPr="00CF4DE9">
              <w:rPr>
                <w:rFonts w:ascii="Arial" w:hAnsi="Arial" w:cs="Arial"/>
                <w:spacing w:val="2"/>
                <w:sz w:val="20"/>
                <w:szCs w:val="20"/>
              </w:rPr>
              <w:t>London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5CF8A54A" w14:textId="77777777" w:rsidR="00CD0357" w:rsidRPr="00CF4DE9" w:rsidRDefault="00CD0357" w:rsidP="00EF1651">
            <w:pPr>
              <w:pStyle w:val="TableParagraph"/>
              <w:spacing w:line="197" w:lineRule="exact"/>
              <w:ind w:right="3"/>
              <w:jc w:val="center"/>
              <w:rPr>
                <w:rFonts w:ascii="Arial" w:eastAsia="Arial" w:hAnsi="Arial" w:cs="Arial"/>
                <w:sz w:val="20"/>
                <w:szCs w:val="20"/>
              </w:rPr>
            </w:pPr>
            <w:r w:rsidRPr="00CF4DE9">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49E9E5C5" w14:textId="77777777" w:rsidR="00CD0357" w:rsidRPr="00CF4DE9" w:rsidRDefault="00CD0357" w:rsidP="00EF1651">
            <w:pPr>
              <w:pStyle w:val="TableParagraph"/>
              <w:spacing w:before="2" w:line="196" w:lineRule="exact"/>
              <w:ind w:left="29" w:right="5"/>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1944" w:type="dxa"/>
            <w:tcBorders>
              <w:top w:val="single" w:sz="4" w:space="0" w:color="000000"/>
              <w:left w:val="single" w:sz="4" w:space="0" w:color="000000"/>
              <w:bottom w:val="single" w:sz="4" w:space="0" w:color="000000"/>
              <w:right w:val="single" w:sz="4" w:space="0" w:color="000000"/>
            </w:tcBorders>
            <w:shd w:val="clear" w:color="auto" w:fill="FFFFCC"/>
          </w:tcPr>
          <w:p w14:paraId="2D2080E6" w14:textId="77777777" w:rsidR="00CD0357" w:rsidRPr="00CF4DE9" w:rsidRDefault="00CD0357" w:rsidP="00EF1651">
            <w:pPr>
              <w:pStyle w:val="TableParagraph"/>
              <w:spacing w:line="197" w:lineRule="exact"/>
              <w:jc w:val="center"/>
              <w:rPr>
                <w:rFonts w:ascii="Arial" w:eastAsia="Arial" w:hAnsi="Arial" w:cs="Arial"/>
                <w:sz w:val="20"/>
                <w:szCs w:val="20"/>
              </w:rPr>
            </w:pPr>
          </w:p>
        </w:tc>
      </w:tr>
    </w:tbl>
    <w:p w14:paraId="69AB1729" w14:textId="4770E7DE" w:rsidR="00CD0357" w:rsidRPr="003E0A79" w:rsidRDefault="00CD0357" w:rsidP="00CD0357">
      <w:pPr>
        <w:shd w:val="clear" w:color="auto" w:fill="FFFFFF"/>
        <w:rPr>
          <w:rFonts w:ascii="Arial" w:hAnsi="Arial" w:cs="Arial"/>
          <w:b/>
          <w:sz w:val="16"/>
          <w:szCs w:val="16"/>
        </w:rPr>
      </w:pPr>
    </w:p>
    <w:p w14:paraId="517C1A7F" w14:textId="010A68AF" w:rsidR="00B40BE6" w:rsidRPr="00B40BE6" w:rsidRDefault="00B40BE6" w:rsidP="00CD0357">
      <w:pPr>
        <w:shd w:val="clear" w:color="auto" w:fill="FFFFFF"/>
        <w:rPr>
          <w:rFonts w:ascii="Arial" w:hAnsi="Arial" w:cs="Arial"/>
          <w:bCs/>
          <w:sz w:val="20"/>
          <w:szCs w:val="20"/>
        </w:rPr>
      </w:pPr>
      <w:r w:rsidRPr="00B40BE6">
        <w:rPr>
          <w:rFonts w:ascii="Arial" w:hAnsi="Arial" w:cs="Arial"/>
          <w:bCs/>
          <w:sz w:val="20"/>
          <w:szCs w:val="20"/>
        </w:rPr>
        <w:t>All entries above refer to Scru</w:t>
      </w:r>
      <w:r w:rsidRPr="00011E40">
        <w:rPr>
          <w:rFonts w:ascii="Arial" w:hAnsi="Arial" w:cs="Arial"/>
          <w:b/>
          <w:sz w:val="20"/>
          <w:szCs w:val="20"/>
        </w:rPr>
        <w:t>bb</w:t>
      </w:r>
      <w:r w:rsidRPr="00B40BE6">
        <w:rPr>
          <w:rFonts w:ascii="Arial" w:hAnsi="Arial" w:cs="Arial"/>
          <w:bCs/>
          <w:sz w:val="20"/>
          <w:szCs w:val="20"/>
        </w:rPr>
        <w:t>s – map entries etc</w:t>
      </w:r>
      <w:r w:rsidR="00B75CE7">
        <w:rPr>
          <w:rFonts w:ascii="Arial" w:hAnsi="Arial" w:cs="Arial"/>
          <w:bCs/>
          <w:sz w:val="20"/>
          <w:szCs w:val="20"/>
        </w:rPr>
        <w:t>.,</w:t>
      </w:r>
      <w:r w:rsidRPr="00B40BE6">
        <w:rPr>
          <w:rFonts w:ascii="Arial" w:hAnsi="Arial" w:cs="Arial"/>
          <w:bCs/>
          <w:sz w:val="20"/>
          <w:szCs w:val="20"/>
        </w:rPr>
        <w:t xml:space="preserve"> use Scru</w:t>
      </w:r>
      <w:r w:rsidRPr="00011E40">
        <w:rPr>
          <w:rFonts w:ascii="Arial" w:hAnsi="Arial" w:cs="Arial"/>
          <w:b/>
          <w:sz w:val="20"/>
          <w:szCs w:val="20"/>
        </w:rPr>
        <w:t>b</w:t>
      </w:r>
      <w:r w:rsidRPr="00B40BE6">
        <w:rPr>
          <w:rFonts w:ascii="Arial" w:hAnsi="Arial" w:cs="Arial"/>
          <w:bCs/>
          <w:sz w:val="20"/>
          <w:szCs w:val="20"/>
        </w:rPr>
        <w:t>s.</w:t>
      </w:r>
    </w:p>
    <w:p w14:paraId="5AA537E3" w14:textId="77777777" w:rsidR="00B40BE6" w:rsidRPr="003E0A79" w:rsidRDefault="00B40BE6"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gridCol w:w="4626"/>
      </w:tblGrid>
      <w:tr w:rsidR="00E6145B" w14:paraId="3DDF026D" w14:textId="77777777" w:rsidTr="00AE2BE0">
        <w:tc>
          <w:tcPr>
            <w:tcW w:w="11057" w:type="dxa"/>
            <w:vMerge w:val="restart"/>
          </w:tcPr>
          <w:p w14:paraId="5C65E65E" w14:textId="77777777" w:rsidR="00B75CE7" w:rsidRDefault="00E6145B" w:rsidP="00B75CE7">
            <w:pPr>
              <w:jc w:val="both"/>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w:t>
            </w:r>
            <w:r w:rsidR="00B75CE7">
              <w:rPr>
                <w:rFonts w:ascii="Arial" w:hAnsi="Arial" w:cs="Arial"/>
                <w:bCs/>
                <w:sz w:val="20"/>
                <w:szCs w:val="20"/>
              </w:rPr>
              <w:t>Wormwood Scrubs is an open space, common land. During the war it is recorded that the prison was taken over by the War Department. Prisoners were moved out and the prison building was used by MI5 and MI8.</w:t>
            </w:r>
          </w:p>
          <w:p w14:paraId="599084EF" w14:textId="77777777" w:rsidR="00B75CE7" w:rsidRPr="00B75CE7" w:rsidRDefault="00B75CE7" w:rsidP="00B75CE7">
            <w:pPr>
              <w:jc w:val="both"/>
              <w:rPr>
                <w:rFonts w:ascii="Arial" w:hAnsi="Arial" w:cs="Arial"/>
                <w:bCs/>
                <w:sz w:val="12"/>
                <w:szCs w:val="12"/>
              </w:rPr>
            </w:pPr>
          </w:p>
          <w:p w14:paraId="295B91FE" w14:textId="4C439451" w:rsidR="00E6145B" w:rsidRDefault="00E6145B" w:rsidP="008570FD">
            <w:pPr>
              <w:jc w:val="both"/>
              <w:rPr>
                <w:rFonts w:ascii="Arial" w:hAnsi="Arial" w:cs="Arial"/>
                <w:bCs/>
                <w:sz w:val="20"/>
                <w:szCs w:val="20"/>
              </w:rPr>
            </w:pPr>
            <w:r>
              <w:rPr>
                <w:rFonts w:ascii="Arial" w:hAnsi="Arial" w:cs="Arial"/>
                <w:bCs/>
                <w:sz w:val="20"/>
                <w:szCs w:val="20"/>
              </w:rPr>
              <w:t>There is no reference to Wormwood Scrubs P</w:t>
            </w:r>
            <w:r w:rsidR="00011E40">
              <w:rPr>
                <w:rFonts w:ascii="Arial" w:hAnsi="Arial" w:cs="Arial"/>
                <w:bCs/>
                <w:sz w:val="20"/>
                <w:szCs w:val="20"/>
              </w:rPr>
              <w:t>rison</w:t>
            </w:r>
            <w:r w:rsidR="00B40BE6">
              <w:rPr>
                <w:rFonts w:ascii="Arial" w:hAnsi="Arial" w:cs="Arial"/>
                <w:bCs/>
                <w:sz w:val="20"/>
                <w:szCs w:val="20"/>
              </w:rPr>
              <w:t xml:space="preserve"> being used </w:t>
            </w:r>
            <w:r w:rsidR="00011E40">
              <w:rPr>
                <w:rFonts w:ascii="Arial" w:hAnsi="Arial" w:cs="Arial"/>
                <w:bCs/>
                <w:sz w:val="20"/>
                <w:szCs w:val="20"/>
              </w:rPr>
              <w:t xml:space="preserve">as a </w:t>
            </w:r>
            <w:r w:rsidR="00B40BE6">
              <w:rPr>
                <w:rFonts w:ascii="Arial" w:hAnsi="Arial" w:cs="Arial"/>
                <w:bCs/>
                <w:sz w:val="20"/>
                <w:szCs w:val="20"/>
              </w:rPr>
              <w:t>pow camp</w:t>
            </w:r>
            <w:r>
              <w:rPr>
                <w:rFonts w:ascii="Arial" w:hAnsi="Arial" w:cs="Arial"/>
                <w:bCs/>
                <w:sz w:val="20"/>
                <w:szCs w:val="20"/>
              </w:rPr>
              <w:t>, but only to Scrubs Lane or Wormwood Scrubs</w:t>
            </w:r>
            <w:r w:rsidR="00B40BE6">
              <w:rPr>
                <w:rFonts w:ascii="Arial" w:hAnsi="Arial" w:cs="Arial"/>
                <w:bCs/>
                <w:sz w:val="20"/>
                <w:szCs w:val="20"/>
              </w:rPr>
              <w:t>, the road / area</w:t>
            </w:r>
            <w:r>
              <w:rPr>
                <w:rFonts w:ascii="Arial" w:hAnsi="Arial" w:cs="Arial"/>
                <w:bCs/>
                <w:sz w:val="20"/>
                <w:szCs w:val="20"/>
              </w:rPr>
              <w:t xml:space="preserve">. </w:t>
            </w:r>
            <w:r w:rsidR="006146CD">
              <w:rPr>
                <w:rFonts w:ascii="Arial" w:hAnsi="Arial" w:cs="Arial"/>
                <w:bCs/>
                <w:sz w:val="20"/>
                <w:szCs w:val="20"/>
              </w:rPr>
              <w:t>A report stated that the camp was located on Wood Lane.</w:t>
            </w:r>
            <w:r w:rsidR="003E0A79">
              <w:rPr>
                <w:rFonts w:ascii="Arial" w:hAnsi="Arial" w:cs="Arial"/>
                <w:bCs/>
                <w:sz w:val="20"/>
                <w:szCs w:val="20"/>
              </w:rPr>
              <w:t xml:space="preserve"> Probably in the parkland where Wood Lane and Scrubs Lane meet.</w:t>
            </w:r>
          </w:p>
          <w:p w14:paraId="49B89818" w14:textId="77777777" w:rsidR="003D5593" w:rsidRPr="003E0A79" w:rsidRDefault="003D5593" w:rsidP="008570FD">
            <w:pPr>
              <w:jc w:val="both"/>
              <w:rPr>
                <w:rFonts w:ascii="Arial" w:hAnsi="Arial" w:cs="Arial"/>
                <w:bCs/>
                <w:sz w:val="12"/>
                <w:szCs w:val="12"/>
              </w:rPr>
            </w:pPr>
          </w:p>
          <w:p w14:paraId="796FAC22" w14:textId="0809A8E7" w:rsidR="003D5593" w:rsidRDefault="003D5593" w:rsidP="008570FD">
            <w:pPr>
              <w:jc w:val="both"/>
              <w:rPr>
                <w:rFonts w:ascii="Arial" w:hAnsi="Arial" w:cs="Arial"/>
                <w:bCs/>
                <w:sz w:val="20"/>
                <w:szCs w:val="20"/>
              </w:rPr>
            </w:pPr>
            <w:r w:rsidRPr="003E0A79">
              <w:rPr>
                <w:rFonts w:ascii="Arial" w:hAnsi="Arial" w:cs="Arial"/>
                <w:bCs/>
                <w:sz w:val="20"/>
                <w:szCs w:val="20"/>
                <w:u w:val="single"/>
              </w:rPr>
              <w:t>Note</w:t>
            </w:r>
            <w:r>
              <w:rPr>
                <w:rFonts w:ascii="Arial" w:hAnsi="Arial" w:cs="Arial"/>
                <w:bCs/>
                <w:sz w:val="20"/>
                <w:szCs w:val="20"/>
              </w:rPr>
              <w:t xml:space="preserve"> there </w:t>
            </w:r>
            <w:r w:rsidR="003E0A79">
              <w:rPr>
                <w:rFonts w:ascii="Arial" w:hAnsi="Arial" w:cs="Arial"/>
                <w:bCs/>
                <w:sz w:val="20"/>
                <w:szCs w:val="20"/>
              </w:rPr>
              <w:t>wa</w:t>
            </w:r>
            <w:r>
              <w:rPr>
                <w:rFonts w:ascii="Arial" w:hAnsi="Arial" w:cs="Arial"/>
                <w:bCs/>
                <w:sz w:val="20"/>
                <w:szCs w:val="20"/>
              </w:rPr>
              <w:t xml:space="preserve">s </w:t>
            </w:r>
            <w:r w:rsidR="00B75CE7">
              <w:rPr>
                <w:rFonts w:ascii="Arial" w:hAnsi="Arial" w:cs="Arial"/>
                <w:bCs/>
                <w:sz w:val="20"/>
                <w:szCs w:val="20"/>
              </w:rPr>
              <w:t>the</w:t>
            </w:r>
            <w:r>
              <w:rPr>
                <w:rFonts w:ascii="Arial" w:hAnsi="Arial" w:cs="Arial"/>
                <w:bCs/>
                <w:sz w:val="20"/>
                <w:szCs w:val="20"/>
              </w:rPr>
              <w:t xml:space="preserve"> HQ site </w:t>
            </w:r>
            <w:r w:rsidR="00B75CE7">
              <w:rPr>
                <w:rFonts w:ascii="Arial" w:hAnsi="Arial" w:cs="Arial"/>
                <w:bCs/>
                <w:sz w:val="20"/>
                <w:szCs w:val="20"/>
              </w:rPr>
              <w:t>at</w:t>
            </w:r>
            <w:r>
              <w:rPr>
                <w:rFonts w:ascii="Arial" w:hAnsi="Arial" w:cs="Arial"/>
                <w:bCs/>
                <w:sz w:val="20"/>
                <w:szCs w:val="20"/>
              </w:rPr>
              <w:t xml:space="preserve"> Wood Lane; but also</w:t>
            </w:r>
            <w:r w:rsidR="00B75CE7">
              <w:rPr>
                <w:rFonts w:ascii="Arial" w:hAnsi="Arial" w:cs="Arial"/>
                <w:bCs/>
                <w:sz w:val="20"/>
                <w:szCs w:val="20"/>
              </w:rPr>
              <w:t>,</w:t>
            </w:r>
            <w:r>
              <w:rPr>
                <w:rFonts w:ascii="Arial" w:hAnsi="Arial" w:cs="Arial"/>
                <w:bCs/>
                <w:sz w:val="20"/>
                <w:szCs w:val="20"/>
              </w:rPr>
              <w:t xml:space="preserve"> </w:t>
            </w:r>
            <w:r w:rsidR="00B153AF">
              <w:rPr>
                <w:rFonts w:ascii="Arial" w:hAnsi="Arial" w:cs="Arial"/>
                <w:bCs/>
                <w:sz w:val="20"/>
                <w:szCs w:val="20"/>
              </w:rPr>
              <w:t xml:space="preserve">nearby </w:t>
            </w:r>
            <w:r>
              <w:rPr>
                <w:rFonts w:ascii="Arial" w:hAnsi="Arial" w:cs="Arial"/>
                <w:bCs/>
                <w:sz w:val="20"/>
                <w:szCs w:val="20"/>
              </w:rPr>
              <w:t>hostels recorded as ‘Scrubs Lane’ and ‘Shepherds Bush.’</w:t>
            </w:r>
          </w:p>
          <w:p w14:paraId="0F1930A9" w14:textId="62EA99D6" w:rsidR="00E6145B" w:rsidRPr="003E0A79" w:rsidRDefault="00E6145B" w:rsidP="008570FD">
            <w:pPr>
              <w:jc w:val="both"/>
              <w:rPr>
                <w:rFonts w:ascii="Arial" w:hAnsi="Arial" w:cs="Arial"/>
                <w:bCs/>
                <w:sz w:val="16"/>
                <w:szCs w:val="16"/>
              </w:rPr>
            </w:pPr>
            <w:r w:rsidRPr="003E0A79">
              <w:rPr>
                <w:rFonts w:ascii="Arial" w:hAnsi="Arial" w:cs="Arial"/>
                <w:bCs/>
                <w:noProof/>
                <w:sz w:val="16"/>
                <w:szCs w:val="16"/>
              </w:rPr>
              <w:drawing>
                <wp:anchor distT="0" distB="0" distL="114300" distR="114300" simplePos="0" relativeHeight="251660288" behindDoc="1" locked="0" layoutInCell="1" allowOverlap="1" wp14:anchorId="53E1CA3A" wp14:editId="479424B6">
                  <wp:simplePos x="0" y="0"/>
                  <wp:positionH relativeFrom="column">
                    <wp:posOffset>-3175</wp:posOffset>
                  </wp:positionH>
                  <wp:positionV relativeFrom="paragraph">
                    <wp:posOffset>142875</wp:posOffset>
                  </wp:positionV>
                  <wp:extent cx="2901315" cy="2369820"/>
                  <wp:effectExtent l="0" t="0" r="0" b="0"/>
                  <wp:wrapTight wrapText="bothSides">
                    <wp:wrapPolygon edited="0">
                      <wp:start x="0" y="0"/>
                      <wp:lineTo x="0" y="21357"/>
                      <wp:lineTo x="21416" y="21357"/>
                      <wp:lineTo x="2141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ubslane1946.jpg"/>
                          <pic:cNvPicPr/>
                        </pic:nvPicPr>
                        <pic:blipFill>
                          <a:blip r:embed="rId8">
                            <a:extLst>
                              <a:ext uri="{28A0092B-C50C-407E-A947-70E740481C1C}">
                                <a14:useLocalDpi xmlns:a14="http://schemas.microsoft.com/office/drawing/2010/main" val="0"/>
                              </a:ext>
                            </a:extLst>
                          </a:blip>
                          <a:stretch>
                            <a:fillRect/>
                          </a:stretch>
                        </pic:blipFill>
                        <pic:spPr>
                          <a:xfrm>
                            <a:off x="0" y="0"/>
                            <a:ext cx="2901315" cy="2369820"/>
                          </a:xfrm>
                          <a:prstGeom prst="rect">
                            <a:avLst/>
                          </a:prstGeom>
                        </pic:spPr>
                      </pic:pic>
                    </a:graphicData>
                  </a:graphic>
                  <wp14:sizeRelH relativeFrom="page">
                    <wp14:pctWidth>0</wp14:pctWidth>
                  </wp14:sizeRelH>
                  <wp14:sizeRelV relativeFrom="page">
                    <wp14:pctHeight>0</wp14:pctHeight>
                  </wp14:sizeRelV>
                </wp:anchor>
              </w:drawing>
            </w:r>
          </w:p>
          <w:p w14:paraId="6BA5C7AD" w14:textId="1848B5F8" w:rsidR="00CE5A38" w:rsidRPr="000D2BE0" w:rsidRDefault="00CE5A38" w:rsidP="00CE5A38">
            <w:pPr>
              <w:jc w:val="both"/>
              <w:rPr>
                <w:rFonts w:ascii="Arial" w:hAnsi="Arial" w:cs="Arial"/>
                <w:bCs/>
                <w:sz w:val="20"/>
                <w:szCs w:val="20"/>
              </w:rPr>
            </w:pPr>
            <w:r w:rsidRPr="00E6145B">
              <w:rPr>
                <w:rFonts w:ascii="Arial" w:hAnsi="Arial" w:cs="Arial"/>
                <w:b/>
                <w:sz w:val="20"/>
                <w:szCs w:val="20"/>
              </w:rPr>
              <w:t>POW Camp</w:t>
            </w:r>
            <w:r>
              <w:rPr>
                <w:rFonts w:ascii="Arial" w:hAnsi="Arial" w:cs="Arial"/>
                <w:bCs/>
                <w:sz w:val="20"/>
                <w:szCs w:val="20"/>
              </w:rPr>
              <w:t>: Italian</w:t>
            </w:r>
            <w:r w:rsidR="00B75CE7">
              <w:rPr>
                <w:rFonts w:ascii="Arial" w:hAnsi="Arial" w:cs="Arial"/>
                <w:bCs/>
                <w:sz w:val="20"/>
                <w:szCs w:val="20"/>
              </w:rPr>
              <w:t>,</w:t>
            </w:r>
            <w:r>
              <w:rPr>
                <w:rFonts w:ascii="Arial" w:hAnsi="Arial" w:cs="Arial"/>
                <w:bCs/>
                <w:sz w:val="20"/>
                <w:szCs w:val="20"/>
              </w:rPr>
              <w:t xml:space="preserve"> and later German pows.</w:t>
            </w:r>
          </w:p>
          <w:p w14:paraId="1D506C45" w14:textId="77777777" w:rsidR="00CE5A38" w:rsidRPr="00B75CE7" w:rsidRDefault="00CE5A38" w:rsidP="00A018B4">
            <w:pPr>
              <w:jc w:val="both"/>
              <w:rPr>
                <w:rFonts w:ascii="Arial" w:hAnsi="Arial" w:cs="Arial"/>
                <w:b/>
                <w:bCs/>
                <w:color w:val="000000"/>
                <w:sz w:val="12"/>
                <w:szCs w:val="12"/>
              </w:rPr>
            </w:pPr>
          </w:p>
          <w:p w14:paraId="2F499C67" w14:textId="66D247F1" w:rsidR="00372CE8" w:rsidRDefault="00372CE8" w:rsidP="00A018B4">
            <w:pPr>
              <w:jc w:val="both"/>
              <w:rPr>
                <w:rFonts w:ascii="Arial" w:hAnsi="Arial" w:cs="Arial"/>
                <w:color w:val="000000"/>
                <w:sz w:val="20"/>
                <w:szCs w:val="20"/>
              </w:rPr>
            </w:pPr>
            <w:r>
              <w:rPr>
                <w:rFonts w:ascii="Arial" w:hAnsi="Arial" w:cs="Arial"/>
                <w:b/>
                <w:bCs/>
                <w:color w:val="000000"/>
                <w:sz w:val="20"/>
                <w:szCs w:val="20"/>
              </w:rPr>
              <w:t xml:space="preserve">15 April 1944 </w:t>
            </w:r>
            <w:r>
              <w:rPr>
                <w:rFonts w:ascii="Arial" w:hAnsi="Arial" w:cs="Arial"/>
                <w:color w:val="000000"/>
                <w:sz w:val="20"/>
                <w:szCs w:val="20"/>
              </w:rPr>
              <w:t>– In the report of May 1946 below, it was stated that the camp opened</w:t>
            </w:r>
            <w:r w:rsidR="003E0A79">
              <w:rPr>
                <w:rFonts w:ascii="Arial" w:hAnsi="Arial" w:cs="Arial"/>
                <w:color w:val="000000"/>
                <w:sz w:val="20"/>
                <w:szCs w:val="20"/>
              </w:rPr>
              <w:t xml:space="preserve"> on this date</w:t>
            </w:r>
            <w:r>
              <w:rPr>
                <w:rFonts w:ascii="Arial" w:hAnsi="Arial" w:cs="Arial"/>
                <w:color w:val="000000"/>
                <w:sz w:val="20"/>
                <w:szCs w:val="20"/>
              </w:rPr>
              <w:t>.</w:t>
            </w:r>
          </w:p>
          <w:p w14:paraId="78601AC1" w14:textId="77777777" w:rsidR="00372CE8" w:rsidRPr="003E0A79" w:rsidRDefault="00372CE8" w:rsidP="00A018B4">
            <w:pPr>
              <w:jc w:val="both"/>
              <w:rPr>
                <w:rFonts w:ascii="Arial" w:hAnsi="Arial" w:cs="Arial"/>
                <w:b/>
                <w:bCs/>
                <w:color w:val="000000"/>
                <w:sz w:val="16"/>
                <w:szCs w:val="16"/>
              </w:rPr>
            </w:pPr>
          </w:p>
          <w:p w14:paraId="1CF6CEAF" w14:textId="4C47C512" w:rsidR="00A018B4" w:rsidRDefault="00A018B4" w:rsidP="00A018B4">
            <w:pPr>
              <w:jc w:val="both"/>
              <w:rPr>
                <w:rFonts w:ascii="Arial" w:hAnsi="Arial" w:cs="Arial"/>
                <w:color w:val="000000"/>
                <w:sz w:val="20"/>
                <w:szCs w:val="20"/>
              </w:rPr>
            </w:pPr>
            <w:r w:rsidRPr="00011E40">
              <w:rPr>
                <w:rFonts w:ascii="Arial" w:hAnsi="Arial" w:cs="Arial"/>
                <w:b/>
                <w:bCs/>
                <w:color w:val="000000"/>
                <w:sz w:val="20"/>
                <w:szCs w:val="20"/>
              </w:rPr>
              <w:t>1 August 1945</w:t>
            </w:r>
            <w:r>
              <w:rPr>
                <w:rFonts w:ascii="Arial" w:hAnsi="Arial" w:cs="Arial"/>
                <w:color w:val="000000"/>
                <w:sz w:val="20"/>
                <w:szCs w:val="20"/>
              </w:rPr>
              <w:t xml:space="preserve"> </w:t>
            </w:r>
            <w:r w:rsidR="00011E40">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r w:rsidR="00011E40">
              <w:rPr>
                <w:rFonts w:ascii="Arial" w:hAnsi="Arial" w:cs="Arial"/>
                <w:color w:val="000000"/>
                <w:sz w:val="20"/>
                <w:szCs w:val="20"/>
              </w:rPr>
              <w:t xml:space="preserve"> Italian mail seen for September 1945.</w:t>
            </w:r>
          </w:p>
          <w:p w14:paraId="141C941C" w14:textId="77777777" w:rsidR="00A018B4" w:rsidRPr="00B75CE7" w:rsidRDefault="00A018B4" w:rsidP="008570FD">
            <w:pPr>
              <w:jc w:val="both"/>
              <w:rPr>
                <w:rFonts w:ascii="Arial" w:hAnsi="Arial" w:cs="Arial"/>
                <w:bCs/>
                <w:sz w:val="12"/>
                <w:szCs w:val="12"/>
              </w:rPr>
            </w:pPr>
          </w:p>
          <w:p w14:paraId="51948ECA" w14:textId="77777777" w:rsidR="00372CE8" w:rsidRDefault="00372CE8" w:rsidP="008570FD">
            <w:pPr>
              <w:jc w:val="both"/>
              <w:rPr>
                <w:rFonts w:ascii="Arial" w:hAnsi="Arial" w:cs="Arial"/>
                <w:bCs/>
                <w:sz w:val="20"/>
                <w:szCs w:val="20"/>
              </w:rPr>
            </w:pPr>
            <w:r w:rsidRPr="000D2BE0">
              <w:rPr>
                <w:rFonts w:ascii="Arial" w:hAnsi="Arial" w:cs="Arial"/>
                <w:bCs/>
                <w:sz w:val="20"/>
                <w:szCs w:val="20"/>
              </w:rPr>
              <w:t>&lt; Single ring cachet 1946</w:t>
            </w:r>
          </w:p>
          <w:p w14:paraId="0F1D8300" w14:textId="77777777" w:rsidR="00AE2BE0" w:rsidRPr="00B75CE7" w:rsidRDefault="00AE2BE0" w:rsidP="008570FD">
            <w:pPr>
              <w:jc w:val="both"/>
              <w:rPr>
                <w:rFonts w:ascii="Arial" w:hAnsi="Arial" w:cs="Arial"/>
                <w:bCs/>
                <w:sz w:val="12"/>
                <w:szCs w:val="12"/>
              </w:rPr>
            </w:pPr>
          </w:p>
          <w:p w14:paraId="1E8F2A79" w14:textId="2E5D4659" w:rsidR="00AE2BE0" w:rsidRDefault="00AE2BE0" w:rsidP="008570FD">
            <w:pPr>
              <w:jc w:val="both"/>
              <w:rPr>
                <w:rFonts w:ascii="Arial" w:hAnsi="Arial" w:cs="Arial"/>
                <w:color w:val="4D5156"/>
                <w:sz w:val="20"/>
                <w:szCs w:val="20"/>
                <w:shd w:val="clear" w:color="auto" w:fill="FFFFFF"/>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German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w:t>
            </w:r>
            <w:r w:rsidR="00B75CE7">
              <w:rPr>
                <w:rFonts w:ascii="Arial" w:hAnsi="Arial" w:cs="Arial"/>
                <w:color w:val="4D5156"/>
                <w:sz w:val="20"/>
                <w:szCs w:val="20"/>
                <w:shd w:val="clear" w:color="auto" w:fill="FFFFFF"/>
              </w:rPr>
              <w:t>ed</w:t>
            </w:r>
            <w:r>
              <w:rPr>
                <w:rFonts w:ascii="Arial" w:hAnsi="Arial" w:cs="Arial"/>
                <w:color w:val="4D5156"/>
                <w:sz w:val="20"/>
                <w:szCs w:val="20"/>
                <w:shd w:val="clear" w:color="auto" w:fill="FFFFFF"/>
              </w:rPr>
              <w:t xml:space="preserve"> welfare, sports, games, pastimes, crafts, etc of the pows.</w:t>
            </w:r>
          </w:p>
          <w:p w14:paraId="12BFDED1" w14:textId="77777777" w:rsidR="00AE2BE0" w:rsidRPr="00AE2BE0" w:rsidRDefault="00AE2BE0" w:rsidP="008570FD">
            <w:pPr>
              <w:jc w:val="both"/>
              <w:rPr>
                <w:rFonts w:ascii="Arial" w:hAnsi="Arial" w:cs="Arial"/>
                <w:color w:val="4D5156"/>
                <w:sz w:val="8"/>
                <w:szCs w:val="8"/>
                <w:shd w:val="clear" w:color="auto" w:fill="FFFFFF"/>
              </w:rPr>
            </w:pPr>
          </w:p>
          <w:p w14:paraId="65D3B331" w14:textId="77777777" w:rsidR="00AE2BE0" w:rsidRDefault="00AE2BE0" w:rsidP="00AE2BE0">
            <w:pPr>
              <w:jc w:val="both"/>
              <w:rPr>
                <w:rFonts w:ascii="Arial" w:hAnsi="Arial" w:cs="Arial"/>
                <w:color w:val="4D5156"/>
                <w:sz w:val="20"/>
                <w:szCs w:val="20"/>
                <w:shd w:val="clear" w:color="auto" w:fill="FFFFFF"/>
              </w:rPr>
            </w:pPr>
            <w:r w:rsidRPr="00A139E6">
              <w:rPr>
                <w:rFonts w:ascii="Arial" w:hAnsi="Arial" w:cs="Arial"/>
                <w:b/>
                <w:bCs/>
                <w:color w:val="4D5156"/>
                <w:sz w:val="20"/>
                <w:szCs w:val="20"/>
                <w:shd w:val="clear" w:color="auto" w:fill="FFFFFF"/>
              </w:rPr>
              <w:t>March 1946</w:t>
            </w:r>
            <w:r>
              <w:rPr>
                <w:rFonts w:ascii="Arial" w:hAnsi="Arial" w:cs="Arial"/>
                <w:color w:val="4D5156"/>
                <w:sz w:val="20"/>
                <w:szCs w:val="20"/>
                <w:shd w:val="clear" w:color="auto" w:fill="FFFFFF"/>
              </w:rPr>
              <w:t xml:space="preserve"> – first German pows arrive. Camp still listed as an Italian Labour Battalion.</w:t>
            </w:r>
          </w:p>
          <w:p w14:paraId="1C2ECB23" w14:textId="369E3714" w:rsidR="00AE2BE0" w:rsidRPr="00B75CE7" w:rsidRDefault="00AE2BE0" w:rsidP="008570FD">
            <w:pPr>
              <w:jc w:val="both"/>
              <w:rPr>
                <w:rFonts w:ascii="Arial" w:hAnsi="Arial" w:cs="Arial"/>
                <w:color w:val="4D5156"/>
                <w:sz w:val="14"/>
                <w:szCs w:val="14"/>
                <w:shd w:val="clear" w:color="auto" w:fill="FFFFFF"/>
              </w:rPr>
            </w:pPr>
          </w:p>
        </w:tc>
        <w:tc>
          <w:tcPr>
            <w:tcW w:w="4331" w:type="dxa"/>
          </w:tcPr>
          <w:p w14:paraId="4A33BCCE" w14:textId="17ABC79B" w:rsidR="00E6145B" w:rsidRDefault="00AE2BE0" w:rsidP="00CD0357">
            <w:pPr>
              <w:rPr>
                <w:rFonts w:ascii="Arial" w:hAnsi="Arial" w:cs="Arial"/>
                <w:b/>
                <w:sz w:val="20"/>
                <w:szCs w:val="20"/>
              </w:rPr>
            </w:pPr>
            <w:r>
              <w:rPr>
                <w:rFonts w:ascii="Arial" w:hAnsi="Arial" w:cs="Arial"/>
                <w:b/>
                <w:noProof/>
                <w:sz w:val="20"/>
                <w:szCs w:val="20"/>
              </w:rPr>
              <w:drawing>
                <wp:inline distT="0" distB="0" distL="0" distR="0" wp14:anchorId="3415436D" wp14:editId="7CF3DC51">
                  <wp:extent cx="2796540" cy="3733800"/>
                  <wp:effectExtent l="0" t="0" r="3810" b="0"/>
                  <wp:docPr id="1536599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99630" name="Picture 1536599630"/>
                          <pic:cNvPicPr/>
                        </pic:nvPicPr>
                        <pic:blipFill>
                          <a:blip r:embed="rId9">
                            <a:extLst>
                              <a:ext uri="{28A0092B-C50C-407E-A947-70E740481C1C}">
                                <a14:useLocalDpi xmlns:a14="http://schemas.microsoft.com/office/drawing/2010/main" val="0"/>
                              </a:ext>
                            </a:extLst>
                          </a:blip>
                          <a:stretch>
                            <a:fillRect/>
                          </a:stretch>
                        </pic:blipFill>
                        <pic:spPr>
                          <a:xfrm>
                            <a:off x="0" y="0"/>
                            <a:ext cx="2796540" cy="3733800"/>
                          </a:xfrm>
                          <a:prstGeom prst="rect">
                            <a:avLst/>
                          </a:prstGeom>
                        </pic:spPr>
                      </pic:pic>
                    </a:graphicData>
                  </a:graphic>
                </wp:inline>
              </w:drawing>
            </w:r>
          </w:p>
        </w:tc>
      </w:tr>
      <w:tr w:rsidR="00E6145B" w14:paraId="5AD514E5" w14:textId="77777777" w:rsidTr="00AE2BE0">
        <w:tc>
          <w:tcPr>
            <w:tcW w:w="11057" w:type="dxa"/>
            <w:vMerge/>
          </w:tcPr>
          <w:p w14:paraId="2F6CF667" w14:textId="77777777" w:rsidR="00E6145B" w:rsidRDefault="00E6145B" w:rsidP="00CD0357">
            <w:pPr>
              <w:rPr>
                <w:rFonts w:ascii="Arial" w:hAnsi="Arial" w:cs="Arial"/>
                <w:b/>
                <w:sz w:val="20"/>
                <w:szCs w:val="20"/>
              </w:rPr>
            </w:pPr>
          </w:p>
        </w:tc>
        <w:tc>
          <w:tcPr>
            <w:tcW w:w="4331" w:type="dxa"/>
          </w:tcPr>
          <w:p w14:paraId="023588FD" w14:textId="30324554" w:rsidR="00E6145B" w:rsidRPr="008570FD" w:rsidRDefault="00E6145B" w:rsidP="008570FD">
            <w:pPr>
              <w:jc w:val="center"/>
              <w:rPr>
                <w:rFonts w:ascii="Arial" w:hAnsi="Arial" w:cs="Arial"/>
                <w:bCs/>
                <w:sz w:val="20"/>
                <w:szCs w:val="20"/>
              </w:rPr>
            </w:pPr>
            <w:r w:rsidRPr="008570FD">
              <w:rPr>
                <w:rFonts w:ascii="Arial" w:hAnsi="Arial" w:cs="Arial"/>
                <w:bCs/>
                <w:sz w:val="20"/>
                <w:szCs w:val="20"/>
              </w:rPr>
              <w:t>Ordnance Survey 1951</w:t>
            </w:r>
          </w:p>
        </w:tc>
      </w:tr>
    </w:tbl>
    <w:p w14:paraId="4A99D3B0" w14:textId="1B63B8E5" w:rsidR="009B150C" w:rsidRPr="009B150C" w:rsidRDefault="009B150C" w:rsidP="00372CE8">
      <w:pPr>
        <w:jc w:val="both"/>
        <w:rPr>
          <w:rFonts w:ascii="Arial" w:hAnsi="Arial" w:cs="Arial"/>
          <w:bCs/>
          <w:sz w:val="20"/>
          <w:szCs w:val="20"/>
        </w:rPr>
      </w:pPr>
      <w:r>
        <w:rPr>
          <w:rFonts w:ascii="Arial" w:hAnsi="Arial" w:cs="Arial"/>
          <w:b/>
          <w:sz w:val="20"/>
          <w:szCs w:val="20"/>
        </w:rPr>
        <w:t xml:space="preserve">4 April 1946 – </w:t>
      </w:r>
      <w:r w:rsidRPr="009B150C">
        <w:rPr>
          <w:rFonts w:ascii="Arial" w:hAnsi="Arial" w:cs="Arial"/>
          <w:bCs/>
          <w:sz w:val="20"/>
          <w:szCs w:val="20"/>
        </w:rPr>
        <w:t>General survey.</w:t>
      </w:r>
      <w:r>
        <w:rPr>
          <w:rFonts w:ascii="Arial" w:hAnsi="Arial" w:cs="Arial"/>
          <w:bCs/>
          <w:sz w:val="20"/>
          <w:szCs w:val="20"/>
        </w:rPr>
        <w:t xml:space="preserve"> 1</w:t>
      </w:r>
      <w:r w:rsidRPr="009B150C">
        <w:rPr>
          <w:rFonts w:ascii="Arial" w:hAnsi="Arial" w:cs="Arial"/>
          <w:bCs/>
          <w:sz w:val="20"/>
          <w:szCs w:val="20"/>
          <w:vertAlign w:val="superscript"/>
        </w:rPr>
        <w:t>st</w:t>
      </w:r>
      <w:r>
        <w:rPr>
          <w:rFonts w:ascii="Arial" w:hAnsi="Arial" w:cs="Arial"/>
          <w:bCs/>
          <w:sz w:val="20"/>
          <w:szCs w:val="20"/>
        </w:rPr>
        <w:t xml:space="preserve"> visit from a member of PID. Total strength; 0 Officers, 262 OR.</w:t>
      </w:r>
      <w:r w:rsidR="000C1058">
        <w:rPr>
          <w:rFonts w:ascii="Arial" w:hAnsi="Arial" w:cs="Arial"/>
          <w:bCs/>
          <w:sz w:val="20"/>
          <w:szCs w:val="20"/>
        </w:rPr>
        <w:t xml:space="preserve">, all German. NOTE Italian pows </w:t>
      </w:r>
      <w:r w:rsidR="0039052F">
        <w:rPr>
          <w:rFonts w:ascii="Arial" w:hAnsi="Arial" w:cs="Arial"/>
          <w:bCs/>
          <w:sz w:val="20"/>
          <w:szCs w:val="20"/>
        </w:rPr>
        <w:t xml:space="preserve">were </w:t>
      </w:r>
      <w:r w:rsidR="000C1058">
        <w:rPr>
          <w:rFonts w:ascii="Arial" w:hAnsi="Arial" w:cs="Arial"/>
          <w:bCs/>
          <w:sz w:val="20"/>
          <w:szCs w:val="20"/>
        </w:rPr>
        <w:t>not counted in this report.</w:t>
      </w:r>
    </w:p>
    <w:p w14:paraId="6577133D" w14:textId="77777777" w:rsidR="009B150C" w:rsidRPr="00B75CE7" w:rsidRDefault="009B150C" w:rsidP="00372CE8">
      <w:pPr>
        <w:jc w:val="both"/>
        <w:rPr>
          <w:rFonts w:ascii="Arial" w:hAnsi="Arial" w:cs="Arial"/>
          <w:b/>
          <w:sz w:val="10"/>
          <w:szCs w:val="10"/>
        </w:rPr>
      </w:pPr>
    </w:p>
    <w:p w14:paraId="40053060" w14:textId="16A1B0B5" w:rsidR="00AE2BE0" w:rsidRPr="00AE2BE0" w:rsidRDefault="00AE2BE0" w:rsidP="00372CE8">
      <w:pPr>
        <w:jc w:val="both"/>
        <w:rPr>
          <w:rFonts w:ascii="Arial" w:hAnsi="Arial" w:cs="Arial"/>
          <w:bCs/>
          <w:i/>
          <w:iCs/>
          <w:sz w:val="20"/>
          <w:szCs w:val="20"/>
        </w:rPr>
      </w:pPr>
      <w:r w:rsidRPr="00AE2BE0">
        <w:rPr>
          <w:rFonts w:ascii="Arial" w:hAnsi="Arial" w:cs="Arial"/>
          <w:bCs/>
          <w:i/>
          <w:iCs/>
          <w:sz w:val="20"/>
          <w:szCs w:val="20"/>
        </w:rPr>
        <w:t xml:space="preserve">“HQ and one Italian hostel are situated in Wood Lane… The Italian hostels are scattered over an area extending from </w:t>
      </w:r>
      <w:proofErr w:type="spellStart"/>
      <w:r w:rsidRPr="00AE2BE0">
        <w:rPr>
          <w:rFonts w:ascii="Arial" w:hAnsi="Arial" w:cs="Arial"/>
          <w:bCs/>
          <w:i/>
          <w:iCs/>
          <w:sz w:val="20"/>
          <w:szCs w:val="20"/>
        </w:rPr>
        <w:t>Walham</w:t>
      </w:r>
      <w:proofErr w:type="spellEnd"/>
      <w:r w:rsidRPr="00AE2BE0">
        <w:rPr>
          <w:rFonts w:ascii="Arial" w:hAnsi="Arial" w:cs="Arial"/>
          <w:bCs/>
          <w:i/>
          <w:iCs/>
          <w:sz w:val="20"/>
          <w:szCs w:val="20"/>
        </w:rPr>
        <w:t xml:space="preserve"> Green and Islington in central London to the northern and western outskirts. The Italians will be replaced by Germans by the end of this summer.”</w:t>
      </w:r>
    </w:p>
    <w:p w14:paraId="59AAD319" w14:textId="77777777" w:rsidR="00AE2BE0" w:rsidRPr="0039052F" w:rsidRDefault="00AE2BE0" w:rsidP="00372CE8">
      <w:pPr>
        <w:jc w:val="both"/>
        <w:rPr>
          <w:rFonts w:ascii="Arial" w:hAnsi="Arial" w:cs="Arial"/>
          <w:bCs/>
          <w:sz w:val="12"/>
          <w:szCs w:val="12"/>
        </w:rPr>
      </w:pPr>
    </w:p>
    <w:p w14:paraId="1C98868E" w14:textId="1A8B55B0" w:rsidR="000C1058" w:rsidRDefault="000C1058" w:rsidP="000C1058">
      <w:pPr>
        <w:jc w:val="both"/>
        <w:rPr>
          <w:rFonts w:ascii="Arial" w:hAnsi="Arial" w:cs="Arial"/>
          <w:bCs/>
          <w:sz w:val="20"/>
          <w:szCs w:val="20"/>
        </w:rPr>
      </w:pPr>
      <w:r>
        <w:rPr>
          <w:rFonts w:ascii="Arial" w:hAnsi="Arial" w:cs="Arial"/>
          <w:bCs/>
          <w:sz w:val="20"/>
          <w:szCs w:val="20"/>
        </w:rPr>
        <w:lastRenderedPageBreak/>
        <w:t>Commandant:</w:t>
      </w:r>
      <w:r>
        <w:rPr>
          <w:rFonts w:ascii="Arial" w:hAnsi="Arial" w:cs="Arial"/>
          <w:bCs/>
          <w:sz w:val="20"/>
          <w:szCs w:val="20"/>
        </w:rPr>
        <w:tab/>
        <w:t>Lt Col (R E M) Cherry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Lagerfűhrer</w:t>
      </w:r>
      <w:proofErr w:type="spellEnd"/>
      <w:r>
        <w:rPr>
          <w:rFonts w:ascii="Arial" w:hAnsi="Arial" w:cs="Arial"/>
          <w:bCs/>
          <w:sz w:val="20"/>
          <w:szCs w:val="20"/>
        </w:rPr>
        <w:t xml:space="preserve"> (Camp leader):</w:t>
      </w:r>
      <w:r>
        <w:rPr>
          <w:rFonts w:ascii="Arial" w:hAnsi="Arial" w:cs="Arial"/>
          <w:bCs/>
          <w:sz w:val="20"/>
          <w:szCs w:val="20"/>
        </w:rPr>
        <w:tab/>
        <w:t>Not recorded.</w:t>
      </w:r>
    </w:p>
    <w:p w14:paraId="226EB08E" w14:textId="666AB2E8" w:rsidR="000C1058" w:rsidRDefault="000C1058" w:rsidP="000C1058">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Capt. E J Donovan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r>
        <w:rPr>
          <w:rFonts w:ascii="Arial" w:hAnsi="Arial" w:cs="Arial"/>
          <w:bCs/>
          <w:sz w:val="20"/>
          <w:szCs w:val="20"/>
        </w:rPr>
        <w:tab/>
      </w:r>
      <w:r>
        <w:rPr>
          <w:rFonts w:ascii="Arial" w:hAnsi="Arial" w:cs="Arial"/>
          <w:bCs/>
          <w:sz w:val="20"/>
          <w:szCs w:val="20"/>
        </w:rPr>
        <w:tab/>
        <w:t>None.</w:t>
      </w:r>
    </w:p>
    <w:p w14:paraId="53DDE626" w14:textId="77777777" w:rsidR="000C1058" w:rsidRPr="0039052F" w:rsidRDefault="000C1058" w:rsidP="00372CE8">
      <w:pPr>
        <w:jc w:val="both"/>
        <w:rPr>
          <w:rFonts w:ascii="Arial" w:hAnsi="Arial" w:cs="Arial"/>
          <w:b/>
          <w:sz w:val="12"/>
          <w:szCs w:val="12"/>
        </w:rPr>
      </w:pPr>
    </w:p>
    <w:p w14:paraId="3AEF1A7F" w14:textId="186E4F94" w:rsidR="000C1058" w:rsidRDefault="00A139E6" w:rsidP="00372CE8">
      <w:pPr>
        <w:jc w:val="both"/>
        <w:rPr>
          <w:rFonts w:ascii="Arial" w:hAnsi="Arial" w:cs="Arial"/>
          <w:bCs/>
          <w:sz w:val="20"/>
          <w:szCs w:val="20"/>
        </w:rPr>
      </w:pPr>
      <w:r w:rsidRPr="00A139E6">
        <w:rPr>
          <w:rFonts w:ascii="Arial" w:hAnsi="Arial" w:cs="Arial"/>
          <w:bCs/>
          <w:sz w:val="20"/>
          <w:szCs w:val="20"/>
        </w:rPr>
        <w:t xml:space="preserve">The commandant appeared </w:t>
      </w:r>
      <w:r>
        <w:rPr>
          <w:rFonts w:ascii="Arial" w:hAnsi="Arial" w:cs="Arial"/>
          <w:bCs/>
          <w:sz w:val="20"/>
          <w:szCs w:val="20"/>
        </w:rPr>
        <w:t>interested in re-education</w:t>
      </w:r>
      <w:r w:rsidR="0039052F">
        <w:rPr>
          <w:rFonts w:ascii="Arial" w:hAnsi="Arial" w:cs="Arial"/>
          <w:bCs/>
          <w:sz w:val="20"/>
          <w:szCs w:val="20"/>
        </w:rPr>
        <w:t>, (an opinion soon revised)</w:t>
      </w:r>
      <w:r>
        <w:rPr>
          <w:rFonts w:ascii="Arial" w:hAnsi="Arial" w:cs="Arial"/>
          <w:bCs/>
          <w:sz w:val="20"/>
          <w:szCs w:val="20"/>
        </w:rPr>
        <w:t xml:space="preserve">. He was able to speak some Schwyzer Deutsch. </w:t>
      </w:r>
    </w:p>
    <w:p w14:paraId="71850BA7" w14:textId="77777777" w:rsidR="00A139E6" w:rsidRPr="0039052F" w:rsidRDefault="00A139E6" w:rsidP="00372CE8">
      <w:pPr>
        <w:jc w:val="both"/>
        <w:rPr>
          <w:rFonts w:ascii="Arial" w:hAnsi="Arial" w:cs="Arial"/>
          <w:bCs/>
          <w:sz w:val="12"/>
          <w:szCs w:val="12"/>
        </w:rPr>
      </w:pPr>
    </w:p>
    <w:p w14:paraId="2AF5DF17" w14:textId="6499B978" w:rsidR="00A139E6" w:rsidRPr="00A139E6" w:rsidRDefault="00A139E6" w:rsidP="00372CE8">
      <w:pPr>
        <w:jc w:val="both"/>
        <w:rPr>
          <w:rFonts w:ascii="Arial" w:hAnsi="Arial" w:cs="Arial"/>
          <w:bCs/>
          <w:sz w:val="20"/>
          <w:szCs w:val="20"/>
        </w:rPr>
      </w:pPr>
      <w:r>
        <w:rPr>
          <w:rFonts w:ascii="Arial" w:hAnsi="Arial" w:cs="Arial"/>
          <w:bCs/>
          <w:sz w:val="20"/>
          <w:szCs w:val="20"/>
        </w:rPr>
        <w:t>The interpreter spoke Italian and some German.</w:t>
      </w:r>
    </w:p>
    <w:p w14:paraId="60A4EBD0" w14:textId="7E36C17E" w:rsidR="000C1058" w:rsidRPr="0039052F" w:rsidRDefault="000C1058" w:rsidP="00372CE8">
      <w:pPr>
        <w:jc w:val="both"/>
        <w:rPr>
          <w:rFonts w:ascii="Arial" w:hAnsi="Arial" w:cs="Arial"/>
          <w:b/>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0C1058" w14:paraId="3CB6EBF6" w14:textId="77777777" w:rsidTr="000C1058">
        <w:tc>
          <w:tcPr>
            <w:tcW w:w="2198" w:type="dxa"/>
            <w:tcBorders>
              <w:top w:val="nil"/>
              <w:left w:val="nil"/>
              <w:bottom w:val="nil"/>
              <w:right w:val="single" w:sz="4" w:space="0" w:color="auto"/>
            </w:tcBorders>
          </w:tcPr>
          <w:p w14:paraId="326B5562" w14:textId="3422796B" w:rsidR="000C1058" w:rsidRPr="000C1058" w:rsidRDefault="000C1058" w:rsidP="00372CE8">
            <w:pPr>
              <w:jc w:val="both"/>
              <w:rPr>
                <w:rFonts w:ascii="Arial" w:hAnsi="Arial" w:cs="Arial"/>
                <w:bCs/>
                <w:sz w:val="20"/>
                <w:szCs w:val="20"/>
              </w:rPr>
            </w:pPr>
            <w:r w:rsidRPr="000C1058">
              <w:rPr>
                <w:rFonts w:ascii="Arial" w:hAnsi="Arial" w:cs="Arial"/>
                <w:bCs/>
                <w:sz w:val="20"/>
                <w:szCs w:val="20"/>
              </w:rPr>
              <w:t>Political screening</w:t>
            </w:r>
            <w:r>
              <w:rPr>
                <w:rFonts w:ascii="Arial" w:hAnsi="Arial" w:cs="Arial"/>
                <w:bCs/>
                <w:sz w:val="20"/>
                <w:szCs w:val="20"/>
              </w:rPr>
              <w:t>:</w:t>
            </w:r>
          </w:p>
        </w:tc>
        <w:tc>
          <w:tcPr>
            <w:tcW w:w="2198" w:type="dxa"/>
            <w:tcBorders>
              <w:left w:val="single" w:sz="4" w:space="0" w:color="auto"/>
            </w:tcBorders>
          </w:tcPr>
          <w:p w14:paraId="5AB76CC3" w14:textId="0DCF4A82" w:rsidR="000C1058" w:rsidRPr="000C1058" w:rsidRDefault="000C1058" w:rsidP="000C1058">
            <w:pPr>
              <w:jc w:val="center"/>
              <w:rPr>
                <w:rFonts w:ascii="Arial" w:hAnsi="Arial" w:cs="Arial"/>
                <w:bCs/>
                <w:sz w:val="20"/>
                <w:szCs w:val="20"/>
              </w:rPr>
            </w:pPr>
            <w:r>
              <w:rPr>
                <w:rFonts w:ascii="Arial" w:hAnsi="Arial" w:cs="Arial"/>
                <w:bCs/>
                <w:sz w:val="20"/>
                <w:szCs w:val="20"/>
              </w:rPr>
              <w:t>A</w:t>
            </w:r>
          </w:p>
        </w:tc>
        <w:tc>
          <w:tcPr>
            <w:tcW w:w="2198" w:type="dxa"/>
          </w:tcPr>
          <w:p w14:paraId="49D45EB7" w14:textId="55B3482E" w:rsidR="000C1058" w:rsidRPr="000C1058" w:rsidRDefault="000C1058" w:rsidP="000C1058">
            <w:pPr>
              <w:jc w:val="center"/>
              <w:rPr>
                <w:rFonts w:ascii="Arial" w:hAnsi="Arial" w:cs="Arial"/>
                <w:bCs/>
                <w:sz w:val="20"/>
                <w:szCs w:val="20"/>
              </w:rPr>
            </w:pPr>
            <w:r>
              <w:rPr>
                <w:rFonts w:ascii="Arial" w:hAnsi="Arial" w:cs="Arial"/>
                <w:bCs/>
                <w:sz w:val="20"/>
                <w:szCs w:val="20"/>
              </w:rPr>
              <w:t>B+</w:t>
            </w:r>
          </w:p>
        </w:tc>
        <w:tc>
          <w:tcPr>
            <w:tcW w:w="2198" w:type="dxa"/>
          </w:tcPr>
          <w:p w14:paraId="73425F34" w14:textId="59E4F23D" w:rsidR="000C1058" w:rsidRPr="000C1058" w:rsidRDefault="000C1058" w:rsidP="000C1058">
            <w:pPr>
              <w:jc w:val="center"/>
              <w:rPr>
                <w:rFonts w:ascii="Arial" w:hAnsi="Arial" w:cs="Arial"/>
                <w:bCs/>
                <w:sz w:val="20"/>
                <w:szCs w:val="20"/>
              </w:rPr>
            </w:pPr>
            <w:r>
              <w:rPr>
                <w:rFonts w:ascii="Arial" w:hAnsi="Arial" w:cs="Arial"/>
                <w:bCs/>
                <w:sz w:val="20"/>
                <w:szCs w:val="20"/>
              </w:rPr>
              <w:t>B</w:t>
            </w:r>
          </w:p>
        </w:tc>
        <w:tc>
          <w:tcPr>
            <w:tcW w:w="2198" w:type="dxa"/>
          </w:tcPr>
          <w:p w14:paraId="544B4E18" w14:textId="5FDF3186" w:rsidR="000C1058" w:rsidRPr="000C1058" w:rsidRDefault="000C1058" w:rsidP="000C1058">
            <w:pPr>
              <w:jc w:val="center"/>
              <w:rPr>
                <w:rFonts w:ascii="Arial" w:hAnsi="Arial" w:cs="Arial"/>
                <w:bCs/>
                <w:sz w:val="20"/>
                <w:szCs w:val="20"/>
              </w:rPr>
            </w:pPr>
            <w:r>
              <w:rPr>
                <w:rFonts w:ascii="Arial" w:hAnsi="Arial" w:cs="Arial"/>
                <w:bCs/>
                <w:sz w:val="20"/>
                <w:szCs w:val="20"/>
              </w:rPr>
              <w:t>B-</w:t>
            </w:r>
          </w:p>
        </w:tc>
        <w:tc>
          <w:tcPr>
            <w:tcW w:w="2199" w:type="dxa"/>
          </w:tcPr>
          <w:p w14:paraId="67FFC077" w14:textId="107BC3FD" w:rsidR="000C1058" w:rsidRPr="000C1058" w:rsidRDefault="000C1058" w:rsidP="000C1058">
            <w:pPr>
              <w:jc w:val="center"/>
              <w:rPr>
                <w:rFonts w:ascii="Arial" w:hAnsi="Arial" w:cs="Arial"/>
                <w:bCs/>
                <w:sz w:val="20"/>
                <w:szCs w:val="20"/>
              </w:rPr>
            </w:pPr>
            <w:r>
              <w:rPr>
                <w:rFonts w:ascii="Arial" w:hAnsi="Arial" w:cs="Arial"/>
                <w:bCs/>
                <w:sz w:val="20"/>
                <w:szCs w:val="20"/>
              </w:rPr>
              <w:t>C</w:t>
            </w:r>
          </w:p>
        </w:tc>
        <w:tc>
          <w:tcPr>
            <w:tcW w:w="2199" w:type="dxa"/>
          </w:tcPr>
          <w:p w14:paraId="59877596" w14:textId="66C4EE4B" w:rsidR="000C1058" w:rsidRPr="000C1058" w:rsidRDefault="000C1058" w:rsidP="000C1058">
            <w:pPr>
              <w:jc w:val="center"/>
              <w:rPr>
                <w:rFonts w:ascii="Arial" w:hAnsi="Arial" w:cs="Arial"/>
                <w:bCs/>
                <w:sz w:val="20"/>
                <w:szCs w:val="20"/>
              </w:rPr>
            </w:pPr>
            <w:r>
              <w:rPr>
                <w:rFonts w:ascii="Arial" w:hAnsi="Arial" w:cs="Arial"/>
                <w:bCs/>
                <w:sz w:val="20"/>
                <w:szCs w:val="20"/>
              </w:rPr>
              <w:t>Unscreened</w:t>
            </w:r>
          </w:p>
        </w:tc>
      </w:tr>
      <w:tr w:rsidR="000C1058" w14:paraId="142ABDD4" w14:textId="77777777" w:rsidTr="000C1058">
        <w:tc>
          <w:tcPr>
            <w:tcW w:w="2198" w:type="dxa"/>
            <w:tcBorders>
              <w:top w:val="nil"/>
              <w:left w:val="nil"/>
              <w:bottom w:val="nil"/>
              <w:right w:val="single" w:sz="4" w:space="0" w:color="auto"/>
            </w:tcBorders>
          </w:tcPr>
          <w:p w14:paraId="5087087E" w14:textId="77777777" w:rsidR="000C1058" w:rsidRPr="000C1058" w:rsidRDefault="000C1058" w:rsidP="00372CE8">
            <w:pPr>
              <w:jc w:val="both"/>
              <w:rPr>
                <w:rFonts w:ascii="Arial" w:hAnsi="Arial" w:cs="Arial"/>
                <w:bCs/>
                <w:sz w:val="20"/>
                <w:szCs w:val="20"/>
              </w:rPr>
            </w:pPr>
          </w:p>
        </w:tc>
        <w:tc>
          <w:tcPr>
            <w:tcW w:w="2198" w:type="dxa"/>
            <w:tcBorders>
              <w:left w:val="single" w:sz="4" w:space="0" w:color="auto"/>
            </w:tcBorders>
          </w:tcPr>
          <w:p w14:paraId="675DB897" w14:textId="2BF6AFEE" w:rsidR="000C1058" w:rsidRPr="000C1058" w:rsidRDefault="000C1058" w:rsidP="000C1058">
            <w:pPr>
              <w:jc w:val="center"/>
              <w:rPr>
                <w:rFonts w:ascii="Arial" w:hAnsi="Arial" w:cs="Arial"/>
                <w:bCs/>
                <w:sz w:val="20"/>
                <w:szCs w:val="20"/>
              </w:rPr>
            </w:pPr>
            <w:r>
              <w:rPr>
                <w:rFonts w:ascii="Arial" w:hAnsi="Arial" w:cs="Arial"/>
                <w:bCs/>
                <w:sz w:val="20"/>
                <w:szCs w:val="20"/>
              </w:rPr>
              <w:t>8</w:t>
            </w:r>
          </w:p>
        </w:tc>
        <w:tc>
          <w:tcPr>
            <w:tcW w:w="2198" w:type="dxa"/>
          </w:tcPr>
          <w:p w14:paraId="117F6B80" w14:textId="5FE2E84E" w:rsidR="000C1058" w:rsidRPr="000C1058" w:rsidRDefault="000C1058" w:rsidP="000C1058">
            <w:pPr>
              <w:jc w:val="center"/>
              <w:rPr>
                <w:rFonts w:ascii="Arial" w:hAnsi="Arial" w:cs="Arial"/>
                <w:bCs/>
                <w:sz w:val="20"/>
                <w:szCs w:val="20"/>
              </w:rPr>
            </w:pPr>
            <w:r>
              <w:rPr>
                <w:rFonts w:ascii="Arial" w:hAnsi="Arial" w:cs="Arial"/>
                <w:bCs/>
                <w:sz w:val="20"/>
                <w:szCs w:val="20"/>
              </w:rPr>
              <w:t>11</w:t>
            </w:r>
          </w:p>
        </w:tc>
        <w:tc>
          <w:tcPr>
            <w:tcW w:w="2198" w:type="dxa"/>
          </w:tcPr>
          <w:p w14:paraId="604BBD87" w14:textId="1CEC41DF" w:rsidR="000C1058" w:rsidRPr="000C1058" w:rsidRDefault="000C1058" w:rsidP="000C1058">
            <w:pPr>
              <w:jc w:val="center"/>
              <w:rPr>
                <w:rFonts w:ascii="Arial" w:hAnsi="Arial" w:cs="Arial"/>
                <w:bCs/>
                <w:sz w:val="20"/>
                <w:szCs w:val="20"/>
              </w:rPr>
            </w:pPr>
            <w:r>
              <w:rPr>
                <w:rFonts w:ascii="Arial" w:hAnsi="Arial" w:cs="Arial"/>
                <w:bCs/>
                <w:sz w:val="20"/>
                <w:szCs w:val="20"/>
              </w:rPr>
              <w:t>184</w:t>
            </w:r>
          </w:p>
        </w:tc>
        <w:tc>
          <w:tcPr>
            <w:tcW w:w="2198" w:type="dxa"/>
          </w:tcPr>
          <w:p w14:paraId="54B2CE71" w14:textId="732F8352" w:rsidR="000C1058" w:rsidRPr="000C1058" w:rsidRDefault="000C1058" w:rsidP="000C1058">
            <w:pPr>
              <w:jc w:val="center"/>
              <w:rPr>
                <w:rFonts w:ascii="Arial" w:hAnsi="Arial" w:cs="Arial"/>
                <w:bCs/>
                <w:sz w:val="20"/>
                <w:szCs w:val="20"/>
              </w:rPr>
            </w:pPr>
            <w:r>
              <w:rPr>
                <w:rFonts w:ascii="Arial" w:hAnsi="Arial" w:cs="Arial"/>
                <w:bCs/>
                <w:sz w:val="20"/>
                <w:szCs w:val="20"/>
              </w:rPr>
              <w:t>40</w:t>
            </w:r>
          </w:p>
        </w:tc>
        <w:tc>
          <w:tcPr>
            <w:tcW w:w="2199" w:type="dxa"/>
          </w:tcPr>
          <w:p w14:paraId="6AA69C31" w14:textId="754301C2" w:rsidR="000C1058" w:rsidRPr="000C1058" w:rsidRDefault="000C1058" w:rsidP="000C1058">
            <w:pPr>
              <w:jc w:val="center"/>
              <w:rPr>
                <w:rFonts w:ascii="Arial" w:hAnsi="Arial" w:cs="Arial"/>
                <w:bCs/>
                <w:sz w:val="20"/>
                <w:szCs w:val="20"/>
              </w:rPr>
            </w:pPr>
            <w:r>
              <w:rPr>
                <w:rFonts w:ascii="Arial" w:hAnsi="Arial" w:cs="Arial"/>
                <w:bCs/>
                <w:sz w:val="20"/>
                <w:szCs w:val="20"/>
              </w:rPr>
              <w:t>18</w:t>
            </w:r>
          </w:p>
        </w:tc>
        <w:tc>
          <w:tcPr>
            <w:tcW w:w="2199" w:type="dxa"/>
          </w:tcPr>
          <w:p w14:paraId="14C2E729" w14:textId="26A76DF5" w:rsidR="000C1058" w:rsidRPr="000C1058" w:rsidRDefault="000C1058" w:rsidP="000C1058">
            <w:pPr>
              <w:jc w:val="center"/>
              <w:rPr>
                <w:rFonts w:ascii="Arial" w:hAnsi="Arial" w:cs="Arial"/>
                <w:bCs/>
                <w:sz w:val="20"/>
                <w:szCs w:val="20"/>
              </w:rPr>
            </w:pPr>
            <w:r>
              <w:rPr>
                <w:rFonts w:ascii="Arial" w:hAnsi="Arial" w:cs="Arial"/>
                <w:bCs/>
                <w:sz w:val="20"/>
                <w:szCs w:val="20"/>
              </w:rPr>
              <w:t>1</w:t>
            </w:r>
          </w:p>
        </w:tc>
      </w:tr>
    </w:tbl>
    <w:p w14:paraId="4978152C" w14:textId="77777777" w:rsidR="009B150C" w:rsidRPr="0039052F" w:rsidRDefault="009B150C" w:rsidP="00372CE8">
      <w:pPr>
        <w:jc w:val="both"/>
        <w:rPr>
          <w:rFonts w:ascii="Arial" w:hAnsi="Arial" w:cs="Arial"/>
          <w:b/>
          <w:sz w:val="12"/>
          <w:szCs w:val="12"/>
        </w:rPr>
      </w:pPr>
    </w:p>
    <w:p w14:paraId="553B5B46" w14:textId="3865F754" w:rsidR="003916EC" w:rsidRPr="003916EC" w:rsidRDefault="003916EC" w:rsidP="00372CE8">
      <w:pPr>
        <w:jc w:val="both"/>
        <w:rPr>
          <w:rFonts w:ascii="Arial" w:hAnsi="Arial" w:cs="Arial"/>
          <w:bCs/>
          <w:sz w:val="20"/>
          <w:szCs w:val="20"/>
        </w:rPr>
      </w:pPr>
      <w:r w:rsidRPr="003916EC">
        <w:rPr>
          <w:rFonts w:ascii="Arial" w:hAnsi="Arial" w:cs="Arial"/>
          <w:bCs/>
          <w:sz w:val="20"/>
          <w:szCs w:val="20"/>
        </w:rPr>
        <w:t>Morale was regarded as ‘fair.’ Living conditions were improving, but there was a</w:t>
      </w:r>
      <w:r>
        <w:rPr>
          <w:rFonts w:ascii="Arial" w:hAnsi="Arial" w:cs="Arial"/>
          <w:b/>
          <w:sz w:val="20"/>
          <w:szCs w:val="20"/>
        </w:rPr>
        <w:t xml:space="preserve"> </w:t>
      </w:r>
      <w:r w:rsidRPr="003916EC">
        <w:rPr>
          <w:rFonts w:ascii="Arial" w:hAnsi="Arial" w:cs="Arial"/>
          <w:bCs/>
          <w:sz w:val="20"/>
          <w:szCs w:val="20"/>
        </w:rPr>
        <w:t>lack of activity</w:t>
      </w:r>
      <w:r>
        <w:rPr>
          <w:rFonts w:ascii="Arial" w:hAnsi="Arial" w:cs="Arial"/>
          <w:bCs/>
          <w:sz w:val="20"/>
          <w:szCs w:val="20"/>
        </w:rPr>
        <w:t>. News that Russia had commenced releas</w:t>
      </w:r>
      <w:r w:rsidR="00BB11E1">
        <w:rPr>
          <w:rFonts w:ascii="Arial" w:hAnsi="Arial" w:cs="Arial"/>
          <w:bCs/>
          <w:sz w:val="20"/>
          <w:szCs w:val="20"/>
        </w:rPr>
        <w:t>ing</w:t>
      </w:r>
      <w:r>
        <w:rPr>
          <w:rFonts w:ascii="Arial" w:hAnsi="Arial" w:cs="Arial"/>
          <w:bCs/>
          <w:sz w:val="20"/>
          <w:szCs w:val="20"/>
        </w:rPr>
        <w:t xml:space="preserve"> some pows caused discontent</w:t>
      </w:r>
      <w:r w:rsidR="00BB11E1">
        <w:rPr>
          <w:rFonts w:ascii="Arial" w:hAnsi="Arial" w:cs="Arial"/>
          <w:bCs/>
          <w:sz w:val="20"/>
          <w:szCs w:val="20"/>
        </w:rPr>
        <w:t xml:space="preserve"> – ironic considering how long it took the USSR to release all the German pows who survived their regime</w:t>
      </w:r>
      <w:r>
        <w:rPr>
          <w:rFonts w:ascii="Arial" w:hAnsi="Arial" w:cs="Arial"/>
          <w:bCs/>
          <w:sz w:val="20"/>
          <w:szCs w:val="20"/>
        </w:rPr>
        <w:t>. Communism or Nazism was not observed</w:t>
      </w:r>
      <w:r w:rsidR="0039052F">
        <w:rPr>
          <w:rFonts w:ascii="Arial" w:hAnsi="Arial" w:cs="Arial"/>
          <w:bCs/>
          <w:sz w:val="20"/>
          <w:szCs w:val="20"/>
        </w:rPr>
        <w:t xml:space="preserve"> in the main camp</w:t>
      </w:r>
      <w:r>
        <w:rPr>
          <w:rFonts w:ascii="Arial" w:hAnsi="Arial" w:cs="Arial"/>
          <w:bCs/>
          <w:sz w:val="20"/>
          <w:szCs w:val="20"/>
        </w:rPr>
        <w:t>.</w:t>
      </w:r>
      <w:r w:rsidRPr="003916EC">
        <w:rPr>
          <w:rFonts w:ascii="Arial" w:hAnsi="Arial" w:cs="Arial"/>
          <w:bCs/>
          <w:sz w:val="20"/>
          <w:szCs w:val="20"/>
        </w:rPr>
        <w:t xml:space="preserve"> </w:t>
      </w:r>
    </w:p>
    <w:p w14:paraId="0EC639E7" w14:textId="77777777" w:rsidR="003916EC" w:rsidRPr="0039052F" w:rsidRDefault="003916EC" w:rsidP="00372CE8">
      <w:pPr>
        <w:jc w:val="both"/>
        <w:rPr>
          <w:rFonts w:ascii="Arial" w:hAnsi="Arial" w:cs="Arial"/>
          <w:bCs/>
          <w:sz w:val="12"/>
          <w:szCs w:val="12"/>
        </w:rPr>
      </w:pPr>
    </w:p>
    <w:p w14:paraId="16598342" w14:textId="0D08874A" w:rsidR="00BB69AF" w:rsidRDefault="00BB69AF" w:rsidP="00372CE8">
      <w:pPr>
        <w:jc w:val="both"/>
        <w:rPr>
          <w:rFonts w:ascii="Arial" w:hAnsi="Arial" w:cs="Arial"/>
          <w:bCs/>
          <w:sz w:val="20"/>
          <w:szCs w:val="20"/>
        </w:rPr>
      </w:pPr>
      <w:r>
        <w:rPr>
          <w:rFonts w:ascii="Arial" w:hAnsi="Arial" w:cs="Arial"/>
          <w:bCs/>
          <w:sz w:val="20"/>
          <w:szCs w:val="20"/>
        </w:rPr>
        <w:t xml:space="preserve">The standard list of re-education activities was given, but it was very basic – no lectures, discussion groups, camp magazine, </w:t>
      </w:r>
      <w:r w:rsidR="0039052F">
        <w:rPr>
          <w:rFonts w:ascii="Arial" w:hAnsi="Arial" w:cs="Arial"/>
          <w:bCs/>
          <w:sz w:val="20"/>
          <w:szCs w:val="20"/>
        </w:rPr>
        <w:t xml:space="preserve">or </w:t>
      </w:r>
      <w:r>
        <w:rPr>
          <w:rFonts w:ascii="Arial" w:hAnsi="Arial" w:cs="Arial"/>
          <w:bCs/>
          <w:sz w:val="20"/>
          <w:szCs w:val="20"/>
        </w:rPr>
        <w:t>English classes.</w:t>
      </w:r>
      <w:r w:rsidR="009B5939">
        <w:rPr>
          <w:rFonts w:ascii="Arial" w:hAnsi="Arial" w:cs="Arial"/>
          <w:bCs/>
          <w:sz w:val="20"/>
          <w:szCs w:val="20"/>
        </w:rPr>
        <w:t xml:space="preserve"> There were plans for press reviews, but the </w:t>
      </w:r>
      <w:r w:rsidR="0039052F">
        <w:rPr>
          <w:rFonts w:ascii="Arial" w:hAnsi="Arial" w:cs="Arial"/>
          <w:bCs/>
          <w:sz w:val="20"/>
          <w:szCs w:val="20"/>
        </w:rPr>
        <w:t xml:space="preserve">leading </w:t>
      </w:r>
      <w:r w:rsidR="009B5939">
        <w:rPr>
          <w:rFonts w:ascii="Arial" w:hAnsi="Arial" w:cs="Arial"/>
          <w:bCs/>
          <w:sz w:val="20"/>
          <w:szCs w:val="20"/>
        </w:rPr>
        <w:t>pow was a suspected Nazi.</w:t>
      </w:r>
    </w:p>
    <w:p w14:paraId="5FBB745A" w14:textId="77777777" w:rsidR="00BB69AF" w:rsidRPr="0039052F" w:rsidRDefault="00BB69AF" w:rsidP="00372CE8">
      <w:pPr>
        <w:jc w:val="both"/>
        <w:rPr>
          <w:rFonts w:ascii="Arial" w:hAnsi="Arial" w:cs="Arial"/>
          <w:bCs/>
          <w:sz w:val="12"/>
          <w:szCs w:val="12"/>
        </w:rPr>
      </w:pPr>
    </w:p>
    <w:p w14:paraId="275A3423" w14:textId="124F8074" w:rsidR="00BB69AF" w:rsidRPr="003916EC" w:rsidRDefault="00BB69AF" w:rsidP="00372CE8">
      <w:pPr>
        <w:jc w:val="both"/>
        <w:rPr>
          <w:rFonts w:ascii="Arial" w:hAnsi="Arial" w:cs="Arial"/>
          <w:bCs/>
          <w:sz w:val="20"/>
          <w:szCs w:val="20"/>
        </w:rPr>
      </w:pPr>
      <w:r>
        <w:rPr>
          <w:rFonts w:ascii="Arial" w:hAnsi="Arial" w:cs="Arial"/>
          <w:bCs/>
          <w:sz w:val="20"/>
          <w:szCs w:val="20"/>
        </w:rPr>
        <w:t xml:space="preserve">Only British newspapers </w:t>
      </w:r>
      <w:r w:rsidR="0039052F">
        <w:rPr>
          <w:rFonts w:ascii="Arial" w:hAnsi="Arial" w:cs="Arial"/>
          <w:bCs/>
          <w:sz w:val="20"/>
          <w:szCs w:val="20"/>
        </w:rPr>
        <w:t xml:space="preserve">from the Officers’ Mess </w:t>
      </w:r>
      <w:r>
        <w:rPr>
          <w:rFonts w:ascii="Arial" w:hAnsi="Arial" w:cs="Arial"/>
          <w:bCs/>
          <w:sz w:val="20"/>
          <w:szCs w:val="20"/>
        </w:rPr>
        <w:t xml:space="preserve">were received at the hostels. The library had just 73 books sent by PID. Films only from the YMCA. The wireless was satisfactory, but the pows had not managed to locate </w:t>
      </w:r>
      <w:r w:rsidR="00BB11E1">
        <w:rPr>
          <w:rFonts w:ascii="Arial" w:hAnsi="Arial" w:cs="Arial"/>
          <w:bCs/>
          <w:sz w:val="20"/>
          <w:szCs w:val="20"/>
        </w:rPr>
        <w:t xml:space="preserve">the broadcast by </w:t>
      </w:r>
      <w:r>
        <w:rPr>
          <w:rFonts w:ascii="Arial" w:hAnsi="Arial" w:cs="Arial"/>
          <w:bCs/>
          <w:sz w:val="20"/>
          <w:szCs w:val="20"/>
        </w:rPr>
        <w:t>Hamburg Radio.</w:t>
      </w:r>
    </w:p>
    <w:p w14:paraId="7A6D72B0" w14:textId="612976FA" w:rsidR="009B150C" w:rsidRPr="0039052F" w:rsidRDefault="003916EC" w:rsidP="00372CE8">
      <w:pPr>
        <w:jc w:val="both"/>
        <w:rPr>
          <w:rFonts w:ascii="Arial" w:hAnsi="Arial" w:cs="Arial"/>
          <w:b/>
          <w:sz w:val="12"/>
          <w:szCs w:val="12"/>
        </w:rPr>
      </w:pPr>
      <w:r w:rsidRPr="0039052F">
        <w:rPr>
          <w:rFonts w:ascii="Arial" w:hAnsi="Arial" w:cs="Arial"/>
          <w:b/>
          <w:sz w:val="12"/>
          <w:szCs w:val="12"/>
        </w:rPr>
        <w:t xml:space="preserve"> </w:t>
      </w:r>
    </w:p>
    <w:p w14:paraId="6E298A96" w14:textId="6E34211B" w:rsidR="009B150C" w:rsidRPr="009B5939" w:rsidRDefault="009B5939" w:rsidP="00372CE8">
      <w:pPr>
        <w:jc w:val="both"/>
        <w:rPr>
          <w:rFonts w:ascii="Arial" w:hAnsi="Arial" w:cs="Arial"/>
          <w:bCs/>
          <w:sz w:val="20"/>
          <w:szCs w:val="20"/>
        </w:rPr>
      </w:pPr>
      <w:r w:rsidRPr="009B5939">
        <w:rPr>
          <w:rFonts w:ascii="Arial" w:hAnsi="Arial" w:cs="Arial"/>
          <w:bCs/>
          <w:sz w:val="20"/>
          <w:szCs w:val="20"/>
        </w:rPr>
        <w:t>Other activities were in a similar undeveloped state –</w:t>
      </w:r>
      <w:r>
        <w:rPr>
          <w:rFonts w:ascii="Arial" w:hAnsi="Arial" w:cs="Arial"/>
          <w:bCs/>
          <w:sz w:val="20"/>
          <w:szCs w:val="20"/>
        </w:rPr>
        <w:t xml:space="preserve"> no general classes or theatre. Four musicians, but no instruments. Catholics were able to attend a local church, but there was no provision for protestants.</w:t>
      </w:r>
    </w:p>
    <w:p w14:paraId="5941BA72" w14:textId="41F3682F" w:rsidR="009B150C" w:rsidRPr="0039052F" w:rsidRDefault="009B150C" w:rsidP="00372CE8">
      <w:pPr>
        <w:jc w:val="both"/>
        <w:rPr>
          <w:rFonts w:ascii="Arial" w:hAnsi="Arial" w:cs="Arial"/>
          <w:bCs/>
          <w:sz w:val="16"/>
          <w:szCs w:val="16"/>
        </w:rPr>
      </w:pPr>
    </w:p>
    <w:p w14:paraId="1D087522" w14:textId="055A6AC6" w:rsidR="00372CE8" w:rsidRDefault="00372CE8" w:rsidP="00372CE8">
      <w:pPr>
        <w:jc w:val="both"/>
        <w:rPr>
          <w:rFonts w:ascii="Arial" w:hAnsi="Arial" w:cs="Arial"/>
          <w:bCs/>
          <w:sz w:val="20"/>
          <w:szCs w:val="20"/>
        </w:rPr>
      </w:pPr>
      <w:r w:rsidRPr="00372CE8">
        <w:rPr>
          <w:rFonts w:ascii="Arial" w:hAnsi="Arial" w:cs="Arial"/>
          <w:b/>
          <w:sz w:val="20"/>
          <w:szCs w:val="20"/>
        </w:rPr>
        <w:t>12 May 1946</w:t>
      </w:r>
      <w:r>
        <w:rPr>
          <w:rFonts w:ascii="Arial" w:hAnsi="Arial" w:cs="Arial"/>
          <w:bCs/>
          <w:sz w:val="20"/>
          <w:szCs w:val="20"/>
        </w:rPr>
        <w:t xml:space="preserve"> – English Inspector’s Report. </w:t>
      </w:r>
    </w:p>
    <w:p w14:paraId="6E807219" w14:textId="77777777" w:rsidR="000C1058" w:rsidRPr="0039052F" w:rsidRDefault="000C1058" w:rsidP="000C1058">
      <w:pPr>
        <w:jc w:val="both"/>
        <w:rPr>
          <w:rFonts w:ascii="Arial" w:hAnsi="Arial" w:cs="Arial"/>
          <w:bCs/>
          <w:sz w:val="12"/>
          <w:szCs w:val="12"/>
        </w:rPr>
      </w:pPr>
    </w:p>
    <w:p w14:paraId="732E9CD7" w14:textId="1D447BB5" w:rsidR="000C1058" w:rsidRDefault="0039052F" w:rsidP="000C1058">
      <w:pPr>
        <w:jc w:val="both"/>
        <w:rPr>
          <w:rFonts w:ascii="Arial" w:hAnsi="Arial" w:cs="Arial"/>
          <w:bCs/>
          <w:sz w:val="20"/>
          <w:szCs w:val="20"/>
        </w:rPr>
      </w:pPr>
      <w:r>
        <w:rPr>
          <w:rFonts w:ascii="Arial" w:hAnsi="Arial" w:cs="Arial"/>
          <w:bCs/>
          <w:sz w:val="20"/>
          <w:szCs w:val="20"/>
        </w:rPr>
        <w:t>The</w:t>
      </w:r>
      <w:r w:rsidR="000C1058">
        <w:rPr>
          <w:rFonts w:ascii="Arial" w:hAnsi="Arial" w:cs="Arial"/>
          <w:bCs/>
          <w:sz w:val="20"/>
          <w:szCs w:val="20"/>
        </w:rPr>
        <w:t xml:space="preserve"> </w:t>
      </w:r>
      <w:proofErr w:type="spellStart"/>
      <w:r w:rsidR="000C1058">
        <w:rPr>
          <w:rFonts w:ascii="Arial" w:hAnsi="Arial" w:cs="Arial"/>
          <w:bCs/>
          <w:sz w:val="20"/>
          <w:szCs w:val="20"/>
        </w:rPr>
        <w:t>Lagerfűhrer</w:t>
      </w:r>
      <w:proofErr w:type="spellEnd"/>
      <w:r w:rsidR="000C1058">
        <w:rPr>
          <w:rFonts w:ascii="Arial" w:hAnsi="Arial" w:cs="Arial"/>
          <w:bCs/>
          <w:sz w:val="20"/>
          <w:szCs w:val="20"/>
        </w:rPr>
        <w:t xml:space="preserve"> was recorded as; </w:t>
      </w:r>
      <w:r w:rsidR="009A305A">
        <w:rPr>
          <w:rFonts w:ascii="Arial" w:hAnsi="Arial" w:cs="Arial"/>
          <w:bCs/>
          <w:sz w:val="20"/>
          <w:szCs w:val="20"/>
        </w:rPr>
        <w:t>[</w:t>
      </w:r>
      <w:proofErr w:type="spellStart"/>
      <w:r w:rsidR="009A305A">
        <w:rPr>
          <w:rFonts w:ascii="Arial" w:hAnsi="Arial" w:cs="Arial"/>
          <w:bCs/>
          <w:sz w:val="20"/>
          <w:szCs w:val="20"/>
        </w:rPr>
        <w:t>St.Fw</w:t>
      </w:r>
      <w:proofErr w:type="spellEnd"/>
      <w:r>
        <w:rPr>
          <w:rFonts w:ascii="Arial" w:hAnsi="Arial" w:cs="Arial"/>
          <w:bCs/>
          <w:sz w:val="20"/>
          <w:szCs w:val="20"/>
        </w:rPr>
        <w:t xml:space="preserve"> Gerhard</w:t>
      </w:r>
      <w:r w:rsidR="009A305A">
        <w:rPr>
          <w:rFonts w:ascii="Arial" w:hAnsi="Arial" w:cs="Arial"/>
          <w:bCs/>
          <w:sz w:val="20"/>
          <w:szCs w:val="20"/>
        </w:rPr>
        <w:t xml:space="preserve">] </w:t>
      </w:r>
      <w:r w:rsidR="000C1058">
        <w:rPr>
          <w:rFonts w:ascii="Arial" w:hAnsi="Arial" w:cs="Arial"/>
          <w:bCs/>
          <w:sz w:val="20"/>
          <w:szCs w:val="20"/>
        </w:rPr>
        <w:t>‘Albrecht</w:t>
      </w:r>
      <w:proofErr w:type="gramStart"/>
      <w:r w:rsidR="000C1058">
        <w:rPr>
          <w:rFonts w:ascii="Arial" w:hAnsi="Arial" w:cs="Arial"/>
          <w:bCs/>
          <w:sz w:val="20"/>
          <w:szCs w:val="20"/>
        </w:rPr>
        <w:t>’</w:t>
      </w:r>
      <w:r w:rsidR="009A305A">
        <w:rPr>
          <w:rFonts w:ascii="Arial" w:hAnsi="Arial" w:cs="Arial"/>
          <w:bCs/>
          <w:sz w:val="20"/>
          <w:szCs w:val="20"/>
        </w:rPr>
        <w:t>;</w:t>
      </w:r>
      <w:proofErr w:type="gramEnd"/>
      <w:r w:rsidR="009A305A">
        <w:rPr>
          <w:rFonts w:ascii="Arial" w:hAnsi="Arial" w:cs="Arial"/>
          <w:bCs/>
          <w:sz w:val="20"/>
          <w:szCs w:val="20"/>
        </w:rPr>
        <w:t xml:space="preserve"> later noted as; “</w:t>
      </w:r>
      <w:r w:rsidR="009A305A" w:rsidRPr="009A305A">
        <w:rPr>
          <w:rFonts w:ascii="Arial" w:hAnsi="Arial" w:cs="Arial"/>
          <w:bCs/>
          <w:i/>
          <w:iCs/>
          <w:sz w:val="20"/>
          <w:szCs w:val="20"/>
        </w:rPr>
        <w:t>Efficient non-political professional soldier</w:t>
      </w:r>
      <w:r w:rsidR="009A305A">
        <w:rPr>
          <w:rFonts w:ascii="Arial" w:hAnsi="Arial" w:cs="Arial"/>
          <w:bCs/>
          <w:sz w:val="20"/>
          <w:szCs w:val="20"/>
        </w:rPr>
        <w:t>.”</w:t>
      </w:r>
    </w:p>
    <w:p w14:paraId="17AF1A31" w14:textId="77777777" w:rsidR="00DA6DF5" w:rsidRPr="0039052F" w:rsidRDefault="00DA6DF5" w:rsidP="00372CE8">
      <w:pPr>
        <w:jc w:val="both"/>
        <w:rPr>
          <w:rFonts w:ascii="Arial" w:hAnsi="Arial" w:cs="Arial"/>
          <w:bCs/>
          <w:sz w:val="12"/>
          <w:szCs w:val="12"/>
        </w:rPr>
      </w:pPr>
    </w:p>
    <w:p w14:paraId="340FEC07" w14:textId="669BB5DD" w:rsidR="00DA6DF5" w:rsidRDefault="00DA6DF5" w:rsidP="00372CE8">
      <w:pPr>
        <w:jc w:val="both"/>
        <w:rPr>
          <w:rFonts w:ascii="Arial" w:hAnsi="Arial" w:cs="Arial"/>
          <w:bCs/>
          <w:sz w:val="20"/>
          <w:szCs w:val="20"/>
        </w:rPr>
      </w:pPr>
      <w:r>
        <w:rPr>
          <w:rFonts w:ascii="Arial" w:hAnsi="Arial" w:cs="Arial"/>
          <w:bCs/>
          <w:sz w:val="20"/>
          <w:szCs w:val="20"/>
        </w:rPr>
        <w:t xml:space="preserve">Details recorded – total strength 800 pows; 300 of which were Germans in the main camp. All accommodated in huts. </w:t>
      </w:r>
      <w:r w:rsidR="00CE5A38">
        <w:rPr>
          <w:rFonts w:ascii="Arial" w:hAnsi="Arial" w:cs="Arial"/>
          <w:bCs/>
          <w:sz w:val="20"/>
          <w:szCs w:val="20"/>
        </w:rPr>
        <w:t xml:space="preserve">No library. </w:t>
      </w:r>
      <w:r w:rsidR="009B150C">
        <w:rPr>
          <w:rFonts w:ascii="Arial" w:hAnsi="Arial" w:cs="Arial"/>
          <w:bCs/>
          <w:sz w:val="20"/>
          <w:szCs w:val="20"/>
        </w:rPr>
        <w:t xml:space="preserve">No classes. </w:t>
      </w:r>
      <w:r>
        <w:rPr>
          <w:rFonts w:ascii="Arial" w:hAnsi="Arial" w:cs="Arial"/>
          <w:bCs/>
          <w:sz w:val="20"/>
          <w:szCs w:val="20"/>
        </w:rPr>
        <w:t>Lights out - 10:15.</w:t>
      </w:r>
    </w:p>
    <w:p w14:paraId="6D4B0A56" w14:textId="77777777" w:rsidR="00372CE8" w:rsidRPr="0039052F" w:rsidRDefault="00372CE8" w:rsidP="00372CE8">
      <w:pPr>
        <w:jc w:val="both"/>
        <w:rPr>
          <w:rFonts w:ascii="Arial" w:hAnsi="Arial" w:cs="Arial"/>
          <w:bCs/>
          <w:sz w:val="12"/>
          <w:szCs w:val="12"/>
        </w:rPr>
      </w:pPr>
    </w:p>
    <w:p w14:paraId="5CC2CCE0" w14:textId="73648A8C" w:rsidR="00DA6DF5" w:rsidRDefault="009B150C" w:rsidP="00372CE8">
      <w:pPr>
        <w:jc w:val="both"/>
        <w:rPr>
          <w:rFonts w:ascii="Arial" w:hAnsi="Arial" w:cs="Arial"/>
          <w:bCs/>
          <w:sz w:val="20"/>
          <w:szCs w:val="20"/>
        </w:rPr>
      </w:pPr>
      <w:r>
        <w:rPr>
          <w:rFonts w:ascii="Arial" w:hAnsi="Arial" w:cs="Arial"/>
          <w:bCs/>
          <w:sz w:val="20"/>
          <w:szCs w:val="20"/>
        </w:rPr>
        <w:t xml:space="preserve">Most of the German pows had been sent from camps in the USA where they had mistakenly been informed that they were to be returned to Germany </w:t>
      </w:r>
      <w:r w:rsidR="00BB11E1">
        <w:rPr>
          <w:rFonts w:ascii="Arial" w:hAnsi="Arial" w:cs="Arial"/>
          <w:bCs/>
          <w:sz w:val="20"/>
          <w:szCs w:val="20"/>
        </w:rPr>
        <w:t>-</w:t>
      </w:r>
      <w:r>
        <w:rPr>
          <w:rFonts w:ascii="Arial" w:hAnsi="Arial" w:cs="Arial"/>
          <w:bCs/>
          <w:sz w:val="20"/>
          <w:szCs w:val="20"/>
        </w:rPr>
        <w:t xml:space="preserve"> </w:t>
      </w:r>
      <w:r w:rsidR="00BB11E1">
        <w:rPr>
          <w:rFonts w:ascii="Arial" w:hAnsi="Arial" w:cs="Arial"/>
          <w:bCs/>
          <w:sz w:val="20"/>
          <w:szCs w:val="20"/>
        </w:rPr>
        <w:t>m</w:t>
      </w:r>
      <w:r>
        <w:rPr>
          <w:rFonts w:ascii="Arial" w:hAnsi="Arial" w:cs="Arial"/>
          <w:bCs/>
          <w:sz w:val="20"/>
          <w:szCs w:val="20"/>
        </w:rPr>
        <w:t>orale was consequently low. More pows were expected soon.</w:t>
      </w:r>
    </w:p>
    <w:p w14:paraId="3522B7AB" w14:textId="188C2066" w:rsidR="009B150C" w:rsidRPr="0039052F" w:rsidRDefault="009B150C" w:rsidP="00372CE8">
      <w:pPr>
        <w:jc w:val="both"/>
        <w:rPr>
          <w:rFonts w:ascii="Arial" w:hAnsi="Arial" w:cs="Arial"/>
          <w:bCs/>
          <w:sz w:val="16"/>
          <w:szCs w:val="16"/>
        </w:rPr>
      </w:pPr>
    </w:p>
    <w:p w14:paraId="5ACA2238" w14:textId="4D6AE323" w:rsidR="00DA6DF5" w:rsidRDefault="00864F82" w:rsidP="00372CE8">
      <w:pPr>
        <w:jc w:val="both"/>
        <w:rPr>
          <w:rFonts w:ascii="Arial" w:hAnsi="Arial" w:cs="Arial"/>
          <w:bCs/>
          <w:sz w:val="20"/>
          <w:szCs w:val="20"/>
        </w:rPr>
      </w:pPr>
      <w:r w:rsidRPr="00864F82">
        <w:rPr>
          <w:rFonts w:ascii="Arial" w:hAnsi="Arial" w:cs="Arial"/>
          <w:b/>
          <w:sz w:val="20"/>
          <w:szCs w:val="20"/>
        </w:rPr>
        <w:t>15 – 22 July 1946</w:t>
      </w:r>
      <w:r>
        <w:rPr>
          <w:rFonts w:ascii="Arial" w:hAnsi="Arial" w:cs="Arial"/>
          <w:bCs/>
          <w:sz w:val="20"/>
          <w:szCs w:val="20"/>
        </w:rPr>
        <w:t xml:space="preserve"> – Members of the ‘Segregation Section’ carr</w:t>
      </w:r>
      <w:r w:rsidR="00BB11E1">
        <w:rPr>
          <w:rFonts w:ascii="Arial" w:hAnsi="Arial" w:cs="Arial"/>
          <w:bCs/>
          <w:sz w:val="20"/>
          <w:szCs w:val="20"/>
        </w:rPr>
        <w:t>ied</w:t>
      </w:r>
      <w:r>
        <w:rPr>
          <w:rFonts w:ascii="Arial" w:hAnsi="Arial" w:cs="Arial"/>
          <w:bCs/>
          <w:sz w:val="20"/>
          <w:szCs w:val="20"/>
        </w:rPr>
        <w:t xml:space="preserve"> out political screening. Total strength; 2 officers, 1240 O.R. (1 Austrian, the rest German). </w:t>
      </w:r>
      <w:r w:rsidR="00086612">
        <w:rPr>
          <w:rFonts w:ascii="Arial" w:hAnsi="Arial" w:cs="Arial"/>
          <w:bCs/>
          <w:sz w:val="20"/>
          <w:szCs w:val="20"/>
        </w:rPr>
        <w:t xml:space="preserve">HQ site + 11 hostels. </w:t>
      </w:r>
      <w:r>
        <w:rPr>
          <w:rFonts w:ascii="Arial" w:hAnsi="Arial" w:cs="Arial"/>
          <w:bCs/>
          <w:sz w:val="20"/>
          <w:szCs w:val="20"/>
        </w:rPr>
        <w:t xml:space="preserve">Not known if any Italian pows </w:t>
      </w:r>
      <w:r w:rsidR="00BB11E1">
        <w:rPr>
          <w:rFonts w:ascii="Arial" w:hAnsi="Arial" w:cs="Arial"/>
          <w:bCs/>
          <w:sz w:val="20"/>
          <w:szCs w:val="20"/>
        </w:rPr>
        <w:t>we</w:t>
      </w:r>
      <w:r>
        <w:rPr>
          <w:rFonts w:ascii="Arial" w:hAnsi="Arial" w:cs="Arial"/>
          <w:bCs/>
          <w:sz w:val="20"/>
          <w:szCs w:val="20"/>
        </w:rPr>
        <w:t>re still attached to this camp.</w:t>
      </w:r>
    </w:p>
    <w:p w14:paraId="30265DFF" w14:textId="70691C1D" w:rsidR="00DA6DF5" w:rsidRPr="00785613" w:rsidRDefault="00DA6DF5" w:rsidP="00372CE8">
      <w:pPr>
        <w:jc w:val="both"/>
        <w:rPr>
          <w:rFonts w:ascii="Arial" w:hAnsi="Arial" w:cs="Arial"/>
          <w:bCs/>
          <w:sz w:val="12"/>
          <w:szCs w:val="12"/>
        </w:rPr>
      </w:pPr>
    </w:p>
    <w:p w14:paraId="4147CCAE" w14:textId="3E59D6F7" w:rsidR="00086612" w:rsidRDefault="00BB11E1" w:rsidP="00372CE8">
      <w:pPr>
        <w:jc w:val="both"/>
        <w:rPr>
          <w:rFonts w:ascii="Arial" w:hAnsi="Arial" w:cs="Arial"/>
          <w:bCs/>
          <w:sz w:val="20"/>
          <w:szCs w:val="20"/>
        </w:rPr>
      </w:pPr>
      <w:r>
        <w:rPr>
          <w:rFonts w:ascii="Arial" w:hAnsi="Arial" w:cs="Arial"/>
          <w:bCs/>
          <w:sz w:val="20"/>
          <w:szCs w:val="20"/>
        </w:rPr>
        <w:t xml:space="preserve">The </w:t>
      </w:r>
      <w:r w:rsidR="009A305A">
        <w:rPr>
          <w:rFonts w:ascii="Arial" w:hAnsi="Arial" w:cs="Arial"/>
          <w:bCs/>
          <w:sz w:val="20"/>
          <w:szCs w:val="20"/>
        </w:rPr>
        <w:t>2 officers</w:t>
      </w:r>
      <w:r>
        <w:rPr>
          <w:rFonts w:ascii="Arial" w:hAnsi="Arial" w:cs="Arial"/>
          <w:bCs/>
          <w:sz w:val="20"/>
          <w:szCs w:val="20"/>
        </w:rPr>
        <w:t xml:space="preserve"> were the</w:t>
      </w:r>
      <w:r w:rsidR="009A305A">
        <w:rPr>
          <w:rFonts w:ascii="Arial" w:hAnsi="Arial" w:cs="Arial"/>
          <w:bCs/>
          <w:sz w:val="20"/>
          <w:szCs w:val="20"/>
        </w:rPr>
        <w:t xml:space="preserve"> German M.O. – Stabsarzt Dr Schack (B+) “</w:t>
      </w:r>
      <w:r w:rsidR="009A305A" w:rsidRPr="009A305A">
        <w:rPr>
          <w:rFonts w:ascii="Arial" w:hAnsi="Arial" w:cs="Arial"/>
          <w:bCs/>
          <w:i/>
          <w:iCs/>
          <w:sz w:val="20"/>
          <w:szCs w:val="20"/>
        </w:rPr>
        <w:t>Anti-Nazi, but not very active</w:t>
      </w:r>
      <w:r w:rsidR="009A305A">
        <w:rPr>
          <w:rFonts w:ascii="Arial" w:hAnsi="Arial" w:cs="Arial"/>
          <w:bCs/>
          <w:sz w:val="20"/>
          <w:szCs w:val="20"/>
        </w:rPr>
        <w:t>”</w:t>
      </w:r>
      <w:r>
        <w:rPr>
          <w:rFonts w:ascii="Arial" w:hAnsi="Arial" w:cs="Arial"/>
          <w:bCs/>
          <w:sz w:val="20"/>
          <w:szCs w:val="20"/>
        </w:rPr>
        <w:t>; and the d</w:t>
      </w:r>
      <w:r w:rsidR="009A305A">
        <w:rPr>
          <w:rFonts w:ascii="Arial" w:hAnsi="Arial" w:cs="Arial"/>
          <w:bCs/>
          <w:sz w:val="20"/>
          <w:szCs w:val="20"/>
        </w:rPr>
        <w:t>entist – O/Stabsarzt Haas (B) “</w:t>
      </w:r>
      <w:r w:rsidR="009A305A" w:rsidRPr="009A305A">
        <w:rPr>
          <w:rFonts w:ascii="Arial" w:hAnsi="Arial" w:cs="Arial"/>
          <w:bCs/>
          <w:i/>
          <w:iCs/>
          <w:sz w:val="20"/>
          <w:szCs w:val="20"/>
        </w:rPr>
        <w:t>Not quite as white as reputed.”</w:t>
      </w:r>
    </w:p>
    <w:p w14:paraId="38787115" w14:textId="0483A1FD" w:rsidR="00086612" w:rsidRPr="00785613" w:rsidRDefault="00086612" w:rsidP="00372CE8">
      <w:pPr>
        <w:jc w:val="both"/>
        <w:rPr>
          <w:rFonts w:ascii="Arial" w:hAnsi="Arial" w:cs="Arial"/>
          <w:bCs/>
          <w:sz w:val="12"/>
          <w:szCs w:val="12"/>
        </w:rPr>
      </w:pPr>
    </w:p>
    <w:p w14:paraId="375BF824" w14:textId="7CCA4A0F" w:rsidR="00914F21" w:rsidRDefault="00086612" w:rsidP="00372CE8">
      <w:pPr>
        <w:jc w:val="both"/>
        <w:rPr>
          <w:rFonts w:ascii="Arial" w:hAnsi="Arial" w:cs="Arial"/>
          <w:bCs/>
          <w:sz w:val="20"/>
          <w:szCs w:val="20"/>
        </w:rPr>
      </w:pPr>
      <w:r>
        <w:rPr>
          <w:rFonts w:ascii="Arial" w:hAnsi="Arial" w:cs="Arial"/>
          <w:bCs/>
          <w:sz w:val="20"/>
          <w:szCs w:val="20"/>
        </w:rPr>
        <w:t>Change of opinion about the commandant – “</w:t>
      </w:r>
      <w:r w:rsidRPr="00086612">
        <w:rPr>
          <w:rFonts w:ascii="Arial" w:hAnsi="Arial" w:cs="Arial"/>
          <w:bCs/>
          <w:i/>
          <w:iCs/>
          <w:sz w:val="20"/>
          <w:szCs w:val="20"/>
        </w:rPr>
        <w:t>personally friendly and charming</w:t>
      </w:r>
      <w:r w:rsidR="009A305A">
        <w:rPr>
          <w:rFonts w:ascii="Arial" w:hAnsi="Arial" w:cs="Arial"/>
          <w:bCs/>
          <w:i/>
          <w:iCs/>
          <w:sz w:val="20"/>
          <w:szCs w:val="20"/>
        </w:rPr>
        <w:t>,</w:t>
      </w:r>
      <w:r w:rsidRPr="00086612">
        <w:rPr>
          <w:rFonts w:ascii="Arial" w:hAnsi="Arial" w:cs="Arial"/>
          <w:bCs/>
          <w:i/>
          <w:iCs/>
          <w:sz w:val="20"/>
          <w:szCs w:val="20"/>
        </w:rPr>
        <w:t xml:space="preserve"> did not strike us as being interested in either the complexion, screening or re-education</w:t>
      </w:r>
      <w:r>
        <w:rPr>
          <w:rFonts w:ascii="Arial" w:hAnsi="Arial" w:cs="Arial"/>
          <w:bCs/>
          <w:sz w:val="20"/>
          <w:szCs w:val="20"/>
        </w:rPr>
        <w:t xml:space="preserve">.” </w:t>
      </w:r>
      <w:r w:rsidR="00914F21">
        <w:rPr>
          <w:rFonts w:ascii="Arial" w:hAnsi="Arial" w:cs="Arial"/>
          <w:bCs/>
          <w:sz w:val="20"/>
          <w:szCs w:val="20"/>
        </w:rPr>
        <w:t xml:space="preserve">It was recommended </w:t>
      </w:r>
      <w:r w:rsidR="00E63A1D">
        <w:rPr>
          <w:rFonts w:ascii="Arial" w:hAnsi="Arial" w:cs="Arial"/>
          <w:bCs/>
          <w:sz w:val="20"/>
          <w:szCs w:val="20"/>
        </w:rPr>
        <w:t xml:space="preserve">in writing to the commandant </w:t>
      </w:r>
      <w:r w:rsidR="00914F21">
        <w:rPr>
          <w:rFonts w:ascii="Arial" w:hAnsi="Arial" w:cs="Arial"/>
          <w:bCs/>
          <w:sz w:val="20"/>
          <w:szCs w:val="20"/>
        </w:rPr>
        <w:t xml:space="preserve">that three hostel leaders </w:t>
      </w:r>
      <w:r w:rsidR="00E63A1D">
        <w:rPr>
          <w:rFonts w:ascii="Arial" w:hAnsi="Arial" w:cs="Arial"/>
          <w:bCs/>
          <w:sz w:val="20"/>
          <w:szCs w:val="20"/>
        </w:rPr>
        <w:t>b</w:t>
      </w:r>
      <w:r w:rsidR="00914F21">
        <w:rPr>
          <w:rFonts w:ascii="Arial" w:hAnsi="Arial" w:cs="Arial"/>
          <w:bCs/>
          <w:sz w:val="20"/>
          <w:szCs w:val="20"/>
        </w:rPr>
        <w:t>e replaced</w:t>
      </w:r>
      <w:r w:rsidR="00E63A1D">
        <w:rPr>
          <w:rFonts w:ascii="Arial" w:hAnsi="Arial" w:cs="Arial"/>
          <w:bCs/>
          <w:sz w:val="20"/>
          <w:szCs w:val="20"/>
        </w:rPr>
        <w:t>; “</w:t>
      </w:r>
      <w:r w:rsidR="00E63A1D" w:rsidRPr="00E63A1D">
        <w:rPr>
          <w:rFonts w:ascii="Arial" w:hAnsi="Arial" w:cs="Arial"/>
          <w:bCs/>
          <w:i/>
          <w:iCs/>
          <w:sz w:val="20"/>
          <w:szCs w:val="20"/>
        </w:rPr>
        <w:t>but seems unlikely to do anything about it himself.”</w:t>
      </w:r>
    </w:p>
    <w:p w14:paraId="09893B9C" w14:textId="77777777" w:rsidR="00914F21" w:rsidRPr="00785613" w:rsidRDefault="00914F21" w:rsidP="00372CE8">
      <w:pPr>
        <w:jc w:val="both"/>
        <w:rPr>
          <w:rFonts w:ascii="Arial" w:hAnsi="Arial" w:cs="Arial"/>
          <w:bCs/>
          <w:sz w:val="12"/>
          <w:szCs w:val="12"/>
        </w:rPr>
      </w:pPr>
    </w:p>
    <w:p w14:paraId="1D9427E3" w14:textId="1660FB51" w:rsidR="00086612" w:rsidRDefault="00086612" w:rsidP="00372CE8">
      <w:pPr>
        <w:jc w:val="both"/>
        <w:rPr>
          <w:rFonts w:ascii="Arial" w:hAnsi="Arial" w:cs="Arial"/>
          <w:bCs/>
          <w:sz w:val="20"/>
          <w:szCs w:val="20"/>
        </w:rPr>
      </w:pPr>
      <w:r>
        <w:rPr>
          <w:rFonts w:ascii="Arial" w:hAnsi="Arial" w:cs="Arial"/>
          <w:bCs/>
          <w:sz w:val="20"/>
          <w:szCs w:val="20"/>
        </w:rPr>
        <w:t>The camps were the responsibility of the War Office, their main functions were to accommodate pows and provide a labour force. Re-education was under the direction of the Foreign Office</w:t>
      </w:r>
      <w:r w:rsidR="00785613">
        <w:rPr>
          <w:rFonts w:ascii="Arial" w:hAnsi="Arial" w:cs="Arial"/>
          <w:bCs/>
          <w:sz w:val="20"/>
          <w:szCs w:val="20"/>
        </w:rPr>
        <w:t>;</w:t>
      </w:r>
      <w:r>
        <w:rPr>
          <w:rFonts w:ascii="Arial" w:hAnsi="Arial" w:cs="Arial"/>
          <w:bCs/>
          <w:sz w:val="20"/>
          <w:szCs w:val="20"/>
        </w:rPr>
        <w:t xml:space="preserve"> commandants were not required to develop their activities</w:t>
      </w:r>
      <w:r w:rsidR="00B153AF">
        <w:rPr>
          <w:rFonts w:ascii="Arial" w:hAnsi="Arial" w:cs="Arial"/>
          <w:bCs/>
          <w:sz w:val="20"/>
          <w:szCs w:val="20"/>
        </w:rPr>
        <w:t xml:space="preserve"> </w:t>
      </w:r>
      <w:r w:rsidR="00785613">
        <w:rPr>
          <w:rFonts w:ascii="Arial" w:hAnsi="Arial" w:cs="Arial"/>
          <w:bCs/>
          <w:sz w:val="20"/>
          <w:szCs w:val="20"/>
        </w:rPr>
        <w:t>–</w:t>
      </w:r>
      <w:r w:rsidR="00B153AF">
        <w:rPr>
          <w:rFonts w:ascii="Arial" w:hAnsi="Arial" w:cs="Arial"/>
          <w:bCs/>
          <w:sz w:val="20"/>
          <w:szCs w:val="20"/>
        </w:rPr>
        <w:t xml:space="preserve"> </w:t>
      </w:r>
      <w:r w:rsidR="00785613">
        <w:rPr>
          <w:rFonts w:ascii="Arial" w:hAnsi="Arial" w:cs="Arial"/>
          <w:bCs/>
          <w:sz w:val="20"/>
          <w:szCs w:val="20"/>
        </w:rPr>
        <w:t xml:space="preserve">and </w:t>
      </w:r>
      <w:r w:rsidR="00B153AF">
        <w:rPr>
          <w:rFonts w:ascii="Arial" w:hAnsi="Arial" w:cs="Arial"/>
          <w:bCs/>
          <w:sz w:val="20"/>
          <w:szCs w:val="20"/>
        </w:rPr>
        <w:t>m</w:t>
      </w:r>
      <w:r>
        <w:rPr>
          <w:rFonts w:ascii="Arial" w:hAnsi="Arial" w:cs="Arial"/>
          <w:bCs/>
          <w:sz w:val="20"/>
          <w:szCs w:val="20"/>
        </w:rPr>
        <w:t>any did not. If the commandants concerned themselves instead with welfare</w:t>
      </w:r>
      <w:r w:rsidR="00BB11E1">
        <w:rPr>
          <w:rFonts w:ascii="Arial" w:hAnsi="Arial" w:cs="Arial"/>
          <w:bCs/>
          <w:sz w:val="20"/>
          <w:szCs w:val="20"/>
        </w:rPr>
        <w:t xml:space="preserve">, </w:t>
      </w:r>
      <w:r>
        <w:rPr>
          <w:rFonts w:ascii="Arial" w:hAnsi="Arial" w:cs="Arial"/>
          <w:bCs/>
          <w:sz w:val="20"/>
          <w:szCs w:val="20"/>
        </w:rPr>
        <w:t>sports</w:t>
      </w:r>
      <w:r w:rsidR="00BB11E1">
        <w:rPr>
          <w:rFonts w:ascii="Arial" w:hAnsi="Arial" w:cs="Arial"/>
          <w:bCs/>
          <w:sz w:val="20"/>
          <w:szCs w:val="20"/>
        </w:rPr>
        <w:t>, work</w:t>
      </w:r>
      <w:r>
        <w:rPr>
          <w:rFonts w:ascii="Arial" w:hAnsi="Arial" w:cs="Arial"/>
          <w:bCs/>
          <w:sz w:val="20"/>
          <w:szCs w:val="20"/>
        </w:rPr>
        <w:t xml:space="preserve"> and other activities</w:t>
      </w:r>
      <w:r w:rsidR="00B153AF">
        <w:rPr>
          <w:rFonts w:ascii="Arial" w:hAnsi="Arial" w:cs="Arial"/>
          <w:bCs/>
          <w:sz w:val="20"/>
          <w:szCs w:val="20"/>
        </w:rPr>
        <w:t>,</w:t>
      </w:r>
      <w:r>
        <w:rPr>
          <w:rFonts w:ascii="Arial" w:hAnsi="Arial" w:cs="Arial"/>
          <w:bCs/>
          <w:sz w:val="20"/>
          <w:szCs w:val="20"/>
        </w:rPr>
        <w:t xml:space="preserve"> a camp could still be very good – </w:t>
      </w:r>
      <w:r w:rsidR="00BB11E1">
        <w:rPr>
          <w:rFonts w:ascii="Arial" w:hAnsi="Arial" w:cs="Arial"/>
          <w:bCs/>
          <w:sz w:val="20"/>
          <w:szCs w:val="20"/>
        </w:rPr>
        <w:t xml:space="preserve">though </w:t>
      </w:r>
      <w:r>
        <w:rPr>
          <w:rFonts w:ascii="Arial" w:hAnsi="Arial" w:cs="Arial"/>
          <w:bCs/>
          <w:sz w:val="20"/>
          <w:szCs w:val="20"/>
        </w:rPr>
        <w:t>some did not do this either.</w:t>
      </w:r>
    </w:p>
    <w:p w14:paraId="2D97777F" w14:textId="77777777" w:rsidR="00086612" w:rsidRPr="00785613" w:rsidRDefault="00086612" w:rsidP="00372CE8">
      <w:pPr>
        <w:jc w:val="both"/>
        <w:rPr>
          <w:rFonts w:ascii="Arial" w:hAnsi="Arial" w:cs="Arial"/>
          <w:bCs/>
          <w:sz w:val="12"/>
          <w:szCs w:val="12"/>
        </w:rPr>
      </w:pPr>
    </w:p>
    <w:tbl>
      <w:tblPr>
        <w:tblStyle w:val="TableGrid"/>
        <w:tblW w:w="0" w:type="auto"/>
        <w:tblLook w:val="04A0" w:firstRow="1" w:lastRow="0" w:firstColumn="1" w:lastColumn="0" w:noHBand="0" w:noVBand="1"/>
      </w:tblPr>
      <w:tblGrid>
        <w:gridCol w:w="1980"/>
        <w:gridCol w:w="1340"/>
        <w:gridCol w:w="1341"/>
        <w:gridCol w:w="1341"/>
        <w:gridCol w:w="1341"/>
        <w:gridCol w:w="1341"/>
        <w:gridCol w:w="1340"/>
        <w:gridCol w:w="1341"/>
        <w:gridCol w:w="1341"/>
        <w:gridCol w:w="1341"/>
        <w:gridCol w:w="1341"/>
      </w:tblGrid>
      <w:tr w:rsidR="003D5593" w14:paraId="2FCA7C14" w14:textId="77777777" w:rsidTr="00E63A1D">
        <w:tc>
          <w:tcPr>
            <w:tcW w:w="1980" w:type="dxa"/>
            <w:vMerge w:val="restart"/>
            <w:tcBorders>
              <w:top w:val="nil"/>
              <w:left w:val="nil"/>
              <w:bottom w:val="nil"/>
              <w:right w:val="single" w:sz="4" w:space="0" w:color="auto"/>
            </w:tcBorders>
          </w:tcPr>
          <w:p w14:paraId="35D9EC24" w14:textId="61FB05CB" w:rsidR="003D5593" w:rsidRDefault="003D5593" w:rsidP="00372CE8">
            <w:pPr>
              <w:jc w:val="both"/>
              <w:rPr>
                <w:rFonts w:ascii="Arial" w:hAnsi="Arial" w:cs="Arial"/>
                <w:bCs/>
                <w:sz w:val="20"/>
                <w:szCs w:val="20"/>
              </w:rPr>
            </w:pPr>
            <w:r>
              <w:rPr>
                <w:rFonts w:ascii="Arial" w:hAnsi="Arial" w:cs="Arial"/>
                <w:bCs/>
                <w:sz w:val="20"/>
                <w:szCs w:val="20"/>
              </w:rPr>
              <w:t>Political screening for camp + hostels:</w:t>
            </w:r>
          </w:p>
        </w:tc>
        <w:tc>
          <w:tcPr>
            <w:tcW w:w="1340" w:type="dxa"/>
            <w:tcBorders>
              <w:left w:val="single" w:sz="4" w:space="0" w:color="auto"/>
            </w:tcBorders>
          </w:tcPr>
          <w:p w14:paraId="51E52F8B" w14:textId="64C9C8AB" w:rsidR="003D5593" w:rsidRDefault="003D5593" w:rsidP="003D5593">
            <w:pPr>
              <w:jc w:val="center"/>
              <w:rPr>
                <w:rFonts w:ascii="Arial" w:hAnsi="Arial" w:cs="Arial"/>
                <w:bCs/>
                <w:sz w:val="20"/>
                <w:szCs w:val="20"/>
              </w:rPr>
            </w:pPr>
            <w:r>
              <w:rPr>
                <w:rFonts w:ascii="Arial" w:hAnsi="Arial" w:cs="Arial"/>
                <w:bCs/>
                <w:sz w:val="20"/>
                <w:szCs w:val="20"/>
              </w:rPr>
              <w:t>A+</w:t>
            </w:r>
          </w:p>
        </w:tc>
        <w:tc>
          <w:tcPr>
            <w:tcW w:w="1341" w:type="dxa"/>
          </w:tcPr>
          <w:p w14:paraId="0444F9A6" w14:textId="2C242868" w:rsidR="003D5593" w:rsidRDefault="003D5593" w:rsidP="003D5593">
            <w:pPr>
              <w:jc w:val="center"/>
              <w:rPr>
                <w:rFonts w:ascii="Arial" w:hAnsi="Arial" w:cs="Arial"/>
                <w:bCs/>
                <w:sz w:val="20"/>
                <w:szCs w:val="20"/>
              </w:rPr>
            </w:pPr>
            <w:r>
              <w:rPr>
                <w:rFonts w:ascii="Arial" w:hAnsi="Arial" w:cs="Arial"/>
                <w:bCs/>
                <w:sz w:val="20"/>
                <w:szCs w:val="20"/>
              </w:rPr>
              <w:t>A</w:t>
            </w:r>
          </w:p>
        </w:tc>
        <w:tc>
          <w:tcPr>
            <w:tcW w:w="1341" w:type="dxa"/>
          </w:tcPr>
          <w:p w14:paraId="6529FD3D" w14:textId="5B77679E" w:rsidR="003D5593" w:rsidRDefault="003D5593" w:rsidP="003D5593">
            <w:pPr>
              <w:jc w:val="center"/>
              <w:rPr>
                <w:rFonts w:ascii="Arial" w:hAnsi="Arial" w:cs="Arial"/>
                <w:bCs/>
                <w:sz w:val="20"/>
                <w:szCs w:val="20"/>
              </w:rPr>
            </w:pPr>
            <w:r>
              <w:rPr>
                <w:rFonts w:ascii="Arial" w:hAnsi="Arial" w:cs="Arial"/>
                <w:bCs/>
                <w:sz w:val="20"/>
                <w:szCs w:val="20"/>
              </w:rPr>
              <w:t>A-</w:t>
            </w:r>
          </w:p>
        </w:tc>
        <w:tc>
          <w:tcPr>
            <w:tcW w:w="1341" w:type="dxa"/>
          </w:tcPr>
          <w:p w14:paraId="16E5063F" w14:textId="37467345" w:rsidR="003D5593" w:rsidRDefault="003D5593" w:rsidP="003D5593">
            <w:pPr>
              <w:jc w:val="center"/>
              <w:rPr>
                <w:rFonts w:ascii="Arial" w:hAnsi="Arial" w:cs="Arial"/>
                <w:bCs/>
                <w:sz w:val="20"/>
                <w:szCs w:val="20"/>
              </w:rPr>
            </w:pPr>
            <w:r>
              <w:rPr>
                <w:rFonts w:ascii="Arial" w:hAnsi="Arial" w:cs="Arial"/>
                <w:bCs/>
                <w:sz w:val="20"/>
                <w:szCs w:val="20"/>
              </w:rPr>
              <w:t>B+</w:t>
            </w:r>
          </w:p>
        </w:tc>
        <w:tc>
          <w:tcPr>
            <w:tcW w:w="1341" w:type="dxa"/>
          </w:tcPr>
          <w:p w14:paraId="6B2D66BE" w14:textId="24C10000" w:rsidR="003D5593" w:rsidRDefault="003D5593" w:rsidP="003D5593">
            <w:pPr>
              <w:jc w:val="center"/>
              <w:rPr>
                <w:rFonts w:ascii="Arial" w:hAnsi="Arial" w:cs="Arial"/>
                <w:bCs/>
                <w:sz w:val="20"/>
                <w:szCs w:val="20"/>
              </w:rPr>
            </w:pPr>
            <w:r>
              <w:rPr>
                <w:rFonts w:ascii="Arial" w:hAnsi="Arial" w:cs="Arial"/>
                <w:bCs/>
                <w:sz w:val="20"/>
                <w:szCs w:val="20"/>
              </w:rPr>
              <w:t>B</w:t>
            </w:r>
          </w:p>
        </w:tc>
        <w:tc>
          <w:tcPr>
            <w:tcW w:w="1340" w:type="dxa"/>
          </w:tcPr>
          <w:p w14:paraId="47CB6848" w14:textId="2C2A2639" w:rsidR="003D5593" w:rsidRDefault="003D5593" w:rsidP="003D5593">
            <w:pPr>
              <w:jc w:val="center"/>
              <w:rPr>
                <w:rFonts w:ascii="Arial" w:hAnsi="Arial" w:cs="Arial"/>
                <w:bCs/>
                <w:sz w:val="20"/>
                <w:szCs w:val="20"/>
              </w:rPr>
            </w:pPr>
            <w:r>
              <w:rPr>
                <w:rFonts w:ascii="Arial" w:hAnsi="Arial" w:cs="Arial"/>
                <w:bCs/>
                <w:sz w:val="20"/>
                <w:szCs w:val="20"/>
              </w:rPr>
              <w:t>B-</w:t>
            </w:r>
          </w:p>
        </w:tc>
        <w:tc>
          <w:tcPr>
            <w:tcW w:w="1341" w:type="dxa"/>
          </w:tcPr>
          <w:p w14:paraId="616C634D" w14:textId="68092907" w:rsidR="003D5593" w:rsidRDefault="003D5593" w:rsidP="003D5593">
            <w:pPr>
              <w:jc w:val="center"/>
              <w:rPr>
                <w:rFonts w:ascii="Arial" w:hAnsi="Arial" w:cs="Arial"/>
                <w:bCs/>
                <w:sz w:val="20"/>
                <w:szCs w:val="20"/>
              </w:rPr>
            </w:pPr>
            <w:r>
              <w:rPr>
                <w:rFonts w:ascii="Arial" w:hAnsi="Arial" w:cs="Arial"/>
                <w:bCs/>
                <w:sz w:val="20"/>
                <w:szCs w:val="20"/>
              </w:rPr>
              <w:t>C</w:t>
            </w:r>
          </w:p>
        </w:tc>
        <w:tc>
          <w:tcPr>
            <w:tcW w:w="1341" w:type="dxa"/>
          </w:tcPr>
          <w:p w14:paraId="162A7650" w14:textId="0CE410AF" w:rsidR="003D5593" w:rsidRDefault="003D5593" w:rsidP="003D5593">
            <w:pPr>
              <w:jc w:val="center"/>
              <w:rPr>
                <w:rFonts w:ascii="Arial" w:hAnsi="Arial" w:cs="Arial"/>
                <w:bCs/>
                <w:sz w:val="20"/>
                <w:szCs w:val="20"/>
              </w:rPr>
            </w:pPr>
            <w:r>
              <w:rPr>
                <w:rFonts w:ascii="Arial" w:hAnsi="Arial" w:cs="Arial"/>
                <w:bCs/>
                <w:sz w:val="20"/>
                <w:szCs w:val="20"/>
              </w:rPr>
              <w:t>C+</w:t>
            </w:r>
          </w:p>
        </w:tc>
        <w:tc>
          <w:tcPr>
            <w:tcW w:w="1341" w:type="dxa"/>
          </w:tcPr>
          <w:p w14:paraId="76099FC5" w14:textId="0D155D09" w:rsidR="003D5593" w:rsidRDefault="003D5593" w:rsidP="003D5593">
            <w:pPr>
              <w:jc w:val="center"/>
              <w:rPr>
                <w:rFonts w:ascii="Arial" w:hAnsi="Arial" w:cs="Arial"/>
                <w:bCs/>
                <w:sz w:val="20"/>
                <w:szCs w:val="20"/>
              </w:rPr>
            </w:pPr>
            <w:r>
              <w:rPr>
                <w:rFonts w:ascii="Arial" w:hAnsi="Arial" w:cs="Arial"/>
                <w:bCs/>
                <w:sz w:val="20"/>
                <w:szCs w:val="20"/>
              </w:rPr>
              <w:t>Not known</w:t>
            </w:r>
          </w:p>
        </w:tc>
        <w:tc>
          <w:tcPr>
            <w:tcW w:w="1341" w:type="dxa"/>
          </w:tcPr>
          <w:p w14:paraId="6A43380F" w14:textId="3C115391" w:rsidR="003D5593" w:rsidRDefault="003D5593" w:rsidP="003D5593">
            <w:pPr>
              <w:jc w:val="center"/>
              <w:rPr>
                <w:rFonts w:ascii="Arial" w:hAnsi="Arial" w:cs="Arial"/>
                <w:bCs/>
                <w:sz w:val="20"/>
                <w:szCs w:val="20"/>
              </w:rPr>
            </w:pPr>
            <w:r>
              <w:rPr>
                <w:rFonts w:ascii="Arial" w:hAnsi="Arial" w:cs="Arial"/>
                <w:bCs/>
                <w:sz w:val="20"/>
                <w:szCs w:val="20"/>
              </w:rPr>
              <w:t>Hosp/Det</w:t>
            </w:r>
          </w:p>
        </w:tc>
      </w:tr>
      <w:tr w:rsidR="003D5593" w14:paraId="336D38A0" w14:textId="77777777" w:rsidTr="00E63A1D">
        <w:tc>
          <w:tcPr>
            <w:tcW w:w="1980" w:type="dxa"/>
            <w:vMerge/>
            <w:tcBorders>
              <w:top w:val="nil"/>
              <w:left w:val="nil"/>
              <w:bottom w:val="nil"/>
              <w:right w:val="single" w:sz="4" w:space="0" w:color="auto"/>
            </w:tcBorders>
          </w:tcPr>
          <w:p w14:paraId="0606E2F0" w14:textId="77777777" w:rsidR="003D5593" w:rsidRDefault="003D5593" w:rsidP="00372CE8">
            <w:pPr>
              <w:jc w:val="both"/>
              <w:rPr>
                <w:rFonts w:ascii="Arial" w:hAnsi="Arial" w:cs="Arial"/>
                <w:bCs/>
                <w:sz w:val="20"/>
                <w:szCs w:val="20"/>
              </w:rPr>
            </w:pPr>
          </w:p>
        </w:tc>
        <w:tc>
          <w:tcPr>
            <w:tcW w:w="1340" w:type="dxa"/>
            <w:tcBorders>
              <w:left w:val="single" w:sz="4" w:space="0" w:color="auto"/>
            </w:tcBorders>
          </w:tcPr>
          <w:p w14:paraId="08C8E6AB" w14:textId="7FBFA5C8" w:rsidR="003D5593" w:rsidRDefault="003D5593" w:rsidP="003D5593">
            <w:pPr>
              <w:jc w:val="center"/>
              <w:rPr>
                <w:rFonts w:ascii="Arial" w:hAnsi="Arial" w:cs="Arial"/>
                <w:bCs/>
                <w:sz w:val="20"/>
                <w:szCs w:val="20"/>
              </w:rPr>
            </w:pPr>
            <w:r>
              <w:rPr>
                <w:rFonts w:ascii="Arial" w:hAnsi="Arial" w:cs="Arial"/>
                <w:bCs/>
                <w:sz w:val="20"/>
                <w:szCs w:val="20"/>
              </w:rPr>
              <w:t>2</w:t>
            </w:r>
          </w:p>
        </w:tc>
        <w:tc>
          <w:tcPr>
            <w:tcW w:w="1341" w:type="dxa"/>
          </w:tcPr>
          <w:p w14:paraId="513CB23B" w14:textId="40874739" w:rsidR="003D5593" w:rsidRDefault="003D5593" w:rsidP="003D5593">
            <w:pPr>
              <w:jc w:val="center"/>
              <w:rPr>
                <w:rFonts w:ascii="Arial" w:hAnsi="Arial" w:cs="Arial"/>
                <w:bCs/>
                <w:sz w:val="20"/>
                <w:szCs w:val="20"/>
              </w:rPr>
            </w:pPr>
            <w:r>
              <w:rPr>
                <w:rFonts w:ascii="Arial" w:hAnsi="Arial" w:cs="Arial"/>
                <w:bCs/>
                <w:sz w:val="20"/>
                <w:szCs w:val="20"/>
              </w:rPr>
              <w:t>27</w:t>
            </w:r>
          </w:p>
        </w:tc>
        <w:tc>
          <w:tcPr>
            <w:tcW w:w="1341" w:type="dxa"/>
          </w:tcPr>
          <w:p w14:paraId="208E5F3F" w14:textId="20C42A74" w:rsidR="003D5593" w:rsidRDefault="003D5593" w:rsidP="003D5593">
            <w:pPr>
              <w:jc w:val="center"/>
              <w:rPr>
                <w:rFonts w:ascii="Arial" w:hAnsi="Arial" w:cs="Arial"/>
                <w:bCs/>
                <w:sz w:val="20"/>
                <w:szCs w:val="20"/>
              </w:rPr>
            </w:pPr>
            <w:r>
              <w:rPr>
                <w:rFonts w:ascii="Arial" w:hAnsi="Arial" w:cs="Arial"/>
                <w:bCs/>
                <w:sz w:val="20"/>
                <w:szCs w:val="20"/>
              </w:rPr>
              <w:t>-</w:t>
            </w:r>
          </w:p>
        </w:tc>
        <w:tc>
          <w:tcPr>
            <w:tcW w:w="1341" w:type="dxa"/>
          </w:tcPr>
          <w:p w14:paraId="10E8B740" w14:textId="1F463B8C" w:rsidR="003D5593" w:rsidRDefault="003D5593" w:rsidP="003D5593">
            <w:pPr>
              <w:jc w:val="center"/>
              <w:rPr>
                <w:rFonts w:ascii="Arial" w:hAnsi="Arial" w:cs="Arial"/>
                <w:bCs/>
                <w:sz w:val="20"/>
                <w:szCs w:val="20"/>
              </w:rPr>
            </w:pPr>
            <w:r>
              <w:rPr>
                <w:rFonts w:ascii="Arial" w:hAnsi="Arial" w:cs="Arial"/>
                <w:bCs/>
                <w:sz w:val="20"/>
                <w:szCs w:val="20"/>
              </w:rPr>
              <w:t>137</w:t>
            </w:r>
          </w:p>
        </w:tc>
        <w:tc>
          <w:tcPr>
            <w:tcW w:w="1341" w:type="dxa"/>
          </w:tcPr>
          <w:p w14:paraId="4ACAD10A" w14:textId="57D6626A" w:rsidR="003D5593" w:rsidRDefault="003D5593" w:rsidP="003D5593">
            <w:pPr>
              <w:jc w:val="center"/>
              <w:rPr>
                <w:rFonts w:ascii="Arial" w:hAnsi="Arial" w:cs="Arial"/>
                <w:bCs/>
                <w:sz w:val="20"/>
                <w:szCs w:val="20"/>
              </w:rPr>
            </w:pPr>
            <w:r>
              <w:rPr>
                <w:rFonts w:ascii="Arial" w:hAnsi="Arial" w:cs="Arial"/>
                <w:bCs/>
                <w:sz w:val="20"/>
                <w:szCs w:val="20"/>
              </w:rPr>
              <w:t>462</w:t>
            </w:r>
          </w:p>
        </w:tc>
        <w:tc>
          <w:tcPr>
            <w:tcW w:w="1340" w:type="dxa"/>
          </w:tcPr>
          <w:p w14:paraId="61C24EB6" w14:textId="03C65BB6" w:rsidR="003D5593" w:rsidRDefault="003D5593" w:rsidP="003D5593">
            <w:pPr>
              <w:jc w:val="center"/>
              <w:rPr>
                <w:rFonts w:ascii="Arial" w:hAnsi="Arial" w:cs="Arial"/>
                <w:bCs/>
                <w:sz w:val="20"/>
                <w:szCs w:val="20"/>
              </w:rPr>
            </w:pPr>
            <w:r>
              <w:rPr>
                <w:rFonts w:ascii="Arial" w:hAnsi="Arial" w:cs="Arial"/>
                <w:bCs/>
                <w:sz w:val="20"/>
                <w:szCs w:val="20"/>
              </w:rPr>
              <w:t>342</w:t>
            </w:r>
          </w:p>
        </w:tc>
        <w:tc>
          <w:tcPr>
            <w:tcW w:w="1341" w:type="dxa"/>
          </w:tcPr>
          <w:p w14:paraId="76529366" w14:textId="531CECF0" w:rsidR="003D5593" w:rsidRDefault="003D5593" w:rsidP="003D5593">
            <w:pPr>
              <w:jc w:val="center"/>
              <w:rPr>
                <w:rFonts w:ascii="Arial" w:hAnsi="Arial" w:cs="Arial"/>
                <w:bCs/>
                <w:sz w:val="20"/>
                <w:szCs w:val="20"/>
              </w:rPr>
            </w:pPr>
            <w:r>
              <w:rPr>
                <w:rFonts w:ascii="Arial" w:hAnsi="Arial" w:cs="Arial"/>
                <w:bCs/>
                <w:sz w:val="20"/>
                <w:szCs w:val="20"/>
              </w:rPr>
              <w:t>195</w:t>
            </w:r>
          </w:p>
        </w:tc>
        <w:tc>
          <w:tcPr>
            <w:tcW w:w="1341" w:type="dxa"/>
          </w:tcPr>
          <w:p w14:paraId="58EDB6D9" w14:textId="6AB2B7DC" w:rsidR="003D5593" w:rsidRDefault="003D5593" w:rsidP="003D5593">
            <w:pPr>
              <w:jc w:val="center"/>
              <w:rPr>
                <w:rFonts w:ascii="Arial" w:hAnsi="Arial" w:cs="Arial"/>
                <w:bCs/>
                <w:sz w:val="20"/>
                <w:szCs w:val="20"/>
              </w:rPr>
            </w:pPr>
            <w:r>
              <w:rPr>
                <w:rFonts w:ascii="Arial" w:hAnsi="Arial" w:cs="Arial"/>
                <w:bCs/>
                <w:sz w:val="20"/>
                <w:szCs w:val="20"/>
              </w:rPr>
              <w:t>51</w:t>
            </w:r>
          </w:p>
        </w:tc>
        <w:tc>
          <w:tcPr>
            <w:tcW w:w="1341" w:type="dxa"/>
          </w:tcPr>
          <w:p w14:paraId="328C9A58" w14:textId="654460EA" w:rsidR="003D5593" w:rsidRDefault="003D5593" w:rsidP="003D5593">
            <w:pPr>
              <w:jc w:val="center"/>
              <w:rPr>
                <w:rFonts w:ascii="Arial" w:hAnsi="Arial" w:cs="Arial"/>
                <w:bCs/>
                <w:sz w:val="20"/>
                <w:szCs w:val="20"/>
              </w:rPr>
            </w:pPr>
            <w:r>
              <w:rPr>
                <w:rFonts w:ascii="Arial" w:hAnsi="Arial" w:cs="Arial"/>
                <w:bCs/>
                <w:sz w:val="20"/>
                <w:szCs w:val="20"/>
              </w:rPr>
              <w:t>-</w:t>
            </w:r>
          </w:p>
        </w:tc>
        <w:tc>
          <w:tcPr>
            <w:tcW w:w="1341" w:type="dxa"/>
          </w:tcPr>
          <w:p w14:paraId="5709F0F1" w14:textId="399B0D92" w:rsidR="003D5593" w:rsidRDefault="003D5593" w:rsidP="003D5593">
            <w:pPr>
              <w:jc w:val="center"/>
              <w:rPr>
                <w:rFonts w:ascii="Arial" w:hAnsi="Arial" w:cs="Arial"/>
                <w:bCs/>
                <w:sz w:val="20"/>
                <w:szCs w:val="20"/>
              </w:rPr>
            </w:pPr>
            <w:r>
              <w:rPr>
                <w:rFonts w:ascii="Arial" w:hAnsi="Arial" w:cs="Arial"/>
                <w:bCs/>
                <w:sz w:val="20"/>
                <w:szCs w:val="20"/>
              </w:rPr>
              <w:t>26</w:t>
            </w:r>
          </w:p>
        </w:tc>
      </w:tr>
    </w:tbl>
    <w:p w14:paraId="28F3CFCF" w14:textId="77777777" w:rsidR="003D5593" w:rsidRDefault="003D5593" w:rsidP="00372CE8">
      <w:pPr>
        <w:jc w:val="both"/>
        <w:rPr>
          <w:rFonts w:ascii="Arial" w:hAnsi="Arial" w:cs="Arial"/>
          <w:bCs/>
          <w:sz w:val="20"/>
          <w:szCs w:val="20"/>
        </w:rPr>
      </w:pPr>
    </w:p>
    <w:p w14:paraId="7E0BDCE3" w14:textId="40582AD1" w:rsidR="00B153AF" w:rsidRDefault="00B153AF" w:rsidP="00372CE8">
      <w:pPr>
        <w:jc w:val="both"/>
        <w:rPr>
          <w:rFonts w:ascii="Arial" w:hAnsi="Arial" w:cs="Arial"/>
          <w:bCs/>
          <w:sz w:val="20"/>
          <w:szCs w:val="20"/>
        </w:rPr>
      </w:pPr>
      <w:r>
        <w:rPr>
          <w:rFonts w:ascii="Arial" w:hAnsi="Arial" w:cs="Arial"/>
          <w:bCs/>
          <w:sz w:val="20"/>
          <w:szCs w:val="20"/>
        </w:rPr>
        <w:t>A high number of ‘black’ (C / C+) graded pows – “</w:t>
      </w:r>
      <w:r w:rsidRPr="00B153AF">
        <w:rPr>
          <w:rFonts w:ascii="Arial" w:hAnsi="Arial" w:cs="Arial"/>
          <w:bCs/>
          <w:i/>
          <w:iCs/>
          <w:sz w:val="20"/>
          <w:szCs w:val="20"/>
        </w:rPr>
        <w:t>usually ‘Americans’ recently arrived in this country</w:t>
      </w:r>
      <w:r>
        <w:rPr>
          <w:rFonts w:ascii="Arial" w:hAnsi="Arial" w:cs="Arial"/>
          <w:bCs/>
          <w:sz w:val="20"/>
          <w:szCs w:val="20"/>
        </w:rPr>
        <w:t xml:space="preserve"> [i.e. from camps in the US] </w:t>
      </w:r>
      <w:r w:rsidRPr="00B153AF">
        <w:rPr>
          <w:rFonts w:ascii="Arial" w:hAnsi="Arial" w:cs="Arial"/>
          <w:bCs/>
          <w:i/>
          <w:iCs/>
          <w:sz w:val="20"/>
          <w:szCs w:val="20"/>
        </w:rPr>
        <w:t>and/or U-Boat volunteers.”</w:t>
      </w:r>
      <w:r>
        <w:rPr>
          <w:rFonts w:ascii="Arial" w:hAnsi="Arial" w:cs="Arial"/>
          <w:bCs/>
          <w:i/>
          <w:iCs/>
          <w:sz w:val="20"/>
          <w:szCs w:val="20"/>
        </w:rPr>
        <w:t xml:space="preserve"> </w:t>
      </w:r>
      <w:r>
        <w:rPr>
          <w:rFonts w:ascii="Arial" w:hAnsi="Arial" w:cs="Arial"/>
          <w:bCs/>
          <w:sz w:val="20"/>
          <w:szCs w:val="20"/>
        </w:rPr>
        <w:t xml:space="preserve">Although it was noted that some allowance needed to be made for the bitterness caused by the misinformation they </w:t>
      </w:r>
      <w:r w:rsidR="00785613">
        <w:rPr>
          <w:rFonts w:ascii="Arial" w:hAnsi="Arial" w:cs="Arial"/>
          <w:bCs/>
          <w:sz w:val="20"/>
          <w:szCs w:val="20"/>
        </w:rPr>
        <w:t xml:space="preserve">had </w:t>
      </w:r>
      <w:r>
        <w:rPr>
          <w:rFonts w:ascii="Arial" w:hAnsi="Arial" w:cs="Arial"/>
          <w:bCs/>
          <w:sz w:val="20"/>
          <w:szCs w:val="20"/>
        </w:rPr>
        <w:t>received about going home – “</w:t>
      </w:r>
      <w:r w:rsidRPr="00B153AF">
        <w:rPr>
          <w:rFonts w:ascii="Arial" w:hAnsi="Arial" w:cs="Arial"/>
          <w:bCs/>
          <w:i/>
          <w:iCs/>
          <w:sz w:val="20"/>
          <w:szCs w:val="20"/>
        </w:rPr>
        <w:t>Their fanaticism, stupidity and ignorance is something which must be seen to be believed.”</w:t>
      </w:r>
    </w:p>
    <w:p w14:paraId="44A667CB" w14:textId="77777777" w:rsidR="00B153AF" w:rsidRPr="00785613" w:rsidRDefault="00B153AF" w:rsidP="00372CE8">
      <w:pPr>
        <w:jc w:val="both"/>
        <w:rPr>
          <w:rFonts w:ascii="Arial" w:hAnsi="Arial" w:cs="Arial"/>
          <w:bCs/>
          <w:sz w:val="12"/>
          <w:szCs w:val="12"/>
        </w:rPr>
      </w:pPr>
    </w:p>
    <w:p w14:paraId="7EFC4579" w14:textId="116F776F" w:rsidR="00B153AF" w:rsidRPr="00B153AF" w:rsidRDefault="00B153AF" w:rsidP="00372CE8">
      <w:pPr>
        <w:jc w:val="both"/>
        <w:rPr>
          <w:rFonts w:ascii="Arial" w:hAnsi="Arial" w:cs="Arial"/>
          <w:bCs/>
          <w:sz w:val="20"/>
          <w:szCs w:val="20"/>
        </w:rPr>
      </w:pPr>
      <w:r>
        <w:rPr>
          <w:rFonts w:ascii="Arial" w:hAnsi="Arial" w:cs="Arial"/>
          <w:bCs/>
          <w:sz w:val="20"/>
          <w:szCs w:val="20"/>
        </w:rPr>
        <w:lastRenderedPageBreak/>
        <w:t>In the US</w:t>
      </w:r>
      <w:r w:rsidR="00785613">
        <w:rPr>
          <w:rFonts w:ascii="Arial" w:hAnsi="Arial" w:cs="Arial"/>
          <w:bCs/>
          <w:sz w:val="20"/>
          <w:szCs w:val="20"/>
        </w:rPr>
        <w:t>,</w:t>
      </w:r>
      <w:r>
        <w:rPr>
          <w:rFonts w:ascii="Arial" w:hAnsi="Arial" w:cs="Arial"/>
          <w:bCs/>
          <w:sz w:val="20"/>
          <w:szCs w:val="20"/>
        </w:rPr>
        <w:t xml:space="preserve"> some </w:t>
      </w:r>
      <w:r w:rsidR="00170155">
        <w:rPr>
          <w:rFonts w:ascii="Arial" w:hAnsi="Arial" w:cs="Arial"/>
          <w:bCs/>
          <w:sz w:val="20"/>
          <w:szCs w:val="20"/>
        </w:rPr>
        <w:t xml:space="preserve">pows </w:t>
      </w:r>
      <w:r>
        <w:rPr>
          <w:rFonts w:ascii="Arial" w:hAnsi="Arial" w:cs="Arial"/>
          <w:bCs/>
          <w:sz w:val="20"/>
          <w:szCs w:val="20"/>
        </w:rPr>
        <w:t xml:space="preserve">had completed a certificated 14 hour course about the American constitution and civic rights – this was carried out by ‘written interrogation’ </w:t>
      </w:r>
      <w:r w:rsidR="00170155">
        <w:rPr>
          <w:rFonts w:ascii="Arial" w:hAnsi="Arial" w:cs="Arial"/>
          <w:bCs/>
          <w:sz w:val="20"/>
          <w:szCs w:val="20"/>
        </w:rPr>
        <w:t>and the value was doubted.</w:t>
      </w:r>
      <w:r w:rsidR="00170155" w:rsidRPr="00170155">
        <w:rPr>
          <w:rFonts w:ascii="Arial" w:hAnsi="Arial" w:cs="Arial"/>
          <w:bCs/>
          <w:sz w:val="20"/>
          <w:szCs w:val="20"/>
        </w:rPr>
        <w:t xml:space="preserve"> </w:t>
      </w:r>
      <w:r w:rsidR="00170155">
        <w:rPr>
          <w:rFonts w:ascii="Arial" w:hAnsi="Arial" w:cs="Arial"/>
          <w:bCs/>
          <w:sz w:val="20"/>
          <w:szCs w:val="20"/>
        </w:rPr>
        <w:t>However, the visitors bemoaned the lack of any re-education the pows had received in the UK.</w:t>
      </w:r>
    </w:p>
    <w:p w14:paraId="6A94AB24" w14:textId="7A1B229D" w:rsidR="00B153AF" w:rsidRPr="00785613" w:rsidRDefault="00B153AF" w:rsidP="00372CE8">
      <w:pPr>
        <w:jc w:val="both"/>
        <w:rPr>
          <w:rFonts w:ascii="Arial" w:hAnsi="Arial" w:cs="Arial"/>
          <w:bCs/>
          <w:sz w:val="12"/>
          <w:szCs w:val="12"/>
        </w:rPr>
      </w:pPr>
      <w:r w:rsidRPr="00785613">
        <w:rPr>
          <w:rFonts w:ascii="Arial" w:hAnsi="Arial" w:cs="Arial"/>
          <w:bCs/>
          <w:sz w:val="12"/>
          <w:szCs w:val="12"/>
        </w:rPr>
        <w:t xml:space="preserve"> </w:t>
      </w:r>
    </w:p>
    <w:p w14:paraId="3B66B479" w14:textId="3B98B8BD" w:rsidR="00170155" w:rsidRDefault="00170155" w:rsidP="00372CE8">
      <w:pPr>
        <w:jc w:val="both"/>
        <w:rPr>
          <w:rFonts w:ascii="Arial" w:hAnsi="Arial" w:cs="Arial"/>
          <w:bCs/>
          <w:sz w:val="20"/>
          <w:szCs w:val="20"/>
        </w:rPr>
      </w:pPr>
      <w:r>
        <w:rPr>
          <w:rFonts w:ascii="Arial" w:hAnsi="Arial" w:cs="Arial"/>
          <w:bCs/>
          <w:sz w:val="20"/>
          <w:szCs w:val="20"/>
        </w:rPr>
        <w:t>Educational standards were regarded as low – “</w:t>
      </w:r>
      <w:r w:rsidRPr="00170155">
        <w:rPr>
          <w:rFonts w:ascii="Arial" w:hAnsi="Arial" w:cs="Arial"/>
          <w:bCs/>
          <w:i/>
          <w:iCs/>
          <w:sz w:val="20"/>
          <w:szCs w:val="20"/>
        </w:rPr>
        <w:t>90% of the pows are labourers, artisans or peasants</w:t>
      </w:r>
      <w:r>
        <w:rPr>
          <w:rFonts w:ascii="Arial" w:hAnsi="Arial" w:cs="Arial"/>
          <w:bCs/>
          <w:sz w:val="20"/>
          <w:szCs w:val="20"/>
        </w:rPr>
        <w:t>.”</w:t>
      </w:r>
    </w:p>
    <w:p w14:paraId="679CDCD6" w14:textId="77777777" w:rsidR="00170155" w:rsidRPr="00785613" w:rsidRDefault="00170155" w:rsidP="00372CE8">
      <w:pPr>
        <w:jc w:val="both"/>
        <w:rPr>
          <w:rFonts w:ascii="Arial" w:hAnsi="Arial" w:cs="Arial"/>
          <w:bCs/>
          <w:sz w:val="12"/>
          <w:szCs w:val="12"/>
        </w:rPr>
      </w:pPr>
    </w:p>
    <w:p w14:paraId="72FF3462" w14:textId="3A73E055" w:rsidR="00170155" w:rsidRPr="00B153AF" w:rsidRDefault="00170155" w:rsidP="00372CE8">
      <w:pPr>
        <w:jc w:val="both"/>
        <w:rPr>
          <w:rFonts w:ascii="Arial" w:hAnsi="Arial" w:cs="Arial"/>
          <w:bCs/>
          <w:sz w:val="20"/>
          <w:szCs w:val="20"/>
        </w:rPr>
      </w:pPr>
      <w:r>
        <w:rPr>
          <w:rFonts w:ascii="Arial" w:hAnsi="Arial" w:cs="Arial"/>
          <w:bCs/>
          <w:sz w:val="20"/>
          <w:szCs w:val="20"/>
        </w:rPr>
        <w:t>The three nearby sites at HQ, Shepherds Bush and Scrubs Lane were described as politically “</w:t>
      </w:r>
      <w:r w:rsidRPr="00170155">
        <w:rPr>
          <w:rFonts w:ascii="Arial" w:hAnsi="Arial" w:cs="Arial"/>
          <w:bCs/>
          <w:i/>
          <w:iCs/>
          <w:sz w:val="20"/>
          <w:szCs w:val="20"/>
        </w:rPr>
        <w:t>stagnant</w:t>
      </w:r>
      <w:r>
        <w:rPr>
          <w:rFonts w:ascii="Arial" w:hAnsi="Arial" w:cs="Arial"/>
          <w:bCs/>
          <w:sz w:val="20"/>
          <w:szCs w:val="20"/>
        </w:rPr>
        <w:t>” with a danger of a number of pows “</w:t>
      </w:r>
      <w:r w:rsidRPr="00170155">
        <w:rPr>
          <w:rFonts w:ascii="Arial" w:hAnsi="Arial" w:cs="Arial"/>
          <w:bCs/>
          <w:i/>
          <w:iCs/>
          <w:sz w:val="20"/>
          <w:szCs w:val="20"/>
        </w:rPr>
        <w:t>slipping back into black.”</w:t>
      </w:r>
    </w:p>
    <w:p w14:paraId="68B8BEE6" w14:textId="4006A368" w:rsidR="003D5593" w:rsidRPr="00785613" w:rsidRDefault="003D5593" w:rsidP="00372CE8">
      <w:pPr>
        <w:jc w:val="both"/>
        <w:rPr>
          <w:rFonts w:ascii="Arial" w:hAnsi="Arial" w:cs="Arial"/>
          <w:bCs/>
          <w:sz w:val="12"/>
          <w:szCs w:val="12"/>
        </w:rPr>
      </w:pPr>
    </w:p>
    <w:p w14:paraId="62390B2B" w14:textId="7C459930" w:rsidR="00914F21" w:rsidRDefault="00E63A1D" w:rsidP="00372CE8">
      <w:pPr>
        <w:jc w:val="both"/>
        <w:rPr>
          <w:rFonts w:ascii="Arial" w:hAnsi="Arial" w:cs="Arial"/>
          <w:bCs/>
          <w:sz w:val="20"/>
          <w:szCs w:val="20"/>
        </w:rPr>
      </w:pPr>
      <w:r>
        <w:rPr>
          <w:rFonts w:ascii="Arial" w:hAnsi="Arial" w:cs="Arial"/>
          <w:bCs/>
          <w:sz w:val="20"/>
          <w:szCs w:val="20"/>
        </w:rPr>
        <w:t>Main</w:t>
      </w:r>
      <w:r w:rsidR="00914F21">
        <w:rPr>
          <w:rFonts w:ascii="Arial" w:hAnsi="Arial" w:cs="Arial"/>
          <w:bCs/>
          <w:sz w:val="20"/>
          <w:szCs w:val="20"/>
        </w:rPr>
        <w:t xml:space="preserve"> recommend</w:t>
      </w:r>
      <w:r>
        <w:rPr>
          <w:rFonts w:ascii="Arial" w:hAnsi="Arial" w:cs="Arial"/>
          <w:bCs/>
          <w:sz w:val="20"/>
          <w:szCs w:val="20"/>
        </w:rPr>
        <w:t>ation</w:t>
      </w:r>
      <w:r w:rsidR="00785613">
        <w:rPr>
          <w:rFonts w:ascii="Arial" w:hAnsi="Arial" w:cs="Arial"/>
          <w:bCs/>
          <w:sz w:val="20"/>
          <w:szCs w:val="20"/>
        </w:rPr>
        <w:t>;</w:t>
      </w:r>
      <w:r w:rsidR="00914F21">
        <w:rPr>
          <w:rFonts w:ascii="Arial" w:hAnsi="Arial" w:cs="Arial"/>
          <w:bCs/>
          <w:sz w:val="20"/>
          <w:szCs w:val="20"/>
        </w:rPr>
        <w:t xml:space="preserve"> that the majority of C/C+ pows be removed. </w:t>
      </w:r>
    </w:p>
    <w:p w14:paraId="010B7C51" w14:textId="77777777" w:rsidR="00914F21" w:rsidRPr="00785613" w:rsidRDefault="00914F21" w:rsidP="00372CE8">
      <w:pPr>
        <w:jc w:val="both"/>
        <w:rPr>
          <w:rFonts w:ascii="Arial" w:hAnsi="Arial" w:cs="Arial"/>
          <w:bCs/>
          <w:sz w:val="16"/>
          <w:szCs w:val="16"/>
        </w:rPr>
      </w:pPr>
    </w:p>
    <w:p w14:paraId="66BF7384" w14:textId="5BF195A3" w:rsidR="00BC3172" w:rsidRDefault="00BC3172" w:rsidP="00372CE8">
      <w:pPr>
        <w:jc w:val="both"/>
        <w:rPr>
          <w:rFonts w:ascii="Arial" w:hAnsi="Arial" w:cs="Arial"/>
          <w:bCs/>
          <w:sz w:val="20"/>
          <w:szCs w:val="20"/>
        </w:rPr>
      </w:pPr>
      <w:r w:rsidRPr="00BC3172">
        <w:rPr>
          <w:rFonts w:ascii="Arial" w:hAnsi="Arial" w:cs="Arial"/>
          <w:b/>
          <w:sz w:val="20"/>
          <w:szCs w:val="20"/>
        </w:rPr>
        <w:t>2 August 1946</w:t>
      </w:r>
      <w:r>
        <w:rPr>
          <w:rFonts w:ascii="Arial" w:hAnsi="Arial" w:cs="Arial"/>
          <w:bCs/>
          <w:sz w:val="20"/>
          <w:szCs w:val="20"/>
        </w:rPr>
        <w:t xml:space="preserve"> – English Inspector’s Report. Just 2 classes with 37 pupils in the main camp, other classes in the hostels</w:t>
      </w:r>
      <w:r w:rsidR="00EC4062">
        <w:rPr>
          <w:rFonts w:ascii="Arial" w:hAnsi="Arial" w:cs="Arial"/>
          <w:bCs/>
          <w:sz w:val="20"/>
          <w:szCs w:val="20"/>
        </w:rPr>
        <w:t xml:space="preserve"> except Boreham Wood</w:t>
      </w:r>
      <w:r>
        <w:rPr>
          <w:rFonts w:ascii="Arial" w:hAnsi="Arial" w:cs="Arial"/>
          <w:bCs/>
          <w:sz w:val="20"/>
          <w:szCs w:val="20"/>
        </w:rPr>
        <w:t>.</w:t>
      </w:r>
      <w:r w:rsidR="00EC4062">
        <w:rPr>
          <w:rFonts w:ascii="Arial" w:hAnsi="Arial" w:cs="Arial"/>
          <w:bCs/>
          <w:sz w:val="20"/>
          <w:szCs w:val="20"/>
        </w:rPr>
        <w:t xml:space="preserve"> Some pows studied privately.</w:t>
      </w:r>
    </w:p>
    <w:p w14:paraId="5F0D110D" w14:textId="77777777" w:rsidR="00953297" w:rsidRPr="00785613" w:rsidRDefault="00953297" w:rsidP="00372CE8">
      <w:pPr>
        <w:jc w:val="both"/>
        <w:rPr>
          <w:rFonts w:ascii="Arial" w:hAnsi="Arial" w:cs="Arial"/>
          <w:color w:val="373151"/>
          <w:sz w:val="16"/>
          <w:szCs w:val="16"/>
        </w:rPr>
      </w:pPr>
    </w:p>
    <w:p w14:paraId="5004430D" w14:textId="332F56FE" w:rsidR="00953297" w:rsidRDefault="00953297" w:rsidP="00372CE8">
      <w:pPr>
        <w:jc w:val="both"/>
        <w:rPr>
          <w:rFonts w:ascii="Arial" w:hAnsi="Arial" w:cs="Arial"/>
          <w:color w:val="373151"/>
          <w:sz w:val="20"/>
          <w:szCs w:val="20"/>
        </w:rPr>
      </w:pPr>
      <w:r w:rsidRPr="00953297">
        <w:rPr>
          <w:rFonts w:ascii="Arial" w:hAnsi="Arial" w:cs="Arial"/>
          <w:b/>
          <w:bCs/>
          <w:color w:val="373151"/>
          <w:sz w:val="20"/>
          <w:szCs w:val="20"/>
        </w:rPr>
        <w:t>18 March 1947</w:t>
      </w:r>
      <w:r>
        <w:rPr>
          <w:rFonts w:ascii="Arial" w:hAnsi="Arial" w:cs="Arial"/>
          <w:color w:val="373151"/>
          <w:sz w:val="20"/>
          <w:szCs w:val="20"/>
        </w:rPr>
        <w:t xml:space="preserve"> – Re-education survey. Strength; 11 officers (9 at Brondesbury), 1553 OR.</w:t>
      </w:r>
    </w:p>
    <w:p w14:paraId="6A0967B9" w14:textId="77777777" w:rsidR="00953297" w:rsidRPr="00785613" w:rsidRDefault="00953297" w:rsidP="00372CE8">
      <w:pPr>
        <w:jc w:val="both"/>
        <w:rPr>
          <w:rFonts w:ascii="Arial" w:hAnsi="Arial" w:cs="Arial"/>
          <w:color w:val="373151"/>
          <w:sz w:val="12"/>
          <w:szCs w:val="12"/>
        </w:rPr>
      </w:pPr>
    </w:p>
    <w:p w14:paraId="6944C144" w14:textId="21961EEE" w:rsidR="00415A35" w:rsidRDefault="00415A35" w:rsidP="00415A35">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R E M Cherry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St/Fw Albrecht (B+) – no deputy.</w:t>
      </w:r>
    </w:p>
    <w:p w14:paraId="0DB739D4" w14:textId="430FC75A" w:rsidR="00415A35" w:rsidRDefault="00415A35" w:rsidP="00415A35">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Capt. E J Donovan / S/Sgt Zlodnicki</w:t>
      </w:r>
      <w:r w:rsidR="00BF4ECE">
        <w:rPr>
          <w:rFonts w:ascii="Arial" w:hAnsi="Arial" w:cs="Arial"/>
          <w:bCs/>
          <w:sz w:val="20"/>
          <w:szCs w:val="20"/>
        </w:rPr>
        <w:t xml:space="preserve"> (or Zlotnicki)</w:t>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Stabsarzt Hanow (B-)</w:t>
      </w:r>
    </w:p>
    <w:p w14:paraId="58EBCDD8" w14:textId="77777777" w:rsidR="00415A35" w:rsidRPr="00136D22" w:rsidRDefault="00415A35" w:rsidP="00372CE8">
      <w:pPr>
        <w:jc w:val="both"/>
        <w:rPr>
          <w:rFonts w:ascii="Arial" w:hAnsi="Arial" w:cs="Arial"/>
          <w:color w:val="373151"/>
          <w:sz w:val="12"/>
          <w:szCs w:val="12"/>
        </w:rPr>
      </w:pPr>
    </w:p>
    <w:p w14:paraId="6CB6808F" w14:textId="66680E88" w:rsidR="00415A35" w:rsidRDefault="00415A35" w:rsidP="00372CE8">
      <w:pPr>
        <w:jc w:val="both"/>
        <w:rPr>
          <w:rFonts w:ascii="Arial" w:hAnsi="Arial" w:cs="Arial"/>
          <w:color w:val="373151"/>
          <w:sz w:val="20"/>
          <w:szCs w:val="20"/>
        </w:rPr>
      </w:pPr>
      <w:r>
        <w:rPr>
          <w:rFonts w:ascii="Arial" w:hAnsi="Arial" w:cs="Arial"/>
          <w:color w:val="373151"/>
          <w:sz w:val="20"/>
          <w:szCs w:val="20"/>
        </w:rPr>
        <w:t xml:space="preserve">The commandant seemed to have </w:t>
      </w:r>
      <w:r w:rsidR="00BB11E1">
        <w:rPr>
          <w:rFonts w:ascii="Arial" w:hAnsi="Arial" w:cs="Arial"/>
          <w:color w:val="373151"/>
          <w:sz w:val="20"/>
          <w:szCs w:val="20"/>
        </w:rPr>
        <w:t xml:space="preserve">had </w:t>
      </w:r>
      <w:r>
        <w:rPr>
          <w:rFonts w:ascii="Arial" w:hAnsi="Arial" w:cs="Arial"/>
          <w:color w:val="373151"/>
          <w:sz w:val="20"/>
          <w:szCs w:val="20"/>
        </w:rPr>
        <w:t>a change of attitude to re-education, he; “</w:t>
      </w:r>
      <w:r w:rsidRPr="00415A35">
        <w:rPr>
          <w:rFonts w:ascii="Arial" w:hAnsi="Arial" w:cs="Arial"/>
          <w:i/>
          <w:iCs/>
          <w:color w:val="373151"/>
          <w:sz w:val="20"/>
          <w:szCs w:val="20"/>
        </w:rPr>
        <w:t>showed every interest in the arrangements now made, and promised full support</w:t>
      </w:r>
      <w:r>
        <w:rPr>
          <w:rFonts w:ascii="Arial" w:hAnsi="Arial" w:cs="Arial"/>
          <w:color w:val="373151"/>
          <w:sz w:val="20"/>
          <w:szCs w:val="20"/>
        </w:rPr>
        <w:t>.”</w:t>
      </w:r>
    </w:p>
    <w:p w14:paraId="5BE10D5B" w14:textId="400183B3" w:rsidR="00415A35" w:rsidRPr="00785613" w:rsidRDefault="00415A35" w:rsidP="00372CE8">
      <w:pPr>
        <w:jc w:val="both"/>
        <w:rPr>
          <w:rFonts w:ascii="Arial" w:hAnsi="Arial" w:cs="Arial"/>
          <w:color w:val="373151"/>
          <w:sz w:val="12"/>
          <w:szCs w:val="12"/>
        </w:rPr>
      </w:pPr>
    </w:p>
    <w:p w14:paraId="1E875906" w14:textId="1C5006DA" w:rsidR="00415A35" w:rsidRDefault="00415A35" w:rsidP="00372CE8">
      <w:pPr>
        <w:jc w:val="both"/>
        <w:rPr>
          <w:rFonts w:ascii="Arial" w:hAnsi="Arial" w:cs="Arial"/>
          <w:color w:val="373151"/>
          <w:sz w:val="20"/>
          <w:szCs w:val="20"/>
        </w:rPr>
      </w:pPr>
      <w:r>
        <w:rPr>
          <w:rFonts w:ascii="Arial" w:hAnsi="Arial" w:cs="Arial"/>
          <w:color w:val="373151"/>
          <w:sz w:val="20"/>
          <w:szCs w:val="20"/>
        </w:rPr>
        <w:t>The camp leader was described as; “</w:t>
      </w:r>
      <w:r w:rsidRPr="005A3705">
        <w:rPr>
          <w:rFonts w:ascii="Arial" w:hAnsi="Arial" w:cs="Arial"/>
          <w:i/>
          <w:iCs/>
          <w:color w:val="373151"/>
          <w:sz w:val="20"/>
          <w:szCs w:val="20"/>
        </w:rPr>
        <w:t>Efficient, cheerful, reliable; protégé of Skeffington-Lodge, M.P. for Hammersmith who is striving to get him repatriated.”</w:t>
      </w:r>
      <w:r w:rsidR="00B971F0">
        <w:rPr>
          <w:rFonts w:ascii="Arial" w:hAnsi="Arial" w:cs="Arial"/>
          <w:color w:val="373151"/>
          <w:sz w:val="20"/>
          <w:szCs w:val="20"/>
        </w:rPr>
        <w:t xml:space="preserve"> </w:t>
      </w:r>
      <w:r w:rsidR="005A3705">
        <w:rPr>
          <w:rFonts w:ascii="Arial" w:hAnsi="Arial" w:cs="Arial"/>
          <w:color w:val="373151"/>
          <w:sz w:val="20"/>
          <w:szCs w:val="20"/>
        </w:rPr>
        <w:t>T</w:t>
      </w:r>
      <w:r w:rsidR="00B971F0">
        <w:rPr>
          <w:rFonts w:ascii="Arial" w:hAnsi="Arial" w:cs="Arial"/>
          <w:color w:val="373151"/>
          <w:sz w:val="20"/>
          <w:szCs w:val="20"/>
        </w:rPr>
        <w:t xml:space="preserve">his </w:t>
      </w:r>
      <w:r w:rsidR="005A3705">
        <w:rPr>
          <w:rFonts w:ascii="Arial" w:hAnsi="Arial" w:cs="Arial"/>
          <w:color w:val="373151"/>
          <w:sz w:val="20"/>
          <w:szCs w:val="20"/>
        </w:rPr>
        <w:t>must have been</w:t>
      </w:r>
      <w:r w:rsidR="00B971F0">
        <w:rPr>
          <w:rFonts w:ascii="Arial" w:hAnsi="Arial" w:cs="Arial"/>
          <w:color w:val="373151"/>
          <w:sz w:val="20"/>
          <w:szCs w:val="20"/>
        </w:rPr>
        <w:t xml:space="preserve"> Thomas Skeffington-L</w:t>
      </w:r>
      <w:r w:rsidR="005A3705">
        <w:rPr>
          <w:rFonts w:ascii="Arial" w:hAnsi="Arial" w:cs="Arial"/>
          <w:color w:val="373151"/>
          <w:sz w:val="20"/>
          <w:szCs w:val="20"/>
        </w:rPr>
        <w:t>o</w:t>
      </w:r>
      <w:r w:rsidR="00B971F0">
        <w:rPr>
          <w:rFonts w:ascii="Arial" w:hAnsi="Arial" w:cs="Arial"/>
          <w:color w:val="373151"/>
          <w:sz w:val="20"/>
          <w:szCs w:val="20"/>
        </w:rPr>
        <w:t>dge who was MP for Bedford, 1945-50</w:t>
      </w:r>
      <w:r w:rsidR="005A3705">
        <w:rPr>
          <w:rFonts w:ascii="Arial" w:hAnsi="Arial" w:cs="Arial"/>
          <w:color w:val="373151"/>
          <w:sz w:val="20"/>
          <w:szCs w:val="20"/>
        </w:rPr>
        <w:t xml:space="preserve"> – he spoke about pows many times in the Commons)</w:t>
      </w:r>
      <w:r w:rsidR="00B971F0">
        <w:rPr>
          <w:rFonts w:ascii="Arial" w:hAnsi="Arial" w:cs="Arial"/>
          <w:color w:val="373151"/>
          <w:sz w:val="20"/>
          <w:szCs w:val="20"/>
        </w:rPr>
        <w:t>.</w:t>
      </w:r>
    </w:p>
    <w:p w14:paraId="42A373BA" w14:textId="3C004E7B" w:rsidR="00415A35" w:rsidRPr="00785613" w:rsidRDefault="00415A35" w:rsidP="00372CE8">
      <w:pPr>
        <w:jc w:val="both"/>
        <w:rPr>
          <w:rFonts w:ascii="Arial" w:hAnsi="Arial" w:cs="Arial"/>
          <w:color w:val="373151"/>
          <w:sz w:val="12"/>
          <w:szCs w:val="12"/>
        </w:rPr>
      </w:pPr>
    </w:p>
    <w:p w14:paraId="46D6E3C5" w14:textId="26E9CF68" w:rsidR="00953297" w:rsidRDefault="00953297" w:rsidP="00372CE8">
      <w:pPr>
        <w:jc w:val="both"/>
        <w:rPr>
          <w:rFonts w:ascii="Arial" w:hAnsi="Arial" w:cs="Arial"/>
          <w:color w:val="373151"/>
          <w:sz w:val="20"/>
          <w:szCs w:val="20"/>
        </w:rPr>
      </w:pPr>
      <w:r>
        <w:rPr>
          <w:rFonts w:ascii="Arial" w:hAnsi="Arial" w:cs="Arial"/>
          <w:color w:val="373151"/>
          <w:sz w:val="20"/>
          <w:szCs w:val="20"/>
        </w:rPr>
        <w:t>Simplified screening</w:t>
      </w:r>
      <w:r w:rsidR="00415A35">
        <w:rPr>
          <w:rFonts w:ascii="Arial" w:hAnsi="Arial" w:cs="Arial"/>
          <w:color w:val="373151"/>
          <w:sz w:val="20"/>
          <w:szCs w:val="20"/>
        </w:rPr>
        <w:t xml:space="preserve">; A 28  /  B 1330  /  C 206. </w:t>
      </w:r>
      <w:r w:rsidR="00785613">
        <w:rPr>
          <w:rFonts w:ascii="Arial" w:hAnsi="Arial" w:cs="Arial"/>
          <w:color w:val="373151"/>
          <w:sz w:val="20"/>
          <w:szCs w:val="20"/>
        </w:rPr>
        <w:t>Still a</w:t>
      </w:r>
      <w:r w:rsidR="00415A35">
        <w:rPr>
          <w:rFonts w:ascii="Arial" w:hAnsi="Arial" w:cs="Arial"/>
          <w:color w:val="373151"/>
          <w:sz w:val="20"/>
          <w:szCs w:val="20"/>
        </w:rPr>
        <w:t xml:space="preserve"> high number of C grades. 30 appeals had been heard against political grades – 22 were allowed, a further 150 appeals were pending. Better grades = earlier repatriation. 209 pows had been repatriated in 3 months.</w:t>
      </w:r>
    </w:p>
    <w:p w14:paraId="19828500" w14:textId="4D2FFC34" w:rsidR="00953297" w:rsidRPr="00785613" w:rsidRDefault="00953297" w:rsidP="00372CE8">
      <w:pPr>
        <w:jc w:val="both"/>
        <w:rPr>
          <w:rFonts w:ascii="Arial" w:hAnsi="Arial" w:cs="Arial"/>
          <w:color w:val="373151"/>
          <w:sz w:val="12"/>
          <w:szCs w:val="12"/>
        </w:rPr>
      </w:pPr>
    </w:p>
    <w:p w14:paraId="552B83DE" w14:textId="08625384" w:rsidR="00372CE8" w:rsidRDefault="00C92459" w:rsidP="00372CE8">
      <w:pPr>
        <w:jc w:val="both"/>
        <w:rPr>
          <w:rFonts w:ascii="Arial" w:hAnsi="Arial" w:cs="Arial"/>
          <w:bCs/>
          <w:sz w:val="20"/>
          <w:szCs w:val="20"/>
        </w:rPr>
      </w:pPr>
      <w:r>
        <w:rPr>
          <w:rFonts w:ascii="Arial" w:hAnsi="Arial" w:cs="Arial"/>
          <w:bCs/>
          <w:sz w:val="20"/>
          <w:szCs w:val="20"/>
        </w:rPr>
        <w:t>Morale – “</w:t>
      </w:r>
      <w:r w:rsidRPr="00785613">
        <w:rPr>
          <w:rFonts w:ascii="Arial" w:hAnsi="Arial" w:cs="Arial"/>
          <w:bCs/>
          <w:i/>
          <w:iCs/>
          <w:sz w:val="20"/>
          <w:szCs w:val="20"/>
        </w:rPr>
        <w:t>erratic.”</w:t>
      </w:r>
      <w:r>
        <w:rPr>
          <w:rFonts w:ascii="Arial" w:hAnsi="Arial" w:cs="Arial"/>
          <w:bCs/>
          <w:sz w:val="20"/>
          <w:szCs w:val="20"/>
        </w:rPr>
        <w:t xml:space="preserve"> Although increased repatriations was regarded as positive by many, others saw it as unfair to them. Young SS men believed it penalised them, family men disliked that age and size of family was not counted…. Other negative factors included news from home; many pows being unemployed for a long time and so unable to earn money. The lack of re-education activities caused “</w:t>
      </w:r>
      <w:r w:rsidRPr="00C92459">
        <w:rPr>
          <w:rFonts w:ascii="Arial" w:hAnsi="Arial" w:cs="Arial"/>
          <w:bCs/>
          <w:i/>
          <w:iCs/>
          <w:sz w:val="20"/>
          <w:szCs w:val="20"/>
        </w:rPr>
        <w:t>no apparent distress</w:t>
      </w:r>
      <w:r>
        <w:rPr>
          <w:rFonts w:ascii="Arial" w:hAnsi="Arial" w:cs="Arial"/>
          <w:bCs/>
          <w:sz w:val="20"/>
          <w:szCs w:val="20"/>
        </w:rPr>
        <w:t xml:space="preserve">.” </w:t>
      </w:r>
    </w:p>
    <w:p w14:paraId="47436278" w14:textId="77777777" w:rsidR="00C92459" w:rsidRPr="00785613" w:rsidRDefault="00C92459" w:rsidP="00372CE8">
      <w:pPr>
        <w:jc w:val="both"/>
        <w:rPr>
          <w:rFonts w:ascii="Arial" w:hAnsi="Arial" w:cs="Arial"/>
          <w:bCs/>
          <w:sz w:val="12"/>
          <w:szCs w:val="12"/>
        </w:rPr>
      </w:pPr>
    </w:p>
    <w:p w14:paraId="60AAD4A3" w14:textId="7AED2FE6" w:rsidR="00C92459" w:rsidRDefault="00C92459" w:rsidP="00372CE8">
      <w:pPr>
        <w:jc w:val="both"/>
        <w:rPr>
          <w:rFonts w:ascii="Arial" w:hAnsi="Arial" w:cs="Arial"/>
          <w:bCs/>
          <w:sz w:val="20"/>
          <w:szCs w:val="20"/>
        </w:rPr>
      </w:pPr>
      <w:r>
        <w:rPr>
          <w:rFonts w:ascii="Arial" w:hAnsi="Arial" w:cs="Arial"/>
          <w:bCs/>
          <w:sz w:val="20"/>
          <w:szCs w:val="20"/>
        </w:rPr>
        <w:t>Positive factors noted; Friendly contacts with civilians; Cordial relations with British staff; “</w:t>
      </w:r>
      <w:r w:rsidRPr="00C92459">
        <w:rPr>
          <w:rFonts w:ascii="Arial" w:hAnsi="Arial" w:cs="Arial"/>
          <w:bCs/>
          <w:i/>
          <w:iCs/>
          <w:sz w:val="20"/>
          <w:szCs w:val="20"/>
        </w:rPr>
        <w:t>A spirit of co-operation – were everywhere apparent</w:t>
      </w:r>
      <w:r>
        <w:rPr>
          <w:rFonts w:ascii="Arial" w:hAnsi="Arial" w:cs="Arial"/>
          <w:bCs/>
          <w:sz w:val="20"/>
          <w:szCs w:val="20"/>
        </w:rPr>
        <w:t>.”</w:t>
      </w:r>
    </w:p>
    <w:p w14:paraId="7587B71A" w14:textId="699B07E0" w:rsidR="00415A35" w:rsidRPr="00785613" w:rsidRDefault="00415A35" w:rsidP="00372CE8">
      <w:pPr>
        <w:jc w:val="both"/>
        <w:rPr>
          <w:rFonts w:ascii="Arial" w:hAnsi="Arial" w:cs="Arial"/>
          <w:bCs/>
          <w:sz w:val="12"/>
          <w:szCs w:val="12"/>
        </w:rPr>
      </w:pPr>
    </w:p>
    <w:p w14:paraId="082695BE" w14:textId="015E6AA2" w:rsidR="0044331C" w:rsidRDefault="0044331C" w:rsidP="00372CE8">
      <w:pPr>
        <w:jc w:val="both"/>
        <w:rPr>
          <w:rFonts w:ascii="Arial" w:hAnsi="Arial" w:cs="Arial"/>
          <w:bCs/>
          <w:sz w:val="20"/>
          <w:szCs w:val="20"/>
        </w:rPr>
      </w:pPr>
      <w:r>
        <w:rPr>
          <w:rFonts w:ascii="Arial" w:hAnsi="Arial" w:cs="Arial"/>
          <w:bCs/>
          <w:sz w:val="20"/>
          <w:szCs w:val="20"/>
        </w:rPr>
        <w:t>The standard list of re-education activities was given, with comments that they had barely started;</w:t>
      </w:r>
    </w:p>
    <w:p w14:paraId="47D29106" w14:textId="77777777" w:rsidR="00785613" w:rsidRPr="00785613" w:rsidRDefault="00785613" w:rsidP="00372CE8">
      <w:pPr>
        <w:jc w:val="both"/>
        <w:rPr>
          <w:rFonts w:ascii="Arial" w:hAnsi="Arial" w:cs="Arial"/>
          <w:bCs/>
          <w:sz w:val="8"/>
          <w:szCs w:val="8"/>
        </w:rPr>
      </w:pPr>
    </w:p>
    <w:p w14:paraId="51DF3600" w14:textId="72C6986D" w:rsidR="0044331C" w:rsidRDefault="0044331C" w:rsidP="00372CE8">
      <w:pPr>
        <w:jc w:val="both"/>
        <w:rPr>
          <w:rFonts w:ascii="Arial" w:hAnsi="Arial" w:cs="Arial"/>
          <w:bCs/>
          <w:sz w:val="20"/>
          <w:szCs w:val="20"/>
        </w:rPr>
      </w:pPr>
      <w:r>
        <w:rPr>
          <w:rFonts w:ascii="Arial" w:hAnsi="Arial" w:cs="Arial"/>
          <w:bCs/>
          <w:sz w:val="20"/>
          <w:szCs w:val="20"/>
        </w:rPr>
        <w:t>Wochenpost and Ausblick – separate appendix.</w:t>
      </w:r>
    </w:p>
    <w:p w14:paraId="6A43DDAE" w14:textId="77777777" w:rsidR="0044331C" w:rsidRPr="00136D22" w:rsidRDefault="0044331C" w:rsidP="00372CE8">
      <w:pPr>
        <w:jc w:val="both"/>
        <w:rPr>
          <w:rFonts w:ascii="Arial" w:hAnsi="Arial" w:cs="Arial"/>
          <w:bCs/>
          <w:sz w:val="6"/>
          <w:szCs w:val="6"/>
        </w:rPr>
      </w:pPr>
    </w:p>
    <w:p w14:paraId="30CABEFF" w14:textId="0C694887" w:rsidR="0044331C" w:rsidRDefault="0044331C" w:rsidP="00372CE8">
      <w:pPr>
        <w:jc w:val="both"/>
        <w:rPr>
          <w:rFonts w:ascii="Arial" w:hAnsi="Arial" w:cs="Arial"/>
          <w:bCs/>
          <w:sz w:val="20"/>
          <w:szCs w:val="20"/>
        </w:rPr>
      </w:pPr>
      <w:r>
        <w:rPr>
          <w:rFonts w:ascii="Arial" w:hAnsi="Arial" w:cs="Arial"/>
          <w:bCs/>
          <w:sz w:val="20"/>
          <w:szCs w:val="20"/>
        </w:rPr>
        <w:t xml:space="preserve">Newspapers – Satisfactory delivery of English papers. A few German papers received from COGA – these were mounted for display. Some Russian zone papers were also getting through. </w:t>
      </w:r>
    </w:p>
    <w:p w14:paraId="2CE0963D" w14:textId="77777777" w:rsidR="0044331C" w:rsidRPr="00136D22" w:rsidRDefault="0044331C" w:rsidP="00372CE8">
      <w:pPr>
        <w:jc w:val="both"/>
        <w:rPr>
          <w:rFonts w:ascii="Arial" w:hAnsi="Arial" w:cs="Arial"/>
          <w:bCs/>
          <w:sz w:val="6"/>
          <w:szCs w:val="6"/>
        </w:rPr>
      </w:pPr>
    </w:p>
    <w:p w14:paraId="5050EB09" w14:textId="77777777" w:rsidR="0044331C" w:rsidRDefault="0044331C" w:rsidP="00372CE8">
      <w:pPr>
        <w:jc w:val="both"/>
        <w:rPr>
          <w:rFonts w:ascii="Arial" w:hAnsi="Arial" w:cs="Arial"/>
          <w:bCs/>
          <w:sz w:val="20"/>
          <w:szCs w:val="20"/>
        </w:rPr>
      </w:pPr>
      <w:r>
        <w:rPr>
          <w:rFonts w:ascii="Arial" w:hAnsi="Arial" w:cs="Arial"/>
          <w:bCs/>
          <w:sz w:val="20"/>
          <w:szCs w:val="20"/>
        </w:rPr>
        <w:t>Library – about 750 books. Some sent to hostels every 6-8 weeks. Chiswick Free Library supplying 20-30 German books.</w:t>
      </w:r>
    </w:p>
    <w:p w14:paraId="2E4B9CE7" w14:textId="77777777" w:rsidR="0044331C" w:rsidRPr="00785613" w:rsidRDefault="0044331C" w:rsidP="00372CE8">
      <w:pPr>
        <w:jc w:val="both"/>
        <w:rPr>
          <w:rFonts w:ascii="Arial" w:hAnsi="Arial" w:cs="Arial"/>
          <w:bCs/>
          <w:sz w:val="8"/>
          <w:szCs w:val="8"/>
        </w:rPr>
      </w:pPr>
    </w:p>
    <w:p w14:paraId="32FB2297" w14:textId="7C42482A" w:rsidR="0044331C" w:rsidRDefault="0044331C" w:rsidP="00372CE8">
      <w:pPr>
        <w:jc w:val="both"/>
        <w:rPr>
          <w:rFonts w:ascii="Arial" w:hAnsi="Arial" w:cs="Arial"/>
          <w:bCs/>
          <w:sz w:val="20"/>
          <w:szCs w:val="20"/>
        </w:rPr>
      </w:pPr>
      <w:r>
        <w:rPr>
          <w:rFonts w:ascii="Arial" w:hAnsi="Arial" w:cs="Arial"/>
          <w:bCs/>
          <w:sz w:val="20"/>
          <w:szCs w:val="20"/>
        </w:rPr>
        <w:t xml:space="preserve">Lectures – started, but not well organised with titles being given when </w:t>
      </w:r>
      <w:r w:rsidR="00785613">
        <w:rPr>
          <w:rFonts w:ascii="Arial" w:hAnsi="Arial" w:cs="Arial"/>
          <w:bCs/>
          <w:sz w:val="20"/>
          <w:szCs w:val="20"/>
        </w:rPr>
        <w:t xml:space="preserve">the </w:t>
      </w:r>
      <w:r>
        <w:rPr>
          <w:rFonts w:ascii="Arial" w:hAnsi="Arial" w:cs="Arial"/>
          <w:bCs/>
          <w:sz w:val="20"/>
          <w:szCs w:val="20"/>
        </w:rPr>
        <w:t>lecturer arrive</w:t>
      </w:r>
      <w:r w:rsidR="00785613">
        <w:rPr>
          <w:rFonts w:ascii="Arial" w:hAnsi="Arial" w:cs="Arial"/>
          <w:bCs/>
          <w:sz w:val="20"/>
          <w:szCs w:val="20"/>
        </w:rPr>
        <w:t>d</w:t>
      </w:r>
      <w:r>
        <w:rPr>
          <w:rFonts w:ascii="Arial" w:hAnsi="Arial" w:cs="Arial"/>
          <w:bCs/>
          <w:sz w:val="20"/>
          <w:szCs w:val="20"/>
        </w:rPr>
        <w:t xml:space="preserve">. </w:t>
      </w:r>
    </w:p>
    <w:p w14:paraId="43DFDA13" w14:textId="77777777" w:rsidR="00F93594" w:rsidRPr="00785613" w:rsidRDefault="00F93594" w:rsidP="00372CE8">
      <w:pPr>
        <w:jc w:val="both"/>
        <w:rPr>
          <w:rFonts w:ascii="Arial" w:hAnsi="Arial" w:cs="Arial"/>
          <w:bCs/>
          <w:sz w:val="8"/>
          <w:szCs w:val="8"/>
        </w:rPr>
      </w:pPr>
    </w:p>
    <w:p w14:paraId="52FA6F84" w14:textId="57D29661" w:rsidR="00F93594" w:rsidRDefault="00F93594" w:rsidP="00372CE8">
      <w:pPr>
        <w:jc w:val="both"/>
        <w:rPr>
          <w:rFonts w:ascii="Arial" w:hAnsi="Arial" w:cs="Arial"/>
          <w:bCs/>
          <w:sz w:val="20"/>
          <w:szCs w:val="20"/>
        </w:rPr>
      </w:pPr>
      <w:r>
        <w:rPr>
          <w:rFonts w:ascii="Arial" w:hAnsi="Arial" w:cs="Arial"/>
          <w:bCs/>
          <w:sz w:val="20"/>
          <w:szCs w:val="20"/>
        </w:rPr>
        <w:t>Discussion groups – none, but planned to start.</w:t>
      </w:r>
    </w:p>
    <w:p w14:paraId="05B121E5" w14:textId="30664D4E" w:rsidR="0044331C" w:rsidRPr="00785613" w:rsidRDefault="0044331C" w:rsidP="00372CE8">
      <w:pPr>
        <w:jc w:val="both"/>
        <w:rPr>
          <w:rFonts w:ascii="Arial" w:hAnsi="Arial" w:cs="Arial"/>
          <w:bCs/>
          <w:sz w:val="8"/>
          <w:szCs w:val="8"/>
        </w:rPr>
      </w:pPr>
    </w:p>
    <w:p w14:paraId="6E7890F6" w14:textId="58B119F7" w:rsidR="00F93594" w:rsidRDefault="00F93594" w:rsidP="00372CE8">
      <w:pPr>
        <w:jc w:val="both"/>
        <w:rPr>
          <w:rFonts w:ascii="Arial" w:hAnsi="Arial" w:cs="Arial"/>
          <w:bCs/>
          <w:sz w:val="20"/>
          <w:szCs w:val="20"/>
        </w:rPr>
      </w:pPr>
      <w:r>
        <w:rPr>
          <w:rFonts w:ascii="Arial" w:hAnsi="Arial" w:cs="Arial"/>
          <w:bCs/>
          <w:sz w:val="20"/>
          <w:szCs w:val="20"/>
        </w:rPr>
        <w:t>Films – YMCA to all sites. Films (mainly newsreels) sent by COGA only to</w:t>
      </w:r>
      <w:r w:rsidR="00785613">
        <w:rPr>
          <w:rFonts w:ascii="Arial" w:hAnsi="Arial" w:cs="Arial"/>
          <w:bCs/>
          <w:sz w:val="20"/>
          <w:szCs w:val="20"/>
        </w:rPr>
        <w:t xml:space="preserve"> the</w:t>
      </w:r>
      <w:r>
        <w:rPr>
          <w:rFonts w:ascii="Arial" w:hAnsi="Arial" w:cs="Arial"/>
          <w:bCs/>
          <w:sz w:val="20"/>
          <w:szCs w:val="20"/>
        </w:rPr>
        <w:t xml:space="preserve"> main camp.</w:t>
      </w:r>
    </w:p>
    <w:p w14:paraId="011436DB" w14:textId="77777777" w:rsidR="00F93594" w:rsidRPr="00785613" w:rsidRDefault="00F93594" w:rsidP="00372CE8">
      <w:pPr>
        <w:jc w:val="both"/>
        <w:rPr>
          <w:rFonts w:ascii="Arial" w:hAnsi="Arial" w:cs="Arial"/>
          <w:bCs/>
          <w:sz w:val="8"/>
          <w:szCs w:val="8"/>
        </w:rPr>
      </w:pPr>
    </w:p>
    <w:p w14:paraId="48B35D3B" w14:textId="652DBF55" w:rsidR="00F93594" w:rsidRDefault="00F93594" w:rsidP="00372CE8">
      <w:pPr>
        <w:jc w:val="both"/>
        <w:rPr>
          <w:rFonts w:ascii="Arial" w:hAnsi="Arial" w:cs="Arial"/>
          <w:bCs/>
          <w:sz w:val="20"/>
          <w:szCs w:val="20"/>
        </w:rPr>
      </w:pPr>
      <w:r>
        <w:rPr>
          <w:rFonts w:ascii="Arial" w:hAnsi="Arial" w:cs="Arial"/>
          <w:bCs/>
          <w:sz w:val="20"/>
          <w:szCs w:val="20"/>
        </w:rPr>
        <w:t>Wireless – Satisfactory except at N Finchley and Bells Hill.</w:t>
      </w:r>
    </w:p>
    <w:p w14:paraId="3123E4C6" w14:textId="190DE92B" w:rsidR="00415A35" w:rsidRPr="00136D22" w:rsidRDefault="00415A35" w:rsidP="00372CE8">
      <w:pPr>
        <w:jc w:val="both"/>
        <w:rPr>
          <w:rFonts w:ascii="Arial" w:hAnsi="Arial" w:cs="Arial"/>
          <w:bCs/>
          <w:sz w:val="6"/>
          <w:szCs w:val="6"/>
        </w:rPr>
      </w:pPr>
    </w:p>
    <w:p w14:paraId="4CC67B22" w14:textId="077681E8" w:rsidR="00F93594" w:rsidRDefault="00F93594" w:rsidP="00372CE8">
      <w:pPr>
        <w:jc w:val="both"/>
        <w:rPr>
          <w:rFonts w:ascii="Arial" w:hAnsi="Arial" w:cs="Arial"/>
          <w:bCs/>
          <w:sz w:val="20"/>
          <w:szCs w:val="20"/>
        </w:rPr>
      </w:pPr>
      <w:r>
        <w:rPr>
          <w:rFonts w:ascii="Arial" w:hAnsi="Arial" w:cs="Arial"/>
          <w:bCs/>
          <w:sz w:val="20"/>
          <w:szCs w:val="20"/>
        </w:rPr>
        <w:t>Camp magazine – 240 copies of 8-12 page monthly magazine. Poor quality and not popular.</w:t>
      </w:r>
    </w:p>
    <w:p w14:paraId="333B632B" w14:textId="64F0BF61" w:rsidR="00F93594" w:rsidRPr="00136D22" w:rsidRDefault="00F93594" w:rsidP="00372CE8">
      <w:pPr>
        <w:jc w:val="both"/>
        <w:rPr>
          <w:rFonts w:ascii="Arial" w:hAnsi="Arial" w:cs="Arial"/>
          <w:bCs/>
          <w:sz w:val="8"/>
          <w:szCs w:val="8"/>
        </w:rPr>
      </w:pPr>
    </w:p>
    <w:p w14:paraId="07B1916B" w14:textId="3B6BB1BF" w:rsidR="00F93594" w:rsidRDefault="00F93594" w:rsidP="00372CE8">
      <w:pPr>
        <w:jc w:val="both"/>
        <w:rPr>
          <w:rFonts w:ascii="Arial" w:hAnsi="Arial" w:cs="Arial"/>
          <w:bCs/>
          <w:sz w:val="20"/>
          <w:szCs w:val="20"/>
        </w:rPr>
      </w:pPr>
      <w:r>
        <w:rPr>
          <w:rFonts w:ascii="Arial" w:hAnsi="Arial" w:cs="Arial"/>
          <w:bCs/>
          <w:sz w:val="20"/>
          <w:szCs w:val="20"/>
        </w:rPr>
        <w:t>Press reviews – only at Hanworth, others planned.</w:t>
      </w:r>
    </w:p>
    <w:p w14:paraId="5B2BFBA9" w14:textId="77777777" w:rsidR="00F93594" w:rsidRPr="00136D22" w:rsidRDefault="00F93594" w:rsidP="00372CE8">
      <w:pPr>
        <w:jc w:val="both"/>
        <w:rPr>
          <w:rFonts w:ascii="Arial" w:hAnsi="Arial" w:cs="Arial"/>
          <w:bCs/>
          <w:sz w:val="6"/>
          <w:szCs w:val="6"/>
        </w:rPr>
      </w:pPr>
    </w:p>
    <w:p w14:paraId="78397BC8" w14:textId="2402877E" w:rsidR="00F93594" w:rsidRDefault="00F93594" w:rsidP="00372CE8">
      <w:pPr>
        <w:jc w:val="both"/>
        <w:rPr>
          <w:rFonts w:ascii="Arial" w:hAnsi="Arial" w:cs="Arial"/>
          <w:bCs/>
          <w:sz w:val="20"/>
          <w:szCs w:val="20"/>
        </w:rPr>
      </w:pPr>
      <w:r>
        <w:rPr>
          <w:rFonts w:ascii="Arial" w:hAnsi="Arial" w:cs="Arial"/>
          <w:bCs/>
          <w:sz w:val="20"/>
          <w:szCs w:val="20"/>
        </w:rPr>
        <w:t>Information room – none.</w:t>
      </w:r>
    </w:p>
    <w:p w14:paraId="435AB7F6" w14:textId="77777777" w:rsidR="00D251EB" w:rsidRPr="00D251EB" w:rsidRDefault="00D251EB" w:rsidP="00372CE8">
      <w:pPr>
        <w:jc w:val="both"/>
        <w:rPr>
          <w:rFonts w:ascii="Arial" w:hAnsi="Arial" w:cs="Arial"/>
          <w:bCs/>
          <w:sz w:val="12"/>
          <w:szCs w:val="12"/>
        </w:rPr>
      </w:pPr>
    </w:p>
    <w:p w14:paraId="33487AB7" w14:textId="69ECFAB4" w:rsidR="00F93594" w:rsidRDefault="00F93594" w:rsidP="00372CE8">
      <w:pPr>
        <w:jc w:val="both"/>
        <w:rPr>
          <w:rFonts w:ascii="Arial" w:hAnsi="Arial" w:cs="Arial"/>
          <w:bCs/>
          <w:sz w:val="20"/>
          <w:szCs w:val="20"/>
        </w:rPr>
      </w:pPr>
      <w:r>
        <w:rPr>
          <w:rFonts w:ascii="Arial" w:hAnsi="Arial" w:cs="Arial"/>
          <w:bCs/>
          <w:sz w:val="20"/>
          <w:szCs w:val="20"/>
        </w:rPr>
        <w:t>Other activities –</w:t>
      </w:r>
    </w:p>
    <w:p w14:paraId="4887B291" w14:textId="77777777" w:rsidR="00F93594" w:rsidRPr="00136D22" w:rsidRDefault="00F93594" w:rsidP="00372CE8">
      <w:pPr>
        <w:jc w:val="both"/>
        <w:rPr>
          <w:rFonts w:ascii="Arial" w:hAnsi="Arial" w:cs="Arial"/>
          <w:bCs/>
          <w:sz w:val="12"/>
          <w:szCs w:val="12"/>
        </w:rPr>
      </w:pPr>
    </w:p>
    <w:p w14:paraId="4224E7A0" w14:textId="1DD3ACD0" w:rsidR="00F93594" w:rsidRDefault="00F93594" w:rsidP="00372CE8">
      <w:pPr>
        <w:jc w:val="both"/>
        <w:rPr>
          <w:rFonts w:ascii="Arial" w:hAnsi="Arial" w:cs="Arial"/>
          <w:bCs/>
          <w:sz w:val="20"/>
          <w:szCs w:val="20"/>
        </w:rPr>
      </w:pPr>
      <w:r>
        <w:rPr>
          <w:rFonts w:ascii="Arial" w:hAnsi="Arial" w:cs="Arial"/>
          <w:bCs/>
          <w:sz w:val="20"/>
          <w:szCs w:val="20"/>
        </w:rPr>
        <w:t>Religion – Protestant padre, Machmar (A), was based at Finchley</w:t>
      </w:r>
      <w:r w:rsidR="00982076">
        <w:rPr>
          <w:rFonts w:ascii="Arial" w:hAnsi="Arial" w:cs="Arial"/>
          <w:bCs/>
          <w:sz w:val="20"/>
          <w:szCs w:val="20"/>
        </w:rPr>
        <w:t xml:space="preserve"> – “</w:t>
      </w:r>
      <w:r w:rsidR="00982076" w:rsidRPr="004E6DA9">
        <w:rPr>
          <w:rFonts w:ascii="Arial" w:hAnsi="Arial" w:cs="Arial"/>
          <w:bCs/>
          <w:i/>
          <w:iCs/>
          <w:sz w:val="20"/>
          <w:szCs w:val="20"/>
        </w:rPr>
        <w:t>where nobody attends his meetings, so he has stopped them</w:t>
      </w:r>
      <w:r w:rsidR="00982076">
        <w:rPr>
          <w:rFonts w:ascii="Arial" w:hAnsi="Arial" w:cs="Arial"/>
          <w:bCs/>
          <w:sz w:val="20"/>
          <w:szCs w:val="20"/>
        </w:rPr>
        <w:t>.” Unpopular with the pows. RC – satisfactory.</w:t>
      </w:r>
    </w:p>
    <w:p w14:paraId="240DF36A" w14:textId="77777777" w:rsidR="00982076" w:rsidRPr="00136D22" w:rsidRDefault="00982076" w:rsidP="00372CE8">
      <w:pPr>
        <w:jc w:val="both"/>
        <w:rPr>
          <w:rFonts w:ascii="Arial" w:hAnsi="Arial" w:cs="Arial"/>
          <w:bCs/>
          <w:sz w:val="12"/>
          <w:szCs w:val="12"/>
        </w:rPr>
      </w:pPr>
    </w:p>
    <w:p w14:paraId="3BC696B3" w14:textId="111ACB4C" w:rsidR="00982076" w:rsidRDefault="00982076" w:rsidP="00372CE8">
      <w:pPr>
        <w:jc w:val="both"/>
        <w:rPr>
          <w:rFonts w:ascii="Arial" w:hAnsi="Arial" w:cs="Arial"/>
          <w:bCs/>
          <w:sz w:val="20"/>
          <w:szCs w:val="20"/>
        </w:rPr>
      </w:pPr>
      <w:r>
        <w:rPr>
          <w:rFonts w:ascii="Arial" w:hAnsi="Arial" w:cs="Arial"/>
          <w:bCs/>
          <w:sz w:val="20"/>
          <w:szCs w:val="20"/>
        </w:rPr>
        <w:lastRenderedPageBreak/>
        <w:t>Education – only a slight interest at Cockfosters.</w:t>
      </w:r>
    </w:p>
    <w:p w14:paraId="70FFDDFB" w14:textId="77777777" w:rsidR="00F93594" w:rsidRPr="00136D22" w:rsidRDefault="00F93594" w:rsidP="00372CE8">
      <w:pPr>
        <w:jc w:val="both"/>
        <w:rPr>
          <w:rFonts w:ascii="Arial" w:hAnsi="Arial" w:cs="Arial"/>
          <w:bCs/>
          <w:sz w:val="12"/>
          <w:szCs w:val="12"/>
        </w:rPr>
      </w:pPr>
    </w:p>
    <w:p w14:paraId="218C41A6" w14:textId="1227CE59" w:rsidR="00982076" w:rsidRDefault="00982076" w:rsidP="00372CE8">
      <w:pPr>
        <w:jc w:val="both"/>
        <w:rPr>
          <w:rFonts w:ascii="Arial" w:hAnsi="Arial" w:cs="Arial"/>
          <w:bCs/>
          <w:sz w:val="20"/>
          <w:szCs w:val="20"/>
        </w:rPr>
      </w:pPr>
      <w:r>
        <w:rPr>
          <w:rFonts w:ascii="Arial" w:hAnsi="Arial" w:cs="Arial"/>
          <w:bCs/>
          <w:sz w:val="20"/>
          <w:szCs w:val="20"/>
        </w:rPr>
        <w:t>Entertainments – some small orchestras – practically no theatre activity. Popular – walks out of camp, chess tournaments, football.</w:t>
      </w:r>
    </w:p>
    <w:p w14:paraId="7DCF6444" w14:textId="190781DC" w:rsidR="00F93594" w:rsidRPr="00136D22" w:rsidRDefault="00F93594" w:rsidP="00372CE8">
      <w:pPr>
        <w:jc w:val="both"/>
        <w:rPr>
          <w:rFonts w:ascii="Arial" w:hAnsi="Arial" w:cs="Arial"/>
          <w:bCs/>
          <w:sz w:val="16"/>
          <w:szCs w:val="16"/>
        </w:rPr>
      </w:pPr>
    </w:p>
    <w:p w14:paraId="1AF30BD1" w14:textId="507FAAFB" w:rsidR="00680222" w:rsidRDefault="00680222" w:rsidP="00372CE8">
      <w:pPr>
        <w:jc w:val="both"/>
        <w:rPr>
          <w:rFonts w:ascii="Arial" w:hAnsi="Arial" w:cs="Arial"/>
          <w:bCs/>
          <w:sz w:val="20"/>
          <w:szCs w:val="20"/>
        </w:rPr>
      </w:pPr>
      <w:r w:rsidRPr="00680222">
        <w:rPr>
          <w:rFonts w:ascii="Arial" w:hAnsi="Arial" w:cs="Arial"/>
          <w:b/>
          <w:sz w:val="20"/>
          <w:szCs w:val="20"/>
        </w:rPr>
        <w:t>5 July 1947</w:t>
      </w:r>
      <w:r>
        <w:rPr>
          <w:rFonts w:ascii="Arial" w:hAnsi="Arial" w:cs="Arial"/>
          <w:bCs/>
          <w:sz w:val="20"/>
          <w:szCs w:val="20"/>
        </w:rPr>
        <w:t xml:space="preserve"> – Re-education survey. Total strength; 7 officers, 1499 OR. </w:t>
      </w:r>
    </w:p>
    <w:p w14:paraId="4DD0B51E" w14:textId="0345D8AD" w:rsidR="00680222" w:rsidRPr="00136D22" w:rsidRDefault="00680222" w:rsidP="00372CE8">
      <w:pPr>
        <w:jc w:val="both"/>
        <w:rPr>
          <w:rFonts w:ascii="Arial" w:hAnsi="Arial" w:cs="Arial"/>
          <w:bCs/>
          <w:sz w:val="12"/>
          <w:szCs w:val="12"/>
        </w:rPr>
      </w:pPr>
    </w:p>
    <w:p w14:paraId="418B0234" w14:textId="1167835C" w:rsidR="00BF4ECE" w:rsidRDefault="00BF4ECE" w:rsidP="00BF4ECE">
      <w:pPr>
        <w:jc w:val="both"/>
        <w:rPr>
          <w:rFonts w:ascii="Arial" w:hAnsi="Arial" w:cs="Arial"/>
          <w:color w:val="373151"/>
          <w:sz w:val="20"/>
          <w:szCs w:val="20"/>
        </w:rPr>
      </w:pPr>
      <w:r>
        <w:rPr>
          <w:rFonts w:ascii="Arial" w:hAnsi="Arial" w:cs="Arial"/>
          <w:color w:val="373151"/>
          <w:sz w:val="20"/>
          <w:szCs w:val="20"/>
        </w:rPr>
        <w:t xml:space="preserve">A new commandant </w:t>
      </w:r>
      <w:r w:rsidR="00616F81">
        <w:rPr>
          <w:rFonts w:ascii="Arial" w:hAnsi="Arial" w:cs="Arial"/>
          <w:color w:val="373151"/>
          <w:sz w:val="20"/>
          <w:szCs w:val="20"/>
        </w:rPr>
        <w:t xml:space="preserve">(6 weeks) </w:t>
      </w:r>
      <w:r>
        <w:rPr>
          <w:rFonts w:ascii="Arial" w:hAnsi="Arial" w:cs="Arial"/>
          <w:color w:val="373151"/>
          <w:sz w:val="20"/>
          <w:szCs w:val="20"/>
        </w:rPr>
        <w:t xml:space="preserve">– Lt Col </w:t>
      </w:r>
      <w:r w:rsidR="00044520">
        <w:rPr>
          <w:rFonts w:ascii="Arial" w:hAnsi="Arial" w:cs="Arial"/>
          <w:color w:val="373151"/>
          <w:sz w:val="20"/>
          <w:szCs w:val="20"/>
        </w:rPr>
        <w:t xml:space="preserve">[M F F] </w:t>
      </w:r>
      <w:r>
        <w:rPr>
          <w:rFonts w:ascii="Arial" w:hAnsi="Arial" w:cs="Arial"/>
          <w:color w:val="373151"/>
          <w:sz w:val="20"/>
          <w:szCs w:val="20"/>
        </w:rPr>
        <w:t>Buszar</w:t>
      </w:r>
      <w:r w:rsidR="00616F81">
        <w:rPr>
          <w:rFonts w:ascii="Arial" w:hAnsi="Arial" w:cs="Arial"/>
          <w:color w:val="373151"/>
          <w:sz w:val="20"/>
          <w:szCs w:val="20"/>
        </w:rPr>
        <w:t>d; said to be co-operative with re-education.</w:t>
      </w:r>
    </w:p>
    <w:p w14:paraId="69077C39" w14:textId="77777777" w:rsidR="00BF4ECE" w:rsidRPr="00136D22" w:rsidRDefault="00BF4ECE" w:rsidP="00BF4ECE">
      <w:pPr>
        <w:jc w:val="both"/>
        <w:rPr>
          <w:rFonts w:ascii="Arial" w:hAnsi="Arial" w:cs="Arial"/>
          <w:color w:val="373151"/>
          <w:sz w:val="12"/>
          <w:szCs w:val="12"/>
        </w:rPr>
      </w:pPr>
    </w:p>
    <w:p w14:paraId="211FD18A" w14:textId="314E1E28" w:rsidR="00BF4ECE" w:rsidRDefault="00BF4ECE" w:rsidP="00BF4ECE">
      <w:pPr>
        <w:jc w:val="both"/>
        <w:rPr>
          <w:rFonts w:ascii="Arial" w:hAnsi="Arial" w:cs="Arial"/>
          <w:color w:val="373151"/>
          <w:sz w:val="20"/>
          <w:szCs w:val="20"/>
        </w:rPr>
      </w:pPr>
      <w:r>
        <w:rPr>
          <w:rFonts w:ascii="Arial" w:hAnsi="Arial" w:cs="Arial"/>
          <w:color w:val="373151"/>
          <w:sz w:val="20"/>
          <w:szCs w:val="20"/>
        </w:rPr>
        <w:t>The camp leader had been upgraded to A. Deputy, Wm Erwin Reich (B+)</w:t>
      </w:r>
      <w:r w:rsidR="00136D22">
        <w:rPr>
          <w:rFonts w:ascii="Arial" w:hAnsi="Arial" w:cs="Arial"/>
          <w:color w:val="373151"/>
          <w:sz w:val="20"/>
          <w:szCs w:val="20"/>
        </w:rPr>
        <w:t xml:space="preserve"> - p</w:t>
      </w:r>
      <w:r>
        <w:rPr>
          <w:rFonts w:ascii="Arial" w:hAnsi="Arial" w:cs="Arial"/>
          <w:color w:val="373151"/>
          <w:sz w:val="20"/>
          <w:szCs w:val="20"/>
        </w:rPr>
        <w:t>reviously at Scrubs Lane.</w:t>
      </w:r>
    </w:p>
    <w:p w14:paraId="371B2EBA" w14:textId="53D152B5" w:rsidR="0097270A" w:rsidRPr="00136D22" w:rsidRDefault="0097270A" w:rsidP="00372CE8">
      <w:pPr>
        <w:jc w:val="both"/>
        <w:rPr>
          <w:rFonts w:ascii="Arial" w:hAnsi="Arial" w:cs="Arial"/>
          <w:bCs/>
          <w:sz w:val="12"/>
          <w:szCs w:val="12"/>
        </w:rPr>
      </w:pPr>
    </w:p>
    <w:p w14:paraId="644D02CC" w14:textId="007AEB52" w:rsidR="00680222" w:rsidRDefault="00680222" w:rsidP="00372CE8">
      <w:pPr>
        <w:jc w:val="both"/>
        <w:rPr>
          <w:rFonts w:ascii="Arial" w:hAnsi="Arial" w:cs="Arial"/>
          <w:bCs/>
          <w:sz w:val="20"/>
          <w:szCs w:val="20"/>
        </w:rPr>
      </w:pPr>
      <w:r>
        <w:rPr>
          <w:rFonts w:ascii="Arial" w:hAnsi="Arial" w:cs="Arial"/>
          <w:bCs/>
          <w:sz w:val="20"/>
          <w:szCs w:val="20"/>
        </w:rPr>
        <w:t>Simplified screening; A 12  / B 1494.</w:t>
      </w:r>
      <w:r w:rsidR="0097270A">
        <w:rPr>
          <w:rFonts w:ascii="Arial" w:hAnsi="Arial" w:cs="Arial"/>
          <w:bCs/>
          <w:sz w:val="20"/>
          <w:szCs w:val="20"/>
        </w:rPr>
        <w:t xml:space="preserve"> 73 pows repatriated during June.</w:t>
      </w:r>
    </w:p>
    <w:p w14:paraId="637CB494" w14:textId="73DFB37A" w:rsidR="00F93594" w:rsidRPr="00136D22" w:rsidRDefault="00F93594" w:rsidP="00372CE8">
      <w:pPr>
        <w:jc w:val="both"/>
        <w:rPr>
          <w:rFonts w:ascii="Arial" w:hAnsi="Arial" w:cs="Arial"/>
          <w:bCs/>
          <w:sz w:val="12"/>
          <w:szCs w:val="12"/>
        </w:rPr>
      </w:pPr>
    </w:p>
    <w:p w14:paraId="69B17926" w14:textId="3A287012" w:rsidR="00616F81" w:rsidRDefault="00616F81" w:rsidP="00372CE8">
      <w:pPr>
        <w:jc w:val="both"/>
        <w:rPr>
          <w:rFonts w:ascii="Arial" w:hAnsi="Arial" w:cs="Arial"/>
          <w:bCs/>
          <w:sz w:val="20"/>
          <w:szCs w:val="20"/>
        </w:rPr>
      </w:pPr>
      <w:r>
        <w:rPr>
          <w:rFonts w:ascii="Arial" w:hAnsi="Arial" w:cs="Arial"/>
          <w:bCs/>
          <w:sz w:val="20"/>
          <w:szCs w:val="20"/>
        </w:rPr>
        <w:t>Fewer restrictions on the pows raised morale</w:t>
      </w:r>
      <w:r w:rsidR="00F46B33">
        <w:rPr>
          <w:rFonts w:ascii="Arial" w:hAnsi="Arial" w:cs="Arial"/>
          <w:bCs/>
          <w:sz w:val="20"/>
          <w:szCs w:val="20"/>
        </w:rPr>
        <w:t>. N</w:t>
      </w:r>
      <w:r>
        <w:rPr>
          <w:rFonts w:ascii="Arial" w:hAnsi="Arial" w:cs="Arial"/>
          <w:bCs/>
          <w:sz w:val="20"/>
          <w:szCs w:val="20"/>
        </w:rPr>
        <w:t xml:space="preserve">egative factors </w:t>
      </w:r>
      <w:r w:rsidR="00F46B33">
        <w:rPr>
          <w:rFonts w:ascii="Arial" w:hAnsi="Arial" w:cs="Arial"/>
          <w:bCs/>
          <w:sz w:val="20"/>
          <w:szCs w:val="20"/>
        </w:rPr>
        <w:t xml:space="preserve">were the same here as in other camps – in particular, bad news from home, and delays to repatriations. Most pows had rejected Nazism and there was little enthusiasm for Communism. </w:t>
      </w:r>
    </w:p>
    <w:p w14:paraId="00194A1B" w14:textId="3086986B" w:rsidR="00616F81" w:rsidRPr="00136D22" w:rsidRDefault="00616F81" w:rsidP="00372CE8">
      <w:pPr>
        <w:jc w:val="both"/>
        <w:rPr>
          <w:rFonts w:ascii="Arial" w:hAnsi="Arial" w:cs="Arial"/>
          <w:bCs/>
          <w:sz w:val="12"/>
          <w:szCs w:val="12"/>
        </w:rPr>
      </w:pPr>
    </w:p>
    <w:p w14:paraId="1D8AB021" w14:textId="7C77D8D6" w:rsidR="00F46B33" w:rsidRDefault="00F46B33" w:rsidP="00372CE8">
      <w:pPr>
        <w:jc w:val="both"/>
        <w:rPr>
          <w:rFonts w:ascii="Arial" w:hAnsi="Arial" w:cs="Arial"/>
          <w:bCs/>
          <w:sz w:val="20"/>
          <w:szCs w:val="20"/>
        </w:rPr>
      </w:pPr>
      <w:r>
        <w:rPr>
          <w:rFonts w:ascii="Arial" w:hAnsi="Arial" w:cs="Arial"/>
          <w:bCs/>
          <w:sz w:val="20"/>
          <w:szCs w:val="20"/>
        </w:rPr>
        <w:t xml:space="preserve">About half the pows were under-25, they were not seen as a problem and no special arrangements </w:t>
      </w:r>
      <w:r w:rsidR="00136D22">
        <w:rPr>
          <w:rFonts w:ascii="Arial" w:hAnsi="Arial" w:cs="Arial"/>
          <w:bCs/>
          <w:sz w:val="20"/>
          <w:szCs w:val="20"/>
        </w:rPr>
        <w:t>were</w:t>
      </w:r>
      <w:r>
        <w:rPr>
          <w:rFonts w:ascii="Arial" w:hAnsi="Arial" w:cs="Arial"/>
          <w:bCs/>
          <w:sz w:val="20"/>
          <w:szCs w:val="20"/>
        </w:rPr>
        <w:t xml:space="preserve"> made for them. 5 attended the special youth training camp. </w:t>
      </w:r>
    </w:p>
    <w:p w14:paraId="3405B2AB" w14:textId="77777777" w:rsidR="00F46B33" w:rsidRPr="00136D22" w:rsidRDefault="00F46B33" w:rsidP="00372CE8">
      <w:pPr>
        <w:jc w:val="both"/>
        <w:rPr>
          <w:rFonts w:ascii="Arial" w:hAnsi="Arial" w:cs="Arial"/>
          <w:bCs/>
          <w:sz w:val="12"/>
          <w:szCs w:val="12"/>
        </w:rPr>
      </w:pPr>
    </w:p>
    <w:p w14:paraId="4426B0E1" w14:textId="00D57470" w:rsidR="00F46B33" w:rsidRDefault="00F46B33" w:rsidP="00372CE8">
      <w:pPr>
        <w:jc w:val="both"/>
        <w:rPr>
          <w:rFonts w:ascii="Arial" w:hAnsi="Arial" w:cs="Arial"/>
          <w:bCs/>
          <w:sz w:val="20"/>
          <w:szCs w:val="20"/>
        </w:rPr>
      </w:pPr>
      <w:r>
        <w:rPr>
          <w:rFonts w:ascii="Arial" w:hAnsi="Arial" w:cs="Arial"/>
          <w:bCs/>
          <w:sz w:val="20"/>
          <w:szCs w:val="20"/>
        </w:rPr>
        <w:t xml:space="preserve">The standard list of re-education activities was given – </w:t>
      </w:r>
      <w:r w:rsidR="00D251EB">
        <w:rPr>
          <w:rFonts w:ascii="Arial" w:hAnsi="Arial" w:cs="Arial"/>
          <w:bCs/>
          <w:sz w:val="20"/>
          <w:szCs w:val="20"/>
        </w:rPr>
        <w:t xml:space="preserve">with </w:t>
      </w:r>
      <w:r w:rsidR="00136D22">
        <w:rPr>
          <w:rFonts w:ascii="Arial" w:hAnsi="Arial" w:cs="Arial"/>
          <w:bCs/>
          <w:sz w:val="20"/>
          <w:szCs w:val="20"/>
        </w:rPr>
        <w:t xml:space="preserve">only </w:t>
      </w:r>
      <w:r w:rsidR="004E6DA9">
        <w:rPr>
          <w:rFonts w:ascii="Arial" w:hAnsi="Arial" w:cs="Arial"/>
          <w:bCs/>
          <w:sz w:val="20"/>
          <w:szCs w:val="20"/>
        </w:rPr>
        <w:t>minor</w:t>
      </w:r>
      <w:r>
        <w:rPr>
          <w:rFonts w:ascii="Arial" w:hAnsi="Arial" w:cs="Arial"/>
          <w:bCs/>
          <w:sz w:val="20"/>
          <w:szCs w:val="20"/>
        </w:rPr>
        <w:t xml:space="preserve"> change</w:t>
      </w:r>
      <w:r w:rsidR="004E6DA9">
        <w:rPr>
          <w:rFonts w:ascii="Arial" w:hAnsi="Arial" w:cs="Arial"/>
          <w:bCs/>
          <w:sz w:val="20"/>
          <w:szCs w:val="20"/>
        </w:rPr>
        <w:t>s</w:t>
      </w:r>
      <w:r>
        <w:rPr>
          <w:rFonts w:ascii="Arial" w:hAnsi="Arial" w:cs="Arial"/>
          <w:bCs/>
          <w:sz w:val="20"/>
          <w:szCs w:val="20"/>
        </w:rPr>
        <w:t>. The library had more books.</w:t>
      </w:r>
      <w:r w:rsidR="004E6DA9">
        <w:rPr>
          <w:rFonts w:ascii="Arial" w:hAnsi="Arial" w:cs="Arial"/>
          <w:bCs/>
          <w:sz w:val="20"/>
          <w:szCs w:val="20"/>
        </w:rPr>
        <w:t xml:space="preserve"> </w:t>
      </w:r>
      <w:r w:rsidR="00D251EB">
        <w:rPr>
          <w:rFonts w:ascii="Arial" w:hAnsi="Arial" w:cs="Arial"/>
          <w:bCs/>
          <w:sz w:val="20"/>
          <w:szCs w:val="20"/>
        </w:rPr>
        <w:t>Some</w:t>
      </w:r>
      <w:r w:rsidR="004E6DA9">
        <w:rPr>
          <w:rFonts w:ascii="Arial" w:hAnsi="Arial" w:cs="Arial"/>
          <w:bCs/>
          <w:sz w:val="20"/>
          <w:szCs w:val="20"/>
        </w:rPr>
        <w:t xml:space="preserve"> discussion meetings</w:t>
      </w:r>
      <w:r w:rsidR="00136D22">
        <w:rPr>
          <w:rFonts w:ascii="Arial" w:hAnsi="Arial" w:cs="Arial"/>
          <w:bCs/>
          <w:sz w:val="20"/>
          <w:szCs w:val="20"/>
        </w:rPr>
        <w:t xml:space="preserve"> </w:t>
      </w:r>
      <w:r w:rsidR="00D251EB">
        <w:rPr>
          <w:rFonts w:ascii="Arial" w:hAnsi="Arial" w:cs="Arial"/>
          <w:bCs/>
          <w:sz w:val="20"/>
          <w:szCs w:val="20"/>
        </w:rPr>
        <w:t>were held</w:t>
      </w:r>
      <w:r w:rsidR="004E6DA9">
        <w:rPr>
          <w:rFonts w:ascii="Arial" w:hAnsi="Arial" w:cs="Arial"/>
          <w:bCs/>
          <w:sz w:val="20"/>
          <w:szCs w:val="20"/>
        </w:rPr>
        <w:t xml:space="preserve">. Additional films supplied by ‘Travelling Films’ were not popular with a charge of 6d (6 pennies). Press reviews took place fortnightly at </w:t>
      </w:r>
      <w:r w:rsidR="00136D22">
        <w:rPr>
          <w:rFonts w:ascii="Arial" w:hAnsi="Arial" w:cs="Arial"/>
          <w:bCs/>
          <w:sz w:val="20"/>
          <w:szCs w:val="20"/>
        </w:rPr>
        <w:t xml:space="preserve">the </w:t>
      </w:r>
      <w:r w:rsidR="004E6DA9">
        <w:rPr>
          <w:rFonts w:ascii="Arial" w:hAnsi="Arial" w:cs="Arial"/>
          <w:bCs/>
          <w:sz w:val="20"/>
          <w:szCs w:val="20"/>
        </w:rPr>
        <w:t>main camp and six hostels. An information room had been set up.</w:t>
      </w:r>
    </w:p>
    <w:p w14:paraId="1DE7C70B" w14:textId="77777777" w:rsidR="004E6DA9" w:rsidRPr="00136D22" w:rsidRDefault="004E6DA9" w:rsidP="00372CE8">
      <w:pPr>
        <w:jc w:val="both"/>
        <w:rPr>
          <w:rFonts w:ascii="Arial" w:hAnsi="Arial" w:cs="Arial"/>
          <w:bCs/>
          <w:sz w:val="12"/>
          <w:szCs w:val="12"/>
        </w:rPr>
      </w:pPr>
    </w:p>
    <w:p w14:paraId="3875B105" w14:textId="2DF3E6BE" w:rsidR="00D1188E" w:rsidRDefault="004E6DA9" w:rsidP="00372CE8">
      <w:pPr>
        <w:jc w:val="both"/>
        <w:rPr>
          <w:rFonts w:ascii="Arial" w:hAnsi="Arial" w:cs="Arial"/>
          <w:bCs/>
          <w:sz w:val="20"/>
          <w:szCs w:val="20"/>
        </w:rPr>
      </w:pPr>
      <w:r>
        <w:rPr>
          <w:rFonts w:ascii="Arial" w:hAnsi="Arial" w:cs="Arial"/>
          <w:bCs/>
          <w:sz w:val="20"/>
          <w:szCs w:val="20"/>
        </w:rPr>
        <w:t>Religion – An Evangelical padre; Albert, served the main camp and visited the hostels. A RC priest from Oxhey Lane Camp 122 occasionally visited four hostels.</w:t>
      </w:r>
      <w:r w:rsidR="00D1188E">
        <w:rPr>
          <w:rFonts w:ascii="Arial" w:hAnsi="Arial" w:cs="Arial"/>
          <w:bCs/>
          <w:sz w:val="20"/>
          <w:szCs w:val="20"/>
        </w:rPr>
        <w:t xml:space="preserve"> Some pows attended local churches.</w:t>
      </w:r>
    </w:p>
    <w:p w14:paraId="5729784E" w14:textId="77777777" w:rsidR="00D1188E" w:rsidRPr="00136D22" w:rsidRDefault="00D1188E" w:rsidP="00372CE8">
      <w:pPr>
        <w:jc w:val="both"/>
        <w:rPr>
          <w:rFonts w:ascii="Arial" w:hAnsi="Arial" w:cs="Arial"/>
          <w:bCs/>
          <w:sz w:val="12"/>
          <w:szCs w:val="12"/>
        </w:rPr>
      </w:pPr>
    </w:p>
    <w:p w14:paraId="2F86941E" w14:textId="2C217EA5" w:rsidR="00D1188E" w:rsidRDefault="00D1188E" w:rsidP="00372CE8">
      <w:pPr>
        <w:jc w:val="both"/>
        <w:rPr>
          <w:rFonts w:ascii="Arial" w:hAnsi="Arial" w:cs="Arial"/>
          <w:bCs/>
          <w:sz w:val="20"/>
          <w:szCs w:val="20"/>
        </w:rPr>
      </w:pPr>
      <w:r>
        <w:rPr>
          <w:rFonts w:ascii="Arial" w:hAnsi="Arial" w:cs="Arial"/>
          <w:bCs/>
          <w:sz w:val="20"/>
          <w:szCs w:val="20"/>
        </w:rPr>
        <w:t>Education – only very few classes in some hostels.</w:t>
      </w:r>
    </w:p>
    <w:p w14:paraId="551F3FC7" w14:textId="77777777" w:rsidR="00D1188E" w:rsidRPr="00136D22" w:rsidRDefault="00D1188E" w:rsidP="00372CE8">
      <w:pPr>
        <w:jc w:val="both"/>
        <w:rPr>
          <w:rFonts w:ascii="Arial" w:hAnsi="Arial" w:cs="Arial"/>
          <w:bCs/>
          <w:sz w:val="12"/>
          <w:szCs w:val="12"/>
        </w:rPr>
      </w:pPr>
    </w:p>
    <w:p w14:paraId="39FFFC2D" w14:textId="4B942F43" w:rsidR="00D1188E" w:rsidRDefault="00D1188E" w:rsidP="00372CE8">
      <w:pPr>
        <w:jc w:val="both"/>
        <w:rPr>
          <w:rFonts w:ascii="Arial" w:hAnsi="Arial" w:cs="Arial"/>
          <w:bCs/>
          <w:sz w:val="20"/>
          <w:szCs w:val="20"/>
        </w:rPr>
      </w:pPr>
      <w:r>
        <w:rPr>
          <w:rFonts w:ascii="Arial" w:hAnsi="Arial" w:cs="Arial"/>
          <w:bCs/>
          <w:sz w:val="20"/>
          <w:szCs w:val="20"/>
        </w:rPr>
        <w:t>Entertainment – very little as before.</w:t>
      </w:r>
    </w:p>
    <w:p w14:paraId="3060E418" w14:textId="77777777" w:rsidR="00D1188E" w:rsidRPr="00136D22" w:rsidRDefault="00D1188E" w:rsidP="00372CE8">
      <w:pPr>
        <w:jc w:val="both"/>
        <w:rPr>
          <w:rFonts w:ascii="Arial" w:hAnsi="Arial" w:cs="Arial"/>
          <w:bCs/>
          <w:sz w:val="12"/>
          <w:szCs w:val="12"/>
        </w:rPr>
      </w:pPr>
    </w:p>
    <w:p w14:paraId="7E3B727A" w14:textId="6B382B28" w:rsidR="00D1188E" w:rsidRDefault="00D1188E" w:rsidP="00372CE8">
      <w:pPr>
        <w:jc w:val="both"/>
        <w:rPr>
          <w:rFonts w:ascii="Arial" w:hAnsi="Arial" w:cs="Arial"/>
          <w:bCs/>
          <w:sz w:val="20"/>
          <w:szCs w:val="20"/>
        </w:rPr>
      </w:pPr>
      <w:r>
        <w:rPr>
          <w:rFonts w:ascii="Arial" w:hAnsi="Arial" w:cs="Arial"/>
          <w:bCs/>
          <w:sz w:val="20"/>
          <w:szCs w:val="20"/>
        </w:rPr>
        <w:t>The most successful activities</w:t>
      </w:r>
      <w:r w:rsidR="00D251EB">
        <w:rPr>
          <w:rFonts w:ascii="Arial" w:hAnsi="Arial" w:cs="Arial"/>
          <w:bCs/>
          <w:sz w:val="20"/>
          <w:szCs w:val="20"/>
        </w:rPr>
        <w:t xml:space="preserve"> in any camp</w:t>
      </w:r>
      <w:r>
        <w:rPr>
          <w:rFonts w:ascii="Arial" w:hAnsi="Arial" w:cs="Arial"/>
          <w:bCs/>
          <w:sz w:val="20"/>
          <w:szCs w:val="20"/>
        </w:rPr>
        <w:t xml:space="preserve"> for promoting positive attitudes </w:t>
      </w:r>
      <w:r w:rsidR="00F55B4F">
        <w:rPr>
          <w:rFonts w:ascii="Arial" w:hAnsi="Arial" w:cs="Arial"/>
          <w:bCs/>
          <w:sz w:val="20"/>
          <w:szCs w:val="20"/>
        </w:rPr>
        <w:t xml:space="preserve">was </w:t>
      </w:r>
      <w:r w:rsidR="00CF3E61">
        <w:rPr>
          <w:rFonts w:ascii="Arial" w:hAnsi="Arial" w:cs="Arial"/>
          <w:bCs/>
          <w:sz w:val="20"/>
          <w:szCs w:val="20"/>
        </w:rPr>
        <w:t xml:space="preserve">developing </w:t>
      </w:r>
      <w:r w:rsidR="00F55B4F">
        <w:rPr>
          <w:rFonts w:ascii="Arial" w:hAnsi="Arial" w:cs="Arial"/>
          <w:bCs/>
          <w:sz w:val="20"/>
          <w:szCs w:val="20"/>
        </w:rPr>
        <w:t>outside contacts. The main camp had done little to promote this. Visits to the camp included the Salvation Army, YMCA, and some church groups. Some of the hostels, especially Brondesbury, had developed more and included visits by pows to outside groups.</w:t>
      </w:r>
    </w:p>
    <w:p w14:paraId="76F850ED" w14:textId="77777777" w:rsidR="00F55B4F" w:rsidRPr="00136D22" w:rsidRDefault="00F55B4F" w:rsidP="00372CE8">
      <w:pPr>
        <w:jc w:val="both"/>
        <w:rPr>
          <w:rFonts w:ascii="Arial" w:hAnsi="Arial" w:cs="Arial"/>
          <w:bCs/>
          <w:sz w:val="16"/>
          <w:szCs w:val="16"/>
        </w:rPr>
      </w:pPr>
    </w:p>
    <w:p w14:paraId="4933CC45" w14:textId="217D5444" w:rsidR="00F309EF" w:rsidRDefault="00F309EF" w:rsidP="00372CE8">
      <w:pPr>
        <w:jc w:val="both"/>
        <w:rPr>
          <w:rFonts w:ascii="Arial" w:hAnsi="Arial" w:cs="Arial"/>
          <w:bCs/>
          <w:sz w:val="20"/>
          <w:szCs w:val="20"/>
        </w:rPr>
      </w:pPr>
      <w:r w:rsidRPr="00F309EF">
        <w:rPr>
          <w:rFonts w:ascii="Arial" w:hAnsi="Arial" w:cs="Arial"/>
          <w:b/>
          <w:sz w:val="20"/>
          <w:szCs w:val="20"/>
        </w:rPr>
        <w:t>27 September 1947</w:t>
      </w:r>
      <w:r>
        <w:rPr>
          <w:rFonts w:ascii="Arial" w:hAnsi="Arial" w:cs="Arial"/>
          <w:bCs/>
          <w:sz w:val="20"/>
          <w:szCs w:val="20"/>
        </w:rPr>
        <w:t xml:space="preserve"> – Another re-educational survey. Total strength; 12 officers, 884 OR</w:t>
      </w:r>
      <w:r w:rsidR="00136D22">
        <w:rPr>
          <w:rFonts w:ascii="Arial" w:hAnsi="Arial" w:cs="Arial"/>
          <w:bCs/>
          <w:sz w:val="20"/>
          <w:szCs w:val="20"/>
        </w:rPr>
        <w:t>.</w:t>
      </w:r>
    </w:p>
    <w:p w14:paraId="51E5F0B7" w14:textId="77777777" w:rsidR="00F309EF" w:rsidRPr="00136D22" w:rsidRDefault="00F309EF" w:rsidP="00372CE8">
      <w:pPr>
        <w:jc w:val="both"/>
        <w:rPr>
          <w:rFonts w:ascii="Arial" w:hAnsi="Arial" w:cs="Arial"/>
          <w:bCs/>
          <w:sz w:val="12"/>
          <w:szCs w:val="12"/>
        </w:rPr>
      </w:pPr>
    </w:p>
    <w:p w14:paraId="3E33B3AB" w14:textId="77777777" w:rsidR="00461C2D" w:rsidRPr="00136D22" w:rsidRDefault="00461C2D" w:rsidP="00461C2D">
      <w:pPr>
        <w:jc w:val="both"/>
        <w:rPr>
          <w:rFonts w:ascii="Arial" w:hAnsi="Arial" w:cs="Arial"/>
          <w:bCs/>
          <w:i/>
          <w:iCs/>
          <w:sz w:val="20"/>
          <w:szCs w:val="20"/>
        </w:rPr>
      </w:pPr>
      <w:r>
        <w:rPr>
          <w:rFonts w:ascii="Arial" w:hAnsi="Arial" w:cs="Arial"/>
          <w:bCs/>
          <w:sz w:val="20"/>
          <w:szCs w:val="20"/>
        </w:rPr>
        <w:t>New camp leader; Friedrich Hartmann, previously hostel leader at Bells Hill and then Turle Road; “</w:t>
      </w:r>
      <w:r w:rsidRPr="00136D22">
        <w:rPr>
          <w:rFonts w:ascii="Arial" w:hAnsi="Arial" w:cs="Arial"/>
          <w:bCs/>
          <w:i/>
          <w:iCs/>
          <w:sz w:val="20"/>
          <w:szCs w:val="20"/>
        </w:rPr>
        <w:t>Strong, efficient and politically-minded, he is willing to co-operate in re-education, but finds conditions unpropitious at present.”</w:t>
      </w:r>
    </w:p>
    <w:p w14:paraId="3E9DBAFE" w14:textId="77777777" w:rsidR="00461C2D" w:rsidRPr="00136D22" w:rsidRDefault="00461C2D" w:rsidP="00372CE8">
      <w:pPr>
        <w:jc w:val="both"/>
        <w:rPr>
          <w:rFonts w:ascii="Arial" w:hAnsi="Arial" w:cs="Arial"/>
          <w:bCs/>
          <w:sz w:val="12"/>
          <w:szCs w:val="12"/>
        </w:rPr>
      </w:pPr>
    </w:p>
    <w:p w14:paraId="1508803F" w14:textId="60808C93" w:rsidR="00F309EF" w:rsidRDefault="00F309EF" w:rsidP="00372CE8">
      <w:pPr>
        <w:jc w:val="both"/>
        <w:rPr>
          <w:rFonts w:ascii="Arial" w:hAnsi="Arial" w:cs="Arial"/>
          <w:bCs/>
          <w:sz w:val="20"/>
          <w:szCs w:val="20"/>
        </w:rPr>
      </w:pPr>
      <w:r>
        <w:rPr>
          <w:rFonts w:ascii="Arial" w:hAnsi="Arial" w:cs="Arial"/>
          <w:bCs/>
          <w:sz w:val="20"/>
          <w:szCs w:val="20"/>
        </w:rPr>
        <w:t>Simplified screening; A 10  /  B 869  /  Unscreened Ukrainian pows 5. 359 pows repatriated to date.</w:t>
      </w:r>
    </w:p>
    <w:p w14:paraId="54A5065E" w14:textId="77777777" w:rsidR="00F309EF" w:rsidRPr="00136D22" w:rsidRDefault="00F309EF" w:rsidP="00372CE8">
      <w:pPr>
        <w:jc w:val="both"/>
        <w:rPr>
          <w:rFonts w:ascii="Arial" w:hAnsi="Arial" w:cs="Arial"/>
          <w:bCs/>
          <w:sz w:val="12"/>
          <w:szCs w:val="12"/>
        </w:rPr>
      </w:pPr>
    </w:p>
    <w:p w14:paraId="3BA59FDB" w14:textId="3E1BD0BE" w:rsidR="00F309EF" w:rsidRDefault="00F309EF" w:rsidP="00372CE8">
      <w:pPr>
        <w:jc w:val="both"/>
        <w:rPr>
          <w:rFonts w:ascii="Arial" w:hAnsi="Arial" w:cs="Arial"/>
          <w:bCs/>
          <w:sz w:val="20"/>
          <w:szCs w:val="20"/>
        </w:rPr>
      </w:pPr>
      <w:r>
        <w:rPr>
          <w:rFonts w:ascii="Arial" w:hAnsi="Arial" w:cs="Arial"/>
          <w:bCs/>
          <w:sz w:val="20"/>
          <w:szCs w:val="20"/>
        </w:rPr>
        <w:t>A breakdown of those repatriated was given – 19 ‘white’ pows; 309 ‘Groups’ – selected by COGA as needed back in Germany; 11 sick; 18 compassionate; 2 protected personnel.</w:t>
      </w:r>
    </w:p>
    <w:p w14:paraId="216863A9" w14:textId="77777777" w:rsidR="00461C2D" w:rsidRPr="00136D22" w:rsidRDefault="00461C2D" w:rsidP="00461C2D">
      <w:pPr>
        <w:jc w:val="both"/>
        <w:rPr>
          <w:rFonts w:ascii="Arial" w:hAnsi="Arial" w:cs="Arial"/>
          <w:bCs/>
          <w:sz w:val="12"/>
          <w:szCs w:val="12"/>
        </w:rPr>
      </w:pPr>
    </w:p>
    <w:p w14:paraId="3CC411CE" w14:textId="01D12DD6" w:rsidR="00461C2D" w:rsidRDefault="00461C2D" w:rsidP="00461C2D">
      <w:pPr>
        <w:jc w:val="both"/>
        <w:rPr>
          <w:rFonts w:ascii="Arial" w:hAnsi="Arial" w:cs="Arial"/>
          <w:bCs/>
          <w:sz w:val="20"/>
          <w:szCs w:val="20"/>
        </w:rPr>
      </w:pPr>
      <w:r>
        <w:rPr>
          <w:rFonts w:ascii="Arial" w:hAnsi="Arial" w:cs="Arial"/>
          <w:bCs/>
          <w:sz w:val="20"/>
          <w:szCs w:val="20"/>
        </w:rPr>
        <w:t xml:space="preserve">Morale was recorded as good. </w:t>
      </w:r>
      <w:r w:rsidR="00D251EB">
        <w:rPr>
          <w:rFonts w:ascii="Arial" w:hAnsi="Arial" w:cs="Arial"/>
          <w:bCs/>
          <w:sz w:val="20"/>
          <w:szCs w:val="20"/>
        </w:rPr>
        <w:t>Informal r</w:t>
      </w:r>
      <w:r>
        <w:rPr>
          <w:rFonts w:ascii="Arial" w:hAnsi="Arial" w:cs="Arial"/>
          <w:bCs/>
          <w:sz w:val="20"/>
          <w:szCs w:val="20"/>
        </w:rPr>
        <w:t>elations with local citizens were a positive factor. The number of transfers to camps in Scotland and other hostels was unsettling. Most pows showed little interest in politics, though some of the conferences on the future of Germany were discussed. Youth pows down to 30%.</w:t>
      </w:r>
    </w:p>
    <w:p w14:paraId="48EBDA49" w14:textId="77777777" w:rsidR="00461C2D" w:rsidRPr="00136D22" w:rsidRDefault="00461C2D" w:rsidP="00461C2D">
      <w:pPr>
        <w:jc w:val="both"/>
        <w:rPr>
          <w:rFonts w:ascii="Arial" w:hAnsi="Arial" w:cs="Arial"/>
          <w:bCs/>
          <w:sz w:val="12"/>
          <w:szCs w:val="12"/>
        </w:rPr>
      </w:pPr>
    </w:p>
    <w:p w14:paraId="1B22032E" w14:textId="3543D3B2" w:rsidR="00461C2D" w:rsidRDefault="00461C2D" w:rsidP="00461C2D">
      <w:pPr>
        <w:jc w:val="both"/>
        <w:rPr>
          <w:rFonts w:ascii="Arial" w:hAnsi="Arial" w:cs="Arial"/>
          <w:bCs/>
          <w:sz w:val="20"/>
          <w:szCs w:val="20"/>
        </w:rPr>
      </w:pPr>
      <w:r>
        <w:rPr>
          <w:rFonts w:ascii="Arial" w:hAnsi="Arial" w:cs="Arial"/>
          <w:bCs/>
          <w:sz w:val="20"/>
          <w:szCs w:val="20"/>
        </w:rPr>
        <w:t xml:space="preserve">The few re-education activities were in decline due to repatriations and lack of interest. German newspapers were arriving more steadily. Discussion groups were only held at Hanworth. English classes had ceased, though many studied privately. The information room had not received any new display materials </w:t>
      </w:r>
      <w:r w:rsidR="00381209">
        <w:rPr>
          <w:rFonts w:ascii="Arial" w:hAnsi="Arial" w:cs="Arial"/>
          <w:bCs/>
          <w:sz w:val="20"/>
          <w:szCs w:val="20"/>
        </w:rPr>
        <w:t xml:space="preserve">from PID </w:t>
      </w:r>
      <w:r>
        <w:rPr>
          <w:rFonts w:ascii="Arial" w:hAnsi="Arial" w:cs="Arial"/>
          <w:bCs/>
          <w:sz w:val="20"/>
          <w:szCs w:val="20"/>
        </w:rPr>
        <w:t>for several months.</w:t>
      </w:r>
    </w:p>
    <w:p w14:paraId="02E0BB54" w14:textId="77777777" w:rsidR="00461C2D" w:rsidRPr="00381209" w:rsidRDefault="00461C2D" w:rsidP="00461C2D">
      <w:pPr>
        <w:jc w:val="both"/>
        <w:rPr>
          <w:rFonts w:ascii="Arial" w:hAnsi="Arial" w:cs="Arial"/>
          <w:bCs/>
          <w:sz w:val="12"/>
          <w:szCs w:val="12"/>
        </w:rPr>
      </w:pPr>
    </w:p>
    <w:p w14:paraId="027F412A" w14:textId="77777777" w:rsidR="00461C2D" w:rsidRDefault="00461C2D" w:rsidP="00461C2D">
      <w:pPr>
        <w:jc w:val="both"/>
        <w:rPr>
          <w:rFonts w:ascii="Arial" w:hAnsi="Arial" w:cs="Arial"/>
          <w:bCs/>
          <w:sz w:val="20"/>
          <w:szCs w:val="20"/>
        </w:rPr>
      </w:pPr>
      <w:r>
        <w:rPr>
          <w:rFonts w:ascii="Arial" w:hAnsi="Arial" w:cs="Arial"/>
          <w:bCs/>
          <w:sz w:val="20"/>
          <w:szCs w:val="20"/>
        </w:rPr>
        <w:t>Religion – Padre Albert had been repatriated, replaced by Werner Krause; “</w:t>
      </w:r>
      <w:r w:rsidRPr="00EA0345">
        <w:rPr>
          <w:rFonts w:ascii="Arial" w:hAnsi="Arial" w:cs="Arial"/>
          <w:bCs/>
          <w:i/>
          <w:iCs/>
          <w:sz w:val="20"/>
          <w:szCs w:val="20"/>
        </w:rPr>
        <w:t>young and keen; not yet ordained.”</w:t>
      </w:r>
    </w:p>
    <w:p w14:paraId="66F38BD9" w14:textId="77777777" w:rsidR="00461C2D" w:rsidRPr="00381209" w:rsidRDefault="00461C2D" w:rsidP="00461C2D">
      <w:pPr>
        <w:jc w:val="both"/>
        <w:rPr>
          <w:rFonts w:ascii="Arial" w:hAnsi="Arial" w:cs="Arial"/>
          <w:bCs/>
          <w:sz w:val="12"/>
          <w:szCs w:val="12"/>
        </w:rPr>
      </w:pPr>
    </w:p>
    <w:p w14:paraId="2848FF63" w14:textId="77777777" w:rsidR="00461C2D" w:rsidRDefault="00461C2D" w:rsidP="00461C2D">
      <w:pPr>
        <w:jc w:val="both"/>
        <w:rPr>
          <w:rFonts w:ascii="Arial" w:hAnsi="Arial" w:cs="Arial"/>
          <w:bCs/>
          <w:sz w:val="20"/>
          <w:szCs w:val="20"/>
        </w:rPr>
      </w:pPr>
      <w:r>
        <w:rPr>
          <w:rFonts w:ascii="Arial" w:hAnsi="Arial" w:cs="Arial"/>
          <w:bCs/>
          <w:sz w:val="20"/>
          <w:szCs w:val="20"/>
        </w:rPr>
        <w:t>Entertainments – The orchestra at the main camp had re-started and expected to tour the hostels.</w:t>
      </w:r>
    </w:p>
    <w:p w14:paraId="137A38F5" w14:textId="77777777" w:rsidR="00461C2D" w:rsidRPr="00381209" w:rsidRDefault="00461C2D" w:rsidP="00461C2D">
      <w:pPr>
        <w:jc w:val="both"/>
        <w:rPr>
          <w:rFonts w:ascii="Arial" w:hAnsi="Arial" w:cs="Arial"/>
          <w:bCs/>
          <w:sz w:val="12"/>
          <w:szCs w:val="12"/>
        </w:rPr>
      </w:pPr>
    </w:p>
    <w:p w14:paraId="52E7C720" w14:textId="77777777" w:rsidR="00461C2D" w:rsidRDefault="00461C2D" w:rsidP="00461C2D">
      <w:pPr>
        <w:jc w:val="both"/>
        <w:rPr>
          <w:rFonts w:ascii="Arial" w:hAnsi="Arial" w:cs="Arial"/>
          <w:bCs/>
          <w:sz w:val="20"/>
          <w:szCs w:val="20"/>
        </w:rPr>
      </w:pPr>
      <w:r>
        <w:rPr>
          <w:rFonts w:ascii="Arial" w:hAnsi="Arial" w:cs="Arial"/>
          <w:bCs/>
          <w:sz w:val="20"/>
          <w:szCs w:val="20"/>
        </w:rPr>
        <w:t>An effort was being made to develop outside contacts. There had been visits to several local councils; social clubs; and tours to the Tower of London, Hampton Court and the BBC.</w:t>
      </w:r>
    </w:p>
    <w:p w14:paraId="5EAB14DF" w14:textId="5617EAEA" w:rsidR="00F309EF" w:rsidRPr="00381209" w:rsidRDefault="00F309EF" w:rsidP="00372CE8">
      <w:pPr>
        <w:jc w:val="both"/>
        <w:rPr>
          <w:rFonts w:ascii="Arial" w:hAnsi="Arial" w:cs="Arial"/>
          <w:bCs/>
          <w:sz w:val="16"/>
          <w:szCs w:val="16"/>
        </w:rPr>
      </w:pPr>
    </w:p>
    <w:p w14:paraId="08114C26" w14:textId="565D7D96" w:rsidR="00CF3E61" w:rsidRDefault="00CF3E61" w:rsidP="00372CE8">
      <w:pPr>
        <w:jc w:val="both"/>
        <w:rPr>
          <w:rFonts w:ascii="Arial" w:hAnsi="Arial" w:cs="Arial"/>
          <w:bCs/>
          <w:sz w:val="20"/>
          <w:szCs w:val="20"/>
        </w:rPr>
      </w:pPr>
      <w:r w:rsidRPr="00CF3E61">
        <w:rPr>
          <w:rFonts w:ascii="Arial" w:hAnsi="Arial" w:cs="Arial"/>
          <w:b/>
          <w:sz w:val="20"/>
          <w:szCs w:val="20"/>
        </w:rPr>
        <w:t>6 October 1947</w:t>
      </w:r>
      <w:r>
        <w:rPr>
          <w:rFonts w:ascii="Arial" w:hAnsi="Arial" w:cs="Arial"/>
          <w:bCs/>
          <w:sz w:val="20"/>
          <w:szCs w:val="20"/>
        </w:rPr>
        <w:t xml:space="preserve"> – English Inspector’s Report. Total strength; 790. Just 1 class of 12 pupils in </w:t>
      </w:r>
      <w:r w:rsidR="00381209">
        <w:rPr>
          <w:rFonts w:ascii="Arial" w:hAnsi="Arial" w:cs="Arial"/>
          <w:bCs/>
          <w:sz w:val="20"/>
          <w:szCs w:val="20"/>
        </w:rPr>
        <w:t xml:space="preserve">the </w:t>
      </w:r>
      <w:r>
        <w:rPr>
          <w:rFonts w:ascii="Arial" w:hAnsi="Arial" w:cs="Arial"/>
          <w:bCs/>
          <w:sz w:val="20"/>
          <w:szCs w:val="20"/>
        </w:rPr>
        <w:t>main camp.</w:t>
      </w:r>
    </w:p>
    <w:p w14:paraId="13BCD966" w14:textId="77777777" w:rsidR="00CF3E61" w:rsidRPr="00381209" w:rsidRDefault="00CF3E61" w:rsidP="00372CE8">
      <w:pPr>
        <w:jc w:val="both"/>
        <w:rPr>
          <w:rFonts w:ascii="Arial" w:hAnsi="Arial" w:cs="Arial"/>
          <w:bCs/>
          <w:sz w:val="16"/>
          <w:szCs w:val="16"/>
        </w:rPr>
      </w:pPr>
    </w:p>
    <w:p w14:paraId="41F38D3B" w14:textId="1590120D" w:rsidR="00D1188E" w:rsidRDefault="005D3717" w:rsidP="00372CE8">
      <w:pPr>
        <w:jc w:val="both"/>
        <w:rPr>
          <w:rFonts w:ascii="Arial" w:hAnsi="Arial" w:cs="Arial"/>
          <w:bCs/>
          <w:sz w:val="20"/>
          <w:szCs w:val="20"/>
        </w:rPr>
      </w:pPr>
      <w:r w:rsidRPr="005D3717">
        <w:rPr>
          <w:rFonts w:ascii="Arial" w:hAnsi="Arial" w:cs="Arial"/>
          <w:b/>
          <w:sz w:val="20"/>
          <w:szCs w:val="20"/>
        </w:rPr>
        <w:t>21-24 October 1947</w:t>
      </w:r>
      <w:r>
        <w:rPr>
          <w:rFonts w:ascii="Arial" w:hAnsi="Arial" w:cs="Arial"/>
          <w:bCs/>
          <w:sz w:val="20"/>
          <w:szCs w:val="20"/>
        </w:rPr>
        <w:t xml:space="preserve"> – Final re-education survey. Total strength; 12 officers, 834 OR.</w:t>
      </w:r>
    </w:p>
    <w:p w14:paraId="54265A9A" w14:textId="79FA4A7D" w:rsidR="00D1188E" w:rsidRPr="00381209" w:rsidRDefault="00D1188E" w:rsidP="00372CE8">
      <w:pPr>
        <w:jc w:val="both"/>
        <w:rPr>
          <w:rFonts w:ascii="Arial" w:hAnsi="Arial" w:cs="Arial"/>
          <w:bCs/>
          <w:sz w:val="12"/>
          <w:szCs w:val="12"/>
        </w:rPr>
      </w:pPr>
    </w:p>
    <w:p w14:paraId="19DDCE99" w14:textId="5635B604" w:rsidR="005D3717" w:rsidRDefault="005D3717" w:rsidP="00372CE8">
      <w:pPr>
        <w:jc w:val="both"/>
        <w:rPr>
          <w:rFonts w:ascii="Arial" w:hAnsi="Arial" w:cs="Arial"/>
          <w:bCs/>
          <w:sz w:val="20"/>
          <w:szCs w:val="20"/>
        </w:rPr>
      </w:pPr>
      <w:r>
        <w:rPr>
          <w:rFonts w:ascii="Arial" w:hAnsi="Arial" w:cs="Arial"/>
          <w:bCs/>
          <w:sz w:val="20"/>
          <w:szCs w:val="20"/>
        </w:rPr>
        <w:t>No changes to senior staff at main or in the hostels. The commandant and Interpreter Officer were both described as being, “</w:t>
      </w:r>
      <w:r w:rsidRPr="001B28EC">
        <w:rPr>
          <w:rFonts w:ascii="Arial" w:hAnsi="Arial" w:cs="Arial"/>
          <w:bCs/>
          <w:i/>
          <w:iCs/>
          <w:sz w:val="20"/>
          <w:szCs w:val="20"/>
        </w:rPr>
        <w:t>extremely popular</w:t>
      </w:r>
      <w:r w:rsidR="004008C0">
        <w:rPr>
          <w:rFonts w:ascii="Arial" w:hAnsi="Arial" w:cs="Arial"/>
          <w:bCs/>
          <w:sz w:val="20"/>
          <w:szCs w:val="20"/>
        </w:rPr>
        <w:t>.</w:t>
      </w:r>
      <w:r>
        <w:rPr>
          <w:rFonts w:ascii="Arial" w:hAnsi="Arial" w:cs="Arial"/>
          <w:bCs/>
          <w:sz w:val="20"/>
          <w:szCs w:val="20"/>
        </w:rPr>
        <w:t>”</w:t>
      </w:r>
    </w:p>
    <w:p w14:paraId="6804CE02" w14:textId="77777777" w:rsidR="005D3717" w:rsidRPr="00381209" w:rsidRDefault="005D3717" w:rsidP="00372CE8">
      <w:pPr>
        <w:jc w:val="both"/>
        <w:rPr>
          <w:rFonts w:ascii="Arial" w:hAnsi="Arial" w:cs="Arial"/>
          <w:bCs/>
          <w:sz w:val="12"/>
          <w:szCs w:val="12"/>
        </w:rPr>
      </w:pPr>
    </w:p>
    <w:p w14:paraId="50FDE395" w14:textId="48D267F9" w:rsidR="005D3717" w:rsidRDefault="004008C0" w:rsidP="00372CE8">
      <w:pPr>
        <w:jc w:val="both"/>
        <w:rPr>
          <w:rFonts w:ascii="Arial" w:hAnsi="Arial" w:cs="Arial"/>
          <w:bCs/>
          <w:sz w:val="20"/>
          <w:szCs w:val="20"/>
        </w:rPr>
      </w:pPr>
      <w:r>
        <w:rPr>
          <w:rFonts w:ascii="Arial" w:hAnsi="Arial" w:cs="Arial"/>
          <w:bCs/>
          <w:sz w:val="20"/>
          <w:szCs w:val="20"/>
        </w:rPr>
        <w:t>Morale again</w:t>
      </w:r>
      <w:r w:rsidR="00381209">
        <w:rPr>
          <w:rFonts w:ascii="Arial" w:hAnsi="Arial" w:cs="Arial"/>
          <w:bCs/>
          <w:sz w:val="20"/>
          <w:szCs w:val="20"/>
        </w:rPr>
        <w:t>,</w:t>
      </w:r>
      <w:r>
        <w:rPr>
          <w:rFonts w:ascii="Arial" w:hAnsi="Arial" w:cs="Arial"/>
          <w:bCs/>
          <w:sz w:val="20"/>
          <w:szCs w:val="20"/>
        </w:rPr>
        <w:t xml:space="preserve"> ‘good.’ The main positive factors were good relations with British staff, and activities organised by the camp leader. Rumours about the future of the camp</w:t>
      </w:r>
      <w:r w:rsidR="00381209">
        <w:rPr>
          <w:rFonts w:ascii="Arial" w:hAnsi="Arial" w:cs="Arial"/>
          <w:bCs/>
          <w:sz w:val="20"/>
          <w:szCs w:val="20"/>
        </w:rPr>
        <w:t>,</w:t>
      </w:r>
      <w:r>
        <w:rPr>
          <w:rFonts w:ascii="Arial" w:hAnsi="Arial" w:cs="Arial"/>
          <w:bCs/>
          <w:sz w:val="20"/>
          <w:szCs w:val="20"/>
        </w:rPr>
        <w:t xml:space="preserve"> (possible merger with 122) were causing some unrest. The political apathy of the majority continued.</w:t>
      </w:r>
    </w:p>
    <w:p w14:paraId="4F21916A" w14:textId="77777777" w:rsidR="001B28EC" w:rsidRPr="00381209" w:rsidRDefault="001B28EC" w:rsidP="00372CE8">
      <w:pPr>
        <w:jc w:val="both"/>
        <w:rPr>
          <w:rFonts w:ascii="Arial" w:hAnsi="Arial" w:cs="Arial"/>
          <w:bCs/>
          <w:sz w:val="12"/>
          <w:szCs w:val="12"/>
        </w:rPr>
      </w:pPr>
    </w:p>
    <w:p w14:paraId="16F6F45E" w14:textId="4B37FAD9" w:rsidR="001B28EC" w:rsidRDefault="001B28EC" w:rsidP="00372CE8">
      <w:pPr>
        <w:jc w:val="both"/>
        <w:rPr>
          <w:rFonts w:ascii="Arial" w:hAnsi="Arial" w:cs="Arial"/>
          <w:bCs/>
          <w:sz w:val="20"/>
          <w:szCs w:val="20"/>
        </w:rPr>
      </w:pPr>
      <w:r>
        <w:rPr>
          <w:rFonts w:ascii="Arial" w:hAnsi="Arial" w:cs="Arial"/>
          <w:bCs/>
          <w:sz w:val="20"/>
          <w:szCs w:val="20"/>
        </w:rPr>
        <w:t xml:space="preserve">There was little change to re-education activities. This appears to be one of those camps where other priorities were more important and successful. Outside contacts continued on a formal arranged basis with local councils, courts and other agencies – with many more informal arrangements with local families. </w:t>
      </w:r>
      <w:r w:rsidR="00D251EB">
        <w:rPr>
          <w:rFonts w:ascii="Arial" w:hAnsi="Arial" w:cs="Arial"/>
          <w:bCs/>
          <w:sz w:val="20"/>
          <w:szCs w:val="20"/>
        </w:rPr>
        <w:t xml:space="preserve">It is likely that other activities such as </w:t>
      </w:r>
      <w:r>
        <w:rPr>
          <w:rFonts w:ascii="Arial" w:hAnsi="Arial" w:cs="Arial"/>
          <w:bCs/>
          <w:sz w:val="20"/>
          <w:szCs w:val="20"/>
        </w:rPr>
        <w:t>games, sports, pows additional earnings through making objects and toys, gardening, odd-jobs, etc</w:t>
      </w:r>
      <w:r w:rsidR="00D251EB">
        <w:rPr>
          <w:rFonts w:ascii="Arial" w:hAnsi="Arial" w:cs="Arial"/>
          <w:bCs/>
          <w:sz w:val="20"/>
          <w:szCs w:val="20"/>
        </w:rPr>
        <w:t xml:space="preserve"> – were filling the pows time</w:t>
      </w:r>
      <w:r>
        <w:rPr>
          <w:rFonts w:ascii="Arial" w:hAnsi="Arial" w:cs="Arial"/>
          <w:bCs/>
          <w:sz w:val="20"/>
          <w:szCs w:val="20"/>
        </w:rPr>
        <w:t xml:space="preserve">.  </w:t>
      </w:r>
    </w:p>
    <w:p w14:paraId="1621139D" w14:textId="7A990B44" w:rsidR="005D3717" w:rsidRPr="00381209" w:rsidRDefault="005D3717" w:rsidP="00372CE8">
      <w:pPr>
        <w:jc w:val="both"/>
        <w:rPr>
          <w:rFonts w:ascii="Arial" w:hAnsi="Arial" w:cs="Arial"/>
          <w:bCs/>
          <w:sz w:val="12"/>
          <w:szCs w:val="12"/>
        </w:rPr>
      </w:pPr>
    </w:p>
    <w:p w14:paraId="53038C4F" w14:textId="54F05D6A" w:rsidR="005D3717" w:rsidRDefault="004008C0" w:rsidP="00372CE8">
      <w:pPr>
        <w:jc w:val="both"/>
        <w:rPr>
          <w:rFonts w:ascii="Arial" w:hAnsi="Arial" w:cs="Arial"/>
          <w:bCs/>
          <w:sz w:val="20"/>
          <w:szCs w:val="20"/>
        </w:rPr>
      </w:pPr>
      <w:r>
        <w:rPr>
          <w:rFonts w:ascii="Arial" w:hAnsi="Arial" w:cs="Arial"/>
          <w:bCs/>
          <w:sz w:val="20"/>
          <w:szCs w:val="20"/>
        </w:rPr>
        <w:t>The orchestra played frequent concerts in the main camp and hostels. One of the members was the camp leader who played the violin.</w:t>
      </w:r>
    </w:p>
    <w:p w14:paraId="5E165387" w14:textId="7C68EA1B" w:rsidR="005D3717" w:rsidRPr="00381209" w:rsidRDefault="005D3717" w:rsidP="00372CE8">
      <w:pPr>
        <w:jc w:val="both"/>
        <w:rPr>
          <w:rFonts w:ascii="Arial" w:hAnsi="Arial" w:cs="Arial"/>
          <w:bCs/>
          <w:sz w:val="16"/>
          <w:szCs w:val="16"/>
        </w:rPr>
      </w:pPr>
    </w:p>
    <w:p w14:paraId="76405641" w14:textId="7BA71DB4" w:rsidR="00011E40" w:rsidRDefault="00011E40" w:rsidP="00372CE8">
      <w:pPr>
        <w:jc w:val="both"/>
        <w:rPr>
          <w:rFonts w:ascii="Arial" w:hAnsi="Arial" w:cs="Arial"/>
          <w:sz w:val="20"/>
          <w:szCs w:val="20"/>
        </w:rPr>
      </w:pPr>
      <w:r w:rsidRPr="00011E40">
        <w:rPr>
          <w:rFonts w:ascii="Arial" w:hAnsi="Arial" w:cs="Arial"/>
          <w:b/>
          <w:bCs/>
          <w:sz w:val="20"/>
          <w:szCs w:val="20"/>
        </w:rPr>
        <w:t>November 1947</w:t>
      </w:r>
      <w:r w:rsidRPr="00011E40">
        <w:rPr>
          <w:rFonts w:ascii="Arial" w:hAnsi="Arial" w:cs="Arial"/>
          <w:sz w:val="20"/>
          <w:szCs w:val="20"/>
        </w:rPr>
        <w:t xml:space="preserve"> - Camp number included in an ‘Urgent Memorandum’</w:t>
      </w:r>
      <w:r>
        <w:rPr>
          <w:rFonts w:ascii="Arial" w:hAnsi="Arial" w:cs="Arial"/>
          <w:sz w:val="20"/>
          <w:szCs w:val="20"/>
        </w:rPr>
        <w:t>,</w:t>
      </w:r>
      <w:r w:rsidRPr="00011E40">
        <w:rPr>
          <w:rFonts w:ascii="Arial" w:hAnsi="Arial" w:cs="Arial"/>
          <w:sz w:val="20"/>
          <w:szCs w:val="20"/>
        </w:rPr>
        <w:t xml:space="preserve"> (FO 939/270) regarding inspection of food parcels.</w:t>
      </w:r>
    </w:p>
    <w:p w14:paraId="506B3074" w14:textId="77777777" w:rsidR="001B28EC" w:rsidRPr="00381209" w:rsidRDefault="001B28EC" w:rsidP="00372CE8">
      <w:pPr>
        <w:jc w:val="both"/>
        <w:rPr>
          <w:rFonts w:ascii="Arial" w:hAnsi="Arial" w:cs="Arial"/>
          <w:sz w:val="16"/>
          <w:szCs w:val="16"/>
        </w:rPr>
      </w:pPr>
    </w:p>
    <w:p w14:paraId="77FEE096" w14:textId="47F3690A" w:rsidR="001B28EC" w:rsidRDefault="001B28EC" w:rsidP="00372CE8">
      <w:pPr>
        <w:jc w:val="both"/>
        <w:rPr>
          <w:rFonts w:ascii="Arial" w:hAnsi="Arial" w:cs="Arial"/>
          <w:sz w:val="20"/>
          <w:szCs w:val="20"/>
        </w:rPr>
      </w:pPr>
      <w:r w:rsidRPr="00253DAB">
        <w:rPr>
          <w:rFonts w:ascii="Arial" w:hAnsi="Arial" w:cs="Arial"/>
          <w:b/>
          <w:bCs/>
          <w:sz w:val="20"/>
          <w:szCs w:val="20"/>
        </w:rPr>
        <w:t>5/6 December 1947</w:t>
      </w:r>
      <w:r>
        <w:rPr>
          <w:rFonts w:ascii="Arial" w:hAnsi="Arial" w:cs="Arial"/>
          <w:sz w:val="20"/>
          <w:szCs w:val="20"/>
        </w:rPr>
        <w:t xml:space="preserve"> – </w:t>
      </w:r>
      <w:r w:rsidR="00253DAB">
        <w:rPr>
          <w:rFonts w:ascii="Arial" w:hAnsi="Arial" w:cs="Arial"/>
          <w:sz w:val="20"/>
          <w:szCs w:val="20"/>
        </w:rPr>
        <w:t xml:space="preserve">English Inspector’s Report. </w:t>
      </w:r>
      <w:r>
        <w:rPr>
          <w:rFonts w:ascii="Arial" w:hAnsi="Arial" w:cs="Arial"/>
          <w:sz w:val="20"/>
          <w:szCs w:val="20"/>
        </w:rPr>
        <w:t xml:space="preserve">Final report in the National Archive file. </w:t>
      </w:r>
      <w:r w:rsidR="00253DAB">
        <w:rPr>
          <w:rFonts w:ascii="Arial" w:hAnsi="Arial" w:cs="Arial"/>
          <w:sz w:val="20"/>
          <w:szCs w:val="20"/>
        </w:rPr>
        <w:t xml:space="preserve">Total strength 1176. Billetees mentioned for the first </w:t>
      </w:r>
      <w:r w:rsidR="00381209">
        <w:rPr>
          <w:rFonts w:ascii="Arial" w:hAnsi="Arial" w:cs="Arial"/>
          <w:sz w:val="20"/>
          <w:szCs w:val="20"/>
        </w:rPr>
        <w:t xml:space="preserve">and only </w:t>
      </w:r>
      <w:r w:rsidR="00253DAB">
        <w:rPr>
          <w:rFonts w:ascii="Arial" w:hAnsi="Arial" w:cs="Arial"/>
          <w:sz w:val="20"/>
          <w:szCs w:val="20"/>
        </w:rPr>
        <w:t>time for this camp.</w:t>
      </w:r>
    </w:p>
    <w:p w14:paraId="3DBD5FC9" w14:textId="77777777" w:rsidR="00253DAB" w:rsidRPr="00381209" w:rsidRDefault="00253DAB" w:rsidP="00372CE8">
      <w:pPr>
        <w:jc w:val="both"/>
        <w:rPr>
          <w:rFonts w:ascii="Arial" w:hAnsi="Arial" w:cs="Arial"/>
          <w:sz w:val="12"/>
          <w:szCs w:val="12"/>
        </w:rPr>
      </w:pPr>
    </w:p>
    <w:p w14:paraId="0FE94A2A" w14:textId="1A4DBC0D" w:rsidR="00253DAB" w:rsidRDefault="00253DAB" w:rsidP="00372CE8">
      <w:pPr>
        <w:jc w:val="both"/>
        <w:rPr>
          <w:rFonts w:ascii="Arial" w:hAnsi="Arial" w:cs="Arial"/>
          <w:sz w:val="20"/>
          <w:szCs w:val="20"/>
        </w:rPr>
      </w:pPr>
      <w:r>
        <w:rPr>
          <w:rFonts w:ascii="Arial" w:hAnsi="Arial" w:cs="Arial"/>
          <w:sz w:val="20"/>
          <w:szCs w:val="20"/>
        </w:rPr>
        <w:t>2 classes with 20 pupils</w:t>
      </w:r>
      <w:r w:rsidR="00A31F8C">
        <w:rPr>
          <w:rFonts w:ascii="Arial" w:hAnsi="Arial" w:cs="Arial"/>
          <w:sz w:val="20"/>
          <w:szCs w:val="20"/>
        </w:rPr>
        <w:t xml:space="preserve"> in main + 20 in Brondesbury, but it was reckoned another 160 studied privately with materials such as ‘English For All.’</w:t>
      </w:r>
    </w:p>
    <w:p w14:paraId="0AD0139B" w14:textId="77777777" w:rsidR="001B28EC" w:rsidRPr="00381209" w:rsidRDefault="001B28EC" w:rsidP="00372CE8">
      <w:pPr>
        <w:jc w:val="both"/>
        <w:rPr>
          <w:rFonts w:ascii="Arial" w:hAnsi="Arial" w:cs="Arial"/>
          <w:sz w:val="12"/>
          <w:szCs w:val="12"/>
        </w:rPr>
      </w:pPr>
    </w:p>
    <w:p w14:paraId="15D748AB" w14:textId="6E08220B" w:rsidR="001B28EC" w:rsidRPr="00011E40" w:rsidRDefault="00253DAB" w:rsidP="00372CE8">
      <w:pPr>
        <w:jc w:val="both"/>
        <w:rPr>
          <w:rFonts w:ascii="Arial" w:hAnsi="Arial" w:cs="Arial"/>
          <w:sz w:val="20"/>
          <w:szCs w:val="20"/>
        </w:rPr>
      </w:pPr>
      <w:r>
        <w:rPr>
          <w:rFonts w:ascii="Arial" w:hAnsi="Arial" w:cs="Arial"/>
          <w:sz w:val="20"/>
          <w:szCs w:val="20"/>
        </w:rPr>
        <w:t xml:space="preserve">It was noted that the whole camp was to be handed over to </w:t>
      </w:r>
      <w:r w:rsidR="00A31F8C">
        <w:rPr>
          <w:rFonts w:ascii="Arial" w:hAnsi="Arial" w:cs="Arial"/>
          <w:sz w:val="20"/>
          <w:szCs w:val="20"/>
        </w:rPr>
        <w:t>Oxhey Lane Camp 122 by 31 December.</w:t>
      </w:r>
    </w:p>
    <w:p w14:paraId="1D39E26B" w14:textId="77777777" w:rsidR="00011E40" w:rsidRDefault="00011E40" w:rsidP="00011E40">
      <w:pPr>
        <w:jc w:val="both"/>
        <w:rPr>
          <w:rFonts w:ascii="Arial" w:hAnsi="Arial" w:cs="Arial"/>
          <w:bCs/>
          <w:sz w:val="20"/>
          <w:szCs w:val="20"/>
        </w:rPr>
      </w:pPr>
    </w:p>
    <w:p w14:paraId="05F5580A" w14:textId="47D91B1D" w:rsidR="00011E40" w:rsidRDefault="0097270A" w:rsidP="00011E40">
      <w:pPr>
        <w:shd w:val="clear" w:color="auto" w:fill="FFFFFF"/>
        <w:jc w:val="both"/>
        <w:rPr>
          <w:rFonts w:ascii="Arial" w:hAnsi="Arial" w:cs="Arial"/>
          <w:color w:val="000000"/>
          <w:sz w:val="20"/>
          <w:szCs w:val="20"/>
        </w:rPr>
      </w:pPr>
      <w:r>
        <w:rPr>
          <w:rFonts w:ascii="Arial" w:hAnsi="Arial" w:cs="Arial"/>
          <w:color w:val="000000"/>
          <w:sz w:val="20"/>
          <w:szCs w:val="20"/>
        </w:rPr>
        <w:t>Known commandants:</w:t>
      </w:r>
    </w:p>
    <w:p w14:paraId="1CBA3C46" w14:textId="77777777" w:rsidR="00381209" w:rsidRPr="00381209" w:rsidRDefault="00381209" w:rsidP="00011E40">
      <w:pPr>
        <w:shd w:val="clear" w:color="auto" w:fill="FFFFFF"/>
        <w:jc w:val="both"/>
        <w:rPr>
          <w:rFonts w:ascii="Arial" w:hAnsi="Arial" w:cs="Arial"/>
          <w:color w:val="000000"/>
          <w:sz w:val="8"/>
          <w:szCs w:val="8"/>
        </w:rPr>
      </w:pPr>
    </w:p>
    <w:p w14:paraId="560EA754" w14:textId="33E33A4B" w:rsidR="0097270A" w:rsidRDefault="0097270A" w:rsidP="00011E40">
      <w:pPr>
        <w:shd w:val="clear" w:color="auto" w:fill="FFFFFF"/>
        <w:jc w:val="both"/>
        <w:rPr>
          <w:rFonts w:ascii="Arial" w:hAnsi="Arial" w:cs="Arial"/>
          <w:bCs/>
          <w:sz w:val="20"/>
          <w:szCs w:val="20"/>
        </w:rPr>
      </w:pPr>
      <w:r>
        <w:rPr>
          <w:rFonts w:ascii="Arial" w:hAnsi="Arial" w:cs="Arial"/>
          <w:color w:val="000000"/>
          <w:sz w:val="20"/>
          <w:szCs w:val="20"/>
        </w:rPr>
        <w:t xml:space="preserve">1946 – 1947 </w:t>
      </w:r>
      <w:r>
        <w:rPr>
          <w:rFonts w:ascii="Arial" w:hAnsi="Arial" w:cs="Arial"/>
          <w:bCs/>
          <w:sz w:val="20"/>
          <w:szCs w:val="20"/>
        </w:rPr>
        <w:t>Lt Col R E M Cherry M.C. from the West Yorkshire Regiment.</w:t>
      </w:r>
    </w:p>
    <w:p w14:paraId="27C88104" w14:textId="78AA7405" w:rsidR="0097270A" w:rsidRDefault="00BF4ECE" w:rsidP="00011E40">
      <w:pPr>
        <w:shd w:val="clear" w:color="auto" w:fill="FFFFFF"/>
        <w:jc w:val="both"/>
        <w:rPr>
          <w:rFonts w:ascii="Arial" w:hAnsi="Arial" w:cs="Arial"/>
          <w:color w:val="000000"/>
          <w:sz w:val="20"/>
          <w:szCs w:val="20"/>
        </w:rPr>
      </w:pPr>
      <w:r>
        <w:rPr>
          <w:rFonts w:ascii="Arial" w:hAnsi="Arial" w:cs="Arial"/>
          <w:color w:val="000000"/>
          <w:sz w:val="20"/>
          <w:szCs w:val="20"/>
        </w:rPr>
        <w:t xml:space="preserve">1947 – Lt Col </w:t>
      </w:r>
      <w:r w:rsidR="00044520">
        <w:rPr>
          <w:rFonts w:ascii="Arial" w:hAnsi="Arial" w:cs="Arial"/>
          <w:color w:val="000000"/>
          <w:sz w:val="20"/>
          <w:szCs w:val="20"/>
        </w:rPr>
        <w:t>M</w:t>
      </w:r>
      <w:r w:rsidR="009731F4">
        <w:rPr>
          <w:rFonts w:ascii="Arial" w:hAnsi="Arial" w:cs="Arial"/>
          <w:color w:val="000000"/>
          <w:sz w:val="20"/>
          <w:szCs w:val="20"/>
        </w:rPr>
        <w:t>artin</w:t>
      </w:r>
      <w:r w:rsidR="00044520">
        <w:rPr>
          <w:rFonts w:ascii="Arial" w:hAnsi="Arial" w:cs="Arial"/>
          <w:color w:val="000000"/>
          <w:sz w:val="20"/>
          <w:szCs w:val="20"/>
        </w:rPr>
        <w:t xml:space="preserve"> F</w:t>
      </w:r>
      <w:r w:rsidR="009731F4">
        <w:rPr>
          <w:rFonts w:ascii="Arial" w:hAnsi="Arial" w:cs="Arial"/>
          <w:color w:val="000000"/>
          <w:sz w:val="20"/>
          <w:szCs w:val="20"/>
        </w:rPr>
        <w:t>rank</w:t>
      </w:r>
      <w:r w:rsidR="00044520">
        <w:rPr>
          <w:rFonts w:ascii="Arial" w:hAnsi="Arial" w:cs="Arial"/>
          <w:color w:val="000000"/>
          <w:sz w:val="20"/>
          <w:szCs w:val="20"/>
        </w:rPr>
        <w:t xml:space="preserve"> F</w:t>
      </w:r>
      <w:r w:rsidR="009731F4">
        <w:rPr>
          <w:rFonts w:ascii="Arial" w:hAnsi="Arial" w:cs="Arial"/>
          <w:color w:val="000000"/>
          <w:sz w:val="20"/>
          <w:szCs w:val="20"/>
        </w:rPr>
        <w:t>orster</w:t>
      </w:r>
      <w:r w:rsidR="00044520">
        <w:rPr>
          <w:rFonts w:ascii="Arial" w:hAnsi="Arial" w:cs="Arial"/>
          <w:color w:val="000000"/>
          <w:sz w:val="20"/>
          <w:szCs w:val="20"/>
        </w:rPr>
        <w:t xml:space="preserve"> </w:t>
      </w:r>
      <w:r>
        <w:rPr>
          <w:rFonts w:ascii="Arial" w:hAnsi="Arial" w:cs="Arial"/>
          <w:color w:val="000000"/>
          <w:sz w:val="20"/>
          <w:szCs w:val="20"/>
        </w:rPr>
        <w:t>Buszard</w:t>
      </w:r>
      <w:r w:rsidR="009731F4">
        <w:rPr>
          <w:rFonts w:ascii="Arial" w:hAnsi="Arial" w:cs="Arial"/>
          <w:color w:val="000000"/>
          <w:sz w:val="20"/>
          <w:szCs w:val="20"/>
        </w:rPr>
        <w:t xml:space="preserve">. 1901 -1962. Eton and Sandhurst. </w:t>
      </w:r>
      <w:r w:rsidR="00044520">
        <w:rPr>
          <w:rFonts w:ascii="Arial" w:hAnsi="Arial" w:cs="Arial"/>
          <w:color w:val="000000"/>
          <w:sz w:val="20"/>
          <w:szCs w:val="20"/>
        </w:rPr>
        <w:t>Northamptonshire Regiment. He had previously been commandant at Luton Airport Camp 270.</w:t>
      </w:r>
    </w:p>
    <w:p w14:paraId="37B959FE" w14:textId="77777777" w:rsidR="00381209" w:rsidRDefault="00381209" w:rsidP="00DA6DF5">
      <w:pPr>
        <w:shd w:val="clear" w:color="auto" w:fill="FFFFFF"/>
        <w:rPr>
          <w:rFonts w:ascii="Arial" w:hAnsi="Arial" w:cs="Arial"/>
          <w:color w:val="000000"/>
          <w:sz w:val="8"/>
          <w:szCs w:val="8"/>
        </w:rPr>
      </w:pPr>
    </w:p>
    <w:p w14:paraId="04D17C5D" w14:textId="77777777" w:rsidR="00381209" w:rsidRDefault="00381209">
      <w:pPr>
        <w:spacing w:after="160" w:line="259" w:lineRule="auto"/>
        <w:rPr>
          <w:rFonts w:ascii="Arial" w:hAnsi="Arial" w:cs="Arial"/>
          <w:color w:val="000000"/>
          <w:sz w:val="8"/>
          <w:szCs w:val="8"/>
        </w:rPr>
      </w:pPr>
    </w:p>
    <w:p w14:paraId="739C9E40" w14:textId="77777777" w:rsidR="00381209" w:rsidRPr="008570FD" w:rsidRDefault="00381209" w:rsidP="00381209">
      <w:pPr>
        <w:jc w:val="both"/>
        <w:rPr>
          <w:rFonts w:ascii="Arial" w:hAnsi="Arial" w:cs="Arial"/>
          <w:b/>
          <w:sz w:val="20"/>
          <w:szCs w:val="20"/>
        </w:rPr>
      </w:pPr>
      <w:r w:rsidRPr="008570FD">
        <w:rPr>
          <w:rFonts w:ascii="Arial" w:hAnsi="Arial" w:cs="Arial"/>
          <w:b/>
          <w:sz w:val="20"/>
          <w:szCs w:val="20"/>
        </w:rPr>
        <w:t>Further information:</w:t>
      </w:r>
    </w:p>
    <w:p w14:paraId="5A6FEC5E" w14:textId="77777777" w:rsidR="00381209" w:rsidRPr="00381209" w:rsidRDefault="00381209" w:rsidP="00381209">
      <w:pPr>
        <w:jc w:val="both"/>
        <w:rPr>
          <w:rFonts w:ascii="Arial" w:hAnsi="Arial" w:cs="Arial"/>
          <w:bCs/>
          <w:sz w:val="12"/>
          <w:szCs w:val="12"/>
        </w:rPr>
      </w:pPr>
    </w:p>
    <w:p w14:paraId="12CBBA60" w14:textId="02FBB287" w:rsidR="00381209" w:rsidRDefault="00381209" w:rsidP="00381209">
      <w:pPr>
        <w:rPr>
          <w:rFonts w:ascii="Arial" w:hAnsi="Arial" w:cs="Arial"/>
          <w:color w:val="222222"/>
          <w:sz w:val="20"/>
          <w:szCs w:val="20"/>
        </w:rPr>
      </w:pPr>
      <w:r>
        <w:rPr>
          <w:rFonts w:ascii="Arial" w:hAnsi="Arial" w:cs="Arial"/>
          <w:bCs/>
          <w:sz w:val="20"/>
          <w:szCs w:val="20"/>
        </w:rPr>
        <w:t>National Archives FO 939/116 32 Working camp, Scrubs Lane Camp, Shepherds Bush, London W12. Dated 1946-47 – used above.</w:t>
      </w:r>
    </w:p>
    <w:p w14:paraId="2CB9C1C1" w14:textId="77777777" w:rsidR="00381209" w:rsidRDefault="00381209" w:rsidP="00381209">
      <w:pPr>
        <w:rPr>
          <w:rFonts w:ascii="Arial" w:hAnsi="Arial" w:cs="Arial"/>
          <w:color w:val="222222"/>
          <w:sz w:val="20"/>
          <w:szCs w:val="20"/>
        </w:rPr>
      </w:pPr>
    </w:p>
    <w:p w14:paraId="085A3ACA" w14:textId="3A0C4C22" w:rsidR="00381209" w:rsidRDefault="00381209">
      <w:pPr>
        <w:spacing w:after="160" w:line="259" w:lineRule="auto"/>
        <w:rPr>
          <w:rFonts w:ascii="Arial" w:hAnsi="Arial" w:cs="Arial"/>
          <w:color w:val="000000"/>
          <w:sz w:val="8"/>
          <w:szCs w:val="8"/>
        </w:rPr>
      </w:pPr>
      <w:r>
        <w:rPr>
          <w:rFonts w:ascii="Arial" w:hAnsi="Arial" w:cs="Arial"/>
          <w:color w:val="000000"/>
          <w:sz w:val="8"/>
          <w:szCs w:val="8"/>
        </w:rPr>
        <w:br w:type="page"/>
      </w:r>
    </w:p>
    <w:p w14:paraId="4DCD39E0" w14:textId="77777777" w:rsidR="00381209" w:rsidRDefault="00381209" w:rsidP="00DA6DF5">
      <w:pPr>
        <w:shd w:val="clear" w:color="auto" w:fill="FFFFFF"/>
        <w:rPr>
          <w:rFonts w:ascii="Arial" w:hAnsi="Arial" w:cs="Arial"/>
          <w:color w:val="000000"/>
          <w:sz w:val="8"/>
          <w:szCs w:val="8"/>
        </w:rPr>
      </w:pPr>
    </w:p>
    <w:p w14:paraId="76F2A2F3" w14:textId="2FA7140F" w:rsidR="00DA6DF5" w:rsidRDefault="00DA6DF5" w:rsidP="00DA6DF5">
      <w:pPr>
        <w:shd w:val="clear" w:color="auto" w:fill="FFFFFF"/>
        <w:rPr>
          <w:rFonts w:ascii="Arial" w:hAnsi="Arial" w:cs="Arial"/>
          <w:bCs/>
          <w:color w:val="222222"/>
          <w:sz w:val="20"/>
          <w:szCs w:val="20"/>
        </w:rPr>
      </w:pPr>
      <w:r>
        <w:rPr>
          <w:rFonts w:ascii="Arial" w:hAnsi="Arial" w:cs="Arial"/>
          <w:bCs/>
          <w:color w:val="222222"/>
          <w:sz w:val="20"/>
          <w:szCs w:val="20"/>
        </w:rPr>
        <w:t>Camp and hostels + number of pows where known:</w:t>
      </w:r>
    </w:p>
    <w:p w14:paraId="556241A2" w14:textId="77777777" w:rsidR="00DA6DF5" w:rsidRPr="00A2700A" w:rsidRDefault="00DA6DF5" w:rsidP="00DA6DF5">
      <w:pPr>
        <w:shd w:val="clear" w:color="auto" w:fill="FFFFFF"/>
        <w:rPr>
          <w:rFonts w:ascii="Arial" w:hAnsi="Arial" w:cs="Arial"/>
          <w:bCs/>
          <w:color w:val="222222"/>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DA6DF5" w14:paraId="3B4CE713" w14:textId="77777777" w:rsidTr="00E33AA0">
        <w:tc>
          <w:tcPr>
            <w:tcW w:w="1923" w:type="dxa"/>
            <w:shd w:val="clear" w:color="auto" w:fill="FFCCCC"/>
          </w:tcPr>
          <w:p w14:paraId="357CB959" w14:textId="77777777" w:rsidR="00DA6DF5" w:rsidRDefault="00DA6DF5" w:rsidP="00E33AA0">
            <w:pPr>
              <w:rPr>
                <w:rFonts w:ascii="Arial" w:hAnsi="Arial" w:cs="Arial"/>
                <w:sz w:val="20"/>
                <w:szCs w:val="20"/>
              </w:rPr>
            </w:pPr>
          </w:p>
        </w:tc>
        <w:tc>
          <w:tcPr>
            <w:tcW w:w="1923" w:type="dxa"/>
            <w:tcBorders>
              <w:top w:val="nil"/>
              <w:bottom w:val="nil"/>
            </w:tcBorders>
          </w:tcPr>
          <w:p w14:paraId="0CDF487A" w14:textId="77777777" w:rsidR="00DA6DF5" w:rsidRDefault="00DA6DF5" w:rsidP="00E33AA0">
            <w:pPr>
              <w:rPr>
                <w:rFonts w:ascii="Arial" w:hAnsi="Arial" w:cs="Arial"/>
                <w:sz w:val="20"/>
                <w:szCs w:val="20"/>
              </w:rPr>
            </w:pPr>
            <w:r>
              <w:rPr>
                <w:rFonts w:ascii="Arial" w:hAnsi="Arial" w:cs="Arial"/>
                <w:sz w:val="20"/>
                <w:szCs w:val="20"/>
              </w:rPr>
              <w:t>Not open</w:t>
            </w:r>
          </w:p>
        </w:tc>
        <w:tc>
          <w:tcPr>
            <w:tcW w:w="1923" w:type="dxa"/>
            <w:shd w:val="clear" w:color="auto" w:fill="FFF2CC" w:themeFill="accent4" w:themeFillTint="33"/>
          </w:tcPr>
          <w:p w14:paraId="6CEC2C30" w14:textId="77777777" w:rsidR="00DA6DF5" w:rsidRDefault="00DA6DF5" w:rsidP="00E33AA0">
            <w:pPr>
              <w:rPr>
                <w:rFonts w:ascii="Arial" w:hAnsi="Arial" w:cs="Arial"/>
                <w:sz w:val="20"/>
                <w:szCs w:val="20"/>
              </w:rPr>
            </w:pPr>
          </w:p>
        </w:tc>
        <w:tc>
          <w:tcPr>
            <w:tcW w:w="1923" w:type="dxa"/>
            <w:tcBorders>
              <w:top w:val="nil"/>
              <w:bottom w:val="nil"/>
            </w:tcBorders>
          </w:tcPr>
          <w:p w14:paraId="3B680C4C" w14:textId="77777777" w:rsidR="00DA6DF5" w:rsidRDefault="00DA6DF5" w:rsidP="00E33AA0">
            <w:pPr>
              <w:rPr>
                <w:rFonts w:ascii="Arial" w:hAnsi="Arial" w:cs="Arial"/>
                <w:sz w:val="20"/>
                <w:szCs w:val="20"/>
              </w:rPr>
            </w:pPr>
            <w:r>
              <w:rPr>
                <w:rFonts w:ascii="Arial" w:hAnsi="Arial" w:cs="Arial"/>
                <w:sz w:val="20"/>
                <w:szCs w:val="20"/>
              </w:rPr>
              <w:t>Unknown</w:t>
            </w:r>
          </w:p>
        </w:tc>
        <w:tc>
          <w:tcPr>
            <w:tcW w:w="1924" w:type="dxa"/>
            <w:shd w:val="clear" w:color="auto" w:fill="E2EFD9" w:themeFill="accent6" w:themeFillTint="33"/>
          </w:tcPr>
          <w:p w14:paraId="21AC97F4" w14:textId="77777777" w:rsidR="00DA6DF5" w:rsidRDefault="00DA6DF5" w:rsidP="00E33AA0">
            <w:pPr>
              <w:rPr>
                <w:rFonts w:ascii="Arial" w:hAnsi="Arial" w:cs="Arial"/>
                <w:sz w:val="20"/>
                <w:szCs w:val="20"/>
              </w:rPr>
            </w:pPr>
          </w:p>
        </w:tc>
        <w:tc>
          <w:tcPr>
            <w:tcW w:w="1924" w:type="dxa"/>
            <w:tcBorders>
              <w:top w:val="nil"/>
              <w:bottom w:val="nil"/>
            </w:tcBorders>
          </w:tcPr>
          <w:p w14:paraId="754E2508" w14:textId="77777777" w:rsidR="00DA6DF5" w:rsidRDefault="00DA6DF5" w:rsidP="00E33AA0">
            <w:pPr>
              <w:rPr>
                <w:rFonts w:ascii="Arial" w:hAnsi="Arial" w:cs="Arial"/>
                <w:sz w:val="20"/>
                <w:szCs w:val="20"/>
              </w:rPr>
            </w:pPr>
            <w:r>
              <w:rPr>
                <w:rFonts w:ascii="Arial" w:hAnsi="Arial" w:cs="Arial"/>
                <w:sz w:val="20"/>
                <w:szCs w:val="20"/>
              </w:rPr>
              <w:t>Open</w:t>
            </w:r>
          </w:p>
        </w:tc>
        <w:tc>
          <w:tcPr>
            <w:tcW w:w="1924" w:type="dxa"/>
            <w:shd w:val="clear" w:color="auto" w:fill="DEEAF6" w:themeFill="accent5" w:themeFillTint="33"/>
          </w:tcPr>
          <w:p w14:paraId="51EFA95A" w14:textId="77777777" w:rsidR="00DA6DF5" w:rsidRDefault="00DA6DF5" w:rsidP="00E33AA0">
            <w:pPr>
              <w:rPr>
                <w:rFonts w:ascii="Arial" w:hAnsi="Arial" w:cs="Arial"/>
                <w:sz w:val="20"/>
                <w:szCs w:val="20"/>
              </w:rPr>
            </w:pPr>
          </w:p>
        </w:tc>
        <w:tc>
          <w:tcPr>
            <w:tcW w:w="1924" w:type="dxa"/>
            <w:tcBorders>
              <w:top w:val="nil"/>
              <w:bottom w:val="nil"/>
              <w:right w:val="nil"/>
            </w:tcBorders>
          </w:tcPr>
          <w:p w14:paraId="7240CEDD" w14:textId="77777777" w:rsidR="00DA6DF5" w:rsidRDefault="00DA6DF5" w:rsidP="00E33AA0">
            <w:pPr>
              <w:rPr>
                <w:rFonts w:ascii="Arial" w:hAnsi="Arial" w:cs="Arial"/>
                <w:sz w:val="20"/>
                <w:szCs w:val="20"/>
              </w:rPr>
            </w:pPr>
            <w:r>
              <w:rPr>
                <w:rFonts w:ascii="Arial" w:hAnsi="Arial" w:cs="Arial"/>
                <w:sz w:val="20"/>
                <w:szCs w:val="20"/>
              </w:rPr>
              <w:t>With another camp</w:t>
            </w:r>
          </w:p>
        </w:tc>
      </w:tr>
    </w:tbl>
    <w:p w14:paraId="1049A83C" w14:textId="77777777" w:rsidR="00DA6DF5" w:rsidRDefault="00DA6DF5" w:rsidP="00DA6DF5">
      <w:pPr>
        <w:rPr>
          <w:rFonts w:ascii="Arial" w:hAnsi="Arial" w:cs="Arial"/>
          <w:bCs/>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253DAB" w14:paraId="3B0122C4" w14:textId="77777777" w:rsidTr="005D6D45">
        <w:tc>
          <w:tcPr>
            <w:tcW w:w="3213" w:type="dxa"/>
          </w:tcPr>
          <w:p w14:paraId="74C7C196" w14:textId="77777777" w:rsidR="00253DAB" w:rsidRPr="009B3DEE" w:rsidRDefault="00253DAB" w:rsidP="009B150C">
            <w:pPr>
              <w:rPr>
                <w:rFonts w:ascii="Arial" w:hAnsi="Arial" w:cs="Arial"/>
                <w:bCs/>
                <w:sz w:val="20"/>
                <w:szCs w:val="20"/>
              </w:rPr>
            </w:pPr>
          </w:p>
        </w:tc>
        <w:tc>
          <w:tcPr>
            <w:tcW w:w="1217" w:type="dxa"/>
          </w:tcPr>
          <w:p w14:paraId="2E5A95BF" w14:textId="4C628013" w:rsidR="00253DAB" w:rsidRPr="009B3DEE" w:rsidRDefault="00253DAB" w:rsidP="009B150C">
            <w:pPr>
              <w:jc w:val="center"/>
              <w:rPr>
                <w:rFonts w:ascii="Arial" w:hAnsi="Arial" w:cs="Arial"/>
                <w:bCs/>
                <w:sz w:val="20"/>
                <w:szCs w:val="20"/>
              </w:rPr>
            </w:pPr>
            <w:r>
              <w:rPr>
                <w:rFonts w:ascii="Arial" w:hAnsi="Arial" w:cs="Arial"/>
                <w:bCs/>
                <w:sz w:val="20"/>
                <w:szCs w:val="20"/>
              </w:rPr>
              <w:t>44</w:t>
            </w:r>
          </w:p>
        </w:tc>
        <w:tc>
          <w:tcPr>
            <w:tcW w:w="1218" w:type="dxa"/>
          </w:tcPr>
          <w:p w14:paraId="119E3059" w14:textId="4C1679DB" w:rsidR="00253DAB" w:rsidRPr="009B3DEE" w:rsidRDefault="00253DAB" w:rsidP="009B150C">
            <w:pPr>
              <w:jc w:val="center"/>
              <w:rPr>
                <w:rFonts w:ascii="Arial" w:hAnsi="Arial" w:cs="Arial"/>
                <w:bCs/>
                <w:sz w:val="20"/>
                <w:szCs w:val="20"/>
              </w:rPr>
            </w:pPr>
            <w:r>
              <w:rPr>
                <w:rFonts w:ascii="Arial" w:hAnsi="Arial" w:cs="Arial"/>
                <w:bCs/>
                <w:sz w:val="20"/>
                <w:szCs w:val="20"/>
              </w:rPr>
              <w:t>4/46</w:t>
            </w:r>
          </w:p>
        </w:tc>
        <w:tc>
          <w:tcPr>
            <w:tcW w:w="1217" w:type="dxa"/>
          </w:tcPr>
          <w:p w14:paraId="7DFD2A99" w14:textId="77116C1E" w:rsidR="00253DAB" w:rsidRPr="009B3DEE" w:rsidRDefault="00253DAB" w:rsidP="009B150C">
            <w:pPr>
              <w:jc w:val="center"/>
              <w:rPr>
                <w:rFonts w:ascii="Arial" w:hAnsi="Arial" w:cs="Arial"/>
                <w:bCs/>
                <w:sz w:val="20"/>
                <w:szCs w:val="20"/>
              </w:rPr>
            </w:pPr>
            <w:r>
              <w:rPr>
                <w:rFonts w:ascii="Arial" w:hAnsi="Arial" w:cs="Arial"/>
                <w:bCs/>
                <w:sz w:val="20"/>
                <w:szCs w:val="20"/>
              </w:rPr>
              <w:t>5/46</w:t>
            </w:r>
          </w:p>
        </w:tc>
        <w:tc>
          <w:tcPr>
            <w:tcW w:w="1218" w:type="dxa"/>
          </w:tcPr>
          <w:p w14:paraId="7CB186B1" w14:textId="1B85D74B" w:rsidR="00253DAB" w:rsidRPr="009B3DEE" w:rsidRDefault="00253DAB" w:rsidP="009B150C">
            <w:pPr>
              <w:jc w:val="center"/>
              <w:rPr>
                <w:rFonts w:ascii="Arial" w:hAnsi="Arial" w:cs="Arial"/>
                <w:bCs/>
                <w:sz w:val="20"/>
                <w:szCs w:val="20"/>
              </w:rPr>
            </w:pPr>
            <w:r>
              <w:rPr>
                <w:rFonts w:ascii="Arial" w:hAnsi="Arial" w:cs="Arial"/>
                <w:bCs/>
                <w:sz w:val="20"/>
                <w:szCs w:val="20"/>
              </w:rPr>
              <w:t>7/46</w:t>
            </w:r>
          </w:p>
        </w:tc>
        <w:tc>
          <w:tcPr>
            <w:tcW w:w="1217" w:type="dxa"/>
          </w:tcPr>
          <w:p w14:paraId="418935A1" w14:textId="3F58F967" w:rsidR="00253DAB" w:rsidRPr="009B3DEE" w:rsidRDefault="00253DAB" w:rsidP="009B150C">
            <w:pPr>
              <w:jc w:val="center"/>
              <w:rPr>
                <w:rFonts w:ascii="Arial" w:hAnsi="Arial" w:cs="Arial"/>
                <w:bCs/>
                <w:sz w:val="20"/>
                <w:szCs w:val="20"/>
              </w:rPr>
            </w:pPr>
            <w:r>
              <w:rPr>
                <w:rFonts w:ascii="Arial" w:hAnsi="Arial" w:cs="Arial"/>
                <w:bCs/>
                <w:sz w:val="20"/>
                <w:szCs w:val="20"/>
              </w:rPr>
              <w:t>8/46</w:t>
            </w:r>
          </w:p>
        </w:tc>
        <w:tc>
          <w:tcPr>
            <w:tcW w:w="1218" w:type="dxa"/>
          </w:tcPr>
          <w:p w14:paraId="47DB28BF" w14:textId="6A0A2FC9" w:rsidR="00253DAB" w:rsidRPr="009B3DEE" w:rsidRDefault="00253DAB" w:rsidP="009B150C">
            <w:pPr>
              <w:jc w:val="center"/>
              <w:rPr>
                <w:rFonts w:ascii="Arial" w:hAnsi="Arial" w:cs="Arial"/>
                <w:bCs/>
                <w:sz w:val="20"/>
                <w:szCs w:val="20"/>
              </w:rPr>
            </w:pPr>
            <w:r>
              <w:rPr>
                <w:rFonts w:ascii="Arial" w:hAnsi="Arial" w:cs="Arial"/>
                <w:bCs/>
                <w:sz w:val="20"/>
                <w:szCs w:val="20"/>
              </w:rPr>
              <w:t>3/47</w:t>
            </w:r>
          </w:p>
        </w:tc>
        <w:tc>
          <w:tcPr>
            <w:tcW w:w="1217" w:type="dxa"/>
          </w:tcPr>
          <w:p w14:paraId="3DB6F743" w14:textId="3C0DCBE3" w:rsidR="00253DAB" w:rsidRPr="009B3DEE" w:rsidRDefault="00253DAB" w:rsidP="009B150C">
            <w:pPr>
              <w:jc w:val="center"/>
              <w:rPr>
                <w:rFonts w:ascii="Arial" w:hAnsi="Arial" w:cs="Arial"/>
                <w:bCs/>
                <w:sz w:val="20"/>
                <w:szCs w:val="20"/>
              </w:rPr>
            </w:pPr>
            <w:r>
              <w:rPr>
                <w:rFonts w:ascii="Arial" w:hAnsi="Arial" w:cs="Arial"/>
                <w:bCs/>
                <w:sz w:val="20"/>
                <w:szCs w:val="20"/>
              </w:rPr>
              <w:t>7/47</w:t>
            </w:r>
          </w:p>
        </w:tc>
        <w:tc>
          <w:tcPr>
            <w:tcW w:w="1218" w:type="dxa"/>
          </w:tcPr>
          <w:p w14:paraId="1DE40431" w14:textId="055AE71F" w:rsidR="00253DAB" w:rsidRDefault="00253DAB" w:rsidP="009B150C">
            <w:pPr>
              <w:jc w:val="center"/>
              <w:rPr>
                <w:rFonts w:ascii="Arial" w:hAnsi="Arial" w:cs="Arial"/>
                <w:bCs/>
                <w:sz w:val="20"/>
                <w:szCs w:val="20"/>
              </w:rPr>
            </w:pPr>
            <w:r>
              <w:rPr>
                <w:rFonts w:ascii="Arial" w:hAnsi="Arial" w:cs="Arial"/>
                <w:bCs/>
                <w:sz w:val="20"/>
                <w:szCs w:val="20"/>
              </w:rPr>
              <w:t>9/47</w:t>
            </w:r>
          </w:p>
        </w:tc>
        <w:tc>
          <w:tcPr>
            <w:tcW w:w="1217" w:type="dxa"/>
          </w:tcPr>
          <w:p w14:paraId="2F3890F2" w14:textId="77FC1CA6" w:rsidR="00253DAB" w:rsidRPr="009B3DEE" w:rsidRDefault="00253DAB" w:rsidP="009B150C">
            <w:pPr>
              <w:jc w:val="center"/>
              <w:rPr>
                <w:rFonts w:ascii="Arial" w:hAnsi="Arial" w:cs="Arial"/>
                <w:bCs/>
                <w:sz w:val="20"/>
                <w:szCs w:val="20"/>
              </w:rPr>
            </w:pPr>
            <w:r>
              <w:rPr>
                <w:rFonts w:ascii="Arial" w:hAnsi="Arial" w:cs="Arial"/>
                <w:bCs/>
                <w:sz w:val="20"/>
                <w:szCs w:val="20"/>
              </w:rPr>
              <w:t>10/47</w:t>
            </w:r>
          </w:p>
        </w:tc>
        <w:tc>
          <w:tcPr>
            <w:tcW w:w="1218" w:type="dxa"/>
          </w:tcPr>
          <w:p w14:paraId="281D51F5" w14:textId="21BA2BE1" w:rsidR="00253DAB" w:rsidRDefault="00253DAB" w:rsidP="009B150C">
            <w:pPr>
              <w:jc w:val="center"/>
              <w:rPr>
                <w:rFonts w:ascii="Arial" w:hAnsi="Arial" w:cs="Arial"/>
                <w:bCs/>
                <w:sz w:val="20"/>
                <w:szCs w:val="20"/>
              </w:rPr>
            </w:pPr>
            <w:r>
              <w:rPr>
                <w:rFonts w:ascii="Arial" w:hAnsi="Arial" w:cs="Arial"/>
                <w:bCs/>
                <w:sz w:val="20"/>
                <w:szCs w:val="20"/>
              </w:rPr>
              <w:t>12/47</w:t>
            </w:r>
          </w:p>
        </w:tc>
      </w:tr>
      <w:tr w:rsidR="00253DAB" w14:paraId="6EA9E228" w14:textId="77777777" w:rsidTr="005D6D45">
        <w:tc>
          <w:tcPr>
            <w:tcW w:w="3213" w:type="dxa"/>
          </w:tcPr>
          <w:p w14:paraId="359F9BE2" w14:textId="77777777" w:rsidR="00253DAB" w:rsidRPr="009B3DEE" w:rsidRDefault="00253DAB" w:rsidP="009B150C">
            <w:pPr>
              <w:rPr>
                <w:rFonts w:ascii="Arial" w:hAnsi="Arial" w:cs="Arial"/>
                <w:bCs/>
                <w:sz w:val="20"/>
                <w:szCs w:val="20"/>
              </w:rPr>
            </w:pPr>
            <w:r>
              <w:rPr>
                <w:rFonts w:ascii="Arial" w:hAnsi="Arial" w:cs="Arial"/>
                <w:bCs/>
                <w:sz w:val="20"/>
                <w:szCs w:val="20"/>
              </w:rPr>
              <w:t>Main</w:t>
            </w:r>
          </w:p>
        </w:tc>
        <w:tc>
          <w:tcPr>
            <w:tcW w:w="1217" w:type="dxa"/>
            <w:shd w:val="clear" w:color="auto" w:fill="E2EFD9" w:themeFill="accent6" w:themeFillTint="33"/>
            <w:tcMar>
              <w:left w:w="28" w:type="dxa"/>
              <w:right w:w="28" w:type="dxa"/>
            </w:tcMar>
          </w:tcPr>
          <w:p w14:paraId="472C0F68" w14:textId="640B1037" w:rsidR="00253DAB" w:rsidRPr="00DA6DF5" w:rsidRDefault="00253DAB" w:rsidP="009B150C">
            <w:pPr>
              <w:jc w:val="center"/>
              <w:rPr>
                <w:rFonts w:ascii="Arial" w:hAnsi="Arial" w:cs="Arial"/>
                <w:bCs/>
                <w:sz w:val="20"/>
                <w:szCs w:val="20"/>
              </w:rPr>
            </w:pPr>
          </w:p>
        </w:tc>
        <w:tc>
          <w:tcPr>
            <w:tcW w:w="1218" w:type="dxa"/>
            <w:shd w:val="clear" w:color="auto" w:fill="E2EFD9" w:themeFill="accent6" w:themeFillTint="33"/>
          </w:tcPr>
          <w:p w14:paraId="4869AABE" w14:textId="4E95024F" w:rsidR="00253DAB" w:rsidRPr="00DA6DF5" w:rsidRDefault="00253DAB" w:rsidP="009B150C">
            <w:pPr>
              <w:jc w:val="center"/>
              <w:rPr>
                <w:rFonts w:ascii="Arial" w:hAnsi="Arial" w:cs="Arial"/>
                <w:bCs/>
                <w:sz w:val="20"/>
                <w:szCs w:val="20"/>
              </w:rPr>
            </w:pPr>
            <w:r>
              <w:rPr>
                <w:rFonts w:ascii="Arial" w:hAnsi="Arial" w:cs="Arial"/>
                <w:bCs/>
                <w:sz w:val="20"/>
                <w:szCs w:val="20"/>
              </w:rPr>
              <w:t>7</w:t>
            </w:r>
          </w:p>
        </w:tc>
        <w:tc>
          <w:tcPr>
            <w:tcW w:w="1217" w:type="dxa"/>
            <w:shd w:val="clear" w:color="auto" w:fill="E2EFD9" w:themeFill="accent6" w:themeFillTint="33"/>
          </w:tcPr>
          <w:p w14:paraId="740EBC48" w14:textId="726DC36A" w:rsidR="00253DAB" w:rsidRPr="00DA6DF5" w:rsidRDefault="00253DAB" w:rsidP="009B150C">
            <w:pPr>
              <w:jc w:val="center"/>
              <w:rPr>
                <w:rFonts w:ascii="Arial" w:hAnsi="Arial" w:cs="Arial"/>
                <w:bCs/>
                <w:sz w:val="20"/>
                <w:szCs w:val="20"/>
              </w:rPr>
            </w:pPr>
            <w:r>
              <w:rPr>
                <w:rFonts w:ascii="Arial" w:hAnsi="Arial" w:cs="Arial"/>
                <w:bCs/>
                <w:sz w:val="20"/>
                <w:szCs w:val="20"/>
              </w:rPr>
              <w:t>300</w:t>
            </w:r>
          </w:p>
        </w:tc>
        <w:tc>
          <w:tcPr>
            <w:tcW w:w="1218" w:type="dxa"/>
            <w:shd w:val="clear" w:color="auto" w:fill="E2EFD9" w:themeFill="accent6" w:themeFillTint="33"/>
            <w:tcMar>
              <w:left w:w="0" w:type="dxa"/>
              <w:right w:w="0" w:type="dxa"/>
            </w:tcMar>
          </w:tcPr>
          <w:p w14:paraId="18C80D39" w14:textId="6B217980" w:rsidR="00253DAB" w:rsidRPr="00DA6DF5" w:rsidRDefault="00253DAB" w:rsidP="009B150C">
            <w:pPr>
              <w:jc w:val="center"/>
              <w:rPr>
                <w:rFonts w:ascii="Arial" w:hAnsi="Arial" w:cs="Arial"/>
                <w:bCs/>
                <w:sz w:val="20"/>
                <w:szCs w:val="20"/>
              </w:rPr>
            </w:pPr>
            <w:r>
              <w:rPr>
                <w:rFonts w:ascii="Arial" w:hAnsi="Arial" w:cs="Arial"/>
                <w:bCs/>
                <w:sz w:val="20"/>
                <w:szCs w:val="20"/>
              </w:rPr>
              <w:t>78</w:t>
            </w:r>
          </w:p>
        </w:tc>
        <w:tc>
          <w:tcPr>
            <w:tcW w:w="1217" w:type="dxa"/>
            <w:shd w:val="clear" w:color="auto" w:fill="E2EFD9" w:themeFill="accent6" w:themeFillTint="33"/>
          </w:tcPr>
          <w:p w14:paraId="4DB00F89" w14:textId="4F74E9C4" w:rsidR="00253DAB" w:rsidRPr="00DA6DF5" w:rsidRDefault="00253DAB" w:rsidP="009B150C">
            <w:pPr>
              <w:jc w:val="center"/>
              <w:rPr>
                <w:rFonts w:ascii="Arial" w:hAnsi="Arial" w:cs="Arial"/>
                <w:bCs/>
                <w:sz w:val="20"/>
                <w:szCs w:val="20"/>
              </w:rPr>
            </w:pPr>
            <w:r>
              <w:rPr>
                <w:rFonts w:ascii="Arial" w:hAnsi="Arial" w:cs="Arial"/>
                <w:bCs/>
                <w:sz w:val="20"/>
                <w:szCs w:val="20"/>
              </w:rPr>
              <w:t>292</w:t>
            </w:r>
          </w:p>
        </w:tc>
        <w:tc>
          <w:tcPr>
            <w:tcW w:w="1218" w:type="dxa"/>
            <w:shd w:val="clear" w:color="auto" w:fill="E2EFD9" w:themeFill="accent6" w:themeFillTint="33"/>
          </w:tcPr>
          <w:p w14:paraId="7650CDB6" w14:textId="0EB224E5" w:rsidR="00253DAB" w:rsidRPr="00DA6DF5" w:rsidRDefault="00253DAB" w:rsidP="009B150C">
            <w:pPr>
              <w:jc w:val="center"/>
              <w:rPr>
                <w:rFonts w:ascii="Arial" w:hAnsi="Arial" w:cs="Arial"/>
                <w:bCs/>
                <w:sz w:val="20"/>
                <w:szCs w:val="20"/>
              </w:rPr>
            </w:pPr>
            <w:r>
              <w:rPr>
                <w:rFonts w:ascii="Arial" w:hAnsi="Arial" w:cs="Arial"/>
                <w:bCs/>
                <w:sz w:val="20"/>
                <w:szCs w:val="20"/>
              </w:rPr>
              <w:t>78</w:t>
            </w:r>
          </w:p>
        </w:tc>
        <w:tc>
          <w:tcPr>
            <w:tcW w:w="1217" w:type="dxa"/>
            <w:shd w:val="clear" w:color="auto" w:fill="E2EFD9" w:themeFill="accent6" w:themeFillTint="33"/>
          </w:tcPr>
          <w:p w14:paraId="14F0C23F" w14:textId="7C7AC23D" w:rsidR="00253DAB" w:rsidRPr="00DA6DF5" w:rsidRDefault="00253DAB" w:rsidP="009B150C">
            <w:pPr>
              <w:jc w:val="center"/>
              <w:rPr>
                <w:rFonts w:ascii="Arial" w:hAnsi="Arial" w:cs="Arial"/>
                <w:bCs/>
                <w:sz w:val="20"/>
                <w:szCs w:val="20"/>
              </w:rPr>
            </w:pPr>
            <w:r>
              <w:rPr>
                <w:rFonts w:ascii="Arial" w:hAnsi="Arial" w:cs="Arial"/>
                <w:bCs/>
                <w:sz w:val="20"/>
                <w:szCs w:val="20"/>
              </w:rPr>
              <w:t>266</w:t>
            </w:r>
          </w:p>
        </w:tc>
        <w:tc>
          <w:tcPr>
            <w:tcW w:w="1218" w:type="dxa"/>
            <w:shd w:val="clear" w:color="auto" w:fill="E2EFD9" w:themeFill="accent6" w:themeFillTint="33"/>
          </w:tcPr>
          <w:p w14:paraId="39946F15" w14:textId="171DE534" w:rsidR="00253DAB" w:rsidRDefault="00253DAB" w:rsidP="009B150C">
            <w:pPr>
              <w:jc w:val="center"/>
              <w:rPr>
                <w:rFonts w:ascii="Arial" w:hAnsi="Arial" w:cs="Arial"/>
                <w:bCs/>
                <w:sz w:val="20"/>
                <w:szCs w:val="20"/>
              </w:rPr>
            </w:pPr>
            <w:r>
              <w:rPr>
                <w:rFonts w:ascii="Arial" w:hAnsi="Arial" w:cs="Arial"/>
                <w:bCs/>
                <w:sz w:val="20"/>
                <w:szCs w:val="20"/>
              </w:rPr>
              <w:t>198</w:t>
            </w:r>
          </w:p>
        </w:tc>
        <w:tc>
          <w:tcPr>
            <w:tcW w:w="1217" w:type="dxa"/>
            <w:shd w:val="clear" w:color="auto" w:fill="E2EFD9" w:themeFill="accent6" w:themeFillTint="33"/>
          </w:tcPr>
          <w:p w14:paraId="73589990" w14:textId="4F819741" w:rsidR="00253DAB" w:rsidRPr="00DA6DF5" w:rsidRDefault="00253DAB" w:rsidP="009B150C">
            <w:pPr>
              <w:jc w:val="center"/>
              <w:rPr>
                <w:rFonts w:ascii="Arial" w:hAnsi="Arial" w:cs="Arial"/>
                <w:bCs/>
                <w:sz w:val="20"/>
                <w:szCs w:val="20"/>
              </w:rPr>
            </w:pPr>
            <w:r>
              <w:rPr>
                <w:rFonts w:ascii="Arial" w:hAnsi="Arial" w:cs="Arial"/>
                <w:bCs/>
                <w:sz w:val="20"/>
                <w:szCs w:val="20"/>
              </w:rPr>
              <w:t>200</w:t>
            </w:r>
          </w:p>
        </w:tc>
        <w:tc>
          <w:tcPr>
            <w:tcW w:w="1218" w:type="dxa"/>
            <w:shd w:val="clear" w:color="auto" w:fill="E2EFD9" w:themeFill="accent6" w:themeFillTint="33"/>
          </w:tcPr>
          <w:p w14:paraId="29082FBC" w14:textId="751ECC8D" w:rsidR="00253DAB" w:rsidRPr="00DA6DF5" w:rsidRDefault="00253DAB" w:rsidP="009B150C">
            <w:pPr>
              <w:jc w:val="center"/>
              <w:rPr>
                <w:rFonts w:ascii="Arial" w:hAnsi="Arial" w:cs="Arial"/>
                <w:bCs/>
                <w:sz w:val="20"/>
                <w:szCs w:val="20"/>
              </w:rPr>
            </w:pPr>
            <w:r>
              <w:rPr>
                <w:rFonts w:ascii="Arial" w:hAnsi="Arial" w:cs="Arial"/>
                <w:bCs/>
                <w:sz w:val="20"/>
                <w:szCs w:val="20"/>
              </w:rPr>
              <w:t>560</w:t>
            </w:r>
          </w:p>
        </w:tc>
      </w:tr>
      <w:tr w:rsidR="00253DAB" w14:paraId="5FBF7710" w14:textId="77777777" w:rsidTr="005D6D45">
        <w:tc>
          <w:tcPr>
            <w:tcW w:w="3213" w:type="dxa"/>
          </w:tcPr>
          <w:p w14:paraId="1756D983" w14:textId="27EF64FD" w:rsidR="00253DAB" w:rsidRDefault="00253DAB" w:rsidP="009B150C">
            <w:pPr>
              <w:rPr>
                <w:rFonts w:ascii="Arial" w:hAnsi="Arial" w:cs="Arial"/>
                <w:bCs/>
                <w:sz w:val="20"/>
                <w:szCs w:val="20"/>
              </w:rPr>
            </w:pPr>
            <w:r>
              <w:rPr>
                <w:rFonts w:ascii="Arial" w:hAnsi="Arial" w:cs="Arial"/>
                <w:bCs/>
                <w:sz w:val="20"/>
                <w:szCs w:val="20"/>
              </w:rPr>
              <w:t>Boreham Wood</w:t>
            </w:r>
          </w:p>
        </w:tc>
        <w:tc>
          <w:tcPr>
            <w:tcW w:w="1217" w:type="dxa"/>
            <w:shd w:val="clear" w:color="auto" w:fill="FFF2CC" w:themeFill="accent4" w:themeFillTint="33"/>
            <w:tcMar>
              <w:left w:w="28" w:type="dxa"/>
              <w:right w:w="28" w:type="dxa"/>
            </w:tcMar>
          </w:tcPr>
          <w:p w14:paraId="79E3227F" w14:textId="77777777" w:rsidR="00253DAB" w:rsidRPr="00DA6DF5" w:rsidRDefault="00253DAB" w:rsidP="009B150C">
            <w:pPr>
              <w:jc w:val="center"/>
              <w:rPr>
                <w:rFonts w:ascii="Arial" w:hAnsi="Arial" w:cs="Arial"/>
                <w:bCs/>
                <w:sz w:val="20"/>
                <w:szCs w:val="20"/>
              </w:rPr>
            </w:pPr>
          </w:p>
        </w:tc>
        <w:tc>
          <w:tcPr>
            <w:tcW w:w="1218" w:type="dxa"/>
            <w:shd w:val="clear" w:color="auto" w:fill="E2EFD9" w:themeFill="accent6" w:themeFillTint="33"/>
          </w:tcPr>
          <w:p w14:paraId="19AF4CEA" w14:textId="26021534" w:rsidR="00253DAB" w:rsidRDefault="00253DAB" w:rsidP="009B150C">
            <w:pPr>
              <w:jc w:val="center"/>
              <w:rPr>
                <w:rFonts w:ascii="Arial" w:hAnsi="Arial" w:cs="Arial"/>
                <w:bCs/>
                <w:sz w:val="20"/>
                <w:szCs w:val="20"/>
              </w:rPr>
            </w:pPr>
            <w:r>
              <w:rPr>
                <w:rFonts w:ascii="Arial" w:hAnsi="Arial" w:cs="Arial"/>
                <w:bCs/>
                <w:sz w:val="20"/>
                <w:szCs w:val="20"/>
              </w:rPr>
              <w:t>60</w:t>
            </w:r>
          </w:p>
        </w:tc>
        <w:tc>
          <w:tcPr>
            <w:tcW w:w="1217" w:type="dxa"/>
            <w:shd w:val="clear" w:color="auto" w:fill="E2EFD9" w:themeFill="accent6" w:themeFillTint="33"/>
          </w:tcPr>
          <w:p w14:paraId="75265A56" w14:textId="38F436D2" w:rsidR="00253DAB" w:rsidRDefault="00253DAB" w:rsidP="009B150C">
            <w:pPr>
              <w:jc w:val="center"/>
              <w:rPr>
                <w:rFonts w:ascii="Arial" w:hAnsi="Arial" w:cs="Arial"/>
                <w:bCs/>
                <w:sz w:val="20"/>
                <w:szCs w:val="20"/>
              </w:rPr>
            </w:pPr>
            <w:r>
              <w:rPr>
                <w:rFonts w:ascii="Arial" w:hAnsi="Arial" w:cs="Arial"/>
                <w:bCs/>
                <w:sz w:val="20"/>
                <w:szCs w:val="20"/>
              </w:rPr>
              <w:t>65</w:t>
            </w:r>
          </w:p>
        </w:tc>
        <w:tc>
          <w:tcPr>
            <w:tcW w:w="1218" w:type="dxa"/>
            <w:shd w:val="clear" w:color="auto" w:fill="E2EFD9" w:themeFill="accent6" w:themeFillTint="33"/>
            <w:tcMar>
              <w:left w:w="0" w:type="dxa"/>
              <w:right w:w="0" w:type="dxa"/>
            </w:tcMar>
          </w:tcPr>
          <w:p w14:paraId="5B649152" w14:textId="3926FBB0" w:rsidR="00253DAB" w:rsidRPr="00DA6DF5" w:rsidRDefault="00253DAB" w:rsidP="009B150C">
            <w:pPr>
              <w:jc w:val="center"/>
              <w:rPr>
                <w:rFonts w:ascii="Arial" w:hAnsi="Arial" w:cs="Arial"/>
                <w:bCs/>
                <w:sz w:val="20"/>
                <w:szCs w:val="20"/>
              </w:rPr>
            </w:pPr>
            <w:r>
              <w:rPr>
                <w:rFonts w:ascii="Arial" w:hAnsi="Arial" w:cs="Arial"/>
                <w:bCs/>
                <w:sz w:val="20"/>
                <w:szCs w:val="20"/>
              </w:rPr>
              <w:t>55</w:t>
            </w:r>
          </w:p>
        </w:tc>
        <w:tc>
          <w:tcPr>
            <w:tcW w:w="1217" w:type="dxa"/>
            <w:shd w:val="clear" w:color="auto" w:fill="E2EFD9" w:themeFill="accent6" w:themeFillTint="33"/>
          </w:tcPr>
          <w:p w14:paraId="3C27EF33" w14:textId="54D29359" w:rsidR="00253DAB" w:rsidRPr="00DA6DF5" w:rsidRDefault="00253DAB" w:rsidP="009B150C">
            <w:pPr>
              <w:jc w:val="center"/>
              <w:rPr>
                <w:rFonts w:ascii="Arial" w:hAnsi="Arial" w:cs="Arial"/>
                <w:bCs/>
                <w:sz w:val="20"/>
                <w:szCs w:val="20"/>
              </w:rPr>
            </w:pPr>
            <w:r>
              <w:rPr>
                <w:rFonts w:ascii="Arial" w:hAnsi="Arial" w:cs="Arial"/>
                <w:bCs/>
                <w:sz w:val="20"/>
                <w:szCs w:val="20"/>
              </w:rPr>
              <w:t>55</w:t>
            </w:r>
          </w:p>
        </w:tc>
        <w:tc>
          <w:tcPr>
            <w:tcW w:w="1218" w:type="dxa"/>
            <w:shd w:val="clear" w:color="auto" w:fill="FFF2CC" w:themeFill="accent4" w:themeFillTint="33"/>
          </w:tcPr>
          <w:p w14:paraId="63104D65"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0375FBAE"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6A0D70DF"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6044E979" w14:textId="0E7643A3"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4EBDA7B0" w14:textId="77777777" w:rsidR="00253DAB" w:rsidRPr="00DA6DF5" w:rsidRDefault="00253DAB" w:rsidP="009B150C">
            <w:pPr>
              <w:jc w:val="center"/>
              <w:rPr>
                <w:rFonts w:ascii="Arial" w:hAnsi="Arial" w:cs="Arial"/>
                <w:bCs/>
                <w:sz w:val="20"/>
                <w:szCs w:val="20"/>
              </w:rPr>
            </w:pPr>
          </w:p>
        </w:tc>
      </w:tr>
      <w:tr w:rsidR="00253DAB" w14:paraId="6FF96B44" w14:textId="77777777" w:rsidTr="005D6D45">
        <w:tc>
          <w:tcPr>
            <w:tcW w:w="3213" w:type="dxa"/>
          </w:tcPr>
          <w:p w14:paraId="4F479A1F" w14:textId="52566718" w:rsidR="00253DAB" w:rsidRDefault="00253DAB" w:rsidP="009B150C">
            <w:pPr>
              <w:rPr>
                <w:rFonts w:ascii="Arial" w:hAnsi="Arial" w:cs="Arial"/>
                <w:bCs/>
                <w:sz w:val="20"/>
                <w:szCs w:val="20"/>
              </w:rPr>
            </w:pPr>
            <w:r>
              <w:rPr>
                <w:rFonts w:ascii="Arial" w:hAnsi="Arial" w:cs="Arial"/>
                <w:bCs/>
                <w:sz w:val="20"/>
                <w:szCs w:val="20"/>
              </w:rPr>
              <w:t>Radnor Hall</w:t>
            </w:r>
          </w:p>
        </w:tc>
        <w:tc>
          <w:tcPr>
            <w:tcW w:w="1217" w:type="dxa"/>
            <w:shd w:val="clear" w:color="auto" w:fill="FFF2CC" w:themeFill="accent4" w:themeFillTint="33"/>
            <w:tcMar>
              <w:left w:w="28" w:type="dxa"/>
              <w:right w:w="28" w:type="dxa"/>
            </w:tcMar>
          </w:tcPr>
          <w:p w14:paraId="08F07407" w14:textId="77777777" w:rsidR="00253DAB" w:rsidRPr="00DA6DF5" w:rsidRDefault="00253DAB" w:rsidP="009B150C">
            <w:pPr>
              <w:jc w:val="center"/>
              <w:rPr>
                <w:rFonts w:ascii="Arial" w:hAnsi="Arial" w:cs="Arial"/>
                <w:bCs/>
                <w:sz w:val="20"/>
                <w:szCs w:val="20"/>
              </w:rPr>
            </w:pPr>
          </w:p>
        </w:tc>
        <w:tc>
          <w:tcPr>
            <w:tcW w:w="1218" w:type="dxa"/>
            <w:shd w:val="clear" w:color="auto" w:fill="E2EFD9" w:themeFill="accent6" w:themeFillTint="33"/>
          </w:tcPr>
          <w:p w14:paraId="0B9FDF14" w14:textId="57BDDC35" w:rsidR="00253DAB" w:rsidRDefault="00253DAB" w:rsidP="009B150C">
            <w:pPr>
              <w:jc w:val="center"/>
              <w:rPr>
                <w:rFonts w:ascii="Arial" w:hAnsi="Arial" w:cs="Arial"/>
                <w:bCs/>
                <w:sz w:val="20"/>
                <w:szCs w:val="20"/>
              </w:rPr>
            </w:pPr>
            <w:r>
              <w:rPr>
                <w:rFonts w:ascii="Arial" w:hAnsi="Arial" w:cs="Arial"/>
                <w:bCs/>
                <w:sz w:val="20"/>
                <w:szCs w:val="20"/>
              </w:rPr>
              <w:t>195</w:t>
            </w:r>
          </w:p>
        </w:tc>
        <w:tc>
          <w:tcPr>
            <w:tcW w:w="1217" w:type="dxa"/>
            <w:shd w:val="clear" w:color="auto" w:fill="E2EFD9" w:themeFill="accent6" w:themeFillTint="33"/>
          </w:tcPr>
          <w:p w14:paraId="0F3DAE07" w14:textId="29B5CAF3" w:rsidR="00253DAB" w:rsidRDefault="00253DAB" w:rsidP="009B150C">
            <w:pPr>
              <w:jc w:val="center"/>
              <w:rPr>
                <w:rFonts w:ascii="Arial" w:hAnsi="Arial" w:cs="Arial"/>
                <w:bCs/>
                <w:sz w:val="20"/>
                <w:szCs w:val="20"/>
              </w:rPr>
            </w:pPr>
            <w:r>
              <w:rPr>
                <w:rFonts w:ascii="Arial" w:hAnsi="Arial" w:cs="Arial"/>
                <w:bCs/>
                <w:sz w:val="20"/>
                <w:szCs w:val="20"/>
              </w:rPr>
              <w:t>190</w:t>
            </w:r>
          </w:p>
        </w:tc>
        <w:tc>
          <w:tcPr>
            <w:tcW w:w="1218" w:type="dxa"/>
            <w:shd w:val="clear" w:color="auto" w:fill="E2EFD9" w:themeFill="accent6" w:themeFillTint="33"/>
            <w:tcMar>
              <w:left w:w="0" w:type="dxa"/>
              <w:right w:w="0" w:type="dxa"/>
            </w:tcMar>
          </w:tcPr>
          <w:p w14:paraId="4C49F904" w14:textId="242636D8" w:rsidR="00253DAB" w:rsidRPr="00DA6DF5" w:rsidRDefault="00253DAB" w:rsidP="009B150C">
            <w:pPr>
              <w:jc w:val="center"/>
              <w:rPr>
                <w:rFonts w:ascii="Arial" w:hAnsi="Arial" w:cs="Arial"/>
                <w:bCs/>
                <w:sz w:val="20"/>
                <w:szCs w:val="20"/>
              </w:rPr>
            </w:pPr>
            <w:r>
              <w:rPr>
                <w:rFonts w:ascii="Arial" w:hAnsi="Arial" w:cs="Arial"/>
                <w:bCs/>
                <w:sz w:val="20"/>
                <w:szCs w:val="20"/>
              </w:rPr>
              <w:t>186</w:t>
            </w:r>
          </w:p>
        </w:tc>
        <w:tc>
          <w:tcPr>
            <w:tcW w:w="1217" w:type="dxa"/>
            <w:shd w:val="clear" w:color="auto" w:fill="E2EFD9" w:themeFill="accent6" w:themeFillTint="33"/>
          </w:tcPr>
          <w:p w14:paraId="4CE2EA51" w14:textId="5921CA07" w:rsidR="00253DAB" w:rsidRPr="00DA6DF5" w:rsidRDefault="00253DAB" w:rsidP="009B150C">
            <w:pPr>
              <w:jc w:val="center"/>
              <w:rPr>
                <w:rFonts w:ascii="Arial" w:hAnsi="Arial" w:cs="Arial"/>
                <w:bCs/>
                <w:sz w:val="20"/>
                <w:szCs w:val="20"/>
              </w:rPr>
            </w:pPr>
            <w:r>
              <w:rPr>
                <w:rFonts w:ascii="Arial" w:hAnsi="Arial" w:cs="Arial"/>
                <w:bCs/>
                <w:sz w:val="20"/>
                <w:szCs w:val="20"/>
              </w:rPr>
              <w:t>55</w:t>
            </w:r>
          </w:p>
        </w:tc>
        <w:tc>
          <w:tcPr>
            <w:tcW w:w="1218" w:type="dxa"/>
            <w:shd w:val="clear" w:color="auto" w:fill="FFF2CC" w:themeFill="accent4" w:themeFillTint="33"/>
          </w:tcPr>
          <w:p w14:paraId="3843F36D"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21DE79D0"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1ACC8FCC"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6EF3D28A" w14:textId="20AFFEBE"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1AE0D7E5" w14:textId="77777777" w:rsidR="00253DAB" w:rsidRPr="00DA6DF5" w:rsidRDefault="00253DAB" w:rsidP="009B150C">
            <w:pPr>
              <w:jc w:val="center"/>
              <w:rPr>
                <w:rFonts w:ascii="Arial" w:hAnsi="Arial" w:cs="Arial"/>
                <w:bCs/>
                <w:sz w:val="20"/>
                <w:szCs w:val="20"/>
              </w:rPr>
            </w:pPr>
          </w:p>
        </w:tc>
      </w:tr>
      <w:tr w:rsidR="00253DAB" w14:paraId="2F526566" w14:textId="77777777" w:rsidTr="005D6D45">
        <w:tc>
          <w:tcPr>
            <w:tcW w:w="3213" w:type="dxa"/>
          </w:tcPr>
          <w:p w14:paraId="1595612F" w14:textId="5F435965" w:rsidR="00253DAB" w:rsidRPr="009B3DEE" w:rsidRDefault="00253DAB" w:rsidP="009B150C">
            <w:pPr>
              <w:rPr>
                <w:rFonts w:ascii="Arial" w:hAnsi="Arial" w:cs="Arial"/>
                <w:bCs/>
                <w:sz w:val="20"/>
                <w:szCs w:val="20"/>
              </w:rPr>
            </w:pPr>
            <w:r>
              <w:rPr>
                <w:rFonts w:ascii="Arial" w:hAnsi="Arial" w:cs="Arial"/>
                <w:bCs/>
                <w:sz w:val="20"/>
                <w:szCs w:val="20"/>
              </w:rPr>
              <w:t>Bell’s Hill</w:t>
            </w:r>
          </w:p>
        </w:tc>
        <w:tc>
          <w:tcPr>
            <w:tcW w:w="1217" w:type="dxa"/>
            <w:shd w:val="clear" w:color="auto" w:fill="FFF2CC" w:themeFill="accent4" w:themeFillTint="33"/>
          </w:tcPr>
          <w:p w14:paraId="1EBE0B10"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55D8C6F2" w14:textId="77777777" w:rsidR="00253DAB" w:rsidRPr="00DA6DF5" w:rsidRDefault="00253DAB" w:rsidP="009B150C">
            <w:pPr>
              <w:jc w:val="center"/>
              <w:rPr>
                <w:rFonts w:ascii="Arial" w:hAnsi="Arial" w:cs="Arial"/>
                <w:bCs/>
                <w:sz w:val="20"/>
                <w:szCs w:val="20"/>
              </w:rPr>
            </w:pPr>
          </w:p>
        </w:tc>
        <w:tc>
          <w:tcPr>
            <w:tcW w:w="1217" w:type="dxa"/>
            <w:shd w:val="clear" w:color="auto" w:fill="E2EFD9" w:themeFill="accent6" w:themeFillTint="33"/>
          </w:tcPr>
          <w:p w14:paraId="3D1EAFEE" w14:textId="77EEB7E9" w:rsidR="00253DAB" w:rsidRPr="00DA6DF5" w:rsidRDefault="00253DAB" w:rsidP="009B150C">
            <w:pPr>
              <w:jc w:val="center"/>
              <w:rPr>
                <w:rFonts w:ascii="Arial" w:hAnsi="Arial" w:cs="Arial"/>
                <w:bCs/>
                <w:sz w:val="20"/>
                <w:szCs w:val="20"/>
              </w:rPr>
            </w:pPr>
            <w:r>
              <w:rPr>
                <w:rFonts w:ascii="Arial" w:hAnsi="Arial" w:cs="Arial"/>
                <w:bCs/>
                <w:sz w:val="20"/>
                <w:szCs w:val="20"/>
              </w:rPr>
              <w:t>70</w:t>
            </w:r>
          </w:p>
        </w:tc>
        <w:tc>
          <w:tcPr>
            <w:tcW w:w="1218" w:type="dxa"/>
            <w:shd w:val="clear" w:color="auto" w:fill="E2EFD9" w:themeFill="accent6" w:themeFillTint="33"/>
          </w:tcPr>
          <w:p w14:paraId="78552753" w14:textId="03C5A2EB" w:rsidR="00253DAB" w:rsidRPr="00DA6DF5" w:rsidRDefault="00253DAB" w:rsidP="009B150C">
            <w:pPr>
              <w:jc w:val="center"/>
              <w:rPr>
                <w:rFonts w:ascii="Arial" w:hAnsi="Arial" w:cs="Arial"/>
                <w:bCs/>
                <w:sz w:val="20"/>
                <w:szCs w:val="20"/>
              </w:rPr>
            </w:pPr>
            <w:r>
              <w:rPr>
                <w:rFonts w:ascii="Arial" w:hAnsi="Arial" w:cs="Arial"/>
                <w:bCs/>
                <w:sz w:val="20"/>
                <w:szCs w:val="20"/>
              </w:rPr>
              <w:t>66</w:t>
            </w:r>
          </w:p>
        </w:tc>
        <w:tc>
          <w:tcPr>
            <w:tcW w:w="1217" w:type="dxa"/>
            <w:shd w:val="clear" w:color="auto" w:fill="E2EFD9" w:themeFill="accent6" w:themeFillTint="33"/>
          </w:tcPr>
          <w:p w14:paraId="75D28D31" w14:textId="25964B03" w:rsidR="00253DAB" w:rsidRPr="00DA6DF5" w:rsidRDefault="00253DAB" w:rsidP="009B150C">
            <w:pPr>
              <w:jc w:val="center"/>
              <w:rPr>
                <w:rFonts w:ascii="Arial" w:hAnsi="Arial" w:cs="Arial"/>
                <w:bCs/>
                <w:sz w:val="20"/>
                <w:szCs w:val="20"/>
              </w:rPr>
            </w:pPr>
            <w:r>
              <w:rPr>
                <w:rFonts w:ascii="Arial" w:hAnsi="Arial" w:cs="Arial"/>
                <w:bCs/>
                <w:sz w:val="20"/>
                <w:szCs w:val="20"/>
              </w:rPr>
              <w:t>71</w:t>
            </w:r>
          </w:p>
        </w:tc>
        <w:tc>
          <w:tcPr>
            <w:tcW w:w="1218" w:type="dxa"/>
            <w:shd w:val="clear" w:color="auto" w:fill="E2EFD9" w:themeFill="accent6" w:themeFillTint="33"/>
          </w:tcPr>
          <w:p w14:paraId="297F7C53" w14:textId="7E7A93A6" w:rsidR="00253DAB" w:rsidRPr="00DA6DF5" w:rsidRDefault="00253DAB" w:rsidP="009B150C">
            <w:pPr>
              <w:jc w:val="center"/>
              <w:rPr>
                <w:rFonts w:ascii="Arial" w:hAnsi="Arial" w:cs="Arial"/>
                <w:bCs/>
                <w:sz w:val="20"/>
                <w:szCs w:val="20"/>
              </w:rPr>
            </w:pPr>
            <w:r>
              <w:rPr>
                <w:rFonts w:ascii="Arial" w:hAnsi="Arial" w:cs="Arial"/>
                <w:bCs/>
                <w:sz w:val="20"/>
                <w:szCs w:val="20"/>
              </w:rPr>
              <w:t>58</w:t>
            </w:r>
          </w:p>
        </w:tc>
        <w:tc>
          <w:tcPr>
            <w:tcW w:w="1217" w:type="dxa"/>
            <w:shd w:val="clear" w:color="auto" w:fill="E2EFD9" w:themeFill="accent6" w:themeFillTint="33"/>
          </w:tcPr>
          <w:p w14:paraId="1AD148CE" w14:textId="571187D8" w:rsidR="00253DAB" w:rsidRPr="00DA6DF5" w:rsidRDefault="00253DAB" w:rsidP="009B150C">
            <w:pPr>
              <w:jc w:val="center"/>
              <w:rPr>
                <w:rFonts w:ascii="Arial" w:hAnsi="Arial" w:cs="Arial"/>
                <w:bCs/>
                <w:sz w:val="20"/>
                <w:szCs w:val="20"/>
              </w:rPr>
            </w:pPr>
            <w:r>
              <w:rPr>
                <w:rFonts w:ascii="Arial" w:hAnsi="Arial" w:cs="Arial"/>
                <w:bCs/>
                <w:sz w:val="20"/>
                <w:szCs w:val="20"/>
              </w:rPr>
              <w:t>74</w:t>
            </w:r>
          </w:p>
        </w:tc>
        <w:tc>
          <w:tcPr>
            <w:tcW w:w="1218" w:type="dxa"/>
            <w:shd w:val="clear" w:color="auto" w:fill="E2EFD9" w:themeFill="accent6" w:themeFillTint="33"/>
          </w:tcPr>
          <w:p w14:paraId="2BEEAEA0" w14:textId="0F37E16B" w:rsidR="00253DAB" w:rsidRDefault="00253DAB" w:rsidP="009B150C">
            <w:pPr>
              <w:jc w:val="center"/>
              <w:rPr>
                <w:rFonts w:ascii="Arial" w:hAnsi="Arial" w:cs="Arial"/>
                <w:bCs/>
                <w:sz w:val="20"/>
                <w:szCs w:val="20"/>
              </w:rPr>
            </w:pPr>
            <w:r>
              <w:rPr>
                <w:rFonts w:ascii="Arial" w:hAnsi="Arial" w:cs="Arial"/>
                <w:bCs/>
                <w:sz w:val="20"/>
                <w:szCs w:val="20"/>
              </w:rPr>
              <w:t>56</w:t>
            </w:r>
          </w:p>
        </w:tc>
        <w:tc>
          <w:tcPr>
            <w:tcW w:w="1217" w:type="dxa"/>
            <w:shd w:val="clear" w:color="auto" w:fill="E2EFD9" w:themeFill="accent6" w:themeFillTint="33"/>
          </w:tcPr>
          <w:p w14:paraId="69E2D9B4" w14:textId="34B5579B" w:rsidR="00253DAB" w:rsidRPr="00DA6DF5" w:rsidRDefault="00253DAB" w:rsidP="009B150C">
            <w:pPr>
              <w:jc w:val="center"/>
              <w:rPr>
                <w:rFonts w:ascii="Arial" w:hAnsi="Arial" w:cs="Arial"/>
                <w:bCs/>
                <w:sz w:val="20"/>
                <w:szCs w:val="20"/>
              </w:rPr>
            </w:pPr>
            <w:r>
              <w:rPr>
                <w:rFonts w:ascii="Arial" w:hAnsi="Arial" w:cs="Arial"/>
                <w:bCs/>
                <w:sz w:val="20"/>
                <w:szCs w:val="20"/>
              </w:rPr>
              <w:t>90</w:t>
            </w:r>
          </w:p>
        </w:tc>
        <w:tc>
          <w:tcPr>
            <w:tcW w:w="1218" w:type="dxa"/>
            <w:shd w:val="clear" w:color="auto" w:fill="FFCCCC"/>
          </w:tcPr>
          <w:p w14:paraId="3EC6CA8C" w14:textId="77777777" w:rsidR="00253DAB" w:rsidRPr="00DA6DF5" w:rsidRDefault="00253DAB" w:rsidP="009B150C">
            <w:pPr>
              <w:jc w:val="center"/>
              <w:rPr>
                <w:rFonts w:ascii="Arial" w:hAnsi="Arial" w:cs="Arial"/>
                <w:bCs/>
                <w:sz w:val="20"/>
                <w:szCs w:val="20"/>
              </w:rPr>
            </w:pPr>
          </w:p>
        </w:tc>
      </w:tr>
      <w:tr w:rsidR="00253DAB" w14:paraId="5D65F429" w14:textId="77777777" w:rsidTr="005D6D45">
        <w:tc>
          <w:tcPr>
            <w:tcW w:w="3213" w:type="dxa"/>
            <w:tcMar>
              <w:left w:w="85" w:type="dxa"/>
              <w:right w:w="0" w:type="dxa"/>
            </w:tcMar>
          </w:tcPr>
          <w:p w14:paraId="4EB5A374" w14:textId="4EB83637" w:rsidR="00253DAB" w:rsidRDefault="00253DAB" w:rsidP="009B150C">
            <w:pPr>
              <w:rPr>
                <w:rFonts w:ascii="Arial" w:hAnsi="Arial" w:cs="Arial"/>
                <w:bCs/>
                <w:sz w:val="20"/>
                <w:szCs w:val="20"/>
              </w:rPr>
            </w:pPr>
            <w:r>
              <w:rPr>
                <w:rFonts w:ascii="Arial" w:hAnsi="Arial" w:cs="Arial"/>
                <w:bCs/>
                <w:sz w:val="20"/>
                <w:szCs w:val="20"/>
              </w:rPr>
              <w:t>Heddon C</w:t>
            </w:r>
            <w:r w:rsidR="00EC4BEA">
              <w:rPr>
                <w:rFonts w:ascii="Arial" w:hAnsi="Arial" w:cs="Arial"/>
                <w:bCs/>
                <w:sz w:val="20"/>
                <w:szCs w:val="20"/>
              </w:rPr>
              <w:t>ourt</w:t>
            </w:r>
            <w:r>
              <w:rPr>
                <w:rFonts w:ascii="Arial" w:hAnsi="Arial" w:cs="Arial"/>
                <w:bCs/>
                <w:sz w:val="20"/>
                <w:szCs w:val="20"/>
              </w:rPr>
              <w:t xml:space="preserve"> /</w:t>
            </w:r>
            <w:r w:rsidR="00EC4BEA">
              <w:rPr>
                <w:rFonts w:ascii="Arial" w:hAnsi="Arial" w:cs="Arial"/>
                <w:bCs/>
                <w:sz w:val="20"/>
                <w:szCs w:val="20"/>
              </w:rPr>
              <w:t xml:space="preserve"> </w:t>
            </w:r>
            <w:r>
              <w:rPr>
                <w:rFonts w:ascii="Arial" w:hAnsi="Arial" w:cs="Arial"/>
                <w:bCs/>
                <w:sz w:val="20"/>
                <w:szCs w:val="20"/>
              </w:rPr>
              <w:t>E</w:t>
            </w:r>
            <w:r w:rsidR="00EC4BEA">
              <w:rPr>
                <w:rFonts w:ascii="Arial" w:hAnsi="Arial" w:cs="Arial"/>
                <w:bCs/>
                <w:sz w:val="20"/>
                <w:szCs w:val="20"/>
              </w:rPr>
              <w:t>ast</w:t>
            </w:r>
            <w:r>
              <w:rPr>
                <w:rFonts w:ascii="Arial" w:hAnsi="Arial" w:cs="Arial"/>
                <w:bCs/>
                <w:sz w:val="20"/>
                <w:szCs w:val="20"/>
              </w:rPr>
              <w:t xml:space="preserve"> Barnett</w:t>
            </w:r>
          </w:p>
        </w:tc>
        <w:tc>
          <w:tcPr>
            <w:tcW w:w="1217" w:type="dxa"/>
            <w:shd w:val="clear" w:color="auto" w:fill="FFF2CC" w:themeFill="accent4" w:themeFillTint="33"/>
          </w:tcPr>
          <w:p w14:paraId="294C803E"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22B25999" w14:textId="77777777" w:rsidR="00253DAB" w:rsidRPr="00DA6DF5" w:rsidRDefault="00253DAB" w:rsidP="009B150C">
            <w:pPr>
              <w:jc w:val="center"/>
              <w:rPr>
                <w:rFonts w:ascii="Arial" w:hAnsi="Arial" w:cs="Arial"/>
                <w:bCs/>
                <w:sz w:val="20"/>
                <w:szCs w:val="20"/>
              </w:rPr>
            </w:pPr>
          </w:p>
        </w:tc>
        <w:tc>
          <w:tcPr>
            <w:tcW w:w="1217" w:type="dxa"/>
            <w:shd w:val="clear" w:color="auto" w:fill="E2EFD9" w:themeFill="accent6" w:themeFillTint="33"/>
          </w:tcPr>
          <w:p w14:paraId="0F556038" w14:textId="0592AD59" w:rsidR="00253DAB" w:rsidRPr="00DA6DF5" w:rsidRDefault="00253DAB" w:rsidP="009B150C">
            <w:pPr>
              <w:jc w:val="center"/>
              <w:rPr>
                <w:rFonts w:ascii="Arial" w:hAnsi="Arial" w:cs="Arial"/>
                <w:bCs/>
                <w:sz w:val="20"/>
                <w:szCs w:val="20"/>
              </w:rPr>
            </w:pPr>
            <w:r>
              <w:rPr>
                <w:rFonts w:ascii="Arial" w:hAnsi="Arial" w:cs="Arial"/>
                <w:bCs/>
                <w:sz w:val="20"/>
                <w:szCs w:val="20"/>
              </w:rPr>
              <w:t>110</w:t>
            </w:r>
          </w:p>
        </w:tc>
        <w:tc>
          <w:tcPr>
            <w:tcW w:w="1218" w:type="dxa"/>
            <w:shd w:val="clear" w:color="auto" w:fill="E2EFD9" w:themeFill="accent6" w:themeFillTint="33"/>
          </w:tcPr>
          <w:p w14:paraId="2F24068B" w14:textId="21D130B9" w:rsidR="00253DAB" w:rsidRPr="00DA6DF5" w:rsidRDefault="00253DAB" w:rsidP="009B150C">
            <w:pPr>
              <w:jc w:val="center"/>
              <w:rPr>
                <w:rFonts w:ascii="Arial" w:hAnsi="Arial" w:cs="Arial"/>
                <w:bCs/>
                <w:sz w:val="20"/>
                <w:szCs w:val="20"/>
              </w:rPr>
            </w:pPr>
            <w:r>
              <w:rPr>
                <w:rFonts w:ascii="Arial" w:hAnsi="Arial" w:cs="Arial"/>
                <w:bCs/>
                <w:sz w:val="20"/>
                <w:szCs w:val="20"/>
              </w:rPr>
              <w:t>120</w:t>
            </w:r>
          </w:p>
        </w:tc>
        <w:tc>
          <w:tcPr>
            <w:tcW w:w="1217" w:type="dxa"/>
            <w:shd w:val="clear" w:color="auto" w:fill="E2EFD9" w:themeFill="accent6" w:themeFillTint="33"/>
          </w:tcPr>
          <w:p w14:paraId="141BD2AC" w14:textId="1B9784E4" w:rsidR="00253DAB" w:rsidRPr="00DA6DF5" w:rsidRDefault="00253DAB" w:rsidP="009B150C">
            <w:pPr>
              <w:jc w:val="center"/>
              <w:rPr>
                <w:rFonts w:ascii="Arial" w:hAnsi="Arial" w:cs="Arial"/>
                <w:bCs/>
                <w:sz w:val="20"/>
                <w:szCs w:val="20"/>
              </w:rPr>
            </w:pPr>
            <w:r>
              <w:rPr>
                <w:rFonts w:ascii="Arial" w:hAnsi="Arial" w:cs="Arial"/>
                <w:bCs/>
                <w:sz w:val="20"/>
                <w:szCs w:val="20"/>
              </w:rPr>
              <w:t>121</w:t>
            </w:r>
          </w:p>
        </w:tc>
        <w:tc>
          <w:tcPr>
            <w:tcW w:w="1218" w:type="dxa"/>
            <w:shd w:val="clear" w:color="auto" w:fill="E2EFD9" w:themeFill="accent6" w:themeFillTint="33"/>
          </w:tcPr>
          <w:p w14:paraId="0A6DD19A" w14:textId="0FEFE319" w:rsidR="00253DAB" w:rsidRPr="00DA6DF5" w:rsidRDefault="00253DAB" w:rsidP="009B150C">
            <w:pPr>
              <w:jc w:val="center"/>
              <w:rPr>
                <w:rFonts w:ascii="Arial" w:hAnsi="Arial" w:cs="Arial"/>
                <w:bCs/>
                <w:sz w:val="20"/>
                <w:szCs w:val="20"/>
              </w:rPr>
            </w:pPr>
            <w:r>
              <w:rPr>
                <w:rFonts w:ascii="Arial" w:hAnsi="Arial" w:cs="Arial"/>
                <w:bCs/>
                <w:sz w:val="20"/>
                <w:szCs w:val="20"/>
              </w:rPr>
              <w:t>99</w:t>
            </w:r>
          </w:p>
        </w:tc>
        <w:tc>
          <w:tcPr>
            <w:tcW w:w="1217" w:type="dxa"/>
            <w:shd w:val="clear" w:color="auto" w:fill="FFCCCC"/>
          </w:tcPr>
          <w:p w14:paraId="320EAE81" w14:textId="77777777" w:rsidR="00253DAB" w:rsidRPr="00DA6DF5" w:rsidRDefault="00253DAB" w:rsidP="009B150C">
            <w:pPr>
              <w:jc w:val="center"/>
              <w:rPr>
                <w:rFonts w:ascii="Arial" w:hAnsi="Arial" w:cs="Arial"/>
                <w:bCs/>
                <w:sz w:val="20"/>
                <w:szCs w:val="20"/>
              </w:rPr>
            </w:pPr>
          </w:p>
        </w:tc>
        <w:tc>
          <w:tcPr>
            <w:tcW w:w="1218" w:type="dxa"/>
            <w:shd w:val="clear" w:color="auto" w:fill="FFCCCC"/>
          </w:tcPr>
          <w:p w14:paraId="72F83A79" w14:textId="77777777" w:rsidR="00253DAB" w:rsidRPr="00DA6DF5" w:rsidRDefault="00253DAB" w:rsidP="009B150C">
            <w:pPr>
              <w:jc w:val="center"/>
              <w:rPr>
                <w:rFonts w:ascii="Arial" w:hAnsi="Arial" w:cs="Arial"/>
                <w:bCs/>
                <w:sz w:val="20"/>
                <w:szCs w:val="20"/>
              </w:rPr>
            </w:pPr>
          </w:p>
        </w:tc>
        <w:tc>
          <w:tcPr>
            <w:tcW w:w="1217" w:type="dxa"/>
            <w:shd w:val="clear" w:color="auto" w:fill="FFCCCC"/>
          </w:tcPr>
          <w:p w14:paraId="78494F1F" w14:textId="7EADF761" w:rsidR="00253DAB" w:rsidRPr="00DA6DF5" w:rsidRDefault="00253DAB" w:rsidP="009B150C">
            <w:pPr>
              <w:jc w:val="center"/>
              <w:rPr>
                <w:rFonts w:ascii="Arial" w:hAnsi="Arial" w:cs="Arial"/>
                <w:bCs/>
                <w:sz w:val="20"/>
                <w:szCs w:val="20"/>
              </w:rPr>
            </w:pPr>
          </w:p>
        </w:tc>
        <w:tc>
          <w:tcPr>
            <w:tcW w:w="1218" w:type="dxa"/>
            <w:shd w:val="clear" w:color="auto" w:fill="FFCCCC"/>
          </w:tcPr>
          <w:p w14:paraId="2F6D444F" w14:textId="77777777" w:rsidR="00253DAB" w:rsidRPr="00DA6DF5" w:rsidRDefault="00253DAB" w:rsidP="009B150C">
            <w:pPr>
              <w:jc w:val="center"/>
              <w:rPr>
                <w:rFonts w:ascii="Arial" w:hAnsi="Arial" w:cs="Arial"/>
                <w:bCs/>
                <w:sz w:val="20"/>
                <w:szCs w:val="20"/>
              </w:rPr>
            </w:pPr>
          </w:p>
        </w:tc>
      </w:tr>
      <w:tr w:rsidR="00253DAB" w14:paraId="01F3B16B" w14:textId="77777777" w:rsidTr="005D6D45">
        <w:tc>
          <w:tcPr>
            <w:tcW w:w="3213" w:type="dxa"/>
          </w:tcPr>
          <w:p w14:paraId="168F1930" w14:textId="045C082E" w:rsidR="00253DAB" w:rsidRDefault="00253DAB" w:rsidP="009B150C">
            <w:pPr>
              <w:rPr>
                <w:rFonts w:ascii="Arial" w:hAnsi="Arial" w:cs="Arial"/>
                <w:bCs/>
                <w:sz w:val="20"/>
                <w:szCs w:val="20"/>
              </w:rPr>
            </w:pPr>
            <w:r>
              <w:rPr>
                <w:rFonts w:ascii="Arial" w:hAnsi="Arial" w:cs="Arial"/>
                <w:bCs/>
                <w:sz w:val="20"/>
                <w:szCs w:val="20"/>
              </w:rPr>
              <w:t>Scrubs Lane Hostel</w:t>
            </w:r>
          </w:p>
        </w:tc>
        <w:tc>
          <w:tcPr>
            <w:tcW w:w="1217" w:type="dxa"/>
            <w:shd w:val="clear" w:color="auto" w:fill="FFF2CC" w:themeFill="accent4" w:themeFillTint="33"/>
          </w:tcPr>
          <w:p w14:paraId="0AC60A07"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6A7B5BDF"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19807618"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703F48C3" w14:textId="57197EDB" w:rsidR="00253DAB" w:rsidRPr="00DA6DF5" w:rsidRDefault="00253DAB" w:rsidP="009B150C">
            <w:pPr>
              <w:jc w:val="center"/>
              <w:rPr>
                <w:rFonts w:ascii="Arial" w:hAnsi="Arial" w:cs="Arial"/>
                <w:bCs/>
                <w:sz w:val="20"/>
                <w:szCs w:val="20"/>
              </w:rPr>
            </w:pPr>
            <w:r>
              <w:rPr>
                <w:rFonts w:ascii="Arial" w:hAnsi="Arial" w:cs="Arial"/>
                <w:bCs/>
                <w:sz w:val="20"/>
                <w:szCs w:val="20"/>
              </w:rPr>
              <w:t>214</w:t>
            </w:r>
          </w:p>
        </w:tc>
        <w:tc>
          <w:tcPr>
            <w:tcW w:w="1217" w:type="dxa"/>
            <w:shd w:val="clear" w:color="auto" w:fill="E2EFD9" w:themeFill="accent6" w:themeFillTint="33"/>
          </w:tcPr>
          <w:p w14:paraId="46D75D12" w14:textId="0375CB21" w:rsidR="00253DAB" w:rsidRPr="00DA6DF5" w:rsidRDefault="00253DAB" w:rsidP="009B150C">
            <w:pPr>
              <w:jc w:val="center"/>
              <w:rPr>
                <w:rFonts w:ascii="Arial" w:hAnsi="Arial" w:cs="Arial"/>
                <w:bCs/>
                <w:sz w:val="20"/>
                <w:szCs w:val="20"/>
              </w:rPr>
            </w:pPr>
            <w:r>
              <w:rPr>
                <w:rFonts w:ascii="Arial" w:hAnsi="Arial" w:cs="Arial"/>
                <w:bCs/>
                <w:sz w:val="20"/>
                <w:szCs w:val="20"/>
              </w:rPr>
              <w:t>?***</w:t>
            </w:r>
          </w:p>
        </w:tc>
        <w:tc>
          <w:tcPr>
            <w:tcW w:w="1218" w:type="dxa"/>
            <w:shd w:val="clear" w:color="auto" w:fill="E2EFD9" w:themeFill="accent6" w:themeFillTint="33"/>
          </w:tcPr>
          <w:p w14:paraId="4F1A5BAC" w14:textId="38C3C8ED" w:rsidR="00253DAB" w:rsidRPr="00DA6DF5" w:rsidRDefault="00253DAB" w:rsidP="009B150C">
            <w:pPr>
              <w:jc w:val="center"/>
              <w:rPr>
                <w:rFonts w:ascii="Arial" w:hAnsi="Arial" w:cs="Arial"/>
                <w:bCs/>
                <w:sz w:val="20"/>
                <w:szCs w:val="20"/>
              </w:rPr>
            </w:pPr>
            <w:r>
              <w:rPr>
                <w:rFonts w:ascii="Arial" w:hAnsi="Arial" w:cs="Arial"/>
                <w:bCs/>
                <w:sz w:val="20"/>
                <w:szCs w:val="20"/>
              </w:rPr>
              <w:t>216</w:t>
            </w:r>
          </w:p>
        </w:tc>
        <w:tc>
          <w:tcPr>
            <w:tcW w:w="1217" w:type="dxa"/>
            <w:shd w:val="clear" w:color="auto" w:fill="FFF2CC" w:themeFill="accent4" w:themeFillTint="33"/>
          </w:tcPr>
          <w:p w14:paraId="413BB10C"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600972F4"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2A03F1DA" w14:textId="37E82613"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7461FF86" w14:textId="77777777" w:rsidR="00253DAB" w:rsidRPr="00DA6DF5" w:rsidRDefault="00253DAB" w:rsidP="009B150C">
            <w:pPr>
              <w:jc w:val="center"/>
              <w:rPr>
                <w:rFonts w:ascii="Arial" w:hAnsi="Arial" w:cs="Arial"/>
                <w:bCs/>
                <w:sz w:val="20"/>
                <w:szCs w:val="20"/>
              </w:rPr>
            </w:pPr>
          </w:p>
        </w:tc>
      </w:tr>
      <w:tr w:rsidR="00253DAB" w14:paraId="1A9F8834" w14:textId="77777777" w:rsidTr="005D6D45">
        <w:tc>
          <w:tcPr>
            <w:tcW w:w="3213" w:type="dxa"/>
          </w:tcPr>
          <w:p w14:paraId="7CE9FF14" w14:textId="223785D3" w:rsidR="00253DAB" w:rsidRDefault="00253DAB" w:rsidP="009B150C">
            <w:pPr>
              <w:rPr>
                <w:rFonts w:ascii="Arial" w:hAnsi="Arial" w:cs="Arial"/>
                <w:bCs/>
                <w:sz w:val="20"/>
                <w:szCs w:val="20"/>
              </w:rPr>
            </w:pPr>
            <w:r>
              <w:rPr>
                <w:rFonts w:ascii="Arial" w:hAnsi="Arial" w:cs="Arial"/>
                <w:bCs/>
                <w:sz w:val="20"/>
                <w:szCs w:val="20"/>
              </w:rPr>
              <w:t>Shepherds B</w:t>
            </w:r>
            <w:r w:rsidR="00EC4BEA">
              <w:rPr>
                <w:rFonts w:ascii="Arial" w:hAnsi="Arial" w:cs="Arial"/>
                <w:bCs/>
                <w:sz w:val="20"/>
                <w:szCs w:val="20"/>
              </w:rPr>
              <w:t>ush</w:t>
            </w:r>
          </w:p>
        </w:tc>
        <w:tc>
          <w:tcPr>
            <w:tcW w:w="1217" w:type="dxa"/>
            <w:shd w:val="clear" w:color="auto" w:fill="FFF2CC" w:themeFill="accent4" w:themeFillTint="33"/>
          </w:tcPr>
          <w:p w14:paraId="37EB9EBA"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653504BC"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3E037EDB"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27267A3E" w14:textId="5CD9EE9C" w:rsidR="00253DAB" w:rsidRPr="00DA6DF5" w:rsidRDefault="00253DAB" w:rsidP="009B150C">
            <w:pPr>
              <w:jc w:val="center"/>
              <w:rPr>
                <w:rFonts w:ascii="Arial" w:hAnsi="Arial" w:cs="Arial"/>
                <w:bCs/>
                <w:sz w:val="20"/>
                <w:szCs w:val="20"/>
              </w:rPr>
            </w:pPr>
            <w:r>
              <w:rPr>
                <w:rFonts w:ascii="Arial" w:hAnsi="Arial" w:cs="Arial"/>
                <w:bCs/>
                <w:sz w:val="20"/>
                <w:szCs w:val="20"/>
              </w:rPr>
              <w:t>71</w:t>
            </w:r>
          </w:p>
        </w:tc>
        <w:tc>
          <w:tcPr>
            <w:tcW w:w="1217" w:type="dxa"/>
            <w:shd w:val="clear" w:color="auto" w:fill="E2EFD9" w:themeFill="accent6" w:themeFillTint="33"/>
          </w:tcPr>
          <w:p w14:paraId="0A2C5878" w14:textId="774934C8" w:rsidR="00253DAB" w:rsidRPr="00DA6DF5" w:rsidRDefault="00253DAB" w:rsidP="009B150C">
            <w:pPr>
              <w:jc w:val="center"/>
              <w:rPr>
                <w:rFonts w:ascii="Arial" w:hAnsi="Arial" w:cs="Arial"/>
                <w:bCs/>
                <w:sz w:val="20"/>
                <w:szCs w:val="20"/>
              </w:rPr>
            </w:pPr>
            <w:r>
              <w:rPr>
                <w:rFonts w:ascii="Arial" w:hAnsi="Arial" w:cs="Arial"/>
                <w:bCs/>
                <w:sz w:val="20"/>
                <w:szCs w:val="20"/>
              </w:rPr>
              <w:t>71</w:t>
            </w:r>
          </w:p>
        </w:tc>
        <w:tc>
          <w:tcPr>
            <w:tcW w:w="1218" w:type="dxa"/>
            <w:shd w:val="clear" w:color="auto" w:fill="FFF2CC" w:themeFill="accent4" w:themeFillTint="33"/>
          </w:tcPr>
          <w:p w14:paraId="624AB30E"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66C41A84"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427CCC2C"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0C3A3284" w14:textId="658BE27D"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2FB0AF65" w14:textId="77777777" w:rsidR="00253DAB" w:rsidRPr="00DA6DF5" w:rsidRDefault="00253DAB" w:rsidP="009B150C">
            <w:pPr>
              <w:jc w:val="center"/>
              <w:rPr>
                <w:rFonts w:ascii="Arial" w:hAnsi="Arial" w:cs="Arial"/>
                <w:bCs/>
                <w:sz w:val="20"/>
                <w:szCs w:val="20"/>
              </w:rPr>
            </w:pPr>
          </w:p>
        </w:tc>
      </w:tr>
      <w:tr w:rsidR="00D66504" w14:paraId="5EC8F3E3" w14:textId="77777777" w:rsidTr="00B2202E">
        <w:tc>
          <w:tcPr>
            <w:tcW w:w="3213" w:type="dxa"/>
          </w:tcPr>
          <w:p w14:paraId="4E19CDB0" w14:textId="6AE97B46" w:rsidR="00D66504" w:rsidRDefault="00D66504" w:rsidP="009B150C">
            <w:pPr>
              <w:rPr>
                <w:rFonts w:ascii="Arial" w:hAnsi="Arial" w:cs="Arial"/>
                <w:bCs/>
                <w:sz w:val="20"/>
                <w:szCs w:val="20"/>
              </w:rPr>
            </w:pPr>
            <w:r>
              <w:rPr>
                <w:rFonts w:ascii="Arial" w:hAnsi="Arial" w:cs="Arial"/>
                <w:bCs/>
                <w:sz w:val="20"/>
                <w:szCs w:val="20"/>
              </w:rPr>
              <w:t>South Mimms</w:t>
            </w:r>
          </w:p>
        </w:tc>
        <w:tc>
          <w:tcPr>
            <w:tcW w:w="3652" w:type="dxa"/>
            <w:gridSpan w:val="3"/>
            <w:shd w:val="clear" w:color="auto" w:fill="DEEAF6" w:themeFill="accent5" w:themeFillTint="33"/>
          </w:tcPr>
          <w:p w14:paraId="126115CC" w14:textId="41427041" w:rsidR="00D66504" w:rsidRPr="00D66504" w:rsidRDefault="00D66504" w:rsidP="009B150C">
            <w:pPr>
              <w:jc w:val="center"/>
              <w:rPr>
                <w:rFonts w:ascii="Arial" w:hAnsi="Arial" w:cs="Arial"/>
                <w:bCs/>
                <w:sz w:val="20"/>
                <w:szCs w:val="20"/>
              </w:rPr>
            </w:pPr>
            <w:r w:rsidRPr="00D66504">
              <w:rPr>
                <w:rFonts w:ascii="Arial" w:hAnsi="Arial" w:cs="Arial"/>
                <w:bCs/>
                <w:sz w:val="20"/>
                <w:szCs w:val="20"/>
              </w:rPr>
              <w:t>Notes below</w:t>
            </w:r>
          </w:p>
        </w:tc>
        <w:tc>
          <w:tcPr>
            <w:tcW w:w="1218" w:type="dxa"/>
            <w:shd w:val="clear" w:color="auto" w:fill="E2EFD9" w:themeFill="accent6" w:themeFillTint="33"/>
          </w:tcPr>
          <w:p w14:paraId="318DE6D0" w14:textId="012BE4EA" w:rsidR="00D66504" w:rsidRPr="00DA6DF5" w:rsidRDefault="00D66504" w:rsidP="009B150C">
            <w:pPr>
              <w:jc w:val="center"/>
              <w:rPr>
                <w:rFonts w:ascii="Arial" w:hAnsi="Arial" w:cs="Arial"/>
                <w:bCs/>
                <w:sz w:val="20"/>
                <w:szCs w:val="20"/>
              </w:rPr>
            </w:pPr>
            <w:r>
              <w:rPr>
                <w:rFonts w:ascii="Arial" w:hAnsi="Arial" w:cs="Arial"/>
                <w:bCs/>
                <w:sz w:val="20"/>
                <w:szCs w:val="20"/>
              </w:rPr>
              <w:t>18</w:t>
            </w:r>
          </w:p>
        </w:tc>
        <w:tc>
          <w:tcPr>
            <w:tcW w:w="1217" w:type="dxa"/>
            <w:shd w:val="clear" w:color="auto" w:fill="FFF2CC" w:themeFill="accent4" w:themeFillTint="33"/>
          </w:tcPr>
          <w:p w14:paraId="2BDC79C7" w14:textId="77777777" w:rsidR="00D66504" w:rsidRPr="00DA6DF5" w:rsidRDefault="00D66504" w:rsidP="009B150C">
            <w:pPr>
              <w:jc w:val="center"/>
              <w:rPr>
                <w:rFonts w:ascii="Arial" w:hAnsi="Arial" w:cs="Arial"/>
                <w:bCs/>
                <w:sz w:val="20"/>
                <w:szCs w:val="20"/>
              </w:rPr>
            </w:pPr>
          </w:p>
        </w:tc>
        <w:tc>
          <w:tcPr>
            <w:tcW w:w="1218" w:type="dxa"/>
            <w:shd w:val="clear" w:color="auto" w:fill="FFF2CC" w:themeFill="accent4" w:themeFillTint="33"/>
          </w:tcPr>
          <w:p w14:paraId="44389452" w14:textId="77777777" w:rsidR="00D66504" w:rsidRPr="00DA6DF5" w:rsidRDefault="00D66504" w:rsidP="009B150C">
            <w:pPr>
              <w:jc w:val="center"/>
              <w:rPr>
                <w:rFonts w:ascii="Arial" w:hAnsi="Arial" w:cs="Arial"/>
                <w:bCs/>
                <w:sz w:val="20"/>
                <w:szCs w:val="20"/>
              </w:rPr>
            </w:pPr>
          </w:p>
        </w:tc>
        <w:tc>
          <w:tcPr>
            <w:tcW w:w="1217" w:type="dxa"/>
            <w:shd w:val="clear" w:color="auto" w:fill="FFF2CC" w:themeFill="accent4" w:themeFillTint="33"/>
          </w:tcPr>
          <w:p w14:paraId="499EDD23" w14:textId="77777777" w:rsidR="00D66504" w:rsidRPr="00DA6DF5" w:rsidRDefault="00D66504" w:rsidP="009B150C">
            <w:pPr>
              <w:jc w:val="center"/>
              <w:rPr>
                <w:rFonts w:ascii="Arial" w:hAnsi="Arial" w:cs="Arial"/>
                <w:bCs/>
                <w:sz w:val="20"/>
                <w:szCs w:val="20"/>
              </w:rPr>
            </w:pPr>
          </w:p>
        </w:tc>
        <w:tc>
          <w:tcPr>
            <w:tcW w:w="1218" w:type="dxa"/>
            <w:shd w:val="clear" w:color="auto" w:fill="FFF2CC" w:themeFill="accent4" w:themeFillTint="33"/>
          </w:tcPr>
          <w:p w14:paraId="5E080FEB" w14:textId="77777777" w:rsidR="00D66504" w:rsidRPr="00DA6DF5" w:rsidRDefault="00D66504" w:rsidP="009B150C">
            <w:pPr>
              <w:jc w:val="center"/>
              <w:rPr>
                <w:rFonts w:ascii="Arial" w:hAnsi="Arial" w:cs="Arial"/>
                <w:bCs/>
                <w:sz w:val="20"/>
                <w:szCs w:val="20"/>
              </w:rPr>
            </w:pPr>
          </w:p>
        </w:tc>
        <w:tc>
          <w:tcPr>
            <w:tcW w:w="1217" w:type="dxa"/>
            <w:shd w:val="clear" w:color="auto" w:fill="FFF2CC" w:themeFill="accent4" w:themeFillTint="33"/>
          </w:tcPr>
          <w:p w14:paraId="6E966F43" w14:textId="48B18A00" w:rsidR="00D66504" w:rsidRPr="00DA6DF5" w:rsidRDefault="00D66504" w:rsidP="009B150C">
            <w:pPr>
              <w:jc w:val="center"/>
              <w:rPr>
                <w:rFonts w:ascii="Arial" w:hAnsi="Arial" w:cs="Arial"/>
                <w:bCs/>
                <w:sz w:val="20"/>
                <w:szCs w:val="20"/>
              </w:rPr>
            </w:pPr>
          </w:p>
        </w:tc>
        <w:tc>
          <w:tcPr>
            <w:tcW w:w="1218" w:type="dxa"/>
            <w:shd w:val="clear" w:color="auto" w:fill="FFF2CC" w:themeFill="accent4" w:themeFillTint="33"/>
          </w:tcPr>
          <w:p w14:paraId="1C375E98" w14:textId="77777777" w:rsidR="00D66504" w:rsidRPr="00DA6DF5" w:rsidRDefault="00D66504" w:rsidP="009B150C">
            <w:pPr>
              <w:jc w:val="center"/>
              <w:rPr>
                <w:rFonts w:ascii="Arial" w:hAnsi="Arial" w:cs="Arial"/>
                <w:bCs/>
                <w:sz w:val="20"/>
                <w:szCs w:val="20"/>
              </w:rPr>
            </w:pPr>
          </w:p>
        </w:tc>
      </w:tr>
      <w:tr w:rsidR="00B378B6" w14:paraId="48FDFFA8" w14:textId="77777777" w:rsidTr="009D4137">
        <w:tc>
          <w:tcPr>
            <w:tcW w:w="3213" w:type="dxa"/>
          </w:tcPr>
          <w:p w14:paraId="3FA6DBFC" w14:textId="367CAA0D" w:rsidR="00B378B6" w:rsidRDefault="00B378B6" w:rsidP="009B150C">
            <w:pPr>
              <w:rPr>
                <w:rFonts w:ascii="Arial" w:hAnsi="Arial" w:cs="Arial"/>
                <w:bCs/>
                <w:sz w:val="20"/>
                <w:szCs w:val="20"/>
              </w:rPr>
            </w:pPr>
            <w:r>
              <w:rPr>
                <w:rFonts w:ascii="Arial" w:hAnsi="Arial" w:cs="Arial"/>
                <w:bCs/>
                <w:sz w:val="20"/>
                <w:szCs w:val="20"/>
              </w:rPr>
              <w:t>Cockfosters</w:t>
            </w:r>
          </w:p>
        </w:tc>
        <w:tc>
          <w:tcPr>
            <w:tcW w:w="3652" w:type="dxa"/>
            <w:gridSpan w:val="3"/>
            <w:shd w:val="clear" w:color="auto" w:fill="DEEAF6" w:themeFill="accent5" w:themeFillTint="33"/>
          </w:tcPr>
          <w:p w14:paraId="479799A3" w14:textId="5A6196D4" w:rsidR="00B378B6" w:rsidRDefault="00B378B6" w:rsidP="009B150C">
            <w:pPr>
              <w:jc w:val="center"/>
              <w:rPr>
                <w:rFonts w:ascii="Arial" w:hAnsi="Arial" w:cs="Arial"/>
                <w:bCs/>
                <w:sz w:val="20"/>
                <w:szCs w:val="20"/>
              </w:rPr>
            </w:pPr>
            <w:r>
              <w:rPr>
                <w:rFonts w:ascii="Arial" w:hAnsi="Arial" w:cs="Arial"/>
                <w:bCs/>
                <w:sz w:val="20"/>
                <w:szCs w:val="20"/>
              </w:rPr>
              <w:t>Notes below</w:t>
            </w:r>
          </w:p>
        </w:tc>
        <w:tc>
          <w:tcPr>
            <w:tcW w:w="1218" w:type="dxa"/>
            <w:shd w:val="clear" w:color="auto" w:fill="E2EFD9" w:themeFill="accent6" w:themeFillTint="33"/>
          </w:tcPr>
          <w:p w14:paraId="1DEDD696" w14:textId="2C0551D2" w:rsidR="00B378B6" w:rsidRDefault="00B378B6" w:rsidP="009B150C">
            <w:pPr>
              <w:jc w:val="center"/>
              <w:rPr>
                <w:rFonts w:ascii="Arial" w:hAnsi="Arial" w:cs="Arial"/>
                <w:bCs/>
                <w:sz w:val="20"/>
                <w:szCs w:val="20"/>
              </w:rPr>
            </w:pPr>
            <w:r>
              <w:rPr>
                <w:rFonts w:ascii="Arial" w:hAnsi="Arial" w:cs="Arial"/>
                <w:bCs/>
                <w:sz w:val="20"/>
                <w:szCs w:val="20"/>
              </w:rPr>
              <w:t>195</w:t>
            </w:r>
          </w:p>
        </w:tc>
        <w:tc>
          <w:tcPr>
            <w:tcW w:w="1217" w:type="dxa"/>
            <w:shd w:val="clear" w:color="auto" w:fill="E2EFD9" w:themeFill="accent6" w:themeFillTint="33"/>
          </w:tcPr>
          <w:p w14:paraId="484E0033" w14:textId="47D4DE4B" w:rsidR="00B378B6" w:rsidRPr="00DA6DF5" w:rsidRDefault="00B378B6" w:rsidP="009B150C">
            <w:pPr>
              <w:jc w:val="center"/>
              <w:rPr>
                <w:rFonts w:ascii="Arial" w:hAnsi="Arial" w:cs="Arial"/>
                <w:bCs/>
                <w:sz w:val="20"/>
                <w:szCs w:val="20"/>
              </w:rPr>
            </w:pPr>
            <w:r>
              <w:rPr>
                <w:rFonts w:ascii="Arial" w:hAnsi="Arial" w:cs="Arial"/>
                <w:bCs/>
                <w:sz w:val="20"/>
                <w:szCs w:val="20"/>
              </w:rPr>
              <w:t>195</w:t>
            </w:r>
          </w:p>
        </w:tc>
        <w:tc>
          <w:tcPr>
            <w:tcW w:w="1218" w:type="dxa"/>
            <w:shd w:val="clear" w:color="auto" w:fill="E2EFD9" w:themeFill="accent6" w:themeFillTint="33"/>
          </w:tcPr>
          <w:p w14:paraId="736A77D8" w14:textId="790A25C6" w:rsidR="00B378B6" w:rsidRPr="00DA6DF5" w:rsidRDefault="00B378B6" w:rsidP="009B150C">
            <w:pPr>
              <w:jc w:val="center"/>
              <w:rPr>
                <w:rFonts w:ascii="Arial" w:hAnsi="Arial" w:cs="Arial"/>
                <w:bCs/>
                <w:sz w:val="20"/>
                <w:szCs w:val="20"/>
              </w:rPr>
            </w:pPr>
            <w:r>
              <w:rPr>
                <w:rFonts w:ascii="Arial" w:hAnsi="Arial" w:cs="Arial"/>
                <w:bCs/>
                <w:sz w:val="20"/>
                <w:szCs w:val="20"/>
              </w:rPr>
              <w:t>227</w:t>
            </w:r>
          </w:p>
        </w:tc>
        <w:tc>
          <w:tcPr>
            <w:tcW w:w="1217" w:type="dxa"/>
            <w:shd w:val="clear" w:color="auto" w:fill="E2EFD9" w:themeFill="accent6" w:themeFillTint="33"/>
          </w:tcPr>
          <w:p w14:paraId="56849912" w14:textId="44647D84" w:rsidR="00B378B6" w:rsidRPr="00DA6DF5" w:rsidRDefault="00B378B6" w:rsidP="009B150C">
            <w:pPr>
              <w:jc w:val="center"/>
              <w:rPr>
                <w:rFonts w:ascii="Arial" w:hAnsi="Arial" w:cs="Arial"/>
                <w:bCs/>
                <w:sz w:val="20"/>
                <w:szCs w:val="20"/>
              </w:rPr>
            </w:pPr>
            <w:r>
              <w:rPr>
                <w:rFonts w:ascii="Arial" w:hAnsi="Arial" w:cs="Arial"/>
                <w:bCs/>
                <w:sz w:val="20"/>
                <w:szCs w:val="20"/>
              </w:rPr>
              <w:t>216</w:t>
            </w:r>
          </w:p>
        </w:tc>
        <w:tc>
          <w:tcPr>
            <w:tcW w:w="1218" w:type="dxa"/>
            <w:shd w:val="clear" w:color="auto" w:fill="E2EFD9" w:themeFill="accent6" w:themeFillTint="33"/>
          </w:tcPr>
          <w:p w14:paraId="1926DE62" w14:textId="5FA105BE" w:rsidR="00B378B6" w:rsidRPr="00DA6DF5" w:rsidRDefault="00B378B6" w:rsidP="009B150C">
            <w:pPr>
              <w:jc w:val="center"/>
              <w:rPr>
                <w:rFonts w:ascii="Arial" w:hAnsi="Arial" w:cs="Arial"/>
                <w:bCs/>
                <w:sz w:val="20"/>
                <w:szCs w:val="20"/>
              </w:rPr>
            </w:pPr>
            <w:r>
              <w:rPr>
                <w:rFonts w:ascii="Arial" w:hAnsi="Arial" w:cs="Arial"/>
                <w:bCs/>
                <w:sz w:val="20"/>
                <w:szCs w:val="20"/>
              </w:rPr>
              <w:t>126</w:t>
            </w:r>
          </w:p>
        </w:tc>
        <w:tc>
          <w:tcPr>
            <w:tcW w:w="1217" w:type="dxa"/>
            <w:shd w:val="clear" w:color="auto" w:fill="FFCCCC"/>
          </w:tcPr>
          <w:p w14:paraId="37F12E44" w14:textId="7657961D" w:rsidR="00B378B6" w:rsidRPr="00DA6DF5" w:rsidRDefault="00B378B6" w:rsidP="009B150C">
            <w:pPr>
              <w:jc w:val="center"/>
              <w:rPr>
                <w:rFonts w:ascii="Arial" w:hAnsi="Arial" w:cs="Arial"/>
                <w:bCs/>
                <w:sz w:val="20"/>
                <w:szCs w:val="20"/>
              </w:rPr>
            </w:pPr>
          </w:p>
        </w:tc>
        <w:tc>
          <w:tcPr>
            <w:tcW w:w="1218" w:type="dxa"/>
            <w:shd w:val="clear" w:color="auto" w:fill="FFCCCC"/>
          </w:tcPr>
          <w:p w14:paraId="3A88C1AB" w14:textId="77777777" w:rsidR="00B378B6" w:rsidRPr="00DA6DF5" w:rsidRDefault="00B378B6" w:rsidP="009B150C">
            <w:pPr>
              <w:jc w:val="center"/>
              <w:rPr>
                <w:rFonts w:ascii="Arial" w:hAnsi="Arial" w:cs="Arial"/>
                <w:bCs/>
                <w:sz w:val="20"/>
                <w:szCs w:val="20"/>
              </w:rPr>
            </w:pPr>
          </w:p>
        </w:tc>
      </w:tr>
      <w:tr w:rsidR="00253DAB" w14:paraId="4500850B" w14:textId="77777777" w:rsidTr="005D6D45">
        <w:tc>
          <w:tcPr>
            <w:tcW w:w="3213" w:type="dxa"/>
          </w:tcPr>
          <w:p w14:paraId="53459AD0" w14:textId="4E7AE16E" w:rsidR="00253DAB" w:rsidRDefault="00253DAB" w:rsidP="009B150C">
            <w:pPr>
              <w:rPr>
                <w:rFonts w:ascii="Arial" w:hAnsi="Arial" w:cs="Arial"/>
                <w:bCs/>
                <w:sz w:val="20"/>
                <w:szCs w:val="20"/>
              </w:rPr>
            </w:pPr>
            <w:proofErr w:type="spellStart"/>
            <w:r>
              <w:rPr>
                <w:rFonts w:ascii="Arial" w:hAnsi="Arial" w:cs="Arial"/>
                <w:bCs/>
                <w:sz w:val="20"/>
                <w:szCs w:val="20"/>
              </w:rPr>
              <w:t>Turle</w:t>
            </w:r>
            <w:proofErr w:type="spellEnd"/>
            <w:r>
              <w:rPr>
                <w:rFonts w:ascii="Arial" w:hAnsi="Arial" w:cs="Arial"/>
                <w:bCs/>
                <w:sz w:val="20"/>
                <w:szCs w:val="20"/>
              </w:rPr>
              <w:t xml:space="preserve"> Road</w:t>
            </w:r>
          </w:p>
        </w:tc>
        <w:tc>
          <w:tcPr>
            <w:tcW w:w="1217" w:type="dxa"/>
            <w:shd w:val="clear" w:color="auto" w:fill="FFF2CC" w:themeFill="accent4" w:themeFillTint="33"/>
          </w:tcPr>
          <w:p w14:paraId="3050F2AF"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2C7AE43D"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0192C8A3"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7727CBD6" w14:textId="4CBC469E" w:rsidR="00253DAB" w:rsidRDefault="00253DAB" w:rsidP="009B150C">
            <w:pPr>
              <w:jc w:val="center"/>
              <w:rPr>
                <w:rFonts w:ascii="Arial" w:hAnsi="Arial" w:cs="Arial"/>
                <w:bCs/>
                <w:sz w:val="20"/>
                <w:szCs w:val="20"/>
              </w:rPr>
            </w:pPr>
            <w:r>
              <w:rPr>
                <w:rFonts w:ascii="Arial" w:hAnsi="Arial" w:cs="Arial"/>
                <w:bCs/>
                <w:sz w:val="20"/>
                <w:szCs w:val="20"/>
              </w:rPr>
              <w:t>65</w:t>
            </w:r>
          </w:p>
        </w:tc>
        <w:tc>
          <w:tcPr>
            <w:tcW w:w="1217" w:type="dxa"/>
            <w:shd w:val="clear" w:color="auto" w:fill="E2EFD9" w:themeFill="accent6" w:themeFillTint="33"/>
          </w:tcPr>
          <w:p w14:paraId="4CC3BA8B" w14:textId="04459CF1" w:rsidR="00253DAB" w:rsidRPr="00DA6DF5" w:rsidRDefault="00253DAB" w:rsidP="009B150C">
            <w:pPr>
              <w:jc w:val="center"/>
              <w:rPr>
                <w:rFonts w:ascii="Arial" w:hAnsi="Arial" w:cs="Arial"/>
                <w:bCs/>
                <w:sz w:val="20"/>
                <w:szCs w:val="20"/>
              </w:rPr>
            </w:pPr>
            <w:r>
              <w:rPr>
                <w:rFonts w:ascii="Arial" w:hAnsi="Arial" w:cs="Arial"/>
                <w:bCs/>
                <w:sz w:val="20"/>
                <w:szCs w:val="20"/>
              </w:rPr>
              <w:t>64</w:t>
            </w:r>
          </w:p>
        </w:tc>
        <w:tc>
          <w:tcPr>
            <w:tcW w:w="1218" w:type="dxa"/>
            <w:shd w:val="clear" w:color="auto" w:fill="E2EFD9" w:themeFill="accent6" w:themeFillTint="33"/>
          </w:tcPr>
          <w:p w14:paraId="0BD837CC" w14:textId="5E50A997" w:rsidR="00253DAB" w:rsidRPr="00DA6DF5" w:rsidRDefault="00253DAB" w:rsidP="009B150C">
            <w:pPr>
              <w:jc w:val="center"/>
              <w:rPr>
                <w:rFonts w:ascii="Arial" w:hAnsi="Arial" w:cs="Arial"/>
                <w:bCs/>
                <w:sz w:val="20"/>
                <w:szCs w:val="20"/>
              </w:rPr>
            </w:pPr>
            <w:r>
              <w:rPr>
                <w:rFonts w:ascii="Arial" w:hAnsi="Arial" w:cs="Arial"/>
                <w:bCs/>
                <w:sz w:val="20"/>
                <w:szCs w:val="20"/>
              </w:rPr>
              <w:t>53</w:t>
            </w:r>
          </w:p>
        </w:tc>
        <w:tc>
          <w:tcPr>
            <w:tcW w:w="1217" w:type="dxa"/>
            <w:shd w:val="clear" w:color="auto" w:fill="E2EFD9" w:themeFill="accent6" w:themeFillTint="33"/>
          </w:tcPr>
          <w:p w14:paraId="00E143A9" w14:textId="758ACEDC" w:rsidR="00253DAB" w:rsidRPr="00DA6DF5" w:rsidRDefault="00253DAB" w:rsidP="009B150C">
            <w:pPr>
              <w:jc w:val="center"/>
              <w:rPr>
                <w:rFonts w:ascii="Arial" w:hAnsi="Arial" w:cs="Arial"/>
                <w:bCs/>
                <w:sz w:val="20"/>
                <w:szCs w:val="20"/>
              </w:rPr>
            </w:pPr>
            <w:r>
              <w:rPr>
                <w:rFonts w:ascii="Arial" w:hAnsi="Arial" w:cs="Arial"/>
                <w:bCs/>
                <w:sz w:val="20"/>
                <w:szCs w:val="20"/>
              </w:rPr>
              <w:t>47</w:t>
            </w:r>
          </w:p>
        </w:tc>
        <w:tc>
          <w:tcPr>
            <w:tcW w:w="1218" w:type="dxa"/>
            <w:shd w:val="clear" w:color="auto" w:fill="FFCCCC"/>
          </w:tcPr>
          <w:p w14:paraId="19F0C0FD" w14:textId="77777777" w:rsidR="00253DAB" w:rsidRPr="00DA6DF5" w:rsidRDefault="00253DAB" w:rsidP="009B150C">
            <w:pPr>
              <w:jc w:val="center"/>
              <w:rPr>
                <w:rFonts w:ascii="Arial" w:hAnsi="Arial" w:cs="Arial"/>
                <w:bCs/>
                <w:sz w:val="20"/>
                <w:szCs w:val="20"/>
              </w:rPr>
            </w:pPr>
          </w:p>
        </w:tc>
        <w:tc>
          <w:tcPr>
            <w:tcW w:w="1217" w:type="dxa"/>
            <w:shd w:val="clear" w:color="auto" w:fill="FFCCCC"/>
          </w:tcPr>
          <w:p w14:paraId="5CED66DC" w14:textId="032E1538" w:rsidR="00253DAB" w:rsidRPr="00DA6DF5" w:rsidRDefault="00253DAB" w:rsidP="009B150C">
            <w:pPr>
              <w:jc w:val="center"/>
              <w:rPr>
                <w:rFonts w:ascii="Arial" w:hAnsi="Arial" w:cs="Arial"/>
                <w:bCs/>
                <w:sz w:val="20"/>
                <w:szCs w:val="20"/>
              </w:rPr>
            </w:pPr>
          </w:p>
        </w:tc>
        <w:tc>
          <w:tcPr>
            <w:tcW w:w="1218" w:type="dxa"/>
            <w:shd w:val="clear" w:color="auto" w:fill="FFCCCC"/>
          </w:tcPr>
          <w:p w14:paraId="1A8FF62B" w14:textId="77777777" w:rsidR="00253DAB" w:rsidRPr="00DA6DF5" w:rsidRDefault="00253DAB" w:rsidP="009B150C">
            <w:pPr>
              <w:jc w:val="center"/>
              <w:rPr>
                <w:rFonts w:ascii="Arial" w:hAnsi="Arial" w:cs="Arial"/>
                <w:bCs/>
                <w:sz w:val="20"/>
                <w:szCs w:val="20"/>
              </w:rPr>
            </w:pPr>
          </w:p>
        </w:tc>
      </w:tr>
      <w:tr w:rsidR="00253DAB" w14:paraId="7AFF7A82" w14:textId="77777777" w:rsidTr="005D6D45">
        <w:tc>
          <w:tcPr>
            <w:tcW w:w="3213" w:type="dxa"/>
          </w:tcPr>
          <w:p w14:paraId="3FFCC4D9" w14:textId="18555A1A" w:rsidR="00253DAB" w:rsidRDefault="00253DAB" w:rsidP="009B150C">
            <w:pPr>
              <w:rPr>
                <w:rFonts w:ascii="Arial" w:hAnsi="Arial" w:cs="Arial"/>
                <w:bCs/>
                <w:sz w:val="20"/>
                <w:szCs w:val="20"/>
              </w:rPr>
            </w:pPr>
            <w:r>
              <w:rPr>
                <w:rFonts w:ascii="Arial" w:hAnsi="Arial" w:cs="Arial"/>
                <w:bCs/>
                <w:sz w:val="20"/>
                <w:szCs w:val="20"/>
              </w:rPr>
              <w:t>Poets Road</w:t>
            </w:r>
          </w:p>
        </w:tc>
        <w:tc>
          <w:tcPr>
            <w:tcW w:w="1217" w:type="dxa"/>
            <w:shd w:val="clear" w:color="auto" w:fill="FFF2CC" w:themeFill="accent4" w:themeFillTint="33"/>
          </w:tcPr>
          <w:p w14:paraId="5F18881B"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4B2A5464"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31F45F57"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06FA4C60" w14:textId="2ACA1695" w:rsidR="00253DAB" w:rsidRDefault="00253DAB" w:rsidP="009B150C">
            <w:pPr>
              <w:jc w:val="center"/>
              <w:rPr>
                <w:rFonts w:ascii="Arial" w:hAnsi="Arial" w:cs="Arial"/>
                <w:bCs/>
                <w:sz w:val="20"/>
                <w:szCs w:val="20"/>
              </w:rPr>
            </w:pPr>
            <w:r>
              <w:rPr>
                <w:rFonts w:ascii="Arial" w:hAnsi="Arial" w:cs="Arial"/>
                <w:bCs/>
                <w:sz w:val="20"/>
                <w:szCs w:val="20"/>
              </w:rPr>
              <w:t>72</w:t>
            </w:r>
          </w:p>
        </w:tc>
        <w:tc>
          <w:tcPr>
            <w:tcW w:w="1217" w:type="dxa"/>
            <w:shd w:val="clear" w:color="auto" w:fill="E2EFD9" w:themeFill="accent6" w:themeFillTint="33"/>
          </w:tcPr>
          <w:p w14:paraId="4B50A217" w14:textId="3684E3B1" w:rsidR="00253DAB" w:rsidRPr="00DA6DF5" w:rsidRDefault="00253DAB" w:rsidP="009B150C">
            <w:pPr>
              <w:jc w:val="center"/>
              <w:rPr>
                <w:rFonts w:ascii="Arial" w:hAnsi="Arial" w:cs="Arial"/>
                <w:bCs/>
                <w:sz w:val="20"/>
                <w:szCs w:val="20"/>
              </w:rPr>
            </w:pPr>
            <w:r>
              <w:rPr>
                <w:rFonts w:ascii="Arial" w:hAnsi="Arial" w:cs="Arial"/>
                <w:bCs/>
                <w:sz w:val="20"/>
                <w:szCs w:val="20"/>
              </w:rPr>
              <w:t>72</w:t>
            </w:r>
          </w:p>
        </w:tc>
        <w:tc>
          <w:tcPr>
            <w:tcW w:w="1218" w:type="dxa"/>
            <w:shd w:val="clear" w:color="auto" w:fill="E2EFD9" w:themeFill="accent6" w:themeFillTint="33"/>
          </w:tcPr>
          <w:p w14:paraId="6F67346E" w14:textId="7017B675" w:rsidR="00253DAB" w:rsidRPr="00DA6DF5" w:rsidRDefault="00253DAB" w:rsidP="009B150C">
            <w:pPr>
              <w:jc w:val="center"/>
              <w:rPr>
                <w:rFonts w:ascii="Arial" w:hAnsi="Arial" w:cs="Arial"/>
                <w:bCs/>
                <w:sz w:val="20"/>
                <w:szCs w:val="20"/>
              </w:rPr>
            </w:pPr>
            <w:r>
              <w:rPr>
                <w:rFonts w:ascii="Arial" w:hAnsi="Arial" w:cs="Arial"/>
                <w:bCs/>
                <w:sz w:val="20"/>
                <w:szCs w:val="20"/>
              </w:rPr>
              <w:t>53</w:t>
            </w:r>
          </w:p>
        </w:tc>
        <w:tc>
          <w:tcPr>
            <w:tcW w:w="1217" w:type="dxa"/>
            <w:shd w:val="clear" w:color="auto" w:fill="E2EFD9" w:themeFill="accent6" w:themeFillTint="33"/>
          </w:tcPr>
          <w:p w14:paraId="65534543" w14:textId="45052398" w:rsidR="00253DAB" w:rsidRPr="00DA6DF5" w:rsidRDefault="00253DAB" w:rsidP="009B150C">
            <w:pPr>
              <w:jc w:val="center"/>
              <w:rPr>
                <w:rFonts w:ascii="Arial" w:hAnsi="Arial" w:cs="Arial"/>
                <w:bCs/>
                <w:sz w:val="20"/>
                <w:szCs w:val="20"/>
              </w:rPr>
            </w:pPr>
            <w:r>
              <w:rPr>
                <w:rFonts w:ascii="Arial" w:hAnsi="Arial" w:cs="Arial"/>
                <w:bCs/>
                <w:sz w:val="20"/>
                <w:szCs w:val="20"/>
              </w:rPr>
              <w:t>57</w:t>
            </w:r>
          </w:p>
        </w:tc>
        <w:tc>
          <w:tcPr>
            <w:tcW w:w="1218" w:type="dxa"/>
            <w:shd w:val="clear" w:color="auto" w:fill="FFCCCC"/>
          </w:tcPr>
          <w:p w14:paraId="5EF1E0D7" w14:textId="77777777" w:rsidR="00253DAB" w:rsidRPr="00DA6DF5" w:rsidRDefault="00253DAB" w:rsidP="009B150C">
            <w:pPr>
              <w:jc w:val="center"/>
              <w:rPr>
                <w:rFonts w:ascii="Arial" w:hAnsi="Arial" w:cs="Arial"/>
                <w:bCs/>
                <w:sz w:val="20"/>
                <w:szCs w:val="20"/>
              </w:rPr>
            </w:pPr>
          </w:p>
        </w:tc>
        <w:tc>
          <w:tcPr>
            <w:tcW w:w="1217" w:type="dxa"/>
            <w:shd w:val="clear" w:color="auto" w:fill="FFCCCC"/>
          </w:tcPr>
          <w:p w14:paraId="46950B5C" w14:textId="442873DE" w:rsidR="00253DAB" w:rsidRPr="00DA6DF5" w:rsidRDefault="00253DAB" w:rsidP="009B150C">
            <w:pPr>
              <w:jc w:val="center"/>
              <w:rPr>
                <w:rFonts w:ascii="Arial" w:hAnsi="Arial" w:cs="Arial"/>
                <w:bCs/>
                <w:sz w:val="20"/>
                <w:szCs w:val="20"/>
              </w:rPr>
            </w:pPr>
          </w:p>
        </w:tc>
        <w:tc>
          <w:tcPr>
            <w:tcW w:w="1218" w:type="dxa"/>
            <w:shd w:val="clear" w:color="auto" w:fill="FFCCCC"/>
          </w:tcPr>
          <w:p w14:paraId="5EE1911A" w14:textId="77777777" w:rsidR="00253DAB" w:rsidRPr="00DA6DF5" w:rsidRDefault="00253DAB" w:rsidP="009B150C">
            <w:pPr>
              <w:jc w:val="center"/>
              <w:rPr>
                <w:rFonts w:ascii="Arial" w:hAnsi="Arial" w:cs="Arial"/>
                <w:bCs/>
                <w:sz w:val="20"/>
                <w:szCs w:val="20"/>
              </w:rPr>
            </w:pPr>
          </w:p>
        </w:tc>
      </w:tr>
      <w:tr w:rsidR="00253DAB" w14:paraId="5E87E2F1" w14:textId="77777777" w:rsidTr="005D6D45">
        <w:tc>
          <w:tcPr>
            <w:tcW w:w="3213" w:type="dxa"/>
          </w:tcPr>
          <w:p w14:paraId="360BC8DC" w14:textId="0B832328" w:rsidR="00253DAB" w:rsidRDefault="00253DAB" w:rsidP="009B150C">
            <w:pPr>
              <w:rPr>
                <w:rFonts w:ascii="Arial" w:hAnsi="Arial" w:cs="Arial"/>
                <w:bCs/>
                <w:sz w:val="20"/>
                <w:szCs w:val="20"/>
              </w:rPr>
            </w:pPr>
            <w:r>
              <w:rPr>
                <w:rFonts w:ascii="Arial" w:hAnsi="Arial" w:cs="Arial"/>
                <w:bCs/>
                <w:sz w:val="20"/>
                <w:szCs w:val="20"/>
              </w:rPr>
              <w:t>(N) Finchley</w:t>
            </w:r>
          </w:p>
        </w:tc>
        <w:tc>
          <w:tcPr>
            <w:tcW w:w="1217" w:type="dxa"/>
            <w:shd w:val="clear" w:color="auto" w:fill="FFF2CC" w:themeFill="accent4" w:themeFillTint="33"/>
          </w:tcPr>
          <w:p w14:paraId="7D256EAB"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201392A7"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29EDE650"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26A95624" w14:textId="3A2DDB7D" w:rsidR="00253DAB" w:rsidRDefault="00253DAB" w:rsidP="009B150C">
            <w:pPr>
              <w:jc w:val="center"/>
              <w:rPr>
                <w:rFonts w:ascii="Arial" w:hAnsi="Arial" w:cs="Arial"/>
                <w:bCs/>
                <w:sz w:val="20"/>
                <w:szCs w:val="20"/>
              </w:rPr>
            </w:pPr>
            <w:r>
              <w:rPr>
                <w:rFonts w:ascii="Arial" w:hAnsi="Arial" w:cs="Arial"/>
                <w:bCs/>
                <w:sz w:val="20"/>
                <w:szCs w:val="20"/>
              </w:rPr>
              <w:t>100</w:t>
            </w:r>
          </w:p>
        </w:tc>
        <w:tc>
          <w:tcPr>
            <w:tcW w:w="1217" w:type="dxa"/>
            <w:shd w:val="clear" w:color="auto" w:fill="E2EFD9" w:themeFill="accent6" w:themeFillTint="33"/>
          </w:tcPr>
          <w:p w14:paraId="495A7D11" w14:textId="799F58E0" w:rsidR="00253DAB" w:rsidRPr="00DA6DF5" w:rsidRDefault="00253DAB" w:rsidP="009B150C">
            <w:pPr>
              <w:jc w:val="center"/>
              <w:rPr>
                <w:rFonts w:ascii="Arial" w:hAnsi="Arial" w:cs="Arial"/>
                <w:bCs/>
                <w:sz w:val="20"/>
                <w:szCs w:val="20"/>
              </w:rPr>
            </w:pPr>
            <w:r>
              <w:rPr>
                <w:rFonts w:ascii="Arial" w:hAnsi="Arial" w:cs="Arial"/>
                <w:bCs/>
                <w:sz w:val="20"/>
                <w:szCs w:val="20"/>
              </w:rPr>
              <w:t>100</w:t>
            </w:r>
          </w:p>
        </w:tc>
        <w:tc>
          <w:tcPr>
            <w:tcW w:w="1218" w:type="dxa"/>
            <w:shd w:val="clear" w:color="auto" w:fill="E2EFD9" w:themeFill="accent6" w:themeFillTint="33"/>
          </w:tcPr>
          <w:p w14:paraId="2F7CD4C9" w14:textId="4B34A1E2" w:rsidR="00253DAB" w:rsidRPr="00DA6DF5" w:rsidRDefault="00253DAB" w:rsidP="009B150C">
            <w:pPr>
              <w:jc w:val="center"/>
              <w:rPr>
                <w:rFonts w:ascii="Arial" w:hAnsi="Arial" w:cs="Arial"/>
                <w:bCs/>
                <w:sz w:val="20"/>
                <w:szCs w:val="20"/>
              </w:rPr>
            </w:pPr>
            <w:r>
              <w:rPr>
                <w:rFonts w:ascii="Arial" w:hAnsi="Arial" w:cs="Arial"/>
                <w:bCs/>
                <w:sz w:val="20"/>
                <w:szCs w:val="20"/>
              </w:rPr>
              <w:t>67</w:t>
            </w:r>
          </w:p>
        </w:tc>
        <w:tc>
          <w:tcPr>
            <w:tcW w:w="1217" w:type="dxa"/>
            <w:shd w:val="clear" w:color="auto" w:fill="E2EFD9" w:themeFill="accent6" w:themeFillTint="33"/>
          </w:tcPr>
          <w:p w14:paraId="62FBF42A" w14:textId="5A24E4DA" w:rsidR="00253DAB" w:rsidRPr="00DA6DF5" w:rsidRDefault="00253DAB" w:rsidP="009B150C">
            <w:pPr>
              <w:jc w:val="center"/>
              <w:rPr>
                <w:rFonts w:ascii="Arial" w:hAnsi="Arial" w:cs="Arial"/>
                <w:bCs/>
                <w:sz w:val="20"/>
                <w:szCs w:val="20"/>
              </w:rPr>
            </w:pPr>
            <w:r>
              <w:rPr>
                <w:rFonts w:ascii="Arial" w:hAnsi="Arial" w:cs="Arial"/>
                <w:bCs/>
                <w:sz w:val="20"/>
                <w:szCs w:val="20"/>
              </w:rPr>
              <w:t>49</w:t>
            </w:r>
          </w:p>
        </w:tc>
        <w:tc>
          <w:tcPr>
            <w:tcW w:w="1218" w:type="dxa"/>
            <w:shd w:val="clear" w:color="auto" w:fill="FFCCCC"/>
          </w:tcPr>
          <w:p w14:paraId="6C645FCB" w14:textId="77777777" w:rsidR="00253DAB" w:rsidRPr="00DA6DF5" w:rsidRDefault="00253DAB" w:rsidP="009B150C">
            <w:pPr>
              <w:jc w:val="center"/>
              <w:rPr>
                <w:rFonts w:ascii="Arial" w:hAnsi="Arial" w:cs="Arial"/>
                <w:bCs/>
                <w:sz w:val="20"/>
                <w:szCs w:val="20"/>
              </w:rPr>
            </w:pPr>
          </w:p>
        </w:tc>
        <w:tc>
          <w:tcPr>
            <w:tcW w:w="1217" w:type="dxa"/>
            <w:shd w:val="clear" w:color="auto" w:fill="FFCCCC"/>
          </w:tcPr>
          <w:p w14:paraId="76D2E498" w14:textId="004B861B" w:rsidR="00253DAB" w:rsidRPr="00DA6DF5" w:rsidRDefault="00253DAB" w:rsidP="009B150C">
            <w:pPr>
              <w:jc w:val="center"/>
              <w:rPr>
                <w:rFonts w:ascii="Arial" w:hAnsi="Arial" w:cs="Arial"/>
                <w:bCs/>
                <w:sz w:val="20"/>
                <w:szCs w:val="20"/>
              </w:rPr>
            </w:pPr>
          </w:p>
        </w:tc>
        <w:tc>
          <w:tcPr>
            <w:tcW w:w="1218" w:type="dxa"/>
            <w:shd w:val="clear" w:color="auto" w:fill="FFCCCC"/>
          </w:tcPr>
          <w:p w14:paraId="1398864B" w14:textId="77777777" w:rsidR="00253DAB" w:rsidRPr="00DA6DF5" w:rsidRDefault="00253DAB" w:rsidP="009B150C">
            <w:pPr>
              <w:jc w:val="center"/>
              <w:rPr>
                <w:rFonts w:ascii="Arial" w:hAnsi="Arial" w:cs="Arial"/>
                <w:bCs/>
                <w:sz w:val="20"/>
                <w:szCs w:val="20"/>
              </w:rPr>
            </w:pPr>
          </w:p>
        </w:tc>
      </w:tr>
      <w:tr w:rsidR="00253DAB" w14:paraId="515BDB12" w14:textId="77777777" w:rsidTr="005D6D45">
        <w:tc>
          <w:tcPr>
            <w:tcW w:w="3213" w:type="dxa"/>
          </w:tcPr>
          <w:p w14:paraId="0BE54035" w14:textId="44172DEF" w:rsidR="00253DAB" w:rsidRDefault="00253DAB" w:rsidP="009B150C">
            <w:pPr>
              <w:rPr>
                <w:rFonts w:ascii="Arial" w:hAnsi="Arial" w:cs="Arial"/>
                <w:bCs/>
                <w:sz w:val="20"/>
                <w:szCs w:val="20"/>
              </w:rPr>
            </w:pPr>
            <w:r>
              <w:rPr>
                <w:rFonts w:ascii="Arial" w:hAnsi="Arial" w:cs="Arial"/>
                <w:bCs/>
                <w:sz w:val="20"/>
                <w:szCs w:val="20"/>
              </w:rPr>
              <w:t>Chiswick Sports Ground</w:t>
            </w:r>
          </w:p>
        </w:tc>
        <w:tc>
          <w:tcPr>
            <w:tcW w:w="1217" w:type="dxa"/>
            <w:shd w:val="clear" w:color="auto" w:fill="FFF2CC" w:themeFill="accent4" w:themeFillTint="33"/>
          </w:tcPr>
          <w:p w14:paraId="74DCF98F"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5C5EC7A7"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3B1E304E" w14:textId="77777777" w:rsidR="00253DAB" w:rsidRDefault="00253DAB" w:rsidP="009B150C">
            <w:pPr>
              <w:jc w:val="center"/>
              <w:rPr>
                <w:rFonts w:ascii="Arial" w:hAnsi="Arial" w:cs="Arial"/>
                <w:bCs/>
                <w:sz w:val="20"/>
                <w:szCs w:val="20"/>
              </w:rPr>
            </w:pPr>
          </w:p>
        </w:tc>
        <w:tc>
          <w:tcPr>
            <w:tcW w:w="1218" w:type="dxa"/>
            <w:shd w:val="clear" w:color="auto" w:fill="FFF2CC" w:themeFill="accent4" w:themeFillTint="33"/>
          </w:tcPr>
          <w:p w14:paraId="102FE3A0" w14:textId="77777777" w:rsidR="00253DAB" w:rsidRDefault="00253DAB" w:rsidP="009B150C">
            <w:pPr>
              <w:jc w:val="center"/>
              <w:rPr>
                <w:rFonts w:ascii="Arial" w:hAnsi="Arial" w:cs="Arial"/>
                <w:bCs/>
                <w:sz w:val="20"/>
                <w:szCs w:val="20"/>
              </w:rPr>
            </w:pPr>
          </w:p>
        </w:tc>
        <w:tc>
          <w:tcPr>
            <w:tcW w:w="1217" w:type="dxa"/>
            <w:shd w:val="clear" w:color="auto" w:fill="FFF2CC" w:themeFill="accent4" w:themeFillTint="33"/>
          </w:tcPr>
          <w:p w14:paraId="183C28F3"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56FBB21D" w14:textId="200E46A6" w:rsidR="00253DAB" w:rsidRDefault="00253DAB" w:rsidP="009B150C">
            <w:pPr>
              <w:jc w:val="center"/>
              <w:rPr>
                <w:rFonts w:ascii="Arial" w:hAnsi="Arial" w:cs="Arial"/>
                <w:bCs/>
                <w:sz w:val="20"/>
                <w:szCs w:val="20"/>
              </w:rPr>
            </w:pPr>
            <w:r>
              <w:rPr>
                <w:rFonts w:ascii="Arial" w:hAnsi="Arial" w:cs="Arial"/>
                <w:bCs/>
                <w:sz w:val="20"/>
                <w:szCs w:val="20"/>
              </w:rPr>
              <w:t>69</w:t>
            </w:r>
          </w:p>
        </w:tc>
        <w:tc>
          <w:tcPr>
            <w:tcW w:w="1217" w:type="dxa"/>
            <w:shd w:val="clear" w:color="auto" w:fill="E2EFD9" w:themeFill="accent6" w:themeFillTint="33"/>
          </w:tcPr>
          <w:p w14:paraId="10ECF973" w14:textId="5E2FE274" w:rsidR="00253DAB" w:rsidRPr="00DA6DF5" w:rsidRDefault="00253DAB" w:rsidP="009B150C">
            <w:pPr>
              <w:jc w:val="center"/>
              <w:rPr>
                <w:rFonts w:ascii="Arial" w:hAnsi="Arial" w:cs="Arial"/>
                <w:bCs/>
                <w:sz w:val="20"/>
                <w:szCs w:val="20"/>
              </w:rPr>
            </w:pPr>
            <w:r>
              <w:rPr>
                <w:rFonts w:ascii="Arial" w:hAnsi="Arial" w:cs="Arial"/>
                <w:bCs/>
                <w:sz w:val="20"/>
                <w:szCs w:val="20"/>
              </w:rPr>
              <w:t>80</w:t>
            </w:r>
          </w:p>
        </w:tc>
        <w:tc>
          <w:tcPr>
            <w:tcW w:w="1218" w:type="dxa"/>
            <w:shd w:val="clear" w:color="auto" w:fill="E2EFD9" w:themeFill="accent6" w:themeFillTint="33"/>
          </w:tcPr>
          <w:p w14:paraId="0251DA43" w14:textId="59F412BE" w:rsidR="00253DAB" w:rsidRPr="00DA6DF5" w:rsidRDefault="00253DAB" w:rsidP="009B150C">
            <w:pPr>
              <w:jc w:val="center"/>
              <w:rPr>
                <w:rFonts w:ascii="Arial" w:hAnsi="Arial" w:cs="Arial"/>
                <w:bCs/>
                <w:sz w:val="20"/>
                <w:szCs w:val="20"/>
              </w:rPr>
            </w:pPr>
            <w:r>
              <w:rPr>
                <w:rFonts w:ascii="Arial" w:hAnsi="Arial" w:cs="Arial"/>
                <w:bCs/>
                <w:sz w:val="20"/>
                <w:szCs w:val="20"/>
              </w:rPr>
              <w:t>55</w:t>
            </w:r>
          </w:p>
        </w:tc>
        <w:tc>
          <w:tcPr>
            <w:tcW w:w="1217" w:type="dxa"/>
            <w:shd w:val="clear" w:color="auto" w:fill="FFCCCC"/>
          </w:tcPr>
          <w:p w14:paraId="6E2A6E5E" w14:textId="61BBF278" w:rsidR="00253DAB" w:rsidRPr="00DA6DF5" w:rsidRDefault="00253DAB" w:rsidP="009B150C">
            <w:pPr>
              <w:jc w:val="center"/>
              <w:rPr>
                <w:rFonts w:ascii="Arial" w:hAnsi="Arial" w:cs="Arial"/>
                <w:bCs/>
                <w:sz w:val="20"/>
                <w:szCs w:val="20"/>
              </w:rPr>
            </w:pPr>
          </w:p>
        </w:tc>
        <w:tc>
          <w:tcPr>
            <w:tcW w:w="1218" w:type="dxa"/>
            <w:shd w:val="clear" w:color="auto" w:fill="FFCCCC"/>
          </w:tcPr>
          <w:p w14:paraId="6CD8F1D3" w14:textId="77777777" w:rsidR="00253DAB" w:rsidRPr="00DA6DF5" w:rsidRDefault="00253DAB" w:rsidP="009B150C">
            <w:pPr>
              <w:jc w:val="center"/>
              <w:rPr>
                <w:rFonts w:ascii="Arial" w:hAnsi="Arial" w:cs="Arial"/>
                <w:bCs/>
                <w:sz w:val="20"/>
                <w:szCs w:val="20"/>
              </w:rPr>
            </w:pPr>
          </w:p>
        </w:tc>
      </w:tr>
      <w:tr w:rsidR="00253DAB" w14:paraId="1AAA1EC6" w14:textId="77777777" w:rsidTr="005D6D45">
        <w:tc>
          <w:tcPr>
            <w:tcW w:w="3213" w:type="dxa"/>
            <w:tcMar>
              <w:left w:w="85" w:type="dxa"/>
              <w:right w:w="28" w:type="dxa"/>
            </w:tcMar>
          </w:tcPr>
          <w:p w14:paraId="3B9D8873" w14:textId="63F032D2" w:rsidR="00253DAB" w:rsidRDefault="00253DAB" w:rsidP="009B150C">
            <w:pPr>
              <w:rPr>
                <w:rFonts w:ascii="Arial" w:hAnsi="Arial" w:cs="Arial"/>
                <w:bCs/>
                <w:sz w:val="20"/>
                <w:szCs w:val="20"/>
              </w:rPr>
            </w:pPr>
            <w:r>
              <w:rPr>
                <w:rFonts w:ascii="Arial" w:hAnsi="Arial" w:cs="Arial"/>
                <w:bCs/>
                <w:sz w:val="20"/>
                <w:szCs w:val="20"/>
              </w:rPr>
              <w:t>Chiswick Magnolia Road</w:t>
            </w:r>
          </w:p>
        </w:tc>
        <w:tc>
          <w:tcPr>
            <w:tcW w:w="1217" w:type="dxa"/>
            <w:shd w:val="clear" w:color="auto" w:fill="FFF2CC" w:themeFill="accent4" w:themeFillTint="33"/>
          </w:tcPr>
          <w:p w14:paraId="25886BC9"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7D9BC6D9"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5C2861F3" w14:textId="77777777" w:rsidR="00253DAB" w:rsidRDefault="00253DAB" w:rsidP="009B150C">
            <w:pPr>
              <w:jc w:val="center"/>
              <w:rPr>
                <w:rFonts w:ascii="Arial" w:hAnsi="Arial" w:cs="Arial"/>
                <w:bCs/>
                <w:sz w:val="20"/>
                <w:szCs w:val="20"/>
              </w:rPr>
            </w:pPr>
          </w:p>
        </w:tc>
        <w:tc>
          <w:tcPr>
            <w:tcW w:w="1218" w:type="dxa"/>
            <w:shd w:val="clear" w:color="auto" w:fill="FFF2CC" w:themeFill="accent4" w:themeFillTint="33"/>
          </w:tcPr>
          <w:p w14:paraId="14428F81" w14:textId="77777777" w:rsidR="00253DAB" w:rsidRDefault="00253DAB" w:rsidP="009B150C">
            <w:pPr>
              <w:jc w:val="center"/>
              <w:rPr>
                <w:rFonts w:ascii="Arial" w:hAnsi="Arial" w:cs="Arial"/>
                <w:bCs/>
                <w:sz w:val="20"/>
                <w:szCs w:val="20"/>
              </w:rPr>
            </w:pPr>
          </w:p>
        </w:tc>
        <w:tc>
          <w:tcPr>
            <w:tcW w:w="1217" w:type="dxa"/>
            <w:shd w:val="clear" w:color="auto" w:fill="FFF2CC" w:themeFill="accent4" w:themeFillTint="33"/>
          </w:tcPr>
          <w:p w14:paraId="588814BD"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77907E6F" w14:textId="466B71F0" w:rsidR="00253DAB" w:rsidRDefault="00253DAB" w:rsidP="009B150C">
            <w:pPr>
              <w:jc w:val="center"/>
              <w:rPr>
                <w:rFonts w:ascii="Arial" w:hAnsi="Arial" w:cs="Arial"/>
                <w:bCs/>
                <w:sz w:val="20"/>
                <w:szCs w:val="20"/>
              </w:rPr>
            </w:pPr>
            <w:r>
              <w:rPr>
                <w:rFonts w:ascii="Arial" w:hAnsi="Arial" w:cs="Arial"/>
                <w:bCs/>
                <w:sz w:val="20"/>
                <w:szCs w:val="20"/>
              </w:rPr>
              <w:t>59</w:t>
            </w:r>
          </w:p>
        </w:tc>
        <w:tc>
          <w:tcPr>
            <w:tcW w:w="1217" w:type="dxa"/>
            <w:shd w:val="clear" w:color="auto" w:fill="E2EFD9" w:themeFill="accent6" w:themeFillTint="33"/>
          </w:tcPr>
          <w:p w14:paraId="7D4F581D" w14:textId="603C6F01" w:rsidR="00253DAB" w:rsidRPr="00DA6DF5" w:rsidRDefault="00253DAB" w:rsidP="009B150C">
            <w:pPr>
              <w:jc w:val="center"/>
              <w:rPr>
                <w:rFonts w:ascii="Arial" w:hAnsi="Arial" w:cs="Arial"/>
                <w:bCs/>
                <w:sz w:val="20"/>
                <w:szCs w:val="20"/>
              </w:rPr>
            </w:pPr>
            <w:r>
              <w:rPr>
                <w:rFonts w:ascii="Arial" w:hAnsi="Arial" w:cs="Arial"/>
                <w:bCs/>
                <w:sz w:val="20"/>
                <w:szCs w:val="20"/>
              </w:rPr>
              <w:t>69</w:t>
            </w:r>
          </w:p>
        </w:tc>
        <w:tc>
          <w:tcPr>
            <w:tcW w:w="1218" w:type="dxa"/>
            <w:shd w:val="clear" w:color="auto" w:fill="E2EFD9" w:themeFill="accent6" w:themeFillTint="33"/>
          </w:tcPr>
          <w:p w14:paraId="37A1E2E3" w14:textId="7A353D4E" w:rsidR="00253DAB" w:rsidRDefault="00253DAB" w:rsidP="009B150C">
            <w:pPr>
              <w:jc w:val="center"/>
              <w:rPr>
                <w:rFonts w:ascii="Arial" w:hAnsi="Arial" w:cs="Arial"/>
                <w:bCs/>
                <w:sz w:val="20"/>
                <w:szCs w:val="20"/>
              </w:rPr>
            </w:pPr>
            <w:r>
              <w:rPr>
                <w:rFonts w:ascii="Arial" w:hAnsi="Arial" w:cs="Arial"/>
                <w:bCs/>
                <w:sz w:val="20"/>
                <w:szCs w:val="20"/>
              </w:rPr>
              <w:t>59</w:t>
            </w:r>
          </w:p>
        </w:tc>
        <w:tc>
          <w:tcPr>
            <w:tcW w:w="1217" w:type="dxa"/>
            <w:shd w:val="clear" w:color="auto" w:fill="E2EFD9" w:themeFill="accent6" w:themeFillTint="33"/>
          </w:tcPr>
          <w:p w14:paraId="67F45109" w14:textId="192EE8B3" w:rsidR="00253DAB" w:rsidRPr="00DA6DF5" w:rsidRDefault="00253DAB" w:rsidP="009B150C">
            <w:pPr>
              <w:jc w:val="center"/>
              <w:rPr>
                <w:rFonts w:ascii="Arial" w:hAnsi="Arial" w:cs="Arial"/>
                <w:bCs/>
                <w:sz w:val="20"/>
                <w:szCs w:val="20"/>
              </w:rPr>
            </w:pPr>
            <w:r>
              <w:rPr>
                <w:rFonts w:ascii="Arial" w:hAnsi="Arial" w:cs="Arial"/>
                <w:bCs/>
                <w:sz w:val="20"/>
                <w:szCs w:val="20"/>
              </w:rPr>
              <w:t>75</w:t>
            </w:r>
          </w:p>
        </w:tc>
        <w:tc>
          <w:tcPr>
            <w:tcW w:w="1218" w:type="dxa"/>
            <w:shd w:val="clear" w:color="auto" w:fill="FFCCCC"/>
          </w:tcPr>
          <w:p w14:paraId="22D5B3E4" w14:textId="77777777" w:rsidR="00253DAB" w:rsidRPr="00DA6DF5" w:rsidRDefault="00253DAB" w:rsidP="009B150C">
            <w:pPr>
              <w:jc w:val="center"/>
              <w:rPr>
                <w:rFonts w:ascii="Arial" w:hAnsi="Arial" w:cs="Arial"/>
                <w:bCs/>
                <w:sz w:val="20"/>
                <w:szCs w:val="20"/>
              </w:rPr>
            </w:pPr>
          </w:p>
        </w:tc>
      </w:tr>
      <w:tr w:rsidR="00253DAB" w14:paraId="537CF6D7" w14:textId="77777777" w:rsidTr="005D6D45">
        <w:tc>
          <w:tcPr>
            <w:tcW w:w="3213" w:type="dxa"/>
            <w:tcMar>
              <w:left w:w="85" w:type="dxa"/>
              <w:right w:w="85" w:type="dxa"/>
            </w:tcMar>
          </w:tcPr>
          <w:p w14:paraId="34A80C1D" w14:textId="093949F2" w:rsidR="00253DAB" w:rsidRDefault="00253DAB" w:rsidP="009B150C">
            <w:pPr>
              <w:rPr>
                <w:rFonts w:ascii="Arial" w:hAnsi="Arial" w:cs="Arial"/>
                <w:bCs/>
                <w:sz w:val="20"/>
                <w:szCs w:val="20"/>
              </w:rPr>
            </w:pPr>
            <w:r>
              <w:rPr>
                <w:rFonts w:ascii="Arial" w:hAnsi="Arial" w:cs="Arial"/>
                <w:bCs/>
                <w:sz w:val="20"/>
                <w:szCs w:val="20"/>
              </w:rPr>
              <w:t>Hanwell</w:t>
            </w:r>
          </w:p>
        </w:tc>
        <w:tc>
          <w:tcPr>
            <w:tcW w:w="1217" w:type="dxa"/>
            <w:shd w:val="clear" w:color="auto" w:fill="FFF2CC" w:themeFill="accent4" w:themeFillTint="33"/>
          </w:tcPr>
          <w:p w14:paraId="2DE57773"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5724321F"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22A3A3B5" w14:textId="77777777" w:rsidR="00253DAB" w:rsidRDefault="00253DAB" w:rsidP="009B150C">
            <w:pPr>
              <w:jc w:val="center"/>
              <w:rPr>
                <w:rFonts w:ascii="Arial" w:hAnsi="Arial" w:cs="Arial"/>
                <w:bCs/>
                <w:sz w:val="20"/>
                <w:szCs w:val="20"/>
              </w:rPr>
            </w:pPr>
          </w:p>
        </w:tc>
        <w:tc>
          <w:tcPr>
            <w:tcW w:w="1218" w:type="dxa"/>
            <w:shd w:val="clear" w:color="auto" w:fill="FFF2CC" w:themeFill="accent4" w:themeFillTint="33"/>
          </w:tcPr>
          <w:p w14:paraId="7ACC256D" w14:textId="77777777" w:rsidR="00253DAB" w:rsidRDefault="00253DAB" w:rsidP="009B150C">
            <w:pPr>
              <w:jc w:val="center"/>
              <w:rPr>
                <w:rFonts w:ascii="Arial" w:hAnsi="Arial" w:cs="Arial"/>
                <w:bCs/>
                <w:sz w:val="20"/>
                <w:szCs w:val="20"/>
              </w:rPr>
            </w:pPr>
          </w:p>
        </w:tc>
        <w:tc>
          <w:tcPr>
            <w:tcW w:w="1217" w:type="dxa"/>
            <w:shd w:val="clear" w:color="auto" w:fill="FFF2CC" w:themeFill="accent4" w:themeFillTint="33"/>
          </w:tcPr>
          <w:p w14:paraId="04C4BC2A"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0A734A96" w14:textId="400FFE45" w:rsidR="00253DAB" w:rsidRDefault="00253DAB" w:rsidP="009B150C">
            <w:pPr>
              <w:jc w:val="center"/>
              <w:rPr>
                <w:rFonts w:ascii="Arial" w:hAnsi="Arial" w:cs="Arial"/>
                <w:bCs/>
                <w:sz w:val="20"/>
                <w:szCs w:val="20"/>
              </w:rPr>
            </w:pPr>
            <w:r>
              <w:rPr>
                <w:rFonts w:ascii="Arial" w:hAnsi="Arial" w:cs="Arial"/>
                <w:bCs/>
                <w:sz w:val="20"/>
                <w:szCs w:val="20"/>
              </w:rPr>
              <w:t>78</w:t>
            </w:r>
          </w:p>
        </w:tc>
        <w:tc>
          <w:tcPr>
            <w:tcW w:w="1217" w:type="dxa"/>
            <w:shd w:val="clear" w:color="auto" w:fill="E2EFD9" w:themeFill="accent6" w:themeFillTint="33"/>
          </w:tcPr>
          <w:p w14:paraId="0401203B" w14:textId="5F3E9501" w:rsidR="00253DAB" w:rsidRPr="00DA6DF5" w:rsidRDefault="00253DAB" w:rsidP="009B150C">
            <w:pPr>
              <w:jc w:val="center"/>
              <w:rPr>
                <w:rFonts w:ascii="Arial" w:hAnsi="Arial" w:cs="Arial"/>
                <w:bCs/>
                <w:sz w:val="20"/>
                <w:szCs w:val="20"/>
              </w:rPr>
            </w:pPr>
            <w:r>
              <w:rPr>
                <w:rFonts w:ascii="Arial" w:hAnsi="Arial" w:cs="Arial"/>
                <w:bCs/>
                <w:sz w:val="20"/>
                <w:szCs w:val="20"/>
              </w:rPr>
              <w:t>77</w:t>
            </w:r>
          </w:p>
        </w:tc>
        <w:tc>
          <w:tcPr>
            <w:tcW w:w="1218" w:type="dxa"/>
            <w:shd w:val="clear" w:color="auto" w:fill="FFCCCC"/>
          </w:tcPr>
          <w:p w14:paraId="3ED6E7B7" w14:textId="77777777" w:rsidR="00253DAB" w:rsidRPr="00DA6DF5" w:rsidRDefault="00253DAB" w:rsidP="009B150C">
            <w:pPr>
              <w:jc w:val="center"/>
              <w:rPr>
                <w:rFonts w:ascii="Arial" w:hAnsi="Arial" w:cs="Arial"/>
                <w:bCs/>
                <w:sz w:val="20"/>
                <w:szCs w:val="20"/>
              </w:rPr>
            </w:pPr>
          </w:p>
        </w:tc>
        <w:tc>
          <w:tcPr>
            <w:tcW w:w="1217" w:type="dxa"/>
            <w:shd w:val="clear" w:color="auto" w:fill="FFCCCC"/>
          </w:tcPr>
          <w:p w14:paraId="3A3E32B4" w14:textId="5889F05C" w:rsidR="00253DAB" w:rsidRPr="00DA6DF5" w:rsidRDefault="00253DAB" w:rsidP="009B150C">
            <w:pPr>
              <w:jc w:val="center"/>
              <w:rPr>
                <w:rFonts w:ascii="Arial" w:hAnsi="Arial" w:cs="Arial"/>
                <w:bCs/>
                <w:sz w:val="20"/>
                <w:szCs w:val="20"/>
              </w:rPr>
            </w:pPr>
          </w:p>
        </w:tc>
        <w:tc>
          <w:tcPr>
            <w:tcW w:w="1218" w:type="dxa"/>
            <w:shd w:val="clear" w:color="auto" w:fill="FFCCCC"/>
          </w:tcPr>
          <w:p w14:paraId="7F2BF0DD" w14:textId="77777777" w:rsidR="00253DAB" w:rsidRPr="00DA6DF5" w:rsidRDefault="00253DAB" w:rsidP="009B150C">
            <w:pPr>
              <w:jc w:val="center"/>
              <w:rPr>
                <w:rFonts w:ascii="Arial" w:hAnsi="Arial" w:cs="Arial"/>
                <w:bCs/>
                <w:sz w:val="20"/>
                <w:szCs w:val="20"/>
              </w:rPr>
            </w:pPr>
          </w:p>
        </w:tc>
      </w:tr>
      <w:tr w:rsidR="005D6D45" w14:paraId="55D45A1A" w14:textId="77777777" w:rsidTr="005D6D45">
        <w:tc>
          <w:tcPr>
            <w:tcW w:w="3213" w:type="dxa"/>
            <w:tcMar>
              <w:left w:w="85" w:type="dxa"/>
              <w:right w:w="85" w:type="dxa"/>
            </w:tcMar>
          </w:tcPr>
          <w:p w14:paraId="369B33F2" w14:textId="27C81F37" w:rsidR="005D6D45" w:rsidRDefault="005D6D45" w:rsidP="009B150C">
            <w:pPr>
              <w:rPr>
                <w:rFonts w:ascii="Arial" w:hAnsi="Arial" w:cs="Arial"/>
                <w:bCs/>
                <w:sz w:val="20"/>
                <w:szCs w:val="20"/>
              </w:rPr>
            </w:pPr>
            <w:r>
              <w:rPr>
                <w:rFonts w:ascii="Arial" w:hAnsi="Arial" w:cs="Arial"/>
                <w:bCs/>
                <w:sz w:val="20"/>
                <w:szCs w:val="20"/>
              </w:rPr>
              <w:t>Brondesbury</w:t>
            </w:r>
          </w:p>
        </w:tc>
        <w:tc>
          <w:tcPr>
            <w:tcW w:w="1217" w:type="dxa"/>
            <w:shd w:val="clear" w:color="auto" w:fill="DEEAF6" w:themeFill="accent5" w:themeFillTint="33"/>
          </w:tcPr>
          <w:p w14:paraId="7B24AC64" w14:textId="5E400768" w:rsidR="005D6D45" w:rsidRPr="00DA6DF5" w:rsidRDefault="005D6D45" w:rsidP="009B150C">
            <w:pPr>
              <w:jc w:val="center"/>
              <w:rPr>
                <w:rFonts w:ascii="Arial" w:hAnsi="Arial" w:cs="Arial"/>
                <w:bCs/>
                <w:sz w:val="20"/>
                <w:szCs w:val="20"/>
              </w:rPr>
            </w:pPr>
            <w:r>
              <w:rPr>
                <w:rFonts w:ascii="Arial" w:hAnsi="Arial" w:cs="Arial"/>
                <w:bCs/>
                <w:sz w:val="20"/>
                <w:szCs w:val="20"/>
              </w:rPr>
              <w:t>With C7</w:t>
            </w:r>
          </w:p>
        </w:tc>
        <w:tc>
          <w:tcPr>
            <w:tcW w:w="4870" w:type="dxa"/>
            <w:gridSpan w:val="4"/>
            <w:shd w:val="clear" w:color="auto" w:fill="DEEAF6" w:themeFill="accent5" w:themeFillTint="33"/>
          </w:tcPr>
          <w:p w14:paraId="1C3E46E7" w14:textId="71A92FA7" w:rsidR="005D6D45" w:rsidRDefault="005D6D45" w:rsidP="009B150C">
            <w:pPr>
              <w:jc w:val="center"/>
              <w:rPr>
                <w:rFonts w:ascii="Arial" w:hAnsi="Arial" w:cs="Arial"/>
                <w:bCs/>
                <w:sz w:val="20"/>
                <w:szCs w:val="20"/>
              </w:rPr>
            </w:pPr>
            <w:r>
              <w:rPr>
                <w:rFonts w:ascii="Arial" w:hAnsi="Arial" w:cs="Arial"/>
                <w:bCs/>
                <w:sz w:val="20"/>
                <w:szCs w:val="20"/>
              </w:rPr>
              <w:t>With C122</w:t>
            </w:r>
          </w:p>
        </w:tc>
        <w:tc>
          <w:tcPr>
            <w:tcW w:w="1218" w:type="dxa"/>
            <w:shd w:val="clear" w:color="auto" w:fill="E2EFD9" w:themeFill="accent6" w:themeFillTint="33"/>
          </w:tcPr>
          <w:p w14:paraId="1C32E024" w14:textId="2DBEED6C" w:rsidR="005D6D45" w:rsidRDefault="005D6D45" w:rsidP="009B150C">
            <w:pPr>
              <w:jc w:val="center"/>
              <w:rPr>
                <w:rFonts w:ascii="Arial" w:hAnsi="Arial" w:cs="Arial"/>
                <w:bCs/>
                <w:sz w:val="20"/>
                <w:szCs w:val="20"/>
              </w:rPr>
            </w:pPr>
            <w:r>
              <w:rPr>
                <w:rFonts w:ascii="Arial" w:hAnsi="Arial" w:cs="Arial"/>
                <w:bCs/>
                <w:sz w:val="20"/>
                <w:szCs w:val="20"/>
              </w:rPr>
              <w:t>88</w:t>
            </w:r>
          </w:p>
        </w:tc>
        <w:tc>
          <w:tcPr>
            <w:tcW w:w="1217" w:type="dxa"/>
            <w:shd w:val="clear" w:color="auto" w:fill="E2EFD9" w:themeFill="accent6" w:themeFillTint="33"/>
          </w:tcPr>
          <w:p w14:paraId="66CD7ED9" w14:textId="0BAA9FEF" w:rsidR="005D6D45" w:rsidRPr="00DA6DF5" w:rsidRDefault="005D6D45" w:rsidP="009B150C">
            <w:pPr>
              <w:jc w:val="center"/>
              <w:rPr>
                <w:rFonts w:ascii="Arial" w:hAnsi="Arial" w:cs="Arial"/>
                <w:bCs/>
                <w:sz w:val="20"/>
                <w:szCs w:val="20"/>
              </w:rPr>
            </w:pPr>
            <w:r>
              <w:rPr>
                <w:rFonts w:ascii="Arial" w:hAnsi="Arial" w:cs="Arial"/>
                <w:bCs/>
                <w:sz w:val="20"/>
                <w:szCs w:val="20"/>
              </w:rPr>
              <w:t>95</w:t>
            </w:r>
          </w:p>
        </w:tc>
        <w:tc>
          <w:tcPr>
            <w:tcW w:w="1218" w:type="dxa"/>
            <w:shd w:val="clear" w:color="auto" w:fill="E2EFD9" w:themeFill="accent6" w:themeFillTint="33"/>
          </w:tcPr>
          <w:p w14:paraId="4D8CCFA1" w14:textId="4E20FDF7" w:rsidR="005D6D45" w:rsidRDefault="005D6D45" w:rsidP="009B150C">
            <w:pPr>
              <w:jc w:val="center"/>
              <w:rPr>
                <w:rFonts w:ascii="Arial" w:hAnsi="Arial" w:cs="Arial"/>
                <w:bCs/>
                <w:sz w:val="20"/>
                <w:szCs w:val="20"/>
              </w:rPr>
            </w:pPr>
            <w:r>
              <w:rPr>
                <w:rFonts w:ascii="Arial" w:hAnsi="Arial" w:cs="Arial"/>
                <w:bCs/>
                <w:sz w:val="20"/>
                <w:szCs w:val="20"/>
              </w:rPr>
              <w:t>88</w:t>
            </w:r>
          </w:p>
        </w:tc>
        <w:tc>
          <w:tcPr>
            <w:tcW w:w="1217" w:type="dxa"/>
            <w:shd w:val="clear" w:color="auto" w:fill="E2EFD9" w:themeFill="accent6" w:themeFillTint="33"/>
          </w:tcPr>
          <w:p w14:paraId="74882664" w14:textId="55843FB4" w:rsidR="005D6D45" w:rsidRPr="00DA6DF5" w:rsidRDefault="005D6D45" w:rsidP="009B150C">
            <w:pPr>
              <w:jc w:val="center"/>
              <w:rPr>
                <w:rFonts w:ascii="Arial" w:hAnsi="Arial" w:cs="Arial"/>
                <w:bCs/>
                <w:sz w:val="20"/>
                <w:szCs w:val="20"/>
              </w:rPr>
            </w:pPr>
            <w:r>
              <w:rPr>
                <w:rFonts w:ascii="Arial" w:hAnsi="Arial" w:cs="Arial"/>
                <w:bCs/>
                <w:sz w:val="20"/>
                <w:szCs w:val="20"/>
              </w:rPr>
              <w:t>85</w:t>
            </w:r>
          </w:p>
        </w:tc>
        <w:tc>
          <w:tcPr>
            <w:tcW w:w="1218" w:type="dxa"/>
            <w:shd w:val="clear" w:color="auto" w:fill="E2EFD9" w:themeFill="accent6" w:themeFillTint="33"/>
          </w:tcPr>
          <w:p w14:paraId="2635C92F" w14:textId="52DB3AA5" w:rsidR="005D6D45" w:rsidRPr="00DA6DF5" w:rsidRDefault="005D6D45" w:rsidP="009B150C">
            <w:pPr>
              <w:jc w:val="center"/>
              <w:rPr>
                <w:rFonts w:ascii="Arial" w:hAnsi="Arial" w:cs="Arial"/>
                <w:bCs/>
                <w:sz w:val="20"/>
                <w:szCs w:val="20"/>
              </w:rPr>
            </w:pPr>
            <w:r>
              <w:rPr>
                <w:rFonts w:ascii="Arial" w:hAnsi="Arial" w:cs="Arial"/>
                <w:bCs/>
                <w:sz w:val="20"/>
                <w:szCs w:val="20"/>
              </w:rPr>
              <w:t>90</w:t>
            </w:r>
          </w:p>
        </w:tc>
      </w:tr>
      <w:tr w:rsidR="00253DAB" w14:paraId="0646D4F9" w14:textId="77777777" w:rsidTr="005D6D45">
        <w:tc>
          <w:tcPr>
            <w:tcW w:w="3213" w:type="dxa"/>
            <w:tcMar>
              <w:left w:w="85" w:type="dxa"/>
              <w:right w:w="85" w:type="dxa"/>
            </w:tcMar>
          </w:tcPr>
          <w:p w14:paraId="6B06F50C" w14:textId="093BEE5D" w:rsidR="00253DAB" w:rsidRDefault="00253DAB" w:rsidP="009B150C">
            <w:pPr>
              <w:rPr>
                <w:rFonts w:ascii="Arial" w:hAnsi="Arial" w:cs="Arial"/>
                <w:bCs/>
                <w:sz w:val="20"/>
                <w:szCs w:val="20"/>
              </w:rPr>
            </w:pPr>
            <w:r>
              <w:rPr>
                <w:rFonts w:ascii="Arial" w:hAnsi="Arial" w:cs="Arial"/>
                <w:bCs/>
                <w:sz w:val="20"/>
                <w:szCs w:val="20"/>
              </w:rPr>
              <w:t>Hanworth (Sat)</w:t>
            </w:r>
          </w:p>
        </w:tc>
        <w:tc>
          <w:tcPr>
            <w:tcW w:w="1217" w:type="dxa"/>
            <w:shd w:val="clear" w:color="auto" w:fill="FFF2CC" w:themeFill="accent4" w:themeFillTint="33"/>
          </w:tcPr>
          <w:p w14:paraId="04F3BF41" w14:textId="77777777" w:rsidR="00253DAB" w:rsidRPr="00DA6DF5" w:rsidRDefault="00253DAB" w:rsidP="009B150C">
            <w:pPr>
              <w:jc w:val="center"/>
              <w:rPr>
                <w:rFonts w:ascii="Arial" w:hAnsi="Arial" w:cs="Arial"/>
                <w:bCs/>
                <w:sz w:val="20"/>
                <w:szCs w:val="20"/>
              </w:rPr>
            </w:pPr>
          </w:p>
        </w:tc>
        <w:tc>
          <w:tcPr>
            <w:tcW w:w="1218" w:type="dxa"/>
            <w:shd w:val="clear" w:color="auto" w:fill="FFF2CC" w:themeFill="accent4" w:themeFillTint="33"/>
          </w:tcPr>
          <w:p w14:paraId="15FCD7B0" w14:textId="77777777" w:rsidR="00253DAB" w:rsidRPr="00DA6DF5" w:rsidRDefault="00253DAB" w:rsidP="009B150C">
            <w:pPr>
              <w:jc w:val="center"/>
              <w:rPr>
                <w:rFonts w:ascii="Arial" w:hAnsi="Arial" w:cs="Arial"/>
                <w:bCs/>
                <w:sz w:val="20"/>
                <w:szCs w:val="20"/>
              </w:rPr>
            </w:pPr>
          </w:p>
        </w:tc>
        <w:tc>
          <w:tcPr>
            <w:tcW w:w="1217" w:type="dxa"/>
            <w:shd w:val="clear" w:color="auto" w:fill="FFF2CC" w:themeFill="accent4" w:themeFillTint="33"/>
          </w:tcPr>
          <w:p w14:paraId="1FEB41D2" w14:textId="77777777" w:rsidR="00253DAB" w:rsidRDefault="00253DAB" w:rsidP="009B150C">
            <w:pPr>
              <w:jc w:val="center"/>
              <w:rPr>
                <w:rFonts w:ascii="Arial" w:hAnsi="Arial" w:cs="Arial"/>
                <w:bCs/>
                <w:sz w:val="20"/>
                <w:szCs w:val="20"/>
              </w:rPr>
            </w:pPr>
          </w:p>
        </w:tc>
        <w:tc>
          <w:tcPr>
            <w:tcW w:w="1218" w:type="dxa"/>
            <w:shd w:val="clear" w:color="auto" w:fill="FFF2CC" w:themeFill="accent4" w:themeFillTint="33"/>
          </w:tcPr>
          <w:p w14:paraId="1F48E8B0" w14:textId="77777777" w:rsidR="00253DAB" w:rsidRDefault="00253DAB" w:rsidP="009B150C">
            <w:pPr>
              <w:jc w:val="center"/>
              <w:rPr>
                <w:rFonts w:ascii="Arial" w:hAnsi="Arial" w:cs="Arial"/>
                <w:bCs/>
                <w:sz w:val="20"/>
                <w:szCs w:val="20"/>
              </w:rPr>
            </w:pPr>
          </w:p>
        </w:tc>
        <w:tc>
          <w:tcPr>
            <w:tcW w:w="1217" w:type="dxa"/>
            <w:shd w:val="clear" w:color="auto" w:fill="FFF2CC" w:themeFill="accent4" w:themeFillTint="33"/>
          </w:tcPr>
          <w:p w14:paraId="4B1361C8" w14:textId="77777777" w:rsidR="00253DAB" w:rsidRDefault="00253DAB" w:rsidP="009B150C">
            <w:pPr>
              <w:jc w:val="center"/>
              <w:rPr>
                <w:rFonts w:ascii="Arial" w:hAnsi="Arial" w:cs="Arial"/>
                <w:bCs/>
                <w:sz w:val="20"/>
                <w:szCs w:val="20"/>
              </w:rPr>
            </w:pPr>
          </w:p>
        </w:tc>
        <w:tc>
          <w:tcPr>
            <w:tcW w:w="1218" w:type="dxa"/>
            <w:shd w:val="clear" w:color="auto" w:fill="E2EFD9" w:themeFill="accent6" w:themeFillTint="33"/>
          </w:tcPr>
          <w:p w14:paraId="419B1830" w14:textId="66BB8CA4" w:rsidR="00253DAB" w:rsidRDefault="00253DAB" w:rsidP="009B150C">
            <w:pPr>
              <w:jc w:val="center"/>
              <w:rPr>
                <w:rFonts w:ascii="Arial" w:hAnsi="Arial" w:cs="Arial"/>
                <w:bCs/>
                <w:sz w:val="20"/>
                <w:szCs w:val="20"/>
              </w:rPr>
            </w:pPr>
            <w:r>
              <w:rPr>
                <w:rFonts w:ascii="Arial" w:hAnsi="Arial" w:cs="Arial"/>
                <w:bCs/>
                <w:sz w:val="20"/>
                <w:szCs w:val="20"/>
              </w:rPr>
              <w:t>419</w:t>
            </w:r>
          </w:p>
        </w:tc>
        <w:tc>
          <w:tcPr>
            <w:tcW w:w="1217" w:type="dxa"/>
            <w:shd w:val="clear" w:color="auto" w:fill="E2EFD9" w:themeFill="accent6" w:themeFillTint="33"/>
          </w:tcPr>
          <w:p w14:paraId="75FBBDCE" w14:textId="2F2C04FE" w:rsidR="00253DAB" w:rsidRPr="00DA6DF5" w:rsidRDefault="00253DAB" w:rsidP="009B150C">
            <w:pPr>
              <w:jc w:val="center"/>
              <w:rPr>
                <w:rFonts w:ascii="Arial" w:hAnsi="Arial" w:cs="Arial"/>
                <w:bCs/>
                <w:sz w:val="20"/>
                <w:szCs w:val="20"/>
              </w:rPr>
            </w:pPr>
            <w:r>
              <w:rPr>
                <w:rFonts w:ascii="Arial" w:hAnsi="Arial" w:cs="Arial"/>
                <w:bCs/>
                <w:sz w:val="20"/>
                <w:szCs w:val="20"/>
              </w:rPr>
              <w:t>468</w:t>
            </w:r>
          </w:p>
        </w:tc>
        <w:tc>
          <w:tcPr>
            <w:tcW w:w="1218" w:type="dxa"/>
            <w:shd w:val="clear" w:color="auto" w:fill="E2EFD9" w:themeFill="accent6" w:themeFillTint="33"/>
          </w:tcPr>
          <w:p w14:paraId="401C6922" w14:textId="3B3B7914" w:rsidR="00253DAB" w:rsidRDefault="00253DAB" w:rsidP="009B150C">
            <w:pPr>
              <w:jc w:val="center"/>
              <w:rPr>
                <w:rFonts w:ascii="Arial" w:hAnsi="Arial" w:cs="Arial"/>
                <w:bCs/>
                <w:sz w:val="20"/>
                <w:szCs w:val="20"/>
              </w:rPr>
            </w:pPr>
            <w:r>
              <w:rPr>
                <w:rFonts w:ascii="Arial" w:hAnsi="Arial" w:cs="Arial"/>
                <w:bCs/>
                <w:sz w:val="20"/>
                <w:szCs w:val="20"/>
              </w:rPr>
              <w:t>314</w:t>
            </w:r>
          </w:p>
        </w:tc>
        <w:tc>
          <w:tcPr>
            <w:tcW w:w="1217" w:type="dxa"/>
            <w:shd w:val="clear" w:color="auto" w:fill="E2EFD9" w:themeFill="accent6" w:themeFillTint="33"/>
          </w:tcPr>
          <w:p w14:paraId="55AD75E8" w14:textId="2E063B44" w:rsidR="00253DAB" w:rsidRPr="00DA6DF5" w:rsidRDefault="00253DAB" w:rsidP="009B150C">
            <w:pPr>
              <w:jc w:val="center"/>
              <w:rPr>
                <w:rFonts w:ascii="Arial" w:hAnsi="Arial" w:cs="Arial"/>
                <w:bCs/>
                <w:sz w:val="20"/>
                <w:szCs w:val="20"/>
              </w:rPr>
            </w:pPr>
            <w:r>
              <w:rPr>
                <w:rFonts w:ascii="Arial" w:hAnsi="Arial" w:cs="Arial"/>
                <w:bCs/>
                <w:sz w:val="20"/>
                <w:szCs w:val="20"/>
              </w:rPr>
              <w:t>350</w:t>
            </w:r>
          </w:p>
        </w:tc>
        <w:tc>
          <w:tcPr>
            <w:tcW w:w="1218" w:type="dxa"/>
            <w:shd w:val="clear" w:color="auto" w:fill="E2EFD9" w:themeFill="accent6" w:themeFillTint="33"/>
          </w:tcPr>
          <w:p w14:paraId="7A9118AC" w14:textId="49E1F055" w:rsidR="00253DAB" w:rsidRPr="00DA6DF5" w:rsidRDefault="00253DAB" w:rsidP="009B150C">
            <w:pPr>
              <w:jc w:val="center"/>
              <w:rPr>
                <w:rFonts w:ascii="Arial" w:hAnsi="Arial" w:cs="Arial"/>
                <w:bCs/>
                <w:sz w:val="20"/>
                <w:szCs w:val="20"/>
              </w:rPr>
            </w:pPr>
            <w:r>
              <w:rPr>
                <w:rFonts w:ascii="Arial" w:hAnsi="Arial" w:cs="Arial"/>
                <w:bCs/>
                <w:sz w:val="20"/>
                <w:szCs w:val="20"/>
              </w:rPr>
              <w:t>511</w:t>
            </w:r>
          </w:p>
        </w:tc>
      </w:tr>
      <w:tr w:rsidR="00253DAB" w14:paraId="6AEB7664" w14:textId="77777777" w:rsidTr="005D6D45">
        <w:tc>
          <w:tcPr>
            <w:tcW w:w="3213" w:type="dxa"/>
          </w:tcPr>
          <w:p w14:paraId="53C6DE02" w14:textId="310ED860" w:rsidR="00253DAB" w:rsidRDefault="00253DAB" w:rsidP="009B150C">
            <w:pPr>
              <w:rPr>
                <w:rFonts w:ascii="Arial" w:hAnsi="Arial" w:cs="Arial"/>
                <w:bCs/>
                <w:sz w:val="20"/>
                <w:szCs w:val="20"/>
              </w:rPr>
            </w:pPr>
            <w:r>
              <w:rPr>
                <w:rFonts w:ascii="Arial" w:hAnsi="Arial" w:cs="Arial"/>
                <w:bCs/>
                <w:sz w:val="20"/>
                <w:szCs w:val="20"/>
              </w:rPr>
              <w:t>Billets / Attached</w:t>
            </w:r>
          </w:p>
        </w:tc>
        <w:tc>
          <w:tcPr>
            <w:tcW w:w="1217" w:type="dxa"/>
            <w:shd w:val="clear" w:color="auto" w:fill="FFCCCC"/>
          </w:tcPr>
          <w:p w14:paraId="0F3FCF7E" w14:textId="77777777" w:rsidR="00253DAB" w:rsidRPr="00DA6DF5" w:rsidRDefault="00253DAB" w:rsidP="009B150C">
            <w:pPr>
              <w:jc w:val="center"/>
              <w:rPr>
                <w:rFonts w:ascii="Arial" w:hAnsi="Arial" w:cs="Arial"/>
                <w:bCs/>
                <w:sz w:val="20"/>
                <w:szCs w:val="20"/>
              </w:rPr>
            </w:pPr>
          </w:p>
        </w:tc>
        <w:tc>
          <w:tcPr>
            <w:tcW w:w="1218" w:type="dxa"/>
            <w:shd w:val="clear" w:color="auto" w:fill="FFCCCC"/>
          </w:tcPr>
          <w:p w14:paraId="2ADC5975" w14:textId="350AF187" w:rsidR="00253DAB" w:rsidRPr="00DA6DF5" w:rsidRDefault="00253DAB" w:rsidP="009B150C">
            <w:pPr>
              <w:jc w:val="center"/>
              <w:rPr>
                <w:rFonts w:ascii="Arial" w:hAnsi="Arial" w:cs="Arial"/>
                <w:bCs/>
                <w:sz w:val="20"/>
                <w:szCs w:val="20"/>
              </w:rPr>
            </w:pPr>
          </w:p>
        </w:tc>
        <w:tc>
          <w:tcPr>
            <w:tcW w:w="1217" w:type="dxa"/>
            <w:shd w:val="clear" w:color="auto" w:fill="FFCCCC"/>
          </w:tcPr>
          <w:p w14:paraId="6EA5DEA5" w14:textId="7AEAB1C0" w:rsidR="00253DAB" w:rsidRPr="00DA6DF5" w:rsidRDefault="00253DAB" w:rsidP="009B150C">
            <w:pPr>
              <w:jc w:val="center"/>
              <w:rPr>
                <w:rFonts w:ascii="Arial" w:hAnsi="Arial" w:cs="Arial"/>
                <w:bCs/>
                <w:sz w:val="20"/>
                <w:szCs w:val="20"/>
              </w:rPr>
            </w:pPr>
          </w:p>
        </w:tc>
        <w:tc>
          <w:tcPr>
            <w:tcW w:w="1218" w:type="dxa"/>
            <w:shd w:val="clear" w:color="auto" w:fill="FFCCCC"/>
          </w:tcPr>
          <w:p w14:paraId="6260BA57" w14:textId="084284BB" w:rsidR="00253DAB" w:rsidRPr="00DA6DF5" w:rsidRDefault="00253DAB" w:rsidP="009B150C">
            <w:pPr>
              <w:jc w:val="center"/>
              <w:rPr>
                <w:rFonts w:ascii="Arial" w:hAnsi="Arial" w:cs="Arial"/>
                <w:bCs/>
                <w:sz w:val="20"/>
                <w:szCs w:val="20"/>
              </w:rPr>
            </w:pPr>
          </w:p>
        </w:tc>
        <w:tc>
          <w:tcPr>
            <w:tcW w:w="1217" w:type="dxa"/>
            <w:shd w:val="clear" w:color="auto" w:fill="FFCCCC"/>
          </w:tcPr>
          <w:p w14:paraId="33D97778" w14:textId="13C1AE25" w:rsidR="00253DAB" w:rsidRPr="00DA6DF5" w:rsidRDefault="00253DAB" w:rsidP="009B150C">
            <w:pPr>
              <w:jc w:val="center"/>
              <w:rPr>
                <w:rFonts w:ascii="Arial" w:hAnsi="Arial" w:cs="Arial"/>
                <w:bCs/>
                <w:sz w:val="20"/>
                <w:szCs w:val="20"/>
              </w:rPr>
            </w:pPr>
          </w:p>
        </w:tc>
        <w:tc>
          <w:tcPr>
            <w:tcW w:w="1218" w:type="dxa"/>
            <w:shd w:val="clear" w:color="auto" w:fill="FFCCCC"/>
          </w:tcPr>
          <w:p w14:paraId="38C90498" w14:textId="236FD16B" w:rsidR="00253DAB" w:rsidRPr="00DA6DF5" w:rsidRDefault="00253DAB" w:rsidP="009B150C">
            <w:pPr>
              <w:jc w:val="center"/>
              <w:rPr>
                <w:rFonts w:ascii="Arial" w:hAnsi="Arial" w:cs="Arial"/>
                <w:bCs/>
                <w:sz w:val="20"/>
                <w:szCs w:val="20"/>
              </w:rPr>
            </w:pPr>
          </w:p>
        </w:tc>
        <w:tc>
          <w:tcPr>
            <w:tcW w:w="1217" w:type="dxa"/>
            <w:shd w:val="clear" w:color="auto" w:fill="E2EFD9" w:themeFill="accent6" w:themeFillTint="33"/>
          </w:tcPr>
          <w:p w14:paraId="12C2186F" w14:textId="685A6AA5" w:rsidR="00253DAB" w:rsidRPr="00DA6DF5" w:rsidRDefault="00253DAB" w:rsidP="009B150C">
            <w:pPr>
              <w:jc w:val="center"/>
              <w:rPr>
                <w:rFonts w:ascii="Arial" w:hAnsi="Arial" w:cs="Arial"/>
                <w:bCs/>
                <w:sz w:val="20"/>
                <w:szCs w:val="20"/>
              </w:rPr>
            </w:pPr>
            <w:r>
              <w:rPr>
                <w:rFonts w:ascii="Arial" w:hAnsi="Arial" w:cs="Arial"/>
                <w:bCs/>
                <w:sz w:val="20"/>
                <w:szCs w:val="20"/>
              </w:rPr>
              <w:t>8 (A)</w:t>
            </w:r>
          </w:p>
        </w:tc>
        <w:tc>
          <w:tcPr>
            <w:tcW w:w="1218" w:type="dxa"/>
            <w:shd w:val="clear" w:color="auto" w:fill="FFCCCC"/>
          </w:tcPr>
          <w:p w14:paraId="416403F5" w14:textId="6C94A9F4" w:rsidR="00253DAB" w:rsidRDefault="00253DAB" w:rsidP="009B150C">
            <w:pPr>
              <w:jc w:val="center"/>
              <w:rPr>
                <w:rFonts w:ascii="Arial" w:hAnsi="Arial" w:cs="Arial"/>
                <w:bCs/>
                <w:sz w:val="20"/>
                <w:szCs w:val="20"/>
              </w:rPr>
            </w:pPr>
          </w:p>
        </w:tc>
        <w:tc>
          <w:tcPr>
            <w:tcW w:w="1217" w:type="dxa"/>
            <w:shd w:val="clear" w:color="auto" w:fill="FFCCCC"/>
          </w:tcPr>
          <w:p w14:paraId="3B300C4D" w14:textId="1E48F16D" w:rsidR="00253DAB" w:rsidRPr="00DA6DF5" w:rsidRDefault="00253DAB" w:rsidP="009B150C">
            <w:pPr>
              <w:jc w:val="center"/>
              <w:rPr>
                <w:rFonts w:ascii="Arial" w:hAnsi="Arial" w:cs="Arial"/>
                <w:bCs/>
                <w:sz w:val="20"/>
                <w:szCs w:val="20"/>
              </w:rPr>
            </w:pPr>
          </w:p>
        </w:tc>
        <w:tc>
          <w:tcPr>
            <w:tcW w:w="1218" w:type="dxa"/>
            <w:shd w:val="clear" w:color="auto" w:fill="E2EFD9" w:themeFill="accent6" w:themeFillTint="33"/>
          </w:tcPr>
          <w:p w14:paraId="3D54C5BB" w14:textId="552A8194" w:rsidR="00253DAB" w:rsidRPr="00DA6DF5" w:rsidRDefault="00253DAB" w:rsidP="009B150C">
            <w:pPr>
              <w:jc w:val="center"/>
              <w:rPr>
                <w:rFonts w:ascii="Arial" w:hAnsi="Arial" w:cs="Arial"/>
                <w:bCs/>
                <w:sz w:val="20"/>
                <w:szCs w:val="20"/>
              </w:rPr>
            </w:pPr>
            <w:r>
              <w:rPr>
                <w:rFonts w:ascii="Arial" w:hAnsi="Arial" w:cs="Arial"/>
                <w:bCs/>
                <w:sz w:val="20"/>
                <w:szCs w:val="20"/>
              </w:rPr>
              <w:t>25 (B)</w:t>
            </w:r>
          </w:p>
        </w:tc>
      </w:tr>
      <w:tr w:rsidR="00253DAB" w14:paraId="641F8065" w14:textId="77777777" w:rsidTr="005D6D45">
        <w:tc>
          <w:tcPr>
            <w:tcW w:w="3213" w:type="dxa"/>
          </w:tcPr>
          <w:p w14:paraId="6629D043" w14:textId="77777777" w:rsidR="00253DAB" w:rsidRDefault="00253DAB" w:rsidP="009B150C">
            <w:pPr>
              <w:rPr>
                <w:rFonts w:ascii="Arial" w:hAnsi="Arial" w:cs="Arial"/>
                <w:bCs/>
                <w:sz w:val="20"/>
                <w:szCs w:val="20"/>
              </w:rPr>
            </w:pPr>
            <w:r>
              <w:rPr>
                <w:rFonts w:ascii="Arial" w:hAnsi="Arial" w:cs="Arial"/>
                <w:bCs/>
                <w:sz w:val="20"/>
                <w:szCs w:val="20"/>
              </w:rPr>
              <w:t>Total</w:t>
            </w:r>
          </w:p>
        </w:tc>
        <w:tc>
          <w:tcPr>
            <w:tcW w:w="1217" w:type="dxa"/>
            <w:shd w:val="clear" w:color="auto" w:fill="auto"/>
          </w:tcPr>
          <w:p w14:paraId="6D2796F1" w14:textId="79D844A6" w:rsidR="00253DAB" w:rsidRPr="00DA6DF5" w:rsidRDefault="00253DAB" w:rsidP="009B150C">
            <w:pPr>
              <w:jc w:val="center"/>
              <w:rPr>
                <w:rFonts w:ascii="Arial" w:hAnsi="Arial" w:cs="Arial"/>
                <w:bCs/>
                <w:sz w:val="20"/>
                <w:szCs w:val="20"/>
              </w:rPr>
            </w:pPr>
            <w:r>
              <w:rPr>
                <w:rFonts w:ascii="Arial" w:hAnsi="Arial" w:cs="Arial"/>
                <w:bCs/>
                <w:sz w:val="20"/>
                <w:szCs w:val="20"/>
              </w:rPr>
              <w:t>?</w:t>
            </w:r>
          </w:p>
        </w:tc>
        <w:tc>
          <w:tcPr>
            <w:tcW w:w="1218" w:type="dxa"/>
            <w:shd w:val="clear" w:color="auto" w:fill="auto"/>
          </w:tcPr>
          <w:p w14:paraId="1E86A869" w14:textId="15A9FEC1" w:rsidR="00253DAB" w:rsidRPr="00DA6DF5" w:rsidRDefault="00253DAB" w:rsidP="009B150C">
            <w:pPr>
              <w:jc w:val="center"/>
              <w:rPr>
                <w:rFonts w:ascii="Arial" w:hAnsi="Arial" w:cs="Arial"/>
                <w:bCs/>
                <w:sz w:val="20"/>
                <w:szCs w:val="20"/>
              </w:rPr>
            </w:pPr>
            <w:r>
              <w:rPr>
                <w:rFonts w:ascii="Arial" w:hAnsi="Arial" w:cs="Arial"/>
                <w:bCs/>
                <w:sz w:val="20"/>
                <w:szCs w:val="20"/>
              </w:rPr>
              <w:t>262*</w:t>
            </w:r>
          </w:p>
        </w:tc>
        <w:tc>
          <w:tcPr>
            <w:tcW w:w="1217" w:type="dxa"/>
          </w:tcPr>
          <w:p w14:paraId="0576605E" w14:textId="2F30583B" w:rsidR="00253DAB" w:rsidRPr="00DA6DF5" w:rsidRDefault="00253DAB" w:rsidP="009B150C">
            <w:pPr>
              <w:jc w:val="center"/>
              <w:rPr>
                <w:rFonts w:ascii="Arial" w:hAnsi="Arial" w:cs="Arial"/>
                <w:bCs/>
                <w:sz w:val="20"/>
                <w:szCs w:val="20"/>
              </w:rPr>
            </w:pPr>
            <w:r>
              <w:rPr>
                <w:rFonts w:ascii="Arial" w:hAnsi="Arial" w:cs="Arial"/>
                <w:bCs/>
                <w:sz w:val="20"/>
                <w:szCs w:val="20"/>
              </w:rPr>
              <w:t>800*</w:t>
            </w:r>
          </w:p>
        </w:tc>
        <w:tc>
          <w:tcPr>
            <w:tcW w:w="1218" w:type="dxa"/>
            <w:shd w:val="clear" w:color="auto" w:fill="auto"/>
          </w:tcPr>
          <w:p w14:paraId="2EF78E53" w14:textId="58C3C1EA" w:rsidR="00253DAB" w:rsidRPr="00DA6DF5" w:rsidRDefault="00253DAB" w:rsidP="009B150C">
            <w:pPr>
              <w:jc w:val="center"/>
              <w:rPr>
                <w:rFonts w:ascii="Arial" w:hAnsi="Arial" w:cs="Arial"/>
                <w:bCs/>
                <w:sz w:val="20"/>
                <w:szCs w:val="20"/>
              </w:rPr>
            </w:pPr>
            <w:r>
              <w:rPr>
                <w:rFonts w:ascii="Arial" w:hAnsi="Arial" w:cs="Arial"/>
                <w:bCs/>
                <w:sz w:val="20"/>
                <w:szCs w:val="20"/>
              </w:rPr>
              <w:t>1242**</w:t>
            </w:r>
          </w:p>
        </w:tc>
        <w:tc>
          <w:tcPr>
            <w:tcW w:w="1217" w:type="dxa"/>
            <w:shd w:val="clear" w:color="auto" w:fill="auto"/>
          </w:tcPr>
          <w:p w14:paraId="6A1BD93F" w14:textId="66A257F5" w:rsidR="00253DAB" w:rsidRPr="00DA6DF5" w:rsidRDefault="00253DAB" w:rsidP="009B150C">
            <w:pPr>
              <w:jc w:val="center"/>
              <w:rPr>
                <w:rFonts w:ascii="Arial" w:hAnsi="Arial" w:cs="Arial"/>
                <w:bCs/>
                <w:sz w:val="20"/>
                <w:szCs w:val="20"/>
              </w:rPr>
            </w:pPr>
            <w:r>
              <w:rPr>
                <w:rFonts w:ascii="Arial" w:hAnsi="Arial" w:cs="Arial"/>
                <w:bCs/>
                <w:sz w:val="20"/>
                <w:szCs w:val="20"/>
              </w:rPr>
              <w:t>1248</w:t>
            </w:r>
          </w:p>
        </w:tc>
        <w:tc>
          <w:tcPr>
            <w:tcW w:w="1218" w:type="dxa"/>
            <w:shd w:val="clear" w:color="auto" w:fill="auto"/>
          </w:tcPr>
          <w:p w14:paraId="496A3096" w14:textId="602D9D71" w:rsidR="00253DAB" w:rsidRPr="00DA6DF5" w:rsidRDefault="00253DAB" w:rsidP="009B150C">
            <w:pPr>
              <w:jc w:val="center"/>
              <w:rPr>
                <w:rFonts w:ascii="Arial" w:hAnsi="Arial" w:cs="Arial"/>
                <w:bCs/>
                <w:sz w:val="20"/>
                <w:szCs w:val="20"/>
              </w:rPr>
            </w:pPr>
            <w:r>
              <w:rPr>
                <w:rFonts w:ascii="Arial" w:hAnsi="Arial" w:cs="Arial"/>
                <w:bCs/>
                <w:sz w:val="20"/>
                <w:szCs w:val="20"/>
              </w:rPr>
              <w:t>1564</w:t>
            </w:r>
          </w:p>
        </w:tc>
        <w:tc>
          <w:tcPr>
            <w:tcW w:w="1217" w:type="dxa"/>
            <w:shd w:val="clear" w:color="auto" w:fill="auto"/>
          </w:tcPr>
          <w:p w14:paraId="09D6B726" w14:textId="016AB07E" w:rsidR="00253DAB" w:rsidRPr="00DA6DF5" w:rsidRDefault="00253DAB" w:rsidP="009B150C">
            <w:pPr>
              <w:jc w:val="center"/>
              <w:rPr>
                <w:rFonts w:ascii="Arial" w:hAnsi="Arial" w:cs="Arial"/>
                <w:bCs/>
                <w:sz w:val="20"/>
                <w:szCs w:val="20"/>
              </w:rPr>
            </w:pPr>
            <w:r>
              <w:rPr>
                <w:rFonts w:ascii="Arial" w:hAnsi="Arial" w:cs="Arial"/>
                <w:bCs/>
                <w:sz w:val="20"/>
                <w:szCs w:val="20"/>
              </w:rPr>
              <w:t>1506</w:t>
            </w:r>
          </w:p>
        </w:tc>
        <w:tc>
          <w:tcPr>
            <w:tcW w:w="1218" w:type="dxa"/>
          </w:tcPr>
          <w:p w14:paraId="3FC2385E" w14:textId="5B469417" w:rsidR="00253DAB" w:rsidRDefault="00253DAB" w:rsidP="009B150C">
            <w:pPr>
              <w:jc w:val="center"/>
              <w:rPr>
                <w:rFonts w:ascii="Arial" w:hAnsi="Arial" w:cs="Arial"/>
                <w:bCs/>
                <w:sz w:val="20"/>
                <w:szCs w:val="20"/>
              </w:rPr>
            </w:pPr>
            <w:r>
              <w:rPr>
                <w:rFonts w:ascii="Arial" w:hAnsi="Arial" w:cs="Arial"/>
                <w:bCs/>
                <w:sz w:val="20"/>
                <w:szCs w:val="20"/>
              </w:rPr>
              <w:t>896</w:t>
            </w:r>
          </w:p>
        </w:tc>
        <w:tc>
          <w:tcPr>
            <w:tcW w:w="1217" w:type="dxa"/>
            <w:shd w:val="clear" w:color="auto" w:fill="auto"/>
          </w:tcPr>
          <w:p w14:paraId="0D3CD951" w14:textId="34F896E9" w:rsidR="00253DAB" w:rsidRPr="00DA6DF5" w:rsidRDefault="00253DAB" w:rsidP="009B150C">
            <w:pPr>
              <w:jc w:val="center"/>
              <w:rPr>
                <w:rFonts w:ascii="Arial" w:hAnsi="Arial" w:cs="Arial"/>
                <w:bCs/>
                <w:sz w:val="20"/>
                <w:szCs w:val="20"/>
              </w:rPr>
            </w:pPr>
            <w:r>
              <w:rPr>
                <w:rFonts w:ascii="Arial" w:hAnsi="Arial" w:cs="Arial"/>
                <w:bCs/>
                <w:sz w:val="20"/>
                <w:szCs w:val="20"/>
              </w:rPr>
              <w:t>790</w:t>
            </w:r>
          </w:p>
        </w:tc>
        <w:tc>
          <w:tcPr>
            <w:tcW w:w="1218" w:type="dxa"/>
            <w:shd w:val="clear" w:color="auto" w:fill="auto"/>
          </w:tcPr>
          <w:p w14:paraId="7269A7DA" w14:textId="09751AD5" w:rsidR="00253DAB" w:rsidRPr="00DA6DF5" w:rsidRDefault="00253DAB" w:rsidP="009B150C">
            <w:pPr>
              <w:jc w:val="center"/>
              <w:rPr>
                <w:rFonts w:ascii="Arial" w:hAnsi="Arial" w:cs="Arial"/>
                <w:bCs/>
                <w:sz w:val="20"/>
                <w:szCs w:val="20"/>
              </w:rPr>
            </w:pPr>
            <w:r>
              <w:rPr>
                <w:rFonts w:ascii="Arial" w:hAnsi="Arial" w:cs="Arial"/>
                <w:bCs/>
                <w:sz w:val="20"/>
                <w:szCs w:val="20"/>
              </w:rPr>
              <w:t>1176</w:t>
            </w:r>
          </w:p>
        </w:tc>
      </w:tr>
    </w:tbl>
    <w:p w14:paraId="364981FA" w14:textId="77777777" w:rsidR="00DA6DF5" w:rsidRPr="000C1058" w:rsidRDefault="00DA6DF5" w:rsidP="00011E40">
      <w:pPr>
        <w:shd w:val="clear" w:color="auto" w:fill="FFFFFF"/>
        <w:jc w:val="both"/>
        <w:rPr>
          <w:rFonts w:ascii="Arial" w:hAnsi="Arial" w:cs="Arial"/>
          <w:color w:val="000000"/>
          <w:sz w:val="8"/>
          <w:szCs w:val="8"/>
        </w:rPr>
      </w:pPr>
    </w:p>
    <w:p w14:paraId="16B96426" w14:textId="0CFCA230" w:rsidR="00DA6DF5" w:rsidRPr="000C1058" w:rsidRDefault="000C1058" w:rsidP="000C1058">
      <w:pPr>
        <w:shd w:val="clear" w:color="auto" w:fill="FFFFFF"/>
        <w:jc w:val="both"/>
        <w:rPr>
          <w:rFonts w:ascii="Arial" w:hAnsi="Arial" w:cs="Arial"/>
          <w:color w:val="000000"/>
          <w:sz w:val="20"/>
          <w:szCs w:val="20"/>
        </w:rPr>
      </w:pPr>
      <w:r w:rsidRPr="000C1058">
        <w:rPr>
          <w:rFonts w:ascii="Arial" w:hAnsi="Arial" w:cs="Arial"/>
          <w:color w:val="000000"/>
          <w:sz w:val="20"/>
          <w:szCs w:val="20"/>
        </w:rPr>
        <w:t>*</w:t>
      </w:r>
      <w:r>
        <w:rPr>
          <w:rFonts w:ascii="Arial" w:hAnsi="Arial" w:cs="Arial"/>
          <w:color w:val="000000"/>
          <w:sz w:val="20"/>
          <w:szCs w:val="20"/>
        </w:rPr>
        <w:t xml:space="preserve"> </w:t>
      </w:r>
      <w:r w:rsidRPr="000C1058">
        <w:rPr>
          <w:rFonts w:ascii="Arial" w:hAnsi="Arial" w:cs="Arial"/>
          <w:color w:val="000000"/>
          <w:sz w:val="20"/>
          <w:szCs w:val="20"/>
        </w:rPr>
        <w:t>+ Italian pows.</w:t>
      </w:r>
      <w:r w:rsidR="00864F82">
        <w:rPr>
          <w:rFonts w:ascii="Arial" w:hAnsi="Arial" w:cs="Arial"/>
          <w:color w:val="000000"/>
          <w:sz w:val="20"/>
          <w:szCs w:val="20"/>
        </w:rPr>
        <w:t xml:space="preserve">  ** includes 26 in hospital or detained. </w:t>
      </w:r>
      <w:r w:rsidR="0097270A">
        <w:rPr>
          <w:rFonts w:ascii="Arial" w:hAnsi="Arial" w:cs="Arial"/>
          <w:color w:val="000000"/>
          <w:sz w:val="20"/>
          <w:szCs w:val="20"/>
        </w:rPr>
        <w:t>*** Missed out</w:t>
      </w:r>
      <w:r w:rsidR="00381209">
        <w:rPr>
          <w:rFonts w:ascii="Arial" w:hAnsi="Arial" w:cs="Arial"/>
          <w:color w:val="000000"/>
          <w:sz w:val="20"/>
          <w:szCs w:val="20"/>
        </w:rPr>
        <w:t>,</w:t>
      </w:r>
      <w:r w:rsidR="0097270A">
        <w:rPr>
          <w:rFonts w:ascii="Arial" w:hAnsi="Arial" w:cs="Arial"/>
          <w:color w:val="000000"/>
          <w:sz w:val="20"/>
          <w:szCs w:val="20"/>
        </w:rPr>
        <w:t xml:space="preserve"> and 152 difference in total to figures given.</w:t>
      </w:r>
      <w:r w:rsidR="005D3717" w:rsidRPr="005D3717">
        <w:rPr>
          <w:rFonts w:ascii="Arial" w:hAnsi="Arial" w:cs="Arial"/>
          <w:bCs/>
          <w:sz w:val="20"/>
          <w:szCs w:val="20"/>
        </w:rPr>
        <w:t xml:space="preserve"> </w:t>
      </w:r>
    </w:p>
    <w:p w14:paraId="7E5E6E5E" w14:textId="43F18B57" w:rsidR="00DA6DF5" w:rsidRDefault="00DA6DF5" w:rsidP="00011E40">
      <w:pPr>
        <w:shd w:val="clear" w:color="auto" w:fill="FFFFFF"/>
        <w:jc w:val="both"/>
        <w:rPr>
          <w:rFonts w:ascii="Arial" w:hAnsi="Arial" w:cs="Arial"/>
          <w:color w:val="000000"/>
          <w:sz w:val="20"/>
          <w:szCs w:val="20"/>
        </w:rPr>
      </w:pPr>
    </w:p>
    <w:p w14:paraId="7A420DDB" w14:textId="1B5CA199" w:rsidR="00DA6DF5" w:rsidRDefault="00DA6DF5" w:rsidP="00011E40">
      <w:pPr>
        <w:shd w:val="clear" w:color="auto" w:fill="FFFFFF"/>
        <w:jc w:val="both"/>
        <w:rPr>
          <w:rFonts w:ascii="Arial" w:hAnsi="Arial" w:cs="Arial"/>
          <w:color w:val="000000"/>
          <w:sz w:val="20"/>
          <w:szCs w:val="20"/>
        </w:rPr>
      </w:pPr>
    </w:p>
    <w:p w14:paraId="3BA65409" w14:textId="77777777" w:rsidR="00DA6DF5" w:rsidRDefault="00DA6DF5" w:rsidP="00011E40">
      <w:pPr>
        <w:shd w:val="clear" w:color="auto" w:fill="FFFFFF"/>
        <w:jc w:val="both"/>
        <w:rPr>
          <w:rFonts w:ascii="Arial" w:hAnsi="Arial" w:cs="Arial"/>
          <w:color w:val="000000"/>
          <w:sz w:val="20"/>
          <w:szCs w:val="20"/>
        </w:rPr>
      </w:pPr>
    </w:p>
    <w:p w14:paraId="6C04F654" w14:textId="77777777" w:rsidR="001423E8" w:rsidRDefault="001423E8" w:rsidP="00CD0357">
      <w:pPr>
        <w:pBdr>
          <w:bottom w:val="single" w:sz="6" w:space="1" w:color="auto"/>
        </w:pBdr>
        <w:rPr>
          <w:rFonts w:ascii="Arial" w:hAnsi="Arial" w:cs="Arial"/>
          <w:color w:val="222222"/>
          <w:sz w:val="20"/>
          <w:szCs w:val="20"/>
        </w:rPr>
      </w:pPr>
    </w:p>
    <w:p w14:paraId="3EB942BE" w14:textId="77777777" w:rsidR="001423E8" w:rsidRDefault="001423E8" w:rsidP="00CD0357">
      <w:pPr>
        <w:rPr>
          <w:rFonts w:ascii="Arial" w:hAnsi="Arial" w:cs="Arial"/>
          <w:color w:val="222222"/>
          <w:sz w:val="20"/>
          <w:szCs w:val="20"/>
        </w:rPr>
      </w:pPr>
    </w:p>
    <w:p w14:paraId="7A78F12F" w14:textId="77777777" w:rsidR="00381209" w:rsidRDefault="00381209">
      <w:pPr>
        <w:spacing w:after="160" w:line="259" w:lineRule="auto"/>
        <w:rPr>
          <w:rFonts w:ascii="Arial" w:hAnsi="Arial" w:cs="Arial"/>
          <w:color w:val="222222"/>
          <w:sz w:val="8"/>
          <w:szCs w:val="8"/>
        </w:rPr>
      </w:pPr>
      <w:r>
        <w:rPr>
          <w:rFonts w:ascii="Arial" w:hAnsi="Arial" w:cs="Arial"/>
          <w:color w:val="222222"/>
          <w:sz w:val="8"/>
          <w:szCs w:val="8"/>
        </w:rPr>
        <w:br w:type="page"/>
      </w:r>
    </w:p>
    <w:p w14:paraId="547A4C25" w14:textId="52E6C74F" w:rsidR="00DA6DF5" w:rsidRPr="00DA6DF5" w:rsidRDefault="00DA6DF5" w:rsidP="00CD0357">
      <w:pPr>
        <w:rPr>
          <w:rFonts w:ascii="Arial" w:hAnsi="Arial" w:cs="Arial"/>
          <w:b/>
          <w:bCs/>
          <w:color w:val="222222"/>
        </w:rPr>
      </w:pPr>
      <w:r w:rsidRPr="00DA6DF5">
        <w:rPr>
          <w:rFonts w:ascii="Arial" w:hAnsi="Arial" w:cs="Arial"/>
          <w:b/>
          <w:bCs/>
          <w:color w:val="222222"/>
        </w:rPr>
        <w:lastRenderedPageBreak/>
        <w:t>Hostels</w:t>
      </w:r>
    </w:p>
    <w:p w14:paraId="6BC99CA0" w14:textId="77777777" w:rsidR="00DA6DF5" w:rsidRDefault="00DA6DF5" w:rsidP="00CD0357">
      <w:pPr>
        <w:rPr>
          <w:rFonts w:ascii="Arial" w:hAnsi="Arial" w:cs="Arial"/>
          <w:color w:val="222222"/>
          <w:sz w:val="20"/>
          <w:szCs w:val="20"/>
        </w:rPr>
      </w:pPr>
    </w:p>
    <w:p w14:paraId="4D3B3A4F" w14:textId="43F8ECB5" w:rsidR="00E7641B" w:rsidRDefault="00DA6DF5" w:rsidP="00CD0357">
      <w:pPr>
        <w:rPr>
          <w:rFonts w:ascii="Arial" w:hAnsi="Arial" w:cs="Arial"/>
          <w:color w:val="222222"/>
          <w:sz w:val="20"/>
          <w:szCs w:val="20"/>
        </w:rPr>
      </w:pPr>
      <w:r w:rsidRPr="00CE5A38">
        <w:rPr>
          <w:rFonts w:ascii="Arial" w:hAnsi="Arial" w:cs="Arial"/>
          <w:b/>
          <w:bCs/>
          <w:color w:val="222222"/>
          <w:sz w:val="20"/>
          <w:szCs w:val="20"/>
        </w:rPr>
        <w:t>Bell’s Hill</w:t>
      </w:r>
      <w:r w:rsidR="00CE5A38" w:rsidRPr="00CE5A38">
        <w:rPr>
          <w:rFonts w:ascii="Arial" w:hAnsi="Arial" w:cs="Arial"/>
          <w:b/>
          <w:bCs/>
          <w:color w:val="222222"/>
          <w:sz w:val="20"/>
          <w:szCs w:val="20"/>
        </w:rPr>
        <w:t>, Barnet</w:t>
      </w:r>
      <w:r w:rsidR="00CE5A38">
        <w:rPr>
          <w:rFonts w:ascii="Arial" w:hAnsi="Arial" w:cs="Arial"/>
          <w:color w:val="222222"/>
          <w:sz w:val="20"/>
          <w:szCs w:val="20"/>
        </w:rPr>
        <w:t xml:space="preserve"> – 11 miles from </w:t>
      </w:r>
      <w:r w:rsidR="00E63C79">
        <w:rPr>
          <w:rFonts w:ascii="Arial" w:hAnsi="Arial" w:cs="Arial"/>
          <w:color w:val="222222"/>
          <w:sz w:val="20"/>
          <w:szCs w:val="20"/>
        </w:rPr>
        <w:t xml:space="preserve">the </w:t>
      </w:r>
      <w:r w:rsidR="00CE5A38">
        <w:rPr>
          <w:rFonts w:ascii="Arial" w:hAnsi="Arial" w:cs="Arial"/>
          <w:color w:val="222222"/>
          <w:sz w:val="20"/>
          <w:szCs w:val="20"/>
        </w:rPr>
        <w:t>main camp. Huts</w:t>
      </w:r>
      <w:r w:rsidR="00BC3172">
        <w:rPr>
          <w:rFonts w:ascii="Arial" w:hAnsi="Arial" w:cs="Arial"/>
          <w:color w:val="222222"/>
          <w:sz w:val="20"/>
          <w:szCs w:val="20"/>
        </w:rPr>
        <w:t xml:space="preserve"> – though one report state</w:t>
      </w:r>
      <w:r w:rsidR="003C1058">
        <w:rPr>
          <w:rFonts w:ascii="Arial" w:hAnsi="Arial" w:cs="Arial"/>
          <w:color w:val="222222"/>
          <w:sz w:val="20"/>
          <w:szCs w:val="20"/>
        </w:rPr>
        <w:t>d;</w:t>
      </w:r>
      <w:r w:rsidR="00BC3172">
        <w:rPr>
          <w:rFonts w:ascii="Arial" w:hAnsi="Arial" w:cs="Arial"/>
          <w:color w:val="222222"/>
          <w:sz w:val="20"/>
          <w:szCs w:val="20"/>
        </w:rPr>
        <w:t xml:space="preserve"> “</w:t>
      </w:r>
      <w:r w:rsidR="00BC3172" w:rsidRPr="00BC3172">
        <w:rPr>
          <w:rFonts w:ascii="Arial" w:hAnsi="Arial" w:cs="Arial"/>
          <w:i/>
          <w:iCs/>
          <w:color w:val="222222"/>
          <w:sz w:val="20"/>
          <w:szCs w:val="20"/>
        </w:rPr>
        <w:t>house</w:t>
      </w:r>
      <w:r w:rsidR="00BC3172">
        <w:rPr>
          <w:rFonts w:ascii="Arial" w:hAnsi="Arial" w:cs="Arial"/>
          <w:color w:val="222222"/>
          <w:sz w:val="20"/>
          <w:szCs w:val="20"/>
        </w:rPr>
        <w:t>.”</w:t>
      </w:r>
      <w:r w:rsidR="00E7641B">
        <w:rPr>
          <w:rFonts w:ascii="Arial" w:hAnsi="Arial" w:cs="Arial"/>
          <w:color w:val="222222"/>
          <w:sz w:val="20"/>
          <w:szCs w:val="20"/>
        </w:rPr>
        <w:t xml:space="preserve"> </w:t>
      </w:r>
    </w:p>
    <w:p w14:paraId="3E5E52E5" w14:textId="77777777" w:rsidR="00E7641B" w:rsidRPr="001B64A2" w:rsidRDefault="00E7641B" w:rsidP="00CD0357">
      <w:pPr>
        <w:rPr>
          <w:rFonts w:ascii="Arial" w:hAnsi="Arial" w:cs="Arial"/>
          <w:color w:val="222222"/>
          <w:sz w:val="12"/>
          <w:szCs w:val="12"/>
        </w:rPr>
      </w:pPr>
    </w:p>
    <w:p w14:paraId="00333E52" w14:textId="5BAFA6E1" w:rsidR="00DA6DF5" w:rsidRDefault="00E7641B" w:rsidP="00CD0357">
      <w:pPr>
        <w:rPr>
          <w:rFonts w:ascii="Arial" w:hAnsi="Arial" w:cs="Arial"/>
          <w:color w:val="222222"/>
          <w:sz w:val="20"/>
          <w:szCs w:val="20"/>
        </w:rPr>
      </w:pPr>
      <w:r>
        <w:rPr>
          <w:rFonts w:ascii="Arial" w:hAnsi="Arial" w:cs="Arial"/>
          <w:color w:val="222222"/>
          <w:sz w:val="20"/>
          <w:szCs w:val="20"/>
        </w:rPr>
        <w:t xml:space="preserve">Local memories place the camp where </w:t>
      </w:r>
      <w:proofErr w:type="spellStart"/>
      <w:r>
        <w:rPr>
          <w:rFonts w:ascii="Arial" w:hAnsi="Arial" w:cs="Arial"/>
          <w:color w:val="222222"/>
          <w:sz w:val="20"/>
          <w:szCs w:val="20"/>
        </w:rPr>
        <w:t>Oakmede</w:t>
      </w:r>
      <w:proofErr w:type="spellEnd"/>
      <w:r>
        <w:rPr>
          <w:rFonts w:ascii="Arial" w:hAnsi="Arial" w:cs="Arial"/>
          <w:color w:val="222222"/>
          <w:sz w:val="20"/>
          <w:szCs w:val="20"/>
        </w:rPr>
        <w:t xml:space="preserve"> flats, Bells Hill are now (TQ  239 961). There were also recollections of Italian pows – in which case the hostel would have been open before 1946 and attached to another camp – possibly Dancers Hill Camp 33.</w:t>
      </w:r>
    </w:p>
    <w:p w14:paraId="76FB7509" w14:textId="77777777" w:rsidR="00DA6DF5" w:rsidRPr="003C1058" w:rsidRDefault="00DA6DF5" w:rsidP="00CD0357">
      <w:pPr>
        <w:rPr>
          <w:rFonts w:ascii="Arial" w:hAnsi="Arial" w:cs="Arial"/>
          <w:color w:val="222222"/>
          <w:sz w:val="12"/>
          <w:szCs w:val="12"/>
        </w:rPr>
      </w:pPr>
    </w:p>
    <w:p w14:paraId="0EA4C5B1" w14:textId="0C9F2BB9" w:rsidR="000C1058" w:rsidRDefault="0010281A" w:rsidP="00616F81">
      <w:pPr>
        <w:jc w:val="both"/>
        <w:rPr>
          <w:rFonts w:ascii="Arial" w:hAnsi="Arial" w:cs="Arial"/>
          <w:color w:val="222222"/>
          <w:sz w:val="20"/>
          <w:szCs w:val="20"/>
        </w:rPr>
      </w:pPr>
      <w:r w:rsidRPr="0010281A">
        <w:rPr>
          <w:rFonts w:ascii="Arial" w:hAnsi="Arial" w:cs="Arial"/>
          <w:b/>
          <w:bCs/>
          <w:color w:val="222222"/>
          <w:sz w:val="20"/>
          <w:szCs w:val="20"/>
        </w:rPr>
        <w:t>July 1946</w:t>
      </w:r>
      <w:r>
        <w:rPr>
          <w:rFonts w:ascii="Arial" w:hAnsi="Arial" w:cs="Arial"/>
          <w:color w:val="222222"/>
          <w:sz w:val="20"/>
          <w:szCs w:val="20"/>
        </w:rPr>
        <w:t xml:space="preserve"> – Small hostel containing mostly young men conscripted into the SS. Few had been held in the US and they were not seen as fanatical Nazis.</w:t>
      </w:r>
      <w:r w:rsidR="00271D56">
        <w:rPr>
          <w:rFonts w:ascii="Arial" w:hAnsi="Arial" w:cs="Arial"/>
          <w:color w:val="222222"/>
          <w:sz w:val="20"/>
          <w:szCs w:val="20"/>
        </w:rPr>
        <w:t xml:space="preserve"> Hostel leader; </w:t>
      </w:r>
      <w:proofErr w:type="spellStart"/>
      <w:r w:rsidR="00271D56">
        <w:rPr>
          <w:rFonts w:ascii="Arial" w:hAnsi="Arial" w:cs="Arial"/>
          <w:color w:val="222222"/>
          <w:sz w:val="20"/>
          <w:szCs w:val="20"/>
        </w:rPr>
        <w:t>Uschaf</w:t>
      </w:r>
      <w:proofErr w:type="spellEnd"/>
      <w:r w:rsidR="00271D56">
        <w:rPr>
          <w:rFonts w:ascii="Arial" w:hAnsi="Arial" w:cs="Arial"/>
          <w:color w:val="222222"/>
          <w:sz w:val="20"/>
          <w:szCs w:val="20"/>
        </w:rPr>
        <w:t xml:space="preserve"> Har</w:t>
      </w:r>
      <w:r w:rsidR="005A3705">
        <w:rPr>
          <w:rFonts w:ascii="Arial" w:hAnsi="Arial" w:cs="Arial"/>
          <w:color w:val="222222"/>
          <w:sz w:val="20"/>
          <w:szCs w:val="20"/>
        </w:rPr>
        <w:t>t</w:t>
      </w:r>
      <w:r w:rsidR="00271D56">
        <w:rPr>
          <w:rFonts w:ascii="Arial" w:hAnsi="Arial" w:cs="Arial"/>
          <w:color w:val="222222"/>
          <w:sz w:val="20"/>
          <w:szCs w:val="20"/>
        </w:rPr>
        <w:t>mann (B), “</w:t>
      </w:r>
      <w:r w:rsidR="00271D56" w:rsidRPr="00271D56">
        <w:rPr>
          <w:rFonts w:ascii="Arial" w:hAnsi="Arial" w:cs="Arial"/>
          <w:i/>
          <w:iCs/>
          <w:color w:val="222222"/>
          <w:sz w:val="20"/>
          <w:szCs w:val="20"/>
        </w:rPr>
        <w:t>Good influence on young SS men</w:t>
      </w:r>
      <w:r w:rsidR="00271D56">
        <w:rPr>
          <w:rFonts w:ascii="Arial" w:hAnsi="Arial" w:cs="Arial"/>
          <w:color w:val="222222"/>
          <w:sz w:val="20"/>
          <w:szCs w:val="20"/>
        </w:rPr>
        <w:t>.”</w:t>
      </w:r>
    </w:p>
    <w:p w14:paraId="68B0F0E6" w14:textId="77777777" w:rsidR="005A3705" w:rsidRPr="003C1058" w:rsidRDefault="005A3705" w:rsidP="00CD0357">
      <w:pPr>
        <w:rPr>
          <w:rFonts w:ascii="Arial" w:hAnsi="Arial" w:cs="Arial"/>
          <w:color w:val="222222"/>
          <w:sz w:val="12"/>
          <w:szCs w:val="12"/>
        </w:rPr>
      </w:pPr>
    </w:p>
    <w:p w14:paraId="6A963600" w14:textId="08DDE184" w:rsidR="005A3705" w:rsidRDefault="005A3705" w:rsidP="00616F81">
      <w:pPr>
        <w:jc w:val="both"/>
        <w:rPr>
          <w:rFonts w:ascii="Arial" w:hAnsi="Arial" w:cs="Arial"/>
          <w:color w:val="222222"/>
          <w:sz w:val="20"/>
          <w:szCs w:val="20"/>
        </w:rPr>
      </w:pPr>
      <w:r w:rsidRPr="005A3705">
        <w:rPr>
          <w:rFonts w:ascii="Arial" w:hAnsi="Arial" w:cs="Arial"/>
          <w:b/>
          <w:bCs/>
          <w:color w:val="222222"/>
          <w:sz w:val="20"/>
          <w:szCs w:val="20"/>
        </w:rPr>
        <w:t>March 1947</w:t>
      </w:r>
      <w:r>
        <w:rPr>
          <w:rFonts w:ascii="Arial" w:hAnsi="Arial" w:cs="Arial"/>
          <w:color w:val="222222"/>
          <w:sz w:val="20"/>
          <w:szCs w:val="20"/>
        </w:rPr>
        <w:t xml:space="preserve"> – Same leader</w:t>
      </w:r>
      <w:r w:rsidR="00BB427B">
        <w:rPr>
          <w:rFonts w:ascii="Arial" w:hAnsi="Arial" w:cs="Arial"/>
          <w:color w:val="222222"/>
          <w:sz w:val="20"/>
          <w:szCs w:val="20"/>
        </w:rPr>
        <w:t>; “</w:t>
      </w:r>
      <w:r w:rsidR="00BB427B" w:rsidRPr="00616F81">
        <w:rPr>
          <w:rFonts w:ascii="Arial" w:hAnsi="Arial" w:cs="Arial"/>
          <w:i/>
          <w:iCs/>
          <w:color w:val="222222"/>
          <w:sz w:val="20"/>
          <w:szCs w:val="20"/>
        </w:rPr>
        <w:t>A 100% convert from Nazism</w:t>
      </w:r>
      <w:r w:rsidR="00616F81">
        <w:rPr>
          <w:rFonts w:ascii="Arial" w:hAnsi="Arial" w:cs="Arial"/>
          <w:i/>
          <w:iCs/>
          <w:color w:val="222222"/>
          <w:sz w:val="20"/>
          <w:szCs w:val="20"/>
        </w:rPr>
        <w:t>,</w:t>
      </w:r>
      <w:r w:rsidR="00BB427B" w:rsidRPr="00616F81">
        <w:rPr>
          <w:rFonts w:ascii="Arial" w:hAnsi="Arial" w:cs="Arial"/>
          <w:i/>
          <w:iCs/>
          <w:color w:val="222222"/>
          <w:sz w:val="20"/>
          <w:szCs w:val="20"/>
        </w:rPr>
        <w:t>”</w:t>
      </w:r>
      <w:r w:rsidR="00BB427B">
        <w:rPr>
          <w:rFonts w:ascii="Arial" w:hAnsi="Arial" w:cs="Arial"/>
          <w:color w:val="222222"/>
          <w:sz w:val="20"/>
          <w:szCs w:val="20"/>
        </w:rPr>
        <w:t xml:space="preserve"> </w:t>
      </w:r>
      <w:r w:rsidR="00616F81">
        <w:rPr>
          <w:rFonts w:ascii="Arial" w:hAnsi="Arial" w:cs="Arial"/>
          <w:color w:val="222222"/>
          <w:sz w:val="20"/>
          <w:szCs w:val="20"/>
        </w:rPr>
        <w:t xml:space="preserve">he had been a conscripted member of the SS. </w:t>
      </w:r>
      <w:r w:rsidR="00BB427B">
        <w:rPr>
          <w:rFonts w:ascii="Arial" w:hAnsi="Arial" w:cs="Arial"/>
          <w:color w:val="222222"/>
          <w:sz w:val="20"/>
          <w:szCs w:val="20"/>
        </w:rPr>
        <w:t>Recommended to take over the Hanworth Satellite camp.</w:t>
      </w:r>
      <w:r w:rsidR="00F93594">
        <w:rPr>
          <w:rFonts w:ascii="Arial" w:hAnsi="Arial" w:cs="Arial"/>
          <w:color w:val="222222"/>
          <w:sz w:val="20"/>
          <w:szCs w:val="20"/>
        </w:rPr>
        <w:t xml:space="preserve"> Wireless set in British office and ownership claimed by them.</w:t>
      </w:r>
    </w:p>
    <w:p w14:paraId="65311B25" w14:textId="77777777" w:rsidR="00D1188E" w:rsidRPr="003C1058" w:rsidRDefault="00D1188E" w:rsidP="00616F81">
      <w:pPr>
        <w:jc w:val="both"/>
        <w:rPr>
          <w:rFonts w:ascii="Arial" w:hAnsi="Arial" w:cs="Arial"/>
          <w:color w:val="222222"/>
          <w:sz w:val="12"/>
          <w:szCs w:val="12"/>
        </w:rPr>
      </w:pPr>
    </w:p>
    <w:p w14:paraId="47CD96F6" w14:textId="2B9BE75B" w:rsidR="00D1188E" w:rsidRDefault="00D1188E" w:rsidP="00616F81">
      <w:pPr>
        <w:jc w:val="both"/>
        <w:rPr>
          <w:rFonts w:ascii="Arial" w:hAnsi="Arial" w:cs="Arial"/>
          <w:color w:val="222222"/>
          <w:sz w:val="20"/>
          <w:szCs w:val="20"/>
        </w:rPr>
      </w:pPr>
      <w:r w:rsidRPr="00044520">
        <w:rPr>
          <w:rFonts w:ascii="Arial" w:hAnsi="Arial" w:cs="Arial"/>
          <w:b/>
          <w:bCs/>
          <w:color w:val="222222"/>
          <w:sz w:val="20"/>
          <w:szCs w:val="20"/>
        </w:rPr>
        <w:t>July 1947</w:t>
      </w:r>
      <w:r>
        <w:rPr>
          <w:rFonts w:ascii="Arial" w:hAnsi="Arial" w:cs="Arial"/>
          <w:color w:val="222222"/>
          <w:sz w:val="20"/>
          <w:szCs w:val="20"/>
        </w:rPr>
        <w:t xml:space="preserve"> – pows able to use local tennis courts.</w:t>
      </w:r>
    </w:p>
    <w:p w14:paraId="4FC36206" w14:textId="77777777" w:rsidR="00044520" w:rsidRPr="003C1058" w:rsidRDefault="00044520" w:rsidP="00616F81">
      <w:pPr>
        <w:jc w:val="both"/>
        <w:rPr>
          <w:rFonts w:ascii="Arial" w:hAnsi="Arial" w:cs="Arial"/>
          <w:color w:val="222222"/>
          <w:sz w:val="12"/>
          <w:szCs w:val="12"/>
        </w:rPr>
      </w:pPr>
    </w:p>
    <w:p w14:paraId="770386D9" w14:textId="3FD2B6B4" w:rsidR="00044520" w:rsidRDefault="00044520" w:rsidP="00616F81">
      <w:pPr>
        <w:jc w:val="both"/>
        <w:rPr>
          <w:rFonts w:ascii="Arial" w:hAnsi="Arial" w:cs="Arial"/>
          <w:color w:val="222222"/>
          <w:sz w:val="20"/>
          <w:szCs w:val="20"/>
        </w:rPr>
      </w:pPr>
      <w:r w:rsidRPr="00044520">
        <w:rPr>
          <w:rFonts w:ascii="Arial" w:hAnsi="Arial" w:cs="Arial"/>
          <w:b/>
          <w:bCs/>
          <w:color w:val="222222"/>
          <w:sz w:val="20"/>
          <w:szCs w:val="20"/>
        </w:rPr>
        <w:t>September 1947</w:t>
      </w:r>
      <w:r>
        <w:rPr>
          <w:rFonts w:ascii="Arial" w:hAnsi="Arial" w:cs="Arial"/>
          <w:color w:val="222222"/>
          <w:sz w:val="20"/>
          <w:szCs w:val="20"/>
        </w:rPr>
        <w:t xml:space="preserve"> – Hostel leader; Maat Kurt </w:t>
      </w:r>
      <w:proofErr w:type="spellStart"/>
      <w:r>
        <w:rPr>
          <w:rFonts w:ascii="Arial" w:hAnsi="Arial" w:cs="Arial"/>
          <w:color w:val="222222"/>
          <w:sz w:val="20"/>
          <w:szCs w:val="20"/>
        </w:rPr>
        <w:t>Hahle</w:t>
      </w:r>
      <w:proofErr w:type="spellEnd"/>
      <w:r>
        <w:rPr>
          <w:rFonts w:ascii="Arial" w:hAnsi="Arial" w:cs="Arial"/>
          <w:color w:val="222222"/>
          <w:sz w:val="20"/>
          <w:szCs w:val="20"/>
        </w:rPr>
        <w:t xml:space="preserve"> (B)</w:t>
      </w:r>
    </w:p>
    <w:p w14:paraId="6E255E21" w14:textId="77777777" w:rsidR="000C1058" w:rsidRPr="003C1058" w:rsidRDefault="000C1058" w:rsidP="00CD0357">
      <w:pPr>
        <w:rPr>
          <w:rFonts w:ascii="Arial" w:hAnsi="Arial" w:cs="Arial"/>
          <w:color w:val="222222"/>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3C1058" w14:paraId="62BAB174" w14:textId="77777777" w:rsidTr="003C1058">
        <w:tc>
          <w:tcPr>
            <w:tcW w:w="3213" w:type="dxa"/>
          </w:tcPr>
          <w:p w14:paraId="49696AD9" w14:textId="77777777" w:rsidR="003C1058" w:rsidRPr="009B3DEE" w:rsidRDefault="003C1058" w:rsidP="00055EF0">
            <w:pPr>
              <w:rPr>
                <w:rFonts w:ascii="Arial" w:hAnsi="Arial" w:cs="Arial"/>
                <w:bCs/>
                <w:sz w:val="20"/>
                <w:szCs w:val="20"/>
              </w:rPr>
            </w:pPr>
          </w:p>
        </w:tc>
        <w:tc>
          <w:tcPr>
            <w:tcW w:w="1217" w:type="dxa"/>
          </w:tcPr>
          <w:p w14:paraId="6C34EC6F" w14:textId="77777777" w:rsidR="003C1058" w:rsidRPr="009B3DEE" w:rsidRDefault="003C1058" w:rsidP="00055EF0">
            <w:pPr>
              <w:jc w:val="center"/>
              <w:rPr>
                <w:rFonts w:ascii="Arial" w:hAnsi="Arial" w:cs="Arial"/>
                <w:bCs/>
                <w:sz w:val="20"/>
                <w:szCs w:val="20"/>
              </w:rPr>
            </w:pPr>
            <w:r>
              <w:rPr>
                <w:rFonts w:ascii="Arial" w:hAnsi="Arial" w:cs="Arial"/>
                <w:bCs/>
                <w:sz w:val="20"/>
                <w:szCs w:val="20"/>
              </w:rPr>
              <w:t>44</w:t>
            </w:r>
          </w:p>
        </w:tc>
        <w:tc>
          <w:tcPr>
            <w:tcW w:w="1218" w:type="dxa"/>
          </w:tcPr>
          <w:p w14:paraId="455F43DA" w14:textId="77777777" w:rsidR="003C1058" w:rsidRPr="009B3DEE" w:rsidRDefault="003C1058" w:rsidP="00055EF0">
            <w:pPr>
              <w:jc w:val="center"/>
              <w:rPr>
                <w:rFonts w:ascii="Arial" w:hAnsi="Arial" w:cs="Arial"/>
                <w:bCs/>
                <w:sz w:val="20"/>
                <w:szCs w:val="20"/>
              </w:rPr>
            </w:pPr>
            <w:r>
              <w:rPr>
                <w:rFonts w:ascii="Arial" w:hAnsi="Arial" w:cs="Arial"/>
                <w:bCs/>
                <w:sz w:val="20"/>
                <w:szCs w:val="20"/>
              </w:rPr>
              <w:t>4/46</w:t>
            </w:r>
          </w:p>
        </w:tc>
        <w:tc>
          <w:tcPr>
            <w:tcW w:w="1217" w:type="dxa"/>
          </w:tcPr>
          <w:p w14:paraId="72BAE0D4" w14:textId="77777777" w:rsidR="003C1058" w:rsidRPr="009B3DEE" w:rsidRDefault="003C1058" w:rsidP="00055EF0">
            <w:pPr>
              <w:jc w:val="center"/>
              <w:rPr>
                <w:rFonts w:ascii="Arial" w:hAnsi="Arial" w:cs="Arial"/>
                <w:bCs/>
                <w:sz w:val="20"/>
                <w:szCs w:val="20"/>
              </w:rPr>
            </w:pPr>
            <w:r>
              <w:rPr>
                <w:rFonts w:ascii="Arial" w:hAnsi="Arial" w:cs="Arial"/>
                <w:bCs/>
                <w:sz w:val="20"/>
                <w:szCs w:val="20"/>
              </w:rPr>
              <w:t>5/46</w:t>
            </w:r>
          </w:p>
        </w:tc>
        <w:tc>
          <w:tcPr>
            <w:tcW w:w="1218" w:type="dxa"/>
          </w:tcPr>
          <w:p w14:paraId="06500EAB" w14:textId="77777777" w:rsidR="003C1058" w:rsidRPr="009B3DEE" w:rsidRDefault="003C1058" w:rsidP="00055EF0">
            <w:pPr>
              <w:jc w:val="center"/>
              <w:rPr>
                <w:rFonts w:ascii="Arial" w:hAnsi="Arial" w:cs="Arial"/>
                <w:bCs/>
                <w:sz w:val="20"/>
                <w:szCs w:val="20"/>
              </w:rPr>
            </w:pPr>
            <w:r>
              <w:rPr>
                <w:rFonts w:ascii="Arial" w:hAnsi="Arial" w:cs="Arial"/>
                <w:bCs/>
                <w:sz w:val="20"/>
                <w:szCs w:val="20"/>
              </w:rPr>
              <w:t>7/46</w:t>
            </w:r>
          </w:p>
        </w:tc>
        <w:tc>
          <w:tcPr>
            <w:tcW w:w="1217" w:type="dxa"/>
          </w:tcPr>
          <w:p w14:paraId="484F6E18" w14:textId="77777777" w:rsidR="003C1058" w:rsidRPr="009B3DEE" w:rsidRDefault="003C1058" w:rsidP="00055EF0">
            <w:pPr>
              <w:jc w:val="center"/>
              <w:rPr>
                <w:rFonts w:ascii="Arial" w:hAnsi="Arial" w:cs="Arial"/>
                <w:bCs/>
                <w:sz w:val="20"/>
                <w:szCs w:val="20"/>
              </w:rPr>
            </w:pPr>
            <w:r>
              <w:rPr>
                <w:rFonts w:ascii="Arial" w:hAnsi="Arial" w:cs="Arial"/>
                <w:bCs/>
                <w:sz w:val="20"/>
                <w:szCs w:val="20"/>
              </w:rPr>
              <w:t>8/46</w:t>
            </w:r>
          </w:p>
        </w:tc>
        <w:tc>
          <w:tcPr>
            <w:tcW w:w="1218" w:type="dxa"/>
          </w:tcPr>
          <w:p w14:paraId="2A3F5C7F" w14:textId="77777777" w:rsidR="003C1058" w:rsidRPr="009B3DEE" w:rsidRDefault="003C1058" w:rsidP="00055EF0">
            <w:pPr>
              <w:jc w:val="center"/>
              <w:rPr>
                <w:rFonts w:ascii="Arial" w:hAnsi="Arial" w:cs="Arial"/>
                <w:bCs/>
                <w:sz w:val="20"/>
                <w:szCs w:val="20"/>
              </w:rPr>
            </w:pPr>
            <w:r>
              <w:rPr>
                <w:rFonts w:ascii="Arial" w:hAnsi="Arial" w:cs="Arial"/>
                <w:bCs/>
                <w:sz w:val="20"/>
                <w:szCs w:val="20"/>
              </w:rPr>
              <w:t>3/47</w:t>
            </w:r>
          </w:p>
        </w:tc>
        <w:tc>
          <w:tcPr>
            <w:tcW w:w="1217" w:type="dxa"/>
          </w:tcPr>
          <w:p w14:paraId="5BCC3C71" w14:textId="77777777" w:rsidR="003C1058" w:rsidRPr="009B3DEE" w:rsidRDefault="003C1058" w:rsidP="00055EF0">
            <w:pPr>
              <w:jc w:val="center"/>
              <w:rPr>
                <w:rFonts w:ascii="Arial" w:hAnsi="Arial" w:cs="Arial"/>
                <w:bCs/>
                <w:sz w:val="20"/>
                <w:szCs w:val="20"/>
              </w:rPr>
            </w:pPr>
            <w:r>
              <w:rPr>
                <w:rFonts w:ascii="Arial" w:hAnsi="Arial" w:cs="Arial"/>
                <w:bCs/>
                <w:sz w:val="20"/>
                <w:szCs w:val="20"/>
              </w:rPr>
              <w:t>7/47</w:t>
            </w:r>
          </w:p>
        </w:tc>
        <w:tc>
          <w:tcPr>
            <w:tcW w:w="1218" w:type="dxa"/>
          </w:tcPr>
          <w:p w14:paraId="45379FC1" w14:textId="77777777" w:rsidR="003C1058" w:rsidRDefault="003C1058" w:rsidP="00055EF0">
            <w:pPr>
              <w:jc w:val="center"/>
              <w:rPr>
                <w:rFonts w:ascii="Arial" w:hAnsi="Arial" w:cs="Arial"/>
                <w:bCs/>
                <w:sz w:val="20"/>
                <w:szCs w:val="20"/>
              </w:rPr>
            </w:pPr>
            <w:r>
              <w:rPr>
                <w:rFonts w:ascii="Arial" w:hAnsi="Arial" w:cs="Arial"/>
                <w:bCs/>
                <w:sz w:val="20"/>
                <w:szCs w:val="20"/>
              </w:rPr>
              <w:t>9/47</w:t>
            </w:r>
          </w:p>
        </w:tc>
        <w:tc>
          <w:tcPr>
            <w:tcW w:w="1217" w:type="dxa"/>
          </w:tcPr>
          <w:p w14:paraId="01F88DC0" w14:textId="77777777" w:rsidR="003C1058" w:rsidRPr="009B3DEE" w:rsidRDefault="003C1058" w:rsidP="00055EF0">
            <w:pPr>
              <w:jc w:val="center"/>
              <w:rPr>
                <w:rFonts w:ascii="Arial" w:hAnsi="Arial" w:cs="Arial"/>
                <w:bCs/>
                <w:sz w:val="20"/>
                <w:szCs w:val="20"/>
              </w:rPr>
            </w:pPr>
            <w:r>
              <w:rPr>
                <w:rFonts w:ascii="Arial" w:hAnsi="Arial" w:cs="Arial"/>
                <w:bCs/>
                <w:sz w:val="20"/>
                <w:szCs w:val="20"/>
              </w:rPr>
              <w:t>10/47</w:t>
            </w:r>
          </w:p>
        </w:tc>
        <w:tc>
          <w:tcPr>
            <w:tcW w:w="1218" w:type="dxa"/>
          </w:tcPr>
          <w:p w14:paraId="3762C209" w14:textId="77777777" w:rsidR="003C1058" w:rsidRDefault="003C1058" w:rsidP="00055EF0">
            <w:pPr>
              <w:jc w:val="center"/>
              <w:rPr>
                <w:rFonts w:ascii="Arial" w:hAnsi="Arial" w:cs="Arial"/>
                <w:bCs/>
                <w:sz w:val="20"/>
                <w:szCs w:val="20"/>
              </w:rPr>
            </w:pPr>
            <w:r>
              <w:rPr>
                <w:rFonts w:ascii="Arial" w:hAnsi="Arial" w:cs="Arial"/>
                <w:bCs/>
                <w:sz w:val="20"/>
                <w:szCs w:val="20"/>
              </w:rPr>
              <w:t>12/47</w:t>
            </w:r>
          </w:p>
        </w:tc>
      </w:tr>
      <w:tr w:rsidR="003C1058" w:rsidRPr="00DA6DF5" w14:paraId="16430922" w14:textId="77777777" w:rsidTr="003C1058">
        <w:tc>
          <w:tcPr>
            <w:tcW w:w="3213" w:type="dxa"/>
          </w:tcPr>
          <w:p w14:paraId="3BA1AC68" w14:textId="77777777" w:rsidR="003C1058" w:rsidRPr="009B3DEE" w:rsidRDefault="003C1058" w:rsidP="00055EF0">
            <w:pPr>
              <w:rPr>
                <w:rFonts w:ascii="Arial" w:hAnsi="Arial" w:cs="Arial"/>
                <w:bCs/>
                <w:sz w:val="20"/>
                <w:szCs w:val="20"/>
              </w:rPr>
            </w:pPr>
            <w:r>
              <w:rPr>
                <w:rFonts w:ascii="Arial" w:hAnsi="Arial" w:cs="Arial"/>
                <w:bCs/>
                <w:sz w:val="20"/>
                <w:szCs w:val="20"/>
              </w:rPr>
              <w:t>Bell’s Hill</w:t>
            </w:r>
          </w:p>
        </w:tc>
        <w:tc>
          <w:tcPr>
            <w:tcW w:w="1217" w:type="dxa"/>
            <w:shd w:val="clear" w:color="auto" w:fill="FFF2CC" w:themeFill="accent4" w:themeFillTint="33"/>
          </w:tcPr>
          <w:p w14:paraId="445FD42B" w14:textId="77777777" w:rsidR="003C1058" w:rsidRPr="00DA6DF5" w:rsidRDefault="003C1058" w:rsidP="00055EF0">
            <w:pPr>
              <w:jc w:val="center"/>
              <w:rPr>
                <w:rFonts w:ascii="Arial" w:hAnsi="Arial" w:cs="Arial"/>
                <w:bCs/>
                <w:sz w:val="20"/>
                <w:szCs w:val="20"/>
              </w:rPr>
            </w:pPr>
          </w:p>
        </w:tc>
        <w:tc>
          <w:tcPr>
            <w:tcW w:w="1218" w:type="dxa"/>
            <w:shd w:val="clear" w:color="auto" w:fill="FFF2CC" w:themeFill="accent4" w:themeFillTint="33"/>
          </w:tcPr>
          <w:p w14:paraId="2B5B4CEA" w14:textId="77777777" w:rsidR="003C1058" w:rsidRPr="00DA6DF5" w:rsidRDefault="003C1058" w:rsidP="00055EF0">
            <w:pPr>
              <w:jc w:val="center"/>
              <w:rPr>
                <w:rFonts w:ascii="Arial" w:hAnsi="Arial" w:cs="Arial"/>
                <w:bCs/>
                <w:sz w:val="20"/>
                <w:szCs w:val="20"/>
              </w:rPr>
            </w:pPr>
          </w:p>
        </w:tc>
        <w:tc>
          <w:tcPr>
            <w:tcW w:w="1217" w:type="dxa"/>
            <w:shd w:val="clear" w:color="auto" w:fill="E2EFD9" w:themeFill="accent6" w:themeFillTint="33"/>
          </w:tcPr>
          <w:p w14:paraId="68A277EF" w14:textId="77777777" w:rsidR="003C1058" w:rsidRPr="00DA6DF5" w:rsidRDefault="003C1058" w:rsidP="00055EF0">
            <w:pPr>
              <w:jc w:val="center"/>
              <w:rPr>
                <w:rFonts w:ascii="Arial" w:hAnsi="Arial" w:cs="Arial"/>
                <w:bCs/>
                <w:sz w:val="20"/>
                <w:szCs w:val="20"/>
              </w:rPr>
            </w:pPr>
            <w:r>
              <w:rPr>
                <w:rFonts w:ascii="Arial" w:hAnsi="Arial" w:cs="Arial"/>
                <w:bCs/>
                <w:sz w:val="20"/>
                <w:szCs w:val="20"/>
              </w:rPr>
              <w:t>70</w:t>
            </w:r>
          </w:p>
        </w:tc>
        <w:tc>
          <w:tcPr>
            <w:tcW w:w="1218" w:type="dxa"/>
            <w:shd w:val="clear" w:color="auto" w:fill="E2EFD9" w:themeFill="accent6" w:themeFillTint="33"/>
          </w:tcPr>
          <w:p w14:paraId="3BDFFE3E" w14:textId="77777777" w:rsidR="003C1058" w:rsidRPr="00DA6DF5" w:rsidRDefault="003C1058" w:rsidP="00055EF0">
            <w:pPr>
              <w:jc w:val="center"/>
              <w:rPr>
                <w:rFonts w:ascii="Arial" w:hAnsi="Arial" w:cs="Arial"/>
                <w:bCs/>
                <w:sz w:val="20"/>
                <w:szCs w:val="20"/>
              </w:rPr>
            </w:pPr>
            <w:r>
              <w:rPr>
                <w:rFonts w:ascii="Arial" w:hAnsi="Arial" w:cs="Arial"/>
                <w:bCs/>
                <w:sz w:val="20"/>
                <w:szCs w:val="20"/>
              </w:rPr>
              <w:t>66</w:t>
            </w:r>
          </w:p>
        </w:tc>
        <w:tc>
          <w:tcPr>
            <w:tcW w:w="1217" w:type="dxa"/>
            <w:shd w:val="clear" w:color="auto" w:fill="E2EFD9" w:themeFill="accent6" w:themeFillTint="33"/>
          </w:tcPr>
          <w:p w14:paraId="1B295203" w14:textId="77777777" w:rsidR="003C1058" w:rsidRPr="00DA6DF5" w:rsidRDefault="003C1058" w:rsidP="00055EF0">
            <w:pPr>
              <w:jc w:val="center"/>
              <w:rPr>
                <w:rFonts w:ascii="Arial" w:hAnsi="Arial" w:cs="Arial"/>
                <w:bCs/>
                <w:sz w:val="20"/>
                <w:szCs w:val="20"/>
              </w:rPr>
            </w:pPr>
            <w:r>
              <w:rPr>
                <w:rFonts w:ascii="Arial" w:hAnsi="Arial" w:cs="Arial"/>
                <w:bCs/>
                <w:sz w:val="20"/>
                <w:szCs w:val="20"/>
              </w:rPr>
              <w:t>71</w:t>
            </w:r>
          </w:p>
        </w:tc>
        <w:tc>
          <w:tcPr>
            <w:tcW w:w="1218" w:type="dxa"/>
            <w:shd w:val="clear" w:color="auto" w:fill="E2EFD9" w:themeFill="accent6" w:themeFillTint="33"/>
          </w:tcPr>
          <w:p w14:paraId="1B3C0D7E" w14:textId="77777777" w:rsidR="003C1058" w:rsidRPr="00DA6DF5" w:rsidRDefault="003C1058" w:rsidP="00055EF0">
            <w:pPr>
              <w:jc w:val="center"/>
              <w:rPr>
                <w:rFonts w:ascii="Arial" w:hAnsi="Arial" w:cs="Arial"/>
                <w:bCs/>
                <w:sz w:val="20"/>
                <w:szCs w:val="20"/>
              </w:rPr>
            </w:pPr>
            <w:r>
              <w:rPr>
                <w:rFonts w:ascii="Arial" w:hAnsi="Arial" w:cs="Arial"/>
                <w:bCs/>
                <w:sz w:val="20"/>
                <w:szCs w:val="20"/>
              </w:rPr>
              <w:t>58</w:t>
            </w:r>
          </w:p>
        </w:tc>
        <w:tc>
          <w:tcPr>
            <w:tcW w:w="1217" w:type="dxa"/>
            <w:shd w:val="clear" w:color="auto" w:fill="E2EFD9" w:themeFill="accent6" w:themeFillTint="33"/>
          </w:tcPr>
          <w:p w14:paraId="69DE4A6D" w14:textId="77777777" w:rsidR="003C1058" w:rsidRPr="00DA6DF5" w:rsidRDefault="003C1058" w:rsidP="00055EF0">
            <w:pPr>
              <w:jc w:val="center"/>
              <w:rPr>
                <w:rFonts w:ascii="Arial" w:hAnsi="Arial" w:cs="Arial"/>
                <w:bCs/>
                <w:sz w:val="20"/>
                <w:szCs w:val="20"/>
              </w:rPr>
            </w:pPr>
            <w:r>
              <w:rPr>
                <w:rFonts w:ascii="Arial" w:hAnsi="Arial" w:cs="Arial"/>
                <w:bCs/>
                <w:sz w:val="20"/>
                <w:szCs w:val="20"/>
              </w:rPr>
              <w:t>74</w:t>
            </w:r>
          </w:p>
        </w:tc>
        <w:tc>
          <w:tcPr>
            <w:tcW w:w="1218" w:type="dxa"/>
            <w:shd w:val="clear" w:color="auto" w:fill="E2EFD9" w:themeFill="accent6" w:themeFillTint="33"/>
          </w:tcPr>
          <w:p w14:paraId="0FDA2585" w14:textId="77777777" w:rsidR="003C1058" w:rsidRDefault="003C1058" w:rsidP="00055EF0">
            <w:pPr>
              <w:jc w:val="center"/>
              <w:rPr>
                <w:rFonts w:ascii="Arial" w:hAnsi="Arial" w:cs="Arial"/>
                <w:bCs/>
                <w:sz w:val="20"/>
                <w:szCs w:val="20"/>
              </w:rPr>
            </w:pPr>
            <w:r>
              <w:rPr>
                <w:rFonts w:ascii="Arial" w:hAnsi="Arial" w:cs="Arial"/>
                <w:bCs/>
                <w:sz w:val="20"/>
                <w:szCs w:val="20"/>
              </w:rPr>
              <w:t>56</w:t>
            </w:r>
          </w:p>
        </w:tc>
        <w:tc>
          <w:tcPr>
            <w:tcW w:w="1217" w:type="dxa"/>
            <w:shd w:val="clear" w:color="auto" w:fill="E2EFD9" w:themeFill="accent6" w:themeFillTint="33"/>
          </w:tcPr>
          <w:p w14:paraId="3EDE24B3" w14:textId="77777777" w:rsidR="003C1058" w:rsidRPr="00DA6DF5" w:rsidRDefault="003C1058" w:rsidP="00055EF0">
            <w:pPr>
              <w:jc w:val="center"/>
              <w:rPr>
                <w:rFonts w:ascii="Arial" w:hAnsi="Arial" w:cs="Arial"/>
                <w:bCs/>
                <w:sz w:val="20"/>
                <w:szCs w:val="20"/>
              </w:rPr>
            </w:pPr>
            <w:r>
              <w:rPr>
                <w:rFonts w:ascii="Arial" w:hAnsi="Arial" w:cs="Arial"/>
                <w:bCs/>
                <w:sz w:val="20"/>
                <w:szCs w:val="20"/>
              </w:rPr>
              <w:t>90</w:t>
            </w:r>
          </w:p>
        </w:tc>
        <w:tc>
          <w:tcPr>
            <w:tcW w:w="1218" w:type="dxa"/>
            <w:shd w:val="clear" w:color="auto" w:fill="FFCCCC"/>
          </w:tcPr>
          <w:p w14:paraId="6B32C882" w14:textId="77777777" w:rsidR="003C1058" w:rsidRPr="00DA6DF5" w:rsidRDefault="003C1058" w:rsidP="00055EF0">
            <w:pPr>
              <w:jc w:val="center"/>
              <w:rPr>
                <w:rFonts w:ascii="Arial" w:hAnsi="Arial" w:cs="Arial"/>
                <w:bCs/>
                <w:sz w:val="20"/>
                <w:szCs w:val="20"/>
              </w:rPr>
            </w:pPr>
          </w:p>
        </w:tc>
      </w:tr>
    </w:tbl>
    <w:p w14:paraId="4DB22803" w14:textId="1B51C2CD" w:rsidR="000C1058" w:rsidRDefault="000C1058" w:rsidP="00CD0357">
      <w:pPr>
        <w:rPr>
          <w:rFonts w:ascii="Arial" w:hAnsi="Arial" w:cs="Arial"/>
          <w:color w:val="222222"/>
          <w:sz w:val="20"/>
          <w:szCs w:val="20"/>
        </w:rPr>
      </w:pPr>
    </w:p>
    <w:p w14:paraId="4BD2BC4F" w14:textId="4F74FBD4" w:rsidR="000C1058" w:rsidRDefault="000C1058" w:rsidP="00CD0357">
      <w:pPr>
        <w:rPr>
          <w:rFonts w:ascii="Arial" w:hAnsi="Arial" w:cs="Arial"/>
          <w:color w:val="222222"/>
          <w:sz w:val="20"/>
          <w:szCs w:val="20"/>
        </w:rPr>
      </w:pPr>
    </w:p>
    <w:p w14:paraId="7FD11C69" w14:textId="77777777" w:rsidR="000C1058" w:rsidRDefault="000C1058" w:rsidP="00CD0357">
      <w:pPr>
        <w:rPr>
          <w:rFonts w:ascii="Arial" w:hAnsi="Arial" w:cs="Arial"/>
          <w:color w:val="222222"/>
          <w:sz w:val="20"/>
          <w:szCs w:val="20"/>
        </w:rPr>
      </w:pPr>
    </w:p>
    <w:p w14:paraId="69336A1E" w14:textId="15983242" w:rsidR="00DA6DF5" w:rsidRDefault="00DA6DF5" w:rsidP="00CD0357">
      <w:pPr>
        <w:rPr>
          <w:rFonts w:ascii="Arial" w:hAnsi="Arial" w:cs="Arial"/>
          <w:color w:val="222222"/>
          <w:sz w:val="20"/>
          <w:szCs w:val="20"/>
        </w:rPr>
      </w:pPr>
      <w:r w:rsidRPr="00CE5A38">
        <w:rPr>
          <w:rFonts w:ascii="Arial" w:hAnsi="Arial" w:cs="Arial"/>
          <w:b/>
          <w:bCs/>
          <w:color w:val="222222"/>
          <w:sz w:val="20"/>
          <w:szCs w:val="20"/>
        </w:rPr>
        <w:t>Boreham Wood</w:t>
      </w:r>
      <w:r w:rsidR="00CE5A38" w:rsidRPr="00CE5A38">
        <w:rPr>
          <w:rFonts w:ascii="Arial" w:hAnsi="Arial" w:cs="Arial"/>
          <w:b/>
          <w:bCs/>
          <w:color w:val="222222"/>
          <w:sz w:val="20"/>
          <w:szCs w:val="20"/>
        </w:rPr>
        <w:t>, Elstree</w:t>
      </w:r>
      <w:r w:rsidR="00CE5A38">
        <w:rPr>
          <w:rFonts w:ascii="Arial" w:hAnsi="Arial" w:cs="Arial"/>
          <w:color w:val="222222"/>
          <w:sz w:val="20"/>
          <w:szCs w:val="20"/>
        </w:rPr>
        <w:t xml:space="preserve"> – 12 miles from the main camp. </w:t>
      </w:r>
      <w:r w:rsidR="003916EC">
        <w:rPr>
          <w:rFonts w:ascii="Arial" w:hAnsi="Arial" w:cs="Arial"/>
          <w:color w:val="222222"/>
          <w:sz w:val="20"/>
          <w:szCs w:val="20"/>
        </w:rPr>
        <w:t>Nissen h</w:t>
      </w:r>
      <w:r w:rsidR="00CE5A38">
        <w:rPr>
          <w:rFonts w:ascii="Arial" w:hAnsi="Arial" w:cs="Arial"/>
          <w:color w:val="222222"/>
          <w:sz w:val="20"/>
          <w:szCs w:val="20"/>
        </w:rPr>
        <w:t>uts.</w:t>
      </w:r>
    </w:p>
    <w:p w14:paraId="5F5A5658" w14:textId="77777777" w:rsidR="007023C7" w:rsidRPr="00E63C79" w:rsidRDefault="007023C7" w:rsidP="00CD0357">
      <w:pPr>
        <w:rPr>
          <w:rFonts w:ascii="Arial" w:hAnsi="Arial" w:cs="Arial"/>
          <w:color w:val="222222"/>
          <w:sz w:val="12"/>
          <w:szCs w:val="12"/>
        </w:rPr>
      </w:pPr>
    </w:p>
    <w:p w14:paraId="3FBFAD99" w14:textId="3F9DAFD3" w:rsidR="007023C7" w:rsidRPr="007023C7" w:rsidRDefault="007023C7" w:rsidP="007023C7">
      <w:pPr>
        <w:jc w:val="both"/>
        <w:rPr>
          <w:rFonts w:ascii="Arial" w:hAnsi="Arial" w:cs="Arial"/>
          <w:i/>
          <w:iCs/>
          <w:sz w:val="20"/>
          <w:szCs w:val="20"/>
        </w:rPr>
      </w:pPr>
      <w:r w:rsidRPr="007023C7">
        <w:rPr>
          <w:rFonts w:ascii="Arial" w:hAnsi="Arial" w:cs="Arial"/>
          <w:sz w:val="20"/>
          <w:szCs w:val="20"/>
        </w:rPr>
        <w:t>Article about pows working on farms -</w:t>
      </w:r>
      <w:r>
        <w:rPr>
          <w:rFonts w:ascii="Arial" w:hAnsi="Arial" w:cs="Arial"/>
          <w:i/>
          <w:iCs/>
          <w:sz w:val="20"/>
          <w:szCs w:val="20"/>
        </w:rPr>
        <w:t xml:space="preserve"> </w:t>
      </w:r>
      <w:r w:rsidRPr="007023C7">
        <w:rPr>
          <w:rFonts w:ascii="Arial" w:hAnsi="Arial" w:cs="Arial"/>
          <w:i/>
          <w:iCs/>
          <w:sz w:val="20"/>
          <w:szCs w:val="20"/>
        </w:rPr>
        <w:t>“Some of these farms were in Borehamwood and Elstree, and there was a small camp near Station Road, possibly at the site now occupied by the town's fire research station.</w:t>
      </w:r>
      <w:r w:rsidR="00E63C79">
        <w:rPr>
          <w:rFonts w:ascii="Arial" w:hAnsi="Arial" w:cs="Arial"/>
          <w:i/>
          <w:iCs/>
          <w:sz w:val="20"/>
          <w:szCs w:val="20"/>
        </w:rPr>
        <w:t xml:space="preserve"> </w:t>
      </w:r>
      <w:r w:rsidRPr="007023C7">
        <w:rPr>
          <w:rFonts w:ascii="Arial" w:hAnsi="Arial" w:cs="Arial"/>
          <w:i/>
          <w:iCs/>
          <w:sz w:val="20"/>
          <w:szCs w:val="20"/>
        </w:rPr>
        <w:t>German prisoners at the camp spent some of their time making model ships, which they put in old coffee bottles, and sold to raise money for cigarettes.”</w:t>
      </w:r>
      <w:r>
        <w:rPr>
          <w:rFonts w:ascii="Arial" w:hAnsi="Arial" w:cs="Arial"/>
          <w:i/>
          <w:iCs/>
          <w:sz w:val="20"/>
          <w:szCs w:val="20"/>
        </w:rPr>
        <w:t xml:space="preserve"> </w:t>
      </w:r>
      <w:hyperlink r:id="rId10" w:history="1">
        <w:r w:rsidRPr="00ED6387">
          <w:rPr>
            <w:rStyle w:val="Hyperlink"/>
            <w:rFonts w:ascii="Arial" w:hAnsi="Arial" w:cs="Arial"/>
            <w:sz w:val="20"/>
            <w:szCs w:val="20"/>
          </w:rPr>
          <w:t>https://www.borehamwoodtimes.co.uk/news/39769.pows-model-sails-in-to-display/</w:t>
        </w:r>
      </w:hyperlink>
    </w:p>
    <w:p w14:paraId="6351D40F" w14:textId="77777777" w:rsidR="00DA6DF5" w:rsidRPr="00E7641B" w:rsidRDefault="00DA6DF5" w:rsidP="00CD0357">
      <w:pPr>
        <w:rPr>
          <w:rFonts w:ascii="Arial" w:hAnsi="Arial" w:cs="Arial"/>
          <w:color w:val="222222"/>
          <w:sz w:val="12"/>
          <w:szCs w:val="12"/>
        </w:rPr>
      </w:pPr>
    </w:p>
    <w:p w14:paraId="3ED6A881" w14:textId="1AAFE45B" w:rsidR="00DA6DF5" w:rsidRDefault="000C1058" w:rsidP="00CD0357">
      <w:pPr>
        <w:rPr>
          <w:rFonts w:ascii="Arial" w:hAnsi="Arial" w:cs="Arial"/>
          <w:color w:val="222222"/>
          <w:sz w:val="20"/>
          <w:szCs w:val="20"/>
        </w:rPr>
      </w:pPr>
      <w:r w:rsidRPr="000C1058">
        <w:rPr>
          <w:rFonts w:ascii="Arial" w:hAnsi="Arial" w:cs="Arial"/>
          <w:b/>
          <w:bCs/>
          <w:color w:val="222222"/>
          <w:sz w:val="20"/>
          <w:szCs w:val="20"/>
        </w:rPr>
        <w:t>April 1946</w:t>
      </w:r>
      <w:r>
        <w:rPr>
          <w:rFonts w:ascii="Arial" w:hAnsi="Arial" w:cs="Arial"/>
          <w:color w:val="222222"/>
          <w:sz w:val="20"/>
          <w:szCs w:val="20"/>
        </w:rPr>
        <w:t xml:space="preserve"> – Hostel leader; O/</w:t>
      </w:r>
      <w:proofErr w:type="spellStart"/>
      <w:r>
        <w:rPr>
          <w:rFonts w:ascii="Arial" w:hAnsi="Arial" w:cs="Arial"/>
          <w:color w:val="222222"/>
          <w:sz w:val="20"/>
          <w:szCs w:val="20"/>
        </w:rPr>
        <w:t>Gefr</w:t>
      </w:r>
      <w:proofErr w:type="spellEnd"/>
      <w:r>
        <w:rPr>
          <w:rFonts w:ascii="Arial" w:hAnsi="Arial" w:cs="Arial"/>
          <w:color w:val="222222"/>
          <w:sz w:val="20"/>
          <w:szCs w:val="20"/>
        </w:rPr>
        <w:t xml:space="preserve"> </w:t>
      </w:r>
      <w:proofErr w:type="spellStart"/>
      <w:r>
        <w:rPr>
          <w:rFonts w:ascii="Arial" w:hAnsi="Arial" w:cs="Arial"/>
          <w:color w:val="222222"/>
          <w:sz w:val="20"/>
          <w:szCs w:val="20"/>
        </w:rPr>
        <w:t>Nieberle</w:t>
      </w:r>
      <w:proofErr w:type="spellEnd"/>
      <w:r>
        <w:rPr>
          <w:rFonts w:ascii="Arial" w:hAnsi="Arial" w:cs="Arial"/>
          <w:color w:val="222222"/>
          <w:sz w:val="20"/>
          <w:szCs w:val="20"/>
        </w:rPr>
        <w:t xml:space="preserve"> (B)</w:t>
      </w:r>
      <w:r w:rsidR="003916EC">
        <w:rPr>
          <w:rFonts w:ascii="Arial" w:hAnsi="Arial" w:cs="Arial"/>
          <w:color w:val="222222"/>
          <w:sz w:val="20"/>
          <w:szCs w:val="20"/>
        </w:rPr>
        <w:t xml:space="preserve"> – “</w:t>
      </w:r>
      <w:r w:rsidR="003916EC" w:rsidRPr="00E63C79">
        <w:rPr>
          <w:rFonts w:ascii="Arial" w:hAnsi="Arial" w:cs="Arial"/>
          <w:i/>
          <w:iCs/>
          <w:color w:val="222222"/>
          <w:sz w:val="20"/>
          <w:szCs w:val="20"/>
        </w:rPr>
        <w:t>some character and ability.”</w:t>
      </w:r>
      <w:r w:rsidR="003916EC">
        <w:rPr>
          <w:rFonts w:ascii="Arial" w:hAnsi="Arial" w:cs="Arial"/>
          <w:color w:val="222222"/>
          <w:sz w:val="20"/>
          <w:szCs w:val="20"/>
        </w:rPr>
        <w:t xml:space="preserve"> No accommodation for recreation other than a dining room.</w:t>
      </w:r>
    </w:p>
    <w:p w14:paraId="62308C3D" w14:textId="451AECAB" w:rsidR="00DA6DF5" w:rsidRPr="00E7641B" w:rsidRDefault="00DA6DF5" w:rsidP="00CD0357">
      <w:pPr>
        <w:rPr>
          <w:rFonts w:ascii="Arial" w:hAnsi="Arial" w:cs="Arial"/>
          <w:color w:val="222222"/>
          <w:sz w:val="12"/>
          <w:szCs w:val="12"/>
        </w:rPr>
      </w:pPr>
    </w:p>
    <w:p w14:paraId="678C9B72" w14:textId="48552314" w:rsidR="00DA6DF5" w:rsidRPr="00271D56" w:rsidRDefault="008F6741" w:rsidP="00616F81">
      <w:pPr>
        <w:jc w:val="both"/>
        <w:rPr>
          <w:rFonts w:ascii="Arial" w:hAnsi="Arial" w:cs="Arial"/>
          <w:color w:val="222222"/>
          <w:sz w:val="20"/>
          <w:szCs w:val="20"/>
        </w:rPr>
      </w:pPr>
      <w:r w:rsidRPr="008F6741">
        <w:rPr>
          <w:rFonts w:ascii="Arial" w:hAnsi="Arial" w:cs="Arial"/>
          <w:b/>
          <w:bCs/>
          <w:color w:val="222222"/>
          <w:sz w:val="20"/>
          <w:szCs w:val="20"/>
        </w:rPr>
        <w:t>July 1946</w:t>
      </w:r>
      <w:r>
        <w:rPr>
          <w:rFonts w:ascii="Arial" w:hAnsi="Arial" w:cs="Arial"/>
          <w:color w:val="222222"/>
          <w:sz w:val="20"/>
          <w:szCs w:val="20"/>
        </w:rPr>
        <w:t xml:space="preserve"> – “..</w:t>
      </w:r>
      <w:r w:rsidRPr="008F6741">
        <w:rPr>
          <w:rFonts w:ascii="Arial" w:hAnsi="Arial" w:cs="Arial"/>
          <w:i/>
          <w:iCs/>
          <w:color w:val="222222"/>
          <w:sz w:val="20"/>
          <w:szCs w:val="20"/>
        </w:rPr>
        <w:t>probably the best hostel, but also the smallest. It is well and pleasantly built and there seems to be a spirit of one happy family. Mostly workers and artisans. Good and decent camp leader.”</w:t>
      </w:r>
      <w:r w:rsidR="00271D56">
        <w:rPr>
          <w:rFonts w:ascii="Arial" w:hAnsi="Arial" w:cs="Arial"/>
          <w:color w:val="222222"/>
          <w:sz w:val="20"/>
          <w:szCs w:val="20"/>
        </w:rPr>
        <w:t xml:space="preserve"> Hostel leader; </w:t>
      </w:r>
      <w:proofErr w:type="spellStart"/>
      <w:r w:rsidR="00271D56">
        <w:rPr>
          <w:rFonts w:ascii="Arial" w:hAnsi="Arial" w:cs="Arial"/>
          <w:color w:val="222222"/>
          <w:sz w:val="20"/>
          <w:szCs w:val="20"/>
        </w:rPr>
        <w:t>O.Gfr</w:t>
      </w:r>
      <w:proofErr w:type="spellEnd"/>
      <w:r w:rsidR="00271D56">
        <w:rPr>
          <w:rFonts w:ascii="Arial" w:hAnsi="Arial" w:cs="Arial"/>
          <w:color w:val="222222"/>
          <w:sz w:val="20"/>
          <w:szCs w:val="20"/>
        </w:rPr>
        <w:t xml:space="preserve"> </w:t>
      </w:r>
      <w:proofErr w:type="spellStart"/>
      <w:r w:rsidR="00271D56">
        <w:rPr>
          <w:rFonts w:ascii="Arial" w:hAnsi="Arial" w:cs="Arial"/>
          <w:color w:val="222222"/>
          <w:sz w:val="20"/>
          <w:szCs w:val="20"/>
        </w:rPr>
        <w:t>Nieberle</w:t>
      </w:r>
      <w:proofErr w:type="spellEnd"/>
      <w:r w:rsidR="00271D56">
        <w:rPr>
          <w:rFonts w:ascii="Arial" w:hAnsi="Arial" w:cs="Arial"/>
          <w:color w:val="222222"/>
          <w:sz w:val="20"/>
          <w:szCs w:val="20"/>
        </w:rPr>
        <w:t xml:space="preserve"> (B+), “</w:t>
      </w:r>
      <w:r w:rsidR="00271D56" w:rsidRPr="00271D56">
        <w:rPr>
          <w:rFonts w:ascii="Arial" w:hAnsi="Arial" w:cs="Arial"/>
          <w:i/>
          <w:iCs/>
          <w:color w:val="222222"/>
          <w:sz w:val="20"/>
          <w:szCs w:val="20"/>
        </w:rPr>
        <w:t>Decent religious non-Nazi.”</w:t>
      </w:r>
    </w:p>
    <w:p w14:paraId="31854CA6" w14:textId="77777777" w:rsidR="0010281A" w:rsidRPr="00033A40" w:rsidRDefault="0010281A" w:rsidP="00CD0357">
      <w:pPr>
        <w:rPr>
          <w:rFonts w:ascii="Arial" w:hAnsi="Arial" w:cs="Arial"/>
          <w:color w:val="222222"/>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033A40" w14:paraId="07E4DBC9" w14:textId="77777777" w:rsidTr="00033A40">
        <w:tc>
          <w:tcPr>
            <w:tcW w:w="3213" w:type="dxa"/>
          </w:tcPr>
          <w:p w14:paraId="01B50AB8" w14:textId="77777777" w:rsidR="00033A40" w:rsidRPr="009B3DEE" w:rsidRDefault="00033A40" w:rsidP="001F25F0">
            <w:pPr>
              <w:rPr>
                <w:rFonts w:ascii="Arial" w:hAnsi="Arial" w:cs="Arial"/>
                <w:bCs/>
                <w:sz w:val="20"/>
                <w:szCs w:val="20"/>
              </w:rPr>
            </w:pPr>
          </w:p>
        </w:tc>
        <w:tc>
          <w:tcPr>
            <w:tcW w:w="1217" w:type="dxa"/>
          </w:tcPr>
          <w:p w14:paraId="1968E03B" w14:textId="77777777" w:rsidR="00033A40" w:rsidRPr="009B3DEE" w:rsidRDefault="00033A40" w:rsidP="001F25F0">
            <w:pPr>
              <w:jc w:val="center"/>
              <w:rPr>
                <w:rFonts w:ascii="Arial" w:hAnsi="Arial" w:cs="Arial"/>
                <w:bCs/>
                <w:sz w:val="20"/>
                <w:szCs w:val="20"/>
              </w:rPr>
            </w:pPr>
            <w:r>
              <w:rPr>
                <w:rFonts w:ascii="Arial" w:hAnsi="Arial" w:cs="Arial"/>
                <w:bCs/>
                <w:sz w:val="20"/>
                <w:szCs w:val="20"/>
              </w:rPr>
              <w:t>44</w:t>
            </w:r>
          </w:p>
        </w:tc>
        <w:tc>
          <w:tcPr>
            <w:tcW w:w="1218" w:type="dxa"/>
          </w:tcPr>
          <w:p w14:paraId="676EF16E" w14:textId="77777777" w:rsidR="00033A40" w:rsidRPr="009B3DEE" w:rsidRDefault="00033A40" w:rsidP="001F25F0">
            <w:pPr>
              <w:jc w:val="center"/>
              <w:rPr>
                <w:rFonts w:ascii="Arial" w:hAnsi="Arial" w:cs="Arial"/>
                <w:bCs/>
                <w:sz w:val="20"/>
                <w:szCs w:val="20"/>
              </w:rPr>
            </w:pPr>
            <w:r>
              <w:rPr>
                <w:rFonts w:ascii="Arial" w:hAnsi="Arial" w:cs="Arial"/>
                <w:bCs/>
                <w:sz w:val="20"/>
                <w:szCs w:val="20"/>
              </w:rPr>
              <w:t>4/46</w:t>
            </w:r>
          </w:p>
        </w:tc>
        <w:tc>
          <w:tcPr>
            <w:tcW w:w="1217" w:type="dxa"/>
          </w:tcPr>
          <w:p w14:paraId="2630EA12" w14:textId="77777777" w:rsidR="00033A40" w:rsidRPr="009B3DEE" w:rsidRDefault="00033A40" w:rsidP="001F25F0">
            <w:pPr>
              <w:jc w:val="center"/>
              <w:rPr>
                <w:rFonts w:ascii="Arial" w:hAnsi="Arial" w:cs="Arial"/>
                <w:bCs/>
                <w:sz w:val="20"/>
                <w:szCs w:val="20"/>
              </w:rPr>
            </w:pPr>
            <w:r>
              <w:rPr>
                <w:rFonts w:ascii="Arial" w:hAnsi="Arial" w:cs="Arial"/>
                <w:bCs/>
                <w:sz w:val="20"/>
                <w:szCs w:val="20"/>
              </w:rPr>
              <w:t>5/46</w:t>
            </w:r>
          </w:p>
        </w:tc>
        <w:tc>
          <w:tcPr>
            <w:tcW w:w="1218" w:type="dxa"/>
          </w:tcPr>
          <w:p w14:paraId="3D90779A" w14:textId="77777777" w:rsidR="00033A40" w:rsidRPr="009B3DEE" w:rsidRDefault="00033A40" w:rsidP="001F25F0">
            <w:pPr>
              <w:jc w:val="center"/>
              <w:rPr>
                <w:rFonts w:ascii="Arial" w:hAnsi="Arial" w:cs="Arial"/>
                <w:bCs/>
                <w:sz w:val="20"/>
                <w:szCs w:val="20"/>
              </w:rPr>
            </w:pPr>
            <w:r>
              <w:rPr>
                <w:rFonts w:ascii="Arial" w:hAnsi="Arial" w:cs="Arial"/>
                <w:bCs/>
                <w:sz w:val="20"/>
                <w:szCs w:val="20"/>
              </w:rPr>
              <w:t>7/46</w:t>
            </w:r>
          </w:p>
        </w:tc>
        <w:tc>
          <w:tcPr>
            <w:tcW w:w="1217" w:type="dxa"/>
          </w:tcPr>
          <w:p w14:paraId="6A491839" w14:textId="77777777" w:rsidR="00033A40" w:rsidRPr="009B3DEE" w:rsidRDefault="00033A40" w:rsidP="001F25F0">
            <w:pPr>
              <w:jc w:val="center"/>
              <w:rPr>
                <w:rFonts w:ascii="Arial" w:hAnsi="Arial" w:cs="Arial"/>
                <w:bCs/>
                <w:sz w:val="20"/>
                <w:szCs w:val="20"/>
              </w:rPr>
            </w:pPr>
            <w:r>
              <w:rPr>
                <w:rFonts w:ascii="Arial" w:hAnsi="Arial" w:cs="Arial"/>
                <w:bCs/>
                <w:sz w:val="20"/>
                <w:szCs w:val="20"/>
              </w:rPr>
              <w:t>8/46</w:t>
            </w:r>
          </w:p>
        </w:tc>
        <w:tc>
          <w:tcPr>
            <w:tcW w:w="1218" w:type="dxa"/>
          </w:tcPr>
          <w:p w14:paraId="11333547" w14:textId="77777777" w:rsidR="00033A40" w:rsidRPr="009B3DEE" w:rsidRDefault="00033A40" w:rsidP="001F25F0">
            <w:pPr>
              <w:jc w:val="center"/>
              <w:rPr>
                <w:rFonts w:ascii="Arial" w:hAnsi="Arial" w:cs="Arial"/>
                <w:bCs/>
                <w:sz w:val="20"/>
                <w:szCs w:val="20"/>
              </w:rPr>
            </w:pPr>
            <w:r>
              <w:rPr>
                <w:rFonts w:ascii="Arial" w:hAnsi="Arial" w:cs="Arial"/>
                <w:bCs/>
                <w:sz w:val="20"/>
                <w:szCs w:val="20"/>
              </w:rPr>
              <w:t>3/47</w:t>
            </w:r>
          </w:p>
        </w:tc>
        <w:tc>
          <w:tcPr>
            <w:tcW w:w="1217" w:type="dxa"/>
          </w:tcPr>
          <w:p w14:paraId="748F8DDA" w14:textId="77777777" w:rsidR="00033A40" w:rsidRPr="009B3DEE" w:rsidRDefault="00033A40" w:rsidP="001F25F0">
            <w:pPr>
              <w:jc w:val="center"/>
              <w:rPr>
                <w:rFonts w:ascii="Arial" w:hAnsi="Arial" w:cs="Arial"/>
                <w:bCs/>
                <w:sz w:val="20"/>
                <w:szCs w:val="20"/>
              </w:rPr>
            </w:pPr>
            <w:r>
              <w:rPr>
                <w:rFonts w:ascii="Arial" w:hAnsi="Arial" w:cs="Arial"/>
                <w:bCs/>
                <w:sz w:val="20"/>
                <w:szCs w:val="20"/>
              </w:rPr>
              <w:t>7/47</w:t>
            </w:r>
          </w:p>
        </w:tc>
        <w:tc>
          <w:tcPr>
            <w:tcW w:w="1218" w:type="dxa"/>
          </w:tcPr>
          <w:p w14:paraId="4241D2B7" w14:textId="77777777" w:rsidR="00033A40" w:rsidRDefault="00033A40" w:rsidP="001F25F0">
            <w:pPr>
              <w:jc w:val="center"/>
              <w:rPr>
                <w:rFonts w:ascii="Arial" w:hAnsi="Arial" w:cs="Arial"/>
                <w:bCs/>
                <w:sz w:val="20"/>
                <w:szCs w:val="20"/>
              </w:rPr>
            </w:pPr>
            <w:r>
              <w:rPr>
                <w:rFonts w:ascii="Arial" w:hAnsi="Arial" w:cs="Arial"/>
                <w:bCs/>
                <w:sz w:val="20"/>
                <w:szCs w:val="20"/>
              </w:rPr>
              <w:t>9/47</w:t>
            </w:r>
          </w:p>
        </w:tc>
        <w:tc>
          <w:tcPr>
            <w:tcW w:w="1217" w:type="dxa"/>
          </w:tcPr>
          <w:p w14:paraId="723D8D52" w14:textId="77777777" w:rsidR="00033A40" w:rsidRPr="009B3DEE" w:rsidRDefault="00033A40" w:rsidP="001F25F0">
            <w:pPr>
              <w:jc w:val="center"/>
              <w:rPr>
                <w:rFonts w:ascii="Arial" w:hAnsi="Arial" w:cs="Arial"/>
                <w:bCs/>
                <w:sz w:val="20"/>
                <w:szCs w:val="20"/>
              </w:rPr>
            </w:pPr>
            <w:r>
              <w:rPr>
                <w:rFonts w:ascii="Arial" w:hAnsi="Arial" w:cs="Arial"/>
                <w:bCs/>
                <w:sz w:val="20"/>
                <w:szCs w:val="20"/>
              </w:rPr>
              <w:t>10/47</w:t>
            </w:r>
          </w:p>
        </w:tc>
        <w:tc>
          <w:tcPr>
            <w:tcW w:w="1218" w:type="dxa"/>
          </w:tcPr>
          <w:p w14:paraId="3E6370A2" w14:textId="77777777" w:rsidR="00033A40" w:rsidRDefault="00033A40" w:rsidP="001F25F0">
            <w:pPr>
              <w:jc w:val="center"/>
              <w:rPr>
                <w:rFonts w:ascii="Arial" w:hAnsi="Arial" w:cs="Arial"/>
                <w:bCs/>
                <w:sz w:val="20"/>
                <w:szCs w:val="20"/>
              </w:rPr>
            </w:pPr>
            <w:r>
              <w:rPr>
                <w:rFonts w:ascii="Arial" w:hAnsi="Arial" w:cs="Arial"/>
                <w:bCs/>
                <w:sz w:val="20"/>
                <w:szCs w:val="20"/>
              </w:rPr>
              <w:t>12/47</w:t>
            </w:r>
          </w:p>
        </w:tc>
      </w:tr>
      <w:tr w:rsidR="00033A40" w:rsidRPr="00DA6DF5" w14:paraId="77CA9B6C" w14:textId="77777777" w:rsidTr="00033A40">
        <w:tc>
          <w:tcPr>
            <w:tcW w:w="3213" w:type="dxa"/>
          </w:tcPr>
          <w:p w14:paraId="512FB8C8" w14:textId="77777777" w:rsidR="00033A40" w:rsidRDefault="00033A40" w:rsidP="001F25F0">
            <w:pPr>
              <w:rPr>
                <w:rFonts w:ascii="Arial" w:hAnsi="Arial" w:cs="Arial"/>
                <w:bCs/>
                <w:sz w:val="20"/>
                <w:szCs w:val="20"/>
              </w:rPr>
            </w:pPr>
            <w:r>
              <w:rPr>
                <w:rFonts w:ascii="Arial" w:hAnsi="Arial" w:cs="Arial"/>
                <w:bCs/>
                <w:sz w:val="20"/>
                <w:szCs w:val="20"/>
              </w:rPr>
              <w:t>Boreham Wood</w:t>
            </w:r>
          </w:p>
        </w:tc>
        <w:tc>
          <w:tcPr>
            <w:tcW w:w="1217" w:type="dxa"/>
            <w:shd w:val="clear" w:color="auto" w:fill="FFF2CC" w:themeFill="accent4" w:themeFillTint="33"/>
            <w:tcMar>
              <w:left w:w="28" w:type="dxa"/>
              <w:right w:w="28" w:type="dxa"/>
            </w:tcMar>
          </w:tcPr>
          <w:p w14:paraId="2ED0A70D" w14:textId="77777777" w:rsidR="00033A40" w:rsidRPr="00DA6DF5" w:rsidRDefault="00033A40" w:rsidP="001F25F0">
            <w:pPr>
              <w:jc w:val="center"/>
              <w:rPr>
                <w:rFonts w:ascii="Arial" w:hAnsi="Arial" w:cs="Arial"/>
                <w:bCs/>
                <w:sz w:val="20"/>
                <w:szCs w:val="20"/>
              </w:rPr>
            </w:pPr>
          </w:p>
        </w:tc>
        <w:tc>
          <w:tcPr>
            <w:tcW w:w="1218" w:type="dxa"/>
            <w:shd w:val="clear" w:color="auto" w:fill="E2EFD9" w:themeFill="accent6" w:themeFillTint="33"/>
          </w:tcPr>
          <w:p w14:paraId="15A561C3" w14:textId="77777777" w:rsidR="00033A40" w:rsidRDefault="00033A40" w:rsidP="001F25F0">
            <w:pPr>
              <w:jc w:val="center"/>
              <w:rPr>
                <w:rFonts w:ascii="Arial" w:hAnsi="Arial" w:cs="Arial"/>
                <w:bCs/>
                <w:sz w:val="20"/>
                <w:szCs w:val="20"/>
              </w:rPr>
            </w:pPr>
            <w:r>
              <w:rPr>
                <w:rFonts w:ascii="Arial" w:hAnsi="Arial" w:cs="Arial"/>
                <w:bCs/>
                <w:sz w:val="20"/>
                <w:szCs w:val="20"/>
              </w:rPr>
              <w:t>60</w:t>
            </w:r>
          </w:p>
        </w:tc>
        <w:tc>
          <w:tcPr>
            <w:tcW w:w="1217" w:type="dxa"/>
            <w:shd w:val="clear" w:color="auto" w:fill="E2EFD9" w:themeFill="accent6" w:themeFillTint="33"/>
          </w:tcPr>
          <w:p w14:paraId="04A4269F" w14:textId="77777777" w:rsidR="00033A40" w:rsidRDefault="00033A40" w:rsidP="001F25F0">
            <w:pPr>
              <w:jc w:val="center"/>
              <w:rPr>
                <w:rFonts w:ascii="Arial" w:hAnsi="Arial" w:cs="Arial"/>
                <w:bCs/>
                <w:sz w:val="20"/>
                <w:szCs w:val="20"/>
              </w:rPr>
            </w:pPr>
            <w:r>
              <w:rPr>
                <w:rFonts w:ascii="Arial" w:hAnsi="Arial" w:cs="Arial"/>
                <w:bCs/>
                <w:sz w:val="20"/>
                <w:szCs w:val="20"/>
              </w:rPr>
              <w:t>65</w:t>
            </w:r>
          </w:p>
        </w:tc>
        <w:tc>
          <w:tcPr>
            <w:tcW w:w="1218" w:type="dxa"/>
            <w:shd w:val="clear" w:color="auto" w:fill="E2EFD9" w:themeFill="accent6" w:themeFillTint="33"/>
            <w:tcMar>
              <w:left w:w="0" w:type="dxa"/>
              <w:right w:w="0" w:type="dxa"/>
            </w:tcMar>
          </w:tcPr>
          <w:p w14:paraId="286A5EC1" w14:textId="77777777" w:rsidR="00033A40" w:rsidRPr="00DA6DF5" w:rsidRDefault="00033A40" w:rsidP="001F25F0">
            <w:pPr>
              <w:jc w:val="center"/>
              <w:rPr>
                <w:rFonts w:ascii="Arial" w:hAnsi="Arial" w:cs="Arial"/>
                <w:bCs/>
                <w:sz w:val="20"/>
                <w:szCs w:val="20"/>
              </w:rPr>
            </w:pPr>
            <w:r>
              <w:rPr>
                <w:rFonts w:ascii="Arial" w:hAnsi="Arial" w:cs="Arial"/>
                <w:bCs/>
                <w:sz w:val="20"/>
                <w:szCs w:val="20"/>
              </w:rPr>
              <w:t>55</w:t>
            </w:r>
          </w:p>
        </w:tc>
        <w:tc>
          <w:tcPr>
            <w:tcW w:w="1217" w:type="dxa"/>
            <w:shd w:val="clear" w:color="auto" w:fill="E2EFD9" w:themeFill="accent6" w:themeFillTint="33"/>
          </w:tcPr>
          <w:p w14:paraId="13C1E669" w14:textId="77777777" w:rsidR="00033A40" w:rsidRPr="00DA6DF5" w:rsidRDefault="00033A40" w:rsidP="001F25F0">
            <w:pPr>
              <w:jc w:val="center"/>
              <w:rPr>
                <w:rFonts w:ascii="Arial" w:hAnsi="Arial" w:cs="Arial"/>
                <w:bCs/>
                <w:sz w:val="20"/>
                <w:szCs w:val="20"/>
              </w:rPr>
            </w:pPr>
            <w:r>
              <w:rPr>
                <w:rFonts w:ascii="Arial" w:hAnsi="Arial" w:cs="Arial"/>
                <w:bCs/>
                <w:sz w:val="20"/>
                <w:szCs w:val="20"/>
              </w:rPr>
              <w:t>55</w:t>
            </w:r>
          </w:p>
        </w:tc>
        <w:tc>
          <w:tcPr>
            <w:tcW w:w="1218" w:type="dxa"/>
            <w:shd w:val="clear" w:color="auto" w:fill="FFF2CC" w:themeFill="accent4" w:themeFillTint="33"/>
          </w:tcPr>
          <w:p w14:paraId="10B10AE3" w14:textId="77777777" w:rsidR="00033A40" w:rsidRPr="00DA6DF5" w:rsidRDefault="00033A40" w:rsidP="001F25F0">
            <w:pPr>
              <w:jc w:val="center"/>
              <w:rPr>
                <w:rFonts w:ascii="Arial" w:hAnsi="Arial" w:cs="Arial"/>
                <w:bCs/>
                <w:sz w:val="20"/>
                <w:szCs w:val="20"/>
              </w:rPr>
            </w:pPr>
          </w:p>
        </w:tc>
        <w:tc>
          <w:tcPr>
            <w:tcW w:w="1217" w:type="dxa"/>
            <w:shd w:val="clear" w:color="auto" w:fill="FFF2CC" w:themeFill="accent4" w:themeFillTint="33"/>
          </w:tcPr>
          <w:p w14:paraId="72FB578A" w14:textId="77777777" w:rsidR="00033A40" w:rsidRPr="00DA6DF5" w:rsidRDefault="00033A40" w:rsidP="001F25F0">
            <w:pPr>
              <w:jc w:val="center"/>
              <w:rPr>
                <w:rFonts w:ascii="Arial" w:hAnsi="Arial" w:cs="Arial"/>
                <w:bCs/>
                <w:sz w:val="20"/>
                <w:szCs w:val="20"/>
              </w:rPr>
            </w:pPr>
          </w:p>
        </w:tc>
        <w:tc>
          <w:tcPr>
            <w:tcW w:w="1218" w:type="dxa"/>
            <w:shd w:val="clear" w:color="auto" w:fill="FFF2CC" w:themeFill="accent4" w:themeFillTint="33"/>
          </w:tcPr>
          <w:p w14:paraId="2F5A485D" w14:textId="77777777" w:rsidR="00033A40" w:rsidRPr="00DA6DF5" w:rsidRDefault="00033A40" w:rsidP="001F25F0">
            <w:pPr>
              <w:jc w:val="center"/>
              <w:rPr>
                <w:rFonts w:ascii="Arial" w:hAnsi="Arial" w:cs="Arial"/>
                <w:bCs/>
                <w:sz w:val="20"/>
                <w:szCs w:val="20"/>
              </w:rPr>
            </w:pPr>
          </w:p>
        </w:tc>
        <w:tc>
          <w:tcPr>
            <w:tcW w:w="1217" w:type="dxa"/>
            <w:shd w:val="clear" w:color="auto" w:fill="FFF2CC" w:themeFill="accent4" w:themeFillTint="33"/>
          </w:tcPr>
          <w:p w14:paraId="3596DBBF" w14:textId="77777777" w:rsidR="00033A40" w:rsidRPr="00DA6DF5" w:rsidRDefault="00033A40" w:rsidP="001F25F0">
            <w:pPr>
              <w:jc w:val="center"/>
              <w:rPr>
                <w:rFonts w:ascii="Arial" w:hAnsi="Arial" w:cs="Arial"/>
                <w:bCs/>
                <w:sz w:val="20"/>
                <w:szCs w:val="20"/>
              </w:rPr>
            </w:pPr>
          </w:p>
        </w:tc>
        <w:tc>
          <w:tcPr>
            <w:tcW w:w="1218" w:type="dxa"/>
            <w:shd w:val="clear" w:color="auto" w:fill="FFF2CC" w:themeFill="accent4" w:themeFillTint="33"/>
          </w:tcPr>
          <w:p w14:paraId="7778FE8F" w14:textId="77777777" w:rsidR="00033A40" w:rsidRPr="00DA6DF5" w:rsidRDefault="00033A40" w:rsidP="001F25F0">
            <w:pPr>
              <w:jc w:val="center"/>
              <w:rPr>
                <w:rFonts w:ascii="Arial" w:hAnsi="Arial" w:cs="Arial"/>
                <w:bCs/>
                <w:sz w:val="20"/>
                <w:szCs w:val="20"/>
              </w:rPr>
            </w:pPr>
          </w:p>
        </w:tc>
      </w:tr>
    </w:tbl>
    <w:p w14:paraId="347AEDCA" w14:textId="0947706B" w:rsidR="0010281A" w:rsidRDefault="0010281A" w:rsidP="00CD0357">
      <w:pPr>
        <w:rPr>
          <w:rFonts w:ascii="Arial" w:hAnsi="Arial" w:cs="Arial"/>
          <w:color w:val="222222"/>
          <w:sz w:val="20"/>
          <w:szCs w:val="20"/>
        </w:rPr>
      </w:pPr>
    </w:p>
    <w:p w14:paraId="66FBC1DE" w14:textId="77777777" w:rsidR="00EC4062" w:rsidRDefault="00EC4062" w:rsidP="00CD0357">
      <w:pPr>
        <w:rPr>
          <w:rFonts w:ascii="Arial" w:hAnsi="Arial" w:cs="Arial"/>
          <w:color w:val="222222"/>
          <w:sz w:val="20"/>
          <w:szCs w:val="20"/>
        </w:rPr>
      </w:pPr>
    </w:p>
    <w:p w14:paraId="644F4548" w14:textId="77777777" w:rsidR="00033A40" w:rsidRDefault="00033A40" w:rsidP="00CD0357">
      <w:pPr>
        <w:rPr>
          <w:rFonts w:ascii="Arial" w:hAnsi="Arial" w:cs="Arial"/>
          <w:color w:val="222222"/>
          <w:sz w:val="20"/>
          <w:szCs w:val="20"/>
        </w:rPr>
      </w:pPr>
    </w:p>
    <w:p w14:paraId="2E8780D9" w14:textId="77777777" w:rsidR="001423E8" w:rsidRPr="005E508C" w:rsidRDefault="001423E8" w:rsidP="001423E8">
      <w:pPr>
        <w:shd w:val="clear" w:color="auto" w:fill="FFFFFF"/>
        <w:rPr>
          <w:rFonts w:ascii="Arial" w:hAnsi="Arial" w:cs="Arial"/>
          <w:b/>
          <w:bCs/>
          <w:color w:val="444444"/>
          <w:sz w:val="22"/>
          <w:szCs w:val="22"/>
          <w:shd w:val="clear" w:color="auto" w:fill="FFFFFF"/>
        </w:rPr>
      </w:pPr>
      <w:r w:rsidRPr="005E508C">
        <w:rPr>
          <w:rFonts w:ascii="Arial" w:hAnsi="Arial" w:cs="Arial"/>
          <w:b/>
          <w:bCs/>
          <w:color w:val="444444"/>
          <w:sz w:val="22"/>
          <w:szCs w:val="22"/>
          <w:shd w:val="clear" w:color="auto" w:fill="FFFFFF"/>
        </w:rPr>
        <w:t>Brondesbury Park Hostel.</w:t>
      </w:r>
    </w:p>
    <w:p w14:paraId="1F66E019" w14:textId="77777777" w:rsidR="001423E8" w:rsidRPr="007023C7" w:rsidRDefault="001423E8" w:rsidP="001423E8">
      <w:pPr>
        <w:shd w:val="clear" w:color="auto" w:fill="FFFFFF"/>
        <w:rPr>
          <w:rFonts w:ascii="Arial" w:hAnsi="Arial" w:cs="Arial"/>
          <w:color w:val="444444"/>
          <w:sz w:val="12"/>
          <w:szCs w:val="12"/>
          <w:shd w:val="clear" w:color="auto" w:fill="FFFFFF"/>
        </w:rPr>
      </w:pPr>
    </w:p>
    <w:p w14:paraId="48AFDBB3" w14:textId="77777777" w:rsidR="001423E8" w:rsidRDefault="001423E8" w:rsidP="001423E8">
      <w:pPr>
        <w:jc w:val="both"/>
        <w:rPr>
          <w:rFonts w:ascii="Arial" w:hAnsi="Arial" w:cs="Arial"/>
          <w:color w:val="000000"/>
          <w:sz w:val="20"/>
          <w:szCs w:val="20"/>
        </w:rPr>
      </w:pPr>
      <w:r>
        <w:rPr>
          <w:rFonts w:ascii="Arial" w:hAnsi="Arial" w:cs="Arial"/>
          <w:color w:val="000000"/>
          <w:sz w:val="20"/>
          <w:szCs w:val="20"/>
        </w:rPr>
        <w:t>The hostel was located at 1a Brondesbury Park Road, Kilburn, London, NW6 7BS (NGR TQ 241 841).</w:t>
      </w:r>
    </w:p>
    <w:p w14:paraId="1D8C39D9" w14:textId="77777777" w:rsidR="001423E8" w:rsidRPr="007023C7" w:rsidRDefault="001423E8" w:rsidP="001423E8">
      <w:pPr>
        <w:jc w:val="both"/>
        <w:rPr>
          <w:rFonts w:ascii="Arial" w:hAnsi="Arial" w:cs="Arial"/>
          <w:color w:val="000000"/>
          <w:sz w:val="12"/>
          <w:szCs w:val="12"/>
        </w:rPr>
      </w:pPr>
    </w:p>
    <w:p w14:paraId="5E2E2C7F" w14:textId="1A6DA826" w:rsidR="001423E8" w:rsidRDefault="007023C7" w:rsidP="001423E8">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F</w:t>
      </w:r>
      <w:r w:rsidR="001423E8">
        <w:rPr>
          <w:rFonts w:ascii="Arial" w:eastAsia="Palatino Linotype" w:hAnsi="Arial" w:cs="Arial"/>
          <w:w w:val="105"/>
          <w:sz w:val="20"/>
          <w:szCs w:val="20"/>
        </w:rPr>
        <w:t>irst attached to Winter Quarter Camp 7 from late 1944; then Rayners Lane Camp 122 from December 1945. Pows were selected to work at the hostel</w:t>
      </w:r>
      <w:r w:rsidR="001423E8" w:rsidRPr="005E508C">
        <w:rPr>
          <w:rFonts w:ascii="Arial" w:eastAsia="Palatino Linotype" w:hAnsi="Arial" w:cs="Arial"/>
          <w:w w:val="105"/>
          <w:sz w:val="20"/>
          <w:szCs w:val="20"/>
        </w:rPr>
        <w:t xml:space="preserve"> </w:t>
      </w:r>
      <w:r w:rsidR="001423E8">
        <w:rPr>
          <w:rFonts w:ascii="Arial" w:eastAsia="Palatino Linotype" w:hAnsi="Arial" w:cs="Arial"/>
          <w:w w:val="105"/>
          <w:sz w:val="20"/>
          <w:szCs w:val="20"/>
        </w:rPr>
        <w:t>with the Political Intelligence Department (PID). It held up to 90 pows. The pows were mainly involved in producing materials for re-education activities. About 30 worked with PID / BBC to produce radio broadcasts, (see Ascot-Brondesbury Scheme under Camp 7).</w:t>
      </w:r>
    </w:p>
    <w:p w14:paraId="0F7CCB4A" w14:textId="77777777" w:rsidR="00A31F8C" w:rsidRPr="007023C7" w:rsidRDefault="00A31F8C" w:rsidP="001423E8">
      <w:pPr>
        <w:shd w:val="clear" w:color="auto" w:fill="FFFFFF"/>
        <w:jc w:val="both"/>
        <w:rPr>
          <w:rFonts w:ascii="Arial" w:eastAsia="Palatino Linotype" w:hAnsi="Arial" w:cs="Arial"/>
          <w:w w:val="105"/>
          <w:sz w:val="12"/>
          <w:szCs w:val="12"/>
        </w:rPr>
      </w:pPr>
    </w:p>
    <w:p w14:paraId="393F4F7C" w14:textId="1F751009" w:rsidR="00A31F8C" w:rsidRDefault="00A31F8C" w:rsidP="001423E8">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 xml:space="preserve">Standards of English were so high in this </w:t>
      </w:r>
      <w:r w:rsidR="00457A37">
        <w:rPr>
          <w:rFonts w:ascii="Arial" w:eastAsia="Palatino Linotype" w:hAnsi="Arial" w:cs="Arial"/>
          <w:w w:val="105"/>
          <w:sz w:val="20"/>
          <w:szCs w:val="20"/>
        </w:rPr>
        <w:t>hostel</w:t>
      </w:r>
      <w:r>
        <w:rPr>
          <w:rFonts w:ascii="Arial" w:eastAsia="Palatino Linotype" w:hAnsi="Arial" w:cs="Arial"/>
          <w:w w:val="105"/>
          <w:sz w:val="20"/>
          <w:szCs w:val="20"/>
        </w:rPr>
        <w:t xml:space="preserve"> that many could have taught the language.</w:t>
      </w:r>
    </w:p>
    <w:p w14:paraId="2793E8D0" w14:textId="2C6DE29F" w:rsidR="001423E8" w:rsidRPr="007023C7" w:rsidRDefault="001423E8" w:rsidP="001423E8">
      <w:pPr>
        <w:shd w:val="clear" w:color="auto" w:fill="FFFFFF"/>
        <w:jc w:val="both"/>
        <w:rPr>
          <w:rFonts w:ascii="Arial" w:eastAsia="Palatino Linotype" w:hAnsi="Arial" w:cs="Arial"/>
          <w:w w:val="105"/>
          <w:sz w:val="12"/>
          <w:szCs w:val="12"/>
        </w:rPr>
      </w:pPr>
    </w:p>
    <w:p w14:paraId="51515192" w14:textId="68F4DED7" w:rsidR="001423E8" w:rsidRDefault="001423E8" w:rsidP="001423E8">
      <w:pPr>
        <w:shd w:val="clear" w:color="auto" w:fill="FFFFFF"/>
        <w:jc w:val="both"/>
        <w:rPr>
          <w:rFonts w:ascii="Arial" w:hAnsi="Arial" w:cs="Arial"/>
          <w:color w:val="202122"/>
          <w:sz w:val="20"/>
          <w:szCs w:val="20"/>
          <w:shd w:val="clear" w:color="auto" w:fill="FFFFFF"/>
        </w:rPr>
      </w:pPr>
      <w:r>
        <w:rPr>
          <w:rFonts w:ascii="Arial" w:hAnsi="Arial" w:cs="Arial"/>
          <w:b/>
          <w:bCs/>
          <w:color w:val="202122"/>
          <w:sz w:val="20"/>
          <w:szCs w:val="20"/>
          <w:shd w:val="clear" w:color="auto" w:fill="FFFFFF"/>
        </w:rPr>
        <w:t>March 1947</w:t>
      </w:r>
      <w:r>
        <w:rPr>
          <w:rFonts w:ascii="Arial" w:hAnsi="Arial" w:cs="Arial"/>
          <w:color w:val="202122"/>
          <w:sz w:val="20"/>
          <w:szCs w:val="20"/>
          <w:shd w:val="clear" w:color="auto" w:fill="FFFFFF"/>
        </w:rPr>
        <w:t xml:space="preserve"> – Brondesbury Park hostel was taken over by Wormwood Scrubs Camp 32.</w:t>
      </w:r>
    </w:p>
    <w:p w14:paraId="6B5C74F6" w14:textId="77777777" w:rsidR="00052150" w:rsidRPr="00052150" w:rsidRDefault="00052150" w:rsidP="001423E8">
      <w:pPr>
        <w:shd w:val="clear" w:color="auto" w:fill="FFFFFF"/>
        <w:jc w:val="both"/>
        <w:rPr>
          <w:rFonts w:ascii="Arial" w:hAnsi="Arial" w:cs="Arial"/>
          <w:color w:val="202122"/>
          <w:sz w:val="16"/>
          <w:szCs w:val="16"/>
          <w:shd w:val="clear" w:color="auto" w:fill="FFFFFF"/>
        </w:rPr>
      </w:pPr>
    </w:p>
    <w:p w14:paraId="07AE385D" w14:textId="55E43B82" w:rsidR="00052150" w:rsidRDefault="00052150" w:rsidP="00052150">
      <w:pPr>
        <w:jc w:val="both"/>
        <w:rPr>
          <w:rStyle w:val="y2iqfc"/>
          <w:rFonts w:eastAsiaTheme="majorEastAsia"/>
          <w:color w:val="202124"/>
          <w:lang w:val="en"/>
        </w:rPr>
      </w:pPr>
      <w:r w:rsidRPr="00052150">
        <w:rPr>
          <w:rFonts w:ascii="Arial" w:hAnsi="Arial" w:cs="Arial"/>
          <w:i/>
          <w:iCs/>
          <w:sz w:val="20"/>
          <w:szCs w:val="20"/>
        </w:rPr>
        <w:lastRenderedPageBreak/>
        <w:t>“The prisoners of war in Brondesbury Park Hostel were dependent on a main camp (Camp 32) with regard to discipline, rations and clothing. A British sergeant was nominally in charge of their hostel. In practice, the POW group at Brondesbury Park Hostel formed a free community under the supervision of a re-education department representative who treated them as equals. The group consisted of about 90 men, 30 of whom worked for the BBC. The older part of this latter group was replaced at regular intervals by "fresh blood". The re-education department was responsible for the transfer and for the selection of new employees.</w:t>
      </w:r>
      <w:r>
        <w:rPr>
          <w:rStyle w:val="y2iqfc"/>
          <w:rFonts w:eastAsiaTheme="majorEastAsia"/>
          <w:color w:val="202124"/>
          <w:lang w:val="en"/>
        </w:rPr>
        <w:t>”</w:t>
      </w:r>
      <w:r w:rsidRPr="00052150">
        <w:rPr>
          <w:rStyle w:val="y2iqfc"/>
          <w:rFonts w:eastAsiaTheme="majorEastAsia"/>
          <w:color w:val="202124"/>
          <w:lang w:val="en"/>
        </w:rPr>
        <w:t xml:space="preserve"> </w:t>
      </w:r>
      <w:r>
        <w:rPr>
          <w:rStyle w:val="y2iqfc"/>
          <w:rFonts w:ascii="Arial" w:eastAsiaTheme="majorEastAsia" w:hAnsi="Arial" w:cs="Arial"/>
          <w:color w:val="202124"/>
          <w:sz w:val="20"/>
          <w:szCs w:val="20"/>
          <w:lang w:val="en"/>
        </w:rPr>
        <w:t xml:space="preserve">(Translated and slightly abridged from; Zer </w:t>
      </w:r>
      <w:proofErr w:type="spellStart"/>
      <w:r>
        <w:rPr>
          <w:rStyle w:val="y2iqfc"/>
          <w:rFonts w:ascii="Arial" w:eastAsiaTheme="majorEastAsia" w:hAnsi="Arial" w:cs="Arial"/>
          <w:color w:val="202124"/>
          <w:sz w:val="20"/>
          <w:szCs w:val="20"/>
          <w:lang w:val="en"/>
        </w:rPr>
        <w:t>Geschichte</w:t>
      </w:r>
      <w:proofErr w:type="spellEnd"/>
      <w:r>
        <w:rPr>
          <w:rStyle w:val="y2iqfc"/>
          <w:rFonts w:ascii="Arial" w:eastAsiaTheme="majorEastAsia" w:hAnsi="Arial" w:cs="Arial"/>
          <w:color w:val="202124"/>
          <w:sz w:val="20"/>
          <w:szCs w:val="20"/>
          <w:lang w:val="en"/>
        </w:rPr>
        <w:t xml:space="preserve"> Der </w:t>
      </w:r>
      <w:proofErr w:type="spellStart"/>
      <w:r>
        <w:rPr>
          <w:rStyle w:val="y2iqfc"/>
          <w:rFonts w:ascii="Arial" w:eastAsiaTheme="majorEastAsia" w:hAnsi="Arial" w:cs="Arial"/>
          <w:color w:val="202124"/>
          <w:sz w:val="20"/>
          <w:szCs w:val="20"/>
          <w:lang w:val="en"/>
        </w:rPr>
        <w:t>Deutschen</w:t>
      </w:r>
      <w:proofErr w:type="spellEnd"/>
      <w:r>
        <w:rPr>
          <w:rStyle w:val="y2iqfc"/>
          <w:rFonts w:ascii="Arial" w:eastAsiaTheme="majorEastAsia" w:hAnsi="Arial" w:cs="Arial"/>
          <w:color w:val="202124"/>
          <w:sz w:val="20"/>
          <w:szCs w:val="20"/>
          <w:lang w:val="en"/>
        </w:rPr>
        <w:t xml:space="preserve"> </w:t>
      </w:r>
      <w:proofErr w:type="spellStart"/>
      <w:r>
        <w:rPr>
          <w:rStyle w:val="y2iqfc"/>
          <w:rFonts w:ascii="Arial" w:eastAsiaTheme="majorEastAsia" w:hAnsi="Arial" w:cs="Arial"/>
          <w:color w:val="202124"/>
          <w:sz w:val="20"/>
          <w:szCs w:val="20"/>
          <w:lang w:val="en"/>
        </w:rPr>
        <w:t>Kriegsgefangenen</w:t>
      </w:r>
      <w:proofErr w:type="spellEnd"/>
      <w:r>
        <w:rPr>
          <w:rStyle w:val="y2iqfc"/>
          <w:rFonts w:ascii="Arial" w:eastAsiaTheme="majorEastAsia" w:hAnsi="Arial" w:cs="Arial"/>
          <w:color w:val="202124"/>
          <w:sz w:val="20"/>
          <w:szCs w:val="20"/>
          <w:lang w:val="en"/>
        </w:rPr>
        <w:t>… Band XI/2 – H Faulk – München 1970 – p415).</w:t>
      </w:r>
    </w:p>
    <w:p w14:paraId="37B3336B" w14:textId="77777777" w:rsidR="001423E8" w:rsidRPr="007023C7" w:rsidRDefault="001423E8" w:rsidP="001423E8">
      <w:pPr>
        <w:jc w:val="both"/>
        <w:rPr>
          <w:rFonts w:ascii="Arial" w:hAnsi="Arial" w:cs="Arial"/>
          <w:color w:val="202122"/>
          <w:sz w:val="12"/>
          <w:szCs w:val="12"/>
          <w:shd w:val="clear" w:color="auto" w:fill="FFFFFF"/>
        </w:rPr>
      </w:pPr>
    </w:p>
    <w:p w14:paraId="70C8607E" w14:textId="71308901" w:rsidR="001423E8" w:rsidRDefault="001423E8" w:rsidP="001423E8">
      <w:pPr>
        <w:shd w:val="clear" w:color="auto" w:fill="FFFFFF"/>
        <w:rPr>
          <w:rFonts w:ascii="Arial" w:eastAsia="Palatino Linotype" w:hAnsi="Arial" w:cs="Arial"/>
          <w:w w:val="105"/>
          <w:sz w:val="20"/>
          <w:szCs w:val="20"/>
        </w:rPr>
      </w:pPr>
      <w:r>
        <w:rPr>
          <w:rFonts w:ascii="Arial" w:hAnsi="Arial" w:cs="Arial"/>
          <w:b/>
          <w:bCs/>
          <w:color w:val="202122"/>
          <w:sz w:val="20"/>
          <w:szCs w:val="20"/>
          <w:shd w:val="clear" w:color="auto" w:fill="FFFFFF"/>
        </w:rPr>
        <w:t>6 March 1947</w:t>
      </w:r>
      <w:r>
        <w:rPr>
          <w:rFonts w:ascii="Arial" w:hAnsi="Arial" w:cs="Arial"/>
          <w:color w:val="202122"/>
          <w:sz w:val="20"/>
          <w:szCs w:val="20"/>
          <w:shd w:val="clear" w:color="auto" w:fill="FFFFFF"/>
        </w:rPr>
        <w:t xml:space="preserve"> – </w:t>
      </w:r>
      <w:r>
        <w:rPr>
          <w:rFonts w:ascii="Arial" w:eastAsia="Palatino Linotype" w:hAnsi="Arial" w:cs="Arial"/>
          <w:w w:val="105"/>
          <w:sz w:val="20"/>
          <w:szCs w:val="20"/>
        </w:rPr>
        <w:t xml:space="preserve">The last lecturer’s report in the file. The </w:t>
      </w:r>
      <w:r w:rsidR="00372CE8">
        <w:rPr>
          <w:rFonts w:ascii="Arial" w:eastAsia="Palatino Linotype" w:hAnsi="Arial" w:cs="Arial"/>
          <w:w w:val="105"/>
          <w:sz w:val="20"/>
          <w:szCs w:val="20"/>
        </w:rPr>
        <w:t>site</w:t>
      </w:r>
      <w:r>
        <w:rPr>
          <w:rFonts w:ascii="Arial" w:eastAsia="Palatino Linotype" w:hAnsi="Arial" w:cs="Arial"/>
          <w:w w:val="105"/>
          <w:sz w:val="20"/>
          <w:szCs w:val="20"/>
        </w:rPr>
        <w:t xml:space="preserve"> </w:t>
      </w:r>
      <w:r w:rsidR="00457A37">
        <w:rPr>
          <w:rFonts w:ascii="Arial" w:eastAsia="Palatino Linotype" w:hAnsi="Arial" w:cs="Arial"/>
          <w:w w:val="105"/>
          <w:sz w:val="20"/>
          <w:szCs w:val="20"/>
        </w:rPr>
        <w:t>wa</w:t>
      </w:r>
      <w:r>
        <w:rPr>
          <w:rFonts w:ascii="Arial" w:eastAsia="Palatino Linotype" w:hAnsi="Arial" w:cs="Arial"/>
          <w:w w:val="105"/>
          <w:sz w:val="20"/>
          <w:szCs w:val="20"/>
        </w:rPr>
        <w:t>s listed as “32 Brondesbury Hostel”.</w:t>
      </w:r>
    </w:p>
    <w:p w14:paraId="522AACB2" w14:textId="77777777" w:rsidR="001423E8" w:rsidRPr="007023C7" w:rsidRDefault="001423E8" w:rsidP="001423E8">
      <w:pPr>
        <w:jc w:val="both"/>
        <w:rPr>
          <w:rFonts w:ascii="Arial" w:eastAsia="Palatino Linotype" w:hAnsi="Arial" w:cs="Arial"/>
          <w:b/>
          <w:bCs/>
          <w:w w:val="105"/>
          <w:sz w:val="12"/>
          <w:szCs w:val="12"/>
        </w:rPr>
      </w:pPr>
    </w:p>
    <w:p w14:paraId="4A300A4C" w14:textId="77777777" w:rsidR="001423E8" w:rsidRDefault="001423E8" w:rsidP="001423E8">
      <w:pPr>
        <w:jc w:val="both"/>
        <w:rPr>
          <w:rFonts w:ascii="Arial" w:hAnsi="Arial" w:cs="Arial"/>
          <w:sz w:val="20"/>
          <w:szCs w:val="20"/>
        </w:rPr>
      </w:pPr>
      <w:r>
        <w:rPr>
          <w:rFonts w:ascii="Arial" w:eastAsia="Palatino Linotype" w:hAnsi="Arial" w:cs="Arial"/>
          <w:b/>
          <w:bCs/>
          <w:w w:val="105"/>
          <w:sz w:val="20"/>
          <w:szCs w:val="20"/>
        </w:rPr>
        <w:t>24 March 1947</w:t>
      </w:r>
      <w:r>
        <w:rPr>
          <w:rFonts w:ascii="Arial" w:eastAsia="Palatino Linotype" w:hAnsi="Arial" w:cs="Arial"/>
          <w:w w:val="105"/>
          <w:sz w:val="20"/>
          <w:szCs w:val="20"/>
        </w:rPr>
        <w:t xml:space="preserve"> - Brondesbury was mentioned by Tom Driberg, M.P. for Maldon, in a debate in Parliament about the continued detention and re-education of pows:</w:t>
      </w:r>
      <w:r>
        <w:rPr>
          <w:rFonts w:ascii="Arial" w:hAnsi="Arial" w:cs="Arial"/>
          <w:sz w:val="20"/>
          <w:szCs w:val="20"/>
        </w:rPr>
        <w:t xml:space="preserve"> </w:t>
      </w:r>
    </w:p>
    <w:p w14:paraId="3007D316" w14:textId="77777777" w:rsidR="001423E8" w:rsidRDefault="001423E8" w:rsidP="001423E8">
      <w:pPr>
        <w:jc w:val="both"/>
        <w:rPr>
          <w:rFonts w:ascii="Arial" w:hAnsi="Arial" w:cs="Arial"/>
          <w:sz w:val="8"/>
          <w:szCs w:val="8"/>
        </w:rPr>
      </w:pPr>
    </w:p>
    <w:p w14:paraId="3739C5CA" w14:textId="77777777" w:rsidR="001423E8" w:rsidRDefault="001423E8" w:rsidP="001423E8">
      <w:pPr>
        <w:jc w:val="both"/>
        <w:rPr>
          <w:rFonts w:ascii="Arial" w:hAnsi="Arial" w:cs="Arial"/>
          <w:sz w:val="20"/>
          <w:szCs w:val="20"/>
        </w:rPr>
      </w:pPr>
      <w:r>
        <w:rPr>
          <w:rFonts w:ascii="Arial" w:hAnsi="Arial" w:cs="Arial"/>
          <w:sz w:val="20"/>
          <w:szCs w:val="20"/>
        </w:rPr>
        <w:t>“</w:t>
      </w:r>
      <w:r>
        <w:rPr>
          <w:rFonts w:ascii="Arial" w:hAnsi="Arial" w:cs="Arial"/>
          <w:i/>
          <w:iCs/>
          <w:sz w:val="20"/>
          <w:szCs w:val="20"/>
        </w:rPr>
        <w:t xml:space="preserve">There is a very interesting and hopeful experiment going on in this country, and in Germany, in the re-education of the Nazi and ex-Nazi youth. At Wilton Park, </w:t>
      </w:r>
      <w:proofErr w:type="spellStart"/>
      <w:r>
        <w:rPr>
          <w:rFonts w:ascii="Arial" w:hAnsi="Arial" w:cs="Arial"/>
          <w:i/>
          <w:iCs/>
          <w:sz w:val="20"/>
          <w:szCs w:val="20"/>
        </w:rPr>
        <w:t>Radwinter</w:t>
      </w:r>
      <w:proofErr w:type="spellEnd"/>
      <w:r>
        <w:rPr>
          <w:rFonts w:ascii="Arial" w:hAnsi="Arial" w:cs="Arial"/>
          <w:i/>
          <w:iCs/>
          <w:sz w:val="20"/>
          <w:szCs w:val="20"/>
        </w:rPr>
        <w:t xml:space="preserve"> Camp and the Brondesbury Hostel, and elsewhere to some extent, extremely good work is being done; but the almost insuperable difficulty which the idealists who are devoting themselves to that work keep on coming up against is two-fold: first, the letters that the prisoners got from home describing conditions in Germany; and, secondly, the slow rate of repatriation. It is useless preaching to them about democracy while we keep them here. To be fair to the people who are running these camps, they do not try too much positive preaching of democracy. It would not work if they did. They merely try to loosen up the minds </w:t>
      </w:r>
      <w:r>
        <w:rPr>
          <w:rStyle w:val="column-number"/>
          <w:rFonts w:ascii="Arial" w:hAnsi="Arial" w:cs="Arial"/>
          <w:i/>
          <w:iCs/>
          <w:color w:val="333333"/>
          <w:sz w:val="20"/>
          <w:szCs w:val="20"/>
        </w:rPr>
        <w:t>​</w:t>
      </w:r>
      <w:r>
        <w:rPr>
          <w:rFonts w:ascii="Arial" w:hAnsi="Arial" w:cs="Arial"/>
          <w:i/>
          <w:iCs/>
          <w:sz w:val="20"/>
          <w:szCs w:val="20"/>
        </w:rPr>
        <w:t xml:space="preserve"> of the young men in their charge, to get them thinking and arguing for themselves, and out of the terribly brutalised mental state in which they were brought up, in the Hitler Youth and so on. That is a very important work, but it is obstructed and frustrated all the time by this special factor of slow repatriation, and that is one reason why I particularly would like to see it speeded up.” </w:t>
      </w:r>
      <w:r>
        <w:rPr>
          <w:rFonts w:ascii="Arial" w:hAnsi="Arial" w:cs="Arial"/>
          <w:sz w:val="20"/>
          <w:szCs w:val="20"/>
        </w:rPr>
        <w:t>(House of Commons – 24 March 1947, Vol 435).</w:t>
      </w:r>
    </w:p>
    <w:p w14:paraId="02846780" w14:textId="77777777" w:rsidR="00F228C9" w:rsidRPr="007023C7" w:rsidRDefault="00F228C9" w:rsidP="001423E8">
      <w:pPr>
        <w:jc w:val="both"/>
        <w:rPr>
          <w:rFonts w:ascii="Arial" w:hAnsi="Arial" w:cs="Arial"/>
          <w:sz w:val="12"/>
          <w:szCs w:val="12"/>
        </w:rPr>
      </w:pPr>
    </w:p>
    <w:p w14:paraId="5CA750ED" w14:textId="6E04EDF7" w:rsidR="00F228C9" w:rsidRDefault="00F228C9" w:rsidP="001423E8">
      <w:pPr>
        <w:jc w:val="both"/>
        <w:rPr>
          <w:rFonts w:ascii="Arial" w:hAnsi="Arial" w:cs="Arial"/>
          <w:sz w:val="20"/>
          <w:szCs w:val="20"/>
        </w:rPr>
      </w:pPr>
      <w:r w:rsidRPr="00F228C9">
        <w:rPr>
          <w:rFonts w:ascii="Arial" w:hAnsi="Arial" w:cs="Arial"/>
          <w:b/>
          <w:bCs/>
          <w:sz w:val="20"/>
          <w:szCs w:val="20"/>
        </w:rPr>
        <w:t>July 1947</w:t>
      </w:r>
      <w:r>
        <w:rPr>
          <w:rFonts w:ascii="Arial" w:hAnsi="Arial" w:cs="Arial"/>
          <w:sz w:val="20"/>
          <w:szCs w:val="20"/>
        </w:rPr>
        <w:t xml:space="preserve"> – Hostel leader; Fw Hans Rogge (B+)</w:t>
      </w:r>
      <w:r w:rsidR="00F55B4F">
        <w:rPr>
          <w:rFonts w:ascii="Arial" w:hAnsi="Arial" w:cs="Arial"/>
          <w:sz w:val="20"/>
          <w:szCs w:val="20"/>
        </w:rPr>
        <w:t>. Outside contacts had been established with; Paddington and Willesden Councils, London University, and the British Federation of Unionists</w:t>
      </w:r>
      <w:r w:rsidR="00457A37">
        <w:rPr>
          <w:rFonts w:ascii="Arial" w:hAnsi="Arial" w:cs="Arial"/>
          <w:sz w:val="20"/>
          <w:szCs w:val="20"/>
        </w:rPr>
        <w:t>,</w:t>
      </w:r>
      <w:r w:rsidR="00F55B4F">
        <w:rPr>
          <w:rFonts w:ascii="Arial" w:hAnsi="Arial" w:cs="Arial"/>
          <w:sz w:val="20"/>
          <w:szCs w:val="20"/>
        </w:rPr>
        <w:t xml:space="preserve"> (I cannot find any reference to this group).</w:t>
      </w:r>
    </w:p>
    <w:p w14:paraId="7B0A9883" w14:textId="77777777" w:rsidR="00044520" w:rsidRPr="007023C7" w:rsidRDefault="00044520" w:rsidP="001423E8">
      <w:pPr>
        <w:jc w:val="both"/>
        <w:rPr>
          <w:rFonts w:ascii="Arial" w:hAnsi="Arial" w:cs="Arial"/>
          <w:sz w:val="12"/>
          <w:szCs w:val="12"/>
        </w:rPr>
      </w:pPr>
    </w:p>
    <w:p w14:paraId="79FF0013" w14:textId="6511423B" w:rsidR="00044520" w:rsidRDefault="00044520" w:rsidP="001423E8">
      <w:pPr>
        <w:jc w:val="both"/>
        <w:rPr>
          <w:rFonts w:ascii="Arial" w:hAnsi="Arial" w:cs="Arial"/>
          <w:sz w:val="20"/>
          <w:szCs w:val="20"/>
        </w:rPr>
      </w:pPr>
      <w:r w:rsidRPr="00044520">
        <w:rPr>
          <w:rFonts w:ascii="Arial" w:hAnsi="Arial" w:cs="Arial"/>
          <w:b/>
          <w:bCs/>
          <w:sz w:val="20"/>
          <w:szCs w:val="20"/>
        </w:rPr>
        <w:t>September 1947</w:t>
      </w:r>
      <w:r>
        <w:rPr>
          <w:rFonts w:ascii="Arial" w:hAnsi="Arial" w:cs="Arial"/>
          <w:sz w:val="20"/>
          <w:szCs w:val="20"/>
        </w:rPr>
        <w:t xml:space="preserve"> – Same leader.</w:t>
      </w:r>
    </w:p>
    <w:p w14:paraId="4905F095" w14:textId="77777777" w:rsidR="00A31F8C" w:rsidRPr="007023C7" w:rsidRDefault="00A31F8C" w:rsidP="001423E8">
      <w:pPr>
        <w:jc w:val="both"/>
        <w:rPr>
          <w:rFonts w:ascii="Arial" w:hAnsi="Arial" w:cs="Arial"/>
          <w:sz w:val="12"/>
          <w:szCs w:val="12"/>
        </w:rPr>
      </w:pPr>
    </w:p>
    <w:p w14:paraId="02699DDF" w14:textId="2DA1495D" w:rsidR="00F55B4F" w:rsidRPr="00630A46" w:rsidRDefault="00A31F8C" w:rsidP="001423E8">
      <w:pPr>
        <w:jc w:val="both"/>
        <w:rPr>
          <w:rFonts w:ascii="Arial" w:hAnsi="Arial" w:cs="Arial"/>
          <w:sz w:val="20"/>
          <w:szCs w:val="20"/>
        </w:rPr>
      </w:pPr>
      <w:r w:rsidRPr="00630A46">
        <w:rPr>
          <w:rFonts w:ascii="Arial" w:hAnsi="Arial" w:cs="Arial"/>
          <w:b/>
          <w:bCs/>
          <w:sz w:val="20"/>
          <w:szCs w:val="20"/>
        </w:rPr>
        <w:t>December 1947</w:t>
      </w:r>
      <w:r>
        <w:rPr>
          <w:rFonts w:ascii="Arial" w:hAnsi="Arial" w:cs="Arial"/>
          <w:sz w:val="20"/>
          <w:szCs w:val="20"/>
        </w:rPr>
        <w:t xml:space="preserve"> – many of the pows were attending Kilburn Polytechnic for courses in mathematics, commerce, economics, chemistry, </w:t>
      </w:r>
      <w:r w:rsidR="00630A46">
        <w:rPr>
          <w:rFonts w:ascii="Arial" w:hAnsi="Arial" w:cs="Arial"/>
          <w:sz w:val="20"/>
          <w:szCs w:val="20"/>
        </w:rPr>
        <w:t xml:space="preserve">English, </w:t>
      </w:r>
      <w:r>
        <w:rPr>
          <w:rFonts w:ascii="Arial" w:hAnsi="Arial" w:cs="Arial"/>
          <w:sz w:val="20"/>
          <w:szCs w:val="20"/>
        </w:rPr>
        <w:t>Latin, French, geography, etc.</w:t>
      </w:r>
    </w:p>
    <w:p w14:paraId="3B6D1531" w14:textId="2967F32A" w:rsidR="00F55B4F" w:rsidRDefault="00F55B4F" w:rsidP="001423E8">
      <w:pPr>
        <w:jc w:val="both"/>
        <w:rPr>
          <w:rFonts w:ascii="Arial" w:hAnsi="Arial" w:cs="Arial"/>
          <w:sz w:val="16"/>
          <w:szCs w:val="16"/>
        </w:rPr>
      </w:pPr>
    </w:p>
    <w:p w14:paraId="5C7FBF63" w14:textId="47418A76" w:rsidR="001423E8" w:rsidRDefault="001423E8" w:rsidP="001423E8">
      <w:pPr>
        <w:jc w:val="both"/>
        <w:rPr>
          <w:rFonts w:ascii="Arial" w:hAnsi="Arial" w:cs="Arial"/>
          <w:sz w:val="20"/>
          <w:szCs w:val="20"/>
        </w:rPr>
      </w:pPr>
      <w:r w:rsidRPr="001423E8">
        <w:rPr>
          <w:rFonts w:ascii="Arial" w:hAnsi="Arial" w:cs="Arial"/>
          <w:b/>
          <w:bCs/>
          <w:sz w:val="20"/>
          <w:szCs w:val="20"/>
        </w:rPr>
        <w:t>Jan/Feb 1948</w:t>
      </w:r>
      <w:r>
        <w:rPr>
          <w:rFonts w:ascii="Arial" w:hAnsi="Arial" w:cs="Arial"/>
          <w:sz w:val="20"/>
          <w:szCs w:val="20"/>
        </w:rPr>
        <w:t xml:space="preserve"> </w:t>
      </w:r>
      <w:r w:rsidR="00A31F8C">
        <w:rPr>
          <w:rFonts w:ascii="Arial" w:hAnsi="Arial" w:cs="Arial"/>
          <w:sz w:val="20"/>
          <w:szCs w:val="20"/>
        </w:rPr>
        <w:t>–</w:t>
      </w:r>
      <w:r>
        <w:rPr>
          <w:rFonts w:ascii="Arial" w:hAnsi="Arial" w:cs="Arial"/>
          <w:sz w:val="20"/>
          <w:szCs w:val="20"/>
        </w:rPr>
        <w:t xml:space="preserve"> </w:t>
      </w:r>
      <w:r w:rsidR="00A31F8C">
        <w:rPr>
          <w:rFonts w:ascii="Arial" w:hAnsi="Arial" w:cs="Arial"/>
          <w:sz w:val="20"/>
          <w:szCs w:val="20"/>
        </w:rPr>
        <w:t xml:space="preserve">With Camp 122? </w:t>
      </w:r>
      <w:r>
        <w:rPr>
          <w:rFonts w:ascii="Arial" w:hAnsi="Arial" w:cs="Arial"/>
          <w:sz w:val="20"/>
          <w:szCs w:val="20"/>
        </w:rPr>
        <w:t xml:space="preserve">The camp magazine </w:t>
      </w:r>
      <w:r>
        <w:rPr>
          <w:rFonts w:ascii="Arial" w:hAnsi="Arial" w:cs="Arial"/>
          <w:i/>
          <w:iCs/>
          <w:sz w:val="20"/>
          <w:szCs w:val="20"/>
        </w:rPr>
        <w:t xml:space="preserve">– Auf </w:t>
      </w:r>
      <w:proofErr w:type="spellStart"/>
      <w:r>
        <w:rPr>
          <w:rFonts w:ascii="Arial" w:hAnsi="Arial" w:cs="Arial"/>
          <w:i/>
          <w:iCs/>
          <w:sz w:val="20"/>
          <w:szCs w:val="20"/>
        </w:rPr>
        <w:t>dem</w:t>
      </w:r>
      <w:proofErr w:type="spellEnd"/>
      <w:r>
        <w:rPr>
          <w:rFonts w:ascii="Arial" w:hAnsi="Arial" w:cs="Arial"/>
          <w:i/>
          <w:iCs/>
          <w:sz w:val="20"/>
          <w:szCs w:val="20"/>
        </w:rPr>
        <w:t xml:space="preserve"> Wege: </w:t>
      </w:r>
      <w:proofErr w:type="spellStart"/>
      <w:r>
        <w:rPr>
          <w:rFonts w:ascii="Arial" w:hAnsi="Arial" w:cs="Arial"/>
          <w:i/>
          <w:iCs/>
          <w:sz w:val="20"/>
          <w:szCs w:val="20"/>
        </w:rPr>
        <w:t>Zeitschrift</w:t>
      </w:r>
      <w:proofErr w:type="spellEnd"/>
      <w:r>
        <w:rPr>
          <w:rFonts w:ascii="Arial" w:hAnsi="Arial" w:cs="Arial"/>
          <w:i/>
          <w:iCs/>
          <w:sz w:val="20"/>
          <w:szCs w:val="20"/>
        </w:rPr>
        <w:t xml:space="preserve"> des Hostels Brondesbury</w:t>
      </w:r>
      <w:r>
        <w:rPr>
          <w:rFonts w:ascii="Arial" w:hAnsi="Arial" w:cs="Arial"/>
          <w:sz w:val="20"/>
          <w:szCs w:val="20"/>
        </w:rPr>
        <w:t xml:space="preserve"> – (On the Way: Magazine for Brondesbury hostel) was still being issued.</w:t>
      </w:r>
    </w:p>
    <w:p w14:paraId="2BDE30B4" w14:textId="77777777" w:rsidR="001423E8" w:rsidRPr="007023C7" w:rsidRDefault="001423E8" w:rsidP="001423E8">
      <w:pPr>
        <w:shd w:val="clear" w:color="auto" w:fill="FFFFFF"/>
        <w:rPr>
          <w:rFonts w:ascii="Arial" w:eastAsia="Palatino Linotype" w:hAnsi="Arial" w:cs="Arial"/>
          <w:w w:val="105"/>
          <w:sz w:val="16"/>
          <w:szCs w:val="16"/>
        </w:rPr>
      </w:pPr>
    </w:p>
    <w:p w14:paraId="7D28ED88" w14:textId="77777777" w:rsidR="001423E8" w:rsidRDefault="001423E8" w:rsidP="001423E8">
      <w:pPr>
        <w:shd w:val="clear" w:color="auto" w:fill="FFFFFF"/>
        <w:rPr>
          <w:rFonts w:ascii="Arial" w:eastAsia="Palatino Linotype" w:hAnsi="Arial" w:cs="Arial"/>
          <w:b/>
          <w:bCs/>
          <w:w w:val="105"/>
          <w:sz w:val="20"/>
          <w:szCs w:val="20"/>
        </w:rPr>
      </w:pPr>
      <w:r>
        <w:rPr>
          <w:rFonts w:ascii="Arial" w:eastAsia="Palatino Linotype" w:hAnsi="Arial" w:cs="Arial"/>
          <w:b/>
          <w:bCs/>
          <w:w w:val="105"/>
          <w:sz w:val="20"/>
          <w:szCs w:val="20"/>
        </w:rPr>
        <w:t>Further information:</w:t>
      </w:r>
    </w:p>
    <w:p w14:paraId="262D7BBC" w14:textId="77777777" w:rsidR="001423E8" w:rsidRDefault="001423E8" w:rsidP="001423E8">
      <w:pPr>
        <w:shd w:val="clear" w:color="auto" w:fill="FFFFFF"/>
        <w:rPr>
          <w:rFonts w:ascii="Arial" w:hAnsi="Arial" w:cs="Arial"/>
          <w:b/>
          <w:sz w:val="12"/>
          <w:szCs w:val="12"/>
        </w:rPr>
      </w:pPr>
    </w:p>
    <w:p w14:paraId="09740779" w14:textId="6F683DBF" w:rsidR="001423E8" w:rsidRDefault="001423E8" w:rsidP="001423E8">
      <w:pPr>
        <w:shd w:val="clear" w:color="auto" w:fill="FFFFFF"/>
        <w:rPr>
          <w:rFonts w:ascii="Arial" w:hAnsi="Arial" w:cs="Arial"/>
          <w:bCs/>
          <w:sz w:val="20"/>
          <w:szCs w:val="20"/>
        </w:rPr>
      </w:pPr>
      <w:r>
        <w:rPr>
          <w:rFonts w:ascii="Arial" w:hAnsi="Arial" w:cs="Arial"/>
          <w:bCs/>
          <w:sz w:val="20"/>
          <w:szCs w:val="20"/>
        </w:rPr>
        <w:t>National Archives: FO 939/309 32 Working Camp, Brondesbury Hostel Camp, Kilburn. Dated 1946-47</w:t>
      </w:r>
      <w:r w:rsidR="007023C7">
        <w:rPr>
          <w:rFonts w:ascii="Arial" w:hAnsi="Arial" w:cs="Arial"/>
          <w:bCs/>
          <w:sz w:val="20"/>
          <w:szCs w:val="20"/>
        </w:rPr>
        <w:t xml:space="preserve"> – used above.</w:t>
      </w:r>
    </w:p>
    <w:p w14:paraId="23F2899D" w14:textId="77777777" w:rsidR="001423E8" w:rsidRDefault="001423E8" w:rsidP="001423E8">
      <w:pPr>
        <w:jc w:val="both"/>
        <w:rPr>
          <w:rFonts w:ascii="Arial" w:hAnsi="Arial" w:cs="Arial"/>
          <w:color w:val="000000"/>
          <w:sz w:val="12"/>
          <w:szCs w:val="12"/>
        </w:rPr>
      </w:pPr>
    </w:p>
    <w:p w14:paraId="2A96025C" w14:textId="77777777" w:rsidR="001423E8" w:rsidRDefault="001423E8" w:rsidP="001423E8">
      <w:pPr>
        <w:jc w:val="both"/>
        <w:rPr>
          <w:rFonts w:ascii="Arial" w:hAnsi="Arial" w:cs="Arial"/>
          <w:color w:val="000000"/>
          <w:sz w:val="20"/>
          <w:szCs w:val="20"/>
        </w:rPr>
      </w:pPr>
      <w:r>
        <w:rPr>
          <w:rFonts w:ascii="Arial" w:hAnsi="Arial" w:cs="Arial"/>
          <w:color w:val="000000"/>
          <w:sz w:val="20"/>
          <w:szCs w:val="20"/>
        </w:rPr>
        <w:t xml:space="preserve">Recorded interview of pow held at Brondesbury Park in 1948 - </w:t>
      </w:r>
      <w:hyperlink r:id="rId11" w:history="1">
        <w:r>
          <w:rPr>
            <w:rStyle w:val="Hyperlink"/>
            <w:rFonts w:ascii="Arial" w:hAnsi="Arial" w:cs="Arial"/>
            <w:sz w:val="20"/>
            <w:szCs w:val="20"/>
          </w:rPr>
          <w:t>https://www.iwm.org.uk/collections/item/object/80012309</w:t>
        </w:r>
      </w:hyperlink>
    </w:p>
    <w:p w14:paraId="57E55159" w14:textId="77777777" w:rsidR="001423E8" w:rsidRDefault="001423E8" w:rsidP="001423E8">
      <w:pPr>
        <w:jc w:val="both"/>
        <w:rPr>
          <w:rFonts w:ascii="Arial" w:hAnsi="Arial" w:cs="Arial"/>
          <w:color w:val="000000"/>
          <w:sz w:val="12"/>
          <w:szCs w:val="12"/>
        </w:rPr>
      </w:pPr>
    </w:p>
    <w:p w14:paraId="154C1A22" w14:textId="782510DB" w:rsidR="001423E8" w:rsidRDefault="001423E8" w:rsidP="00052150">
      <w:pPr>
        <w:jc w:val="both"/>
        <w:rPr>
          <w:rFonts w:ascii="Arial" w:hAnsi="Arial" w:cs="Arial"/>
          <w:bCs/>
          <w:sz w:val="20"/>
          <w:szCs w:val="20"/>
        </w:rPr>
      </w:pPr>
      <w:r>
        <w:rPr>
          <w:rFonts w:ascii="Arial" w:hAnsi="Arial" w:cs="Arial"/>
          <w:bCs/>
          <w:sz w:val="20"/>
          <w:szCs w:val="20"/>
        </w:rPr>
        <w:t xml:space="preserve">The Imperial War Museum has copies of the magazine dated March, May, 9 November, Christmas 1947; and </w:t>
      </w:r>
      <w:r w:rsidRPr="00052150">
        <w:rPr>
          <w:rFonts w:ascii="Arial" w:hAnsi="Arial" w:cs="Arial"/>
          <w:b/>
          <w:sz w:val="20"/>
          <w:szCs w:val="20"/>
        </w:rPr>
        <w:t>Jan/Feb 1948</w:t>
      </w:r>
      <w:r>
        <w:rPr>
          <w:rFonts w:ascii="Arial" w:hAnsi="Arial" w:cs="Arial"/>
          <w:bCs/>
          <w:sz w:val="20"/>
          <w:szCs w:val="20"/>
        </w:rPr>
        <w:t>. Ref LBY E. 78946-1. The German Federal Archives also has a copy, date unknown.</w:t>
      </w:r>
    </w:p>
    <w:p w14:paraId="1F204C73" w14:textId="77777777" w:rsidR="00170155" w:rsidRDefault="00170155" w:rsidP="00052150">
      <w:pPr>
        <w:jc w:val="both"/>
        <w:rPr>
          <w:rFonts w:ascii="Arial" w:hAnsi="Arial" w:cs="Arial"/>
          <w:bCs/>
          <w:sz w:val="20"/>
          <w:szCs w:val="20"/>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5D6D45" w14:paraId="1C93360C" w14:textId="77777777" w:rsidTr="005D6D45">
        <w:tc>
          <w:tcPr>
            <w:tcW w:w="3213" w:type="dxa"/>
          </w:tcPr>
          <w:p w14:paraId="35B5DB36" w14:textId="77777777" w:rsidR="005D6D45" w:rsidRPr="009B3DEE" w:rsidRDefault="005D6D45" w:rsidP="001F25F0">
            <w:pPr>
              <w:rPr>
                <w:rFonts w:ascii="Arial" w:hAnsi="Arial" w:cs="Arial"/>
                <w:bCs/>
                <w:sz w:val="20"/>
                <w:szCs w:val="20"/>
              </w:rPr>
            </w:pPr>
          </w:p>
        </w:tc>
        <w:tc>
          <w:tcPr>
            <w:tcW w:w="1217" w:type="dxa"/>
          </w:tcPr>
          <w:p w14:paraId="1CA76ABB" w14:textId="77777777" w:rsidR="005D6D45" w:rsidRPr="009B3DEE" w:rsidRDefault="005D6D45" w:rsidP="001F25F0">
            <w:pPr>
              <w:jc w:val="center"/>
              <w:rPr>
                <w:rFonts w:ascii="Arial" w:hAnsi="Arial" w:cs="Arial"/>
                <w:bCs/>
                <w:sz w:val="20"/>
                <w:szCs w:val="20"/>
              </w:rPr>
            </w:pPr>
            <w:r>
              <w:rPr>
                <w:rFonts w:ascii="Arial" w:hAnsi="Arial" w:cs="Arial"/>
                <w:bCs/>
                <w:sz w:val="20"/>
                <w:szCs w:val="20"/>
              </w:rPr>
              <w:t>44</w:t>
            </w:r>
          </w:p>
        </w:tc>
        <w:tc>
          <w:tcPr>
            <w:tcW w:w="1218" w:type="dxa"/>
          </w:tcPr>
          <w:p w14:paraId="5DB63FAE" w14:textId="77777777" w:rsidR="005D6D45" w:rsidRPr="009B3DEE" w:rsidRDefault="005D6D45" w:rsidP="001F25F0">
            <w:pPr>
              <w:jc w:val="center"/>
              <w:rPr>
                <w:rFonts w:ascii="Arial" w:hAnsi="Arial" w:cs="Arial"/>
                <w:bCs/>
                <w:sz w:val="20"/>
                <w:szCs w:val="20"/>
              </w:rPr>
            </w:pPr>
            <w:r>
              <w:rPr>
                <w:rFonts w:ascii="Arial" w:hAnsi="Arial" w:cs="Arial"/>
                <w:bCs/>
                <w:sz w:val="20"/>
                <w:szCs w:val="20"/>
              </w:rPr>
              <w:t>4/46</w:t>
            </w:r>
          </w:p>
        </w:tc>
        <w:tc>
          <w:tcPr>
            <w:tcW w:w="1217" w:type="dxa"/>
          </w:tcPr>
          <w:p w14:paraId="33B5D572" w14:textId="77777777" w:rsidR="005D6D45" w:rsidRPr="009B3DEE" w:rsidRDefault="005D6D45" w:rsidP="001F25F0">
            <w:pPr>
              <w:jc w:val="center"/>
              <w:rPr>
                <w:rFonts w:ascii="Arial" w:hAnsi="Arial" w:cs="Arial"/>
                <w:bCs/>
                <w:sz w:val="20"/>
                <w:szCs w:val="20"/>
              </w:rPr>
            </w:pPr>
            <w:r>
              <w:rPr>
                <w:rFonts w:ascii="Arial" w:hAnsi="Arial" w:cs="Arial"/>
                <w:bCs/>
                <w:sz w:val="20"/>
                <w:szCs w:val="20"/>
              </w:rPr>
              <w:t>5/46</w:t>
            </w:r>
          </w:p>
        </w:tc>
        <w:tc>
          <w:tcPr>
            <w:tcW w:w="1218" w:type="dxa"/>
          </w:tcPr>
          <w:p w14:paraId="61CA4B15" w14:textId="77777777" w:rsidR="005D6D45" w:rsidRPr="009B3DEE" w:rsidRDefault="005D6D45" w:rsidP="001F25F0">
            <w:pPr>
              <w:jc w:val="center"/>
              <w:rPr>
                <w:rFonts w:ascii="Arial" w:hAnsi="Arial" w:cs="Arial"/>
                <w:bCs/>
                <w:sz w:val="20"/>
                <w:szCs w:val="20"/>
              </w:rPr>
            </w:pPr>
            <w:r>
              <w:rPr>
                <w:rFonts w:ascii="Arial" w:hAnsi="Arial" w:cs="Arial"/>
                <w:bCs/>
                <w:sz w:val="20"/>
                <w:szCs w:val="20"/>
              </w:rPr>
              <w:t>7/46</w:t>
            </w:r>
          </w:p>
        </w:tc>
        <w:tc>
          <w:tcPr>
            <w:tcW w:w="1217" w:type="dxa"/>
          </w:tcPr>
          <w:p w14:paraId="28AF4836" w14:textId="77777777" w:rsidR="005D6D45" w:rsidRPr="009B3DEE" w:rsidRDefault="005D6D45" w:rsidP="001F25F0">
            <w:pPr>
              <w:jc w:val="center"/>
              <w:rPr>
                <w:rFonts w:ascii="Arial" w:hAnsi="Arial" w:cs="Arial"/>
                <w:bCs/>
                <w:sz w:val="20"/>
                <w:szCs w:val="20"/>
              </w:rPr>
            </w:pPr>
            <w:r>
              <w:rPr>
                <w:rFonts w:ascii="Arial" w:hAnsi="Arial" w:cs="Arial"/>
                <w:bCs/>
                <w:sz w:val="20"/>
                <w:szCs w:val="20"/>
              </w:rPr>
              <w:t>8/46</w:t>
            </w:r>
          </w:p>
        </w:tc>
        <w:tc>
          <w:tcPr>
            <w:tcW w:w="1218" w:type="dxa"/>
          </w:tcPr>
          <w:p w14:paraId="67720273" w14:textId="77777777" w:rsidR="005D6D45" w:rsidRPr="009B3DEE" w:rsidRDefault="005D6D45" w:rsidP="001F25F0">
            <w:pPr>
              <w:jc w:val="center"/>
              <w:rPr>
                <w:rFonts w:ascii="Arial" w:hAnsi="Arial" w:cs="Arial"/>
                <w:bCs/>
                <w:sz w:val="20"/>
                <w:szCs w:val="20"/>
              </w:rPr>
            </w:pPr>
            <w:r>
              <w:rPr>
                <w:rFonts w:ascii="Arial" w:hAnsi="Arial" w:cs="Arial"/>
                <w:bCs/>
                <w:sz w:val="20"/>
                <w:szCs w:val="20"/>
              </w:rPr>
              <w:t>3/47</w:t>
            </w:r>
          </w:p>
        </w:tc>
        <w:tc>
          <w:tcPr>
            <w:tcW w:w="1217" w:type="dxa"/>
          </w:tcPr>
          <w:p w14:paraId="1BD4F6E2" w14:textId="77777777" w:rsidR="005D6D45" w:rsidRPr="009B3DEE" w:rsidRDefault="005D6D45" w:rsidP="001F25F0">
            <w:pPr>
              <w:jc w:val="center"/>
              <w:rPr>
                <w:rFonts w:ascii="Arial" w:hAnsi="Arial" w:cs="Arial"/>
                <w:bCs/>
                <w:sz w:val="20"/>
                <w:szCs w:val="20"/>
              </w:rPr>
            </w:pPr>
            <w:r>
              <w:rPr>
                <w:rFonts w:ascii="Arial" w:hAnsi="Arial" w:cs="Arial"/>
                <w:bCs/>
                <w:sz w:val="20"/>
                <w:szCs w:val="20"/>
              </w:rPr>
              <w:t>7/47</w:t>
            </w:r>
          </w:p>
        </w:tc>
        <w:tc>
          <w:tcPr>
            <w:tcW w:w="1218" w:type="dxa"/>
          </w:tcPr>
          <w:p w14:paraId="540FEE4D" w14:textId="77777777" w:rsidR="005D6D45" w:rsidRDefault="005D6D45" w:rsidP="001F25F0">
            <w:pPr>
              <w:jc w:val="center"/>
              <w:rPr>
                <w:rFonts w:ascii="Arial" w:hAnsi="Arial" w:cs="Arial"/>
                <w:bCs/>
                <w:sz w:val="20"/>
                <w:szCs w:val="20"/>
              </w:rPr>
            </w:pPr>
            <w:r>
              <w:rPr>
                <w:rFonts w:ascii="Arial" w:hAnsi="Arial" w:cs="Arial"/>
                <w:bCs/>
                <w:sz w:val="20"/>
                <w:szCs w:val="20"/>
              </w:rPr>
              <w:t>9/47</w:t>
            </w:r>
          </w:p>
        </w:tc>
        <w:tc>
          <w:tcPr>
            <w:tcW w:w="1217" w:type="dxa"/>
          </w:tcPr>
          <w:p w14:paraId="0235F4A4" w14:textId="77777777" w:rsidR="005D6D45" w:rsidRPr="009B3DEE" w:rsidRDefault="005D6D45" w:rsidP="001F25F0">
            <w:pPr>
              <w:jc w:val="center"/>
              <w:rPr>
                <w:rFonts w:ascii="Arial" w:hAnsi="Arial" w:cs="Arial"/>
                <w:bCs/>
                <w:sz w:val="20"/>
                <w:szCs w:val="20"/>
              </w:rPr>
            </w:pPr>
            <w:r>
              <w:rPr>
                <w:rFonts w:ascii="Arial" w:hAnsi="Arial" w:cs="Arial"/>
                <w:bCs/>
                <w:sz w:val="20"/>
                <w:szCs w:val="20"/>
              </w:rPr>
              <w:t>10/47</w:t>
            </w:r>
          </w:p>
        </w:tc>
        <w:tc>
          <w:tcPr>
            <w:tcW w:w="1218" w:type="dxa"/>
          </w:tcPr>
          <w:p w14:paraId="6AF6E3EF" w14:textId="77777777" w:rsidR="005D6D45" w:rsidRDefault="005D6D45" w:rsidP="001F25F0">
            <w:pPr>
              <w:jc w:val="center"/>
              <w:rPr>
                <w:rFonts w:ascii="Arial" w:hAnsi="Arial" w:cs="Arial"/>
                <w:bCs/>
                <w:sz w:val="20"/>
                <w:szCs w:val="20"/>
              </w:rPr>
            </w:pPr>
            <w:r>
              <w:rPr>
                <w:rFonts w:ascii="Arial" w:hAnsi="Arial" w:cs="Arial"/>
                <w:bCs/>
                <w:sz w:val="20"/>
                <w:szCs w:val="20"/>
              </w:rPr>
              <w:t>12/47</w:t>
            </w:r>
          </w:p>
        </w:tc>
      </w:tr>
      <w:tr w:rsidR="005D6D45" w:rsidRPr="00DA6DF5" w14:paraId="44514863" w14:textId="77777777" w:rsidTr="005D6D45">
        <w:tc>
          <w:tcPr>
            <w:tcW w:w="3213" w:type="dxa"/>
            <w:tcMar>
              <w:left w:w="85" w:type="dxa"/>
              <w:right w:w="85" w:type="dxa"/>
            </w:tcMar>
          </w:tcPr>
          <w:p w14:paraId="55BFB356" w14:textId="77777777" w:rsidR="005D6D45" w:rsidRDefault="005D6D45" w:rsidP="001F25F0">
            <w:pPr>
              <w:rPr>
                <w:rFonts w:ascii="Arial" w:hAnsi="Arial" w:cs="Arial"/>
                <w:bCs/>
                <w:sz w:val="20"/>
                <w:szCs w:val="20"/>
              </w:rPr>
            </w:pPr>
            <w:r>
              <w:rPr>
                <w:rFonts w:ascii="Arial" w:hAnsi="Arial" w:cs="Arial"/>
                <w:bCs/>
                <w:sz w:val="20"/>
                <w:szCs w:val="20"/>
              </w:rPr>
              <w:t>Brondesbury</w:t>
            </w:r>
          </w:p>
        </w:tc>
        <w:tc>
          <w:tcPr>
            <w:tcW w:w="1217" w:type="dxa"/>
            <w:shd w:val="clear" w:color="auto" w:fill="DEEAF6" w:themeFill="accent5" w:themeFillTint="33"/>
          </w:tcPr>
          <w:p w14:paraId="364FD684" w14:textId="674B3D39" w:rsidR="005D6D45" w:rsidRPr="00DA6DF5" w:rsidRDefault="005D6D45" w:rsidP="001F25F0">
            <w:pPr>
              <w:jc w:val="center"/>
              <w:rPr>
                <w:rFonts w:ascii="Arial" w:hAnsi="Arial" w:cs="Arial"/>
                <w:bCs/>
                <w:sz w:val="20"/>
                <w:szCs w:val="20"/>
              </w:rPr>
            </w:pPr>
            <w:r>
              <w:rPr>
                <w:rFonts w:ascii="Arial" w:hAnsi="Arial" w:cs="Arial"/>
                <w:bCs/>
                <w:sz w:val="20"/>
                <w:szCs w:val="20"/>
              </w:rPr>
              <w:t>With C7</w:t>
            </w:r>
          </w:p>
        </w:tc>
        <w:tc>
          <w:tcPr>
            <w:tcW w:w="4870" w:type="dxa"/>
            <w:gridSpan w:val="4"/>
            <w:shd w:val="clear" w:color="auto" w:fill="DEEAF6" w:themeFill="accent5" w:themeFillTint="33"/>
          </w:tcPr>
          <w:p w14:paraId="7306CB9D" w14:textId="4CCA077D" w:rsidR="005D6D45" w:rsidRDefault="005D6D45" w:rsidP="001F25F0">
            <w:pPr>
              <w:jc w:val="center"/>
              <w:rPr>
                <w:rFonts w:ascii="Arial" w:hAnsi="Arial" w:cs="Arial"/>
                <w:bCs/>
                <w:sz w:val="20"/>
                <w:szCs w:val="20"/>
              </w:rPr>
            </w:pPr>
            <w:r>
              <w:rPr>
                <w:rFonts w:ascii="Arial" w:hAnsi="Arial" w:cs="Arial"/>
                <w:bCs/>
                <w:sz w:val="20"/>
                <w:szCs w:val="20"/>
              </w:rPr>
              <w:t>With C122</w:t>
            </w:r>
          </w:p>
        </w:tc>
        <w:tc>
          <w:tcPr>
            <w:tcW w:w="1218" w:type="dxa"/>
            <w:shd w:val="clear" w:color="auto" w:fill="E2EFD9" w:themeFill="accent6" w:themeFillTint="33"/>
          </w:tcPr>
          <w:p w14:paraId="66BE3381" w14:textId="77777777" w:rsidR="005D6D45" w:rsidRDefault="005D6D45" w:rsidP="001F25F0">
            <w:pPr>
              <w:jc w:val="center"/>
              <w:rPr>
                <w:rFonts w:ascii="Arial" w:hAnsi="Arial" w:cs="Arial"/>
                <w:bCs/>
                <w:sz w:val="20"/>
                <w:szCs w:val="20"/>
              </w:rPr>
            </w:pPr>
            <w:r>
              <w:rPr>
                <w:rFonts w:ascii="Arial" w:hAnsi="Arial" w:cs="Arial"/>
                <w:bCs/>
                <w:sz w:val="20"/>
                <w:szCs w:val="20"/>
              </w:rPr>
              <w:t>88</w:t>
            </w:r>
          </w:p>
        </w:tc>
        <w:tc>
          <w:tcPr>
            <w:tcW w:w="1217" w:type="dxa"/>
            <w:shd w:val="clear" w:color="auto" w:fill="E2EFD9" w:themeFill="accent6" w:themeFillTint="33"/>
          </w:tcPr>
          <w:p w14:paraId="29CAC43D" w14:textId="77777777" w:rsidR="005D6D45" w:rsidRPr="00DA6DF5" w:rsidRDefault="005D6D45" w:rsidP="001F25F0">
            <w:pPr>
              <w:jc w:val="center"/>
              <w:rPr>
                <w:rFonts w:ascii="Arial" w:hAnsi="Arial" w:cs="Arial"/>
                <w:bCs/>
                <w:sz w:val="20"/>
                <w:szCs w:val="20"/>
              </w:rPr>
            </w:pPr>
            <w:r>
              <w:rPr>
                <w:rFonts w:ascii="Arial" w:hAnsi="Arial" w:cs="Arial"/>
                <w:bCs/>
                <w:sz w:val="20"/>
                <w:szCs w:val="20"/>
              </w:rPr>
              <w:t>95</w:t>
            </w:r>
          </w:p>
        </w:tc>
        <w:tc>
          <w:tcPr>
            <w:tcW w:w="1218" w:type="dxa"/>
            <w:shd w:val="clear" w:color="auto" w:fill="E2EFD9" w:themeFill="accent6" w:themeFillTint="33"/>
          </w:tcPr>
          <w:p w14:paraId="62D732F9" w14:textId="77777777" w:rsidR="005D6D45" w:rsidRDefault="005D6D45" w:rsidP="001F25F0">
            <w:pPr>
              <w:jc w:val="center"/>
              <w:rPr>
                <w:rFonts w:ascii="Arial" w:hAnsi="Arial" w:cs="Arial"/>
                <w:bCs/>
                <w:sz w:val="20"/>
                <w:szCs w:val="20"/>
              </w:rPr>
            </w:pPr>
            <w:r>
              <w:rPr>
                <w:rFonts w:ascii="Arial" w:hAnsi="Arial" w:cs="Arial"/>
                <w:bCs/>
                <w:sz w:val="20"/>
                <w:szCs w:val="20"/>
              </w:rPr>
              <w:t>88</w:t>
            </w:r>
          </w:p>
        </w:tc>
        <w:tc>
          <w:tcPr>
            <w:tcW w:w="1217" w:type="dxa"/>
            <w:shd w:val="clear" w:color="auto" w:fill="E2EFD9" w:themeFill="accent6" w:themeFillTint="33"/>
          </w:tcPr>
          <w:p w14:paraId="74CB59FD" w14:textId="77777777" w:rsidR="005D6D45" w:rsidRPr="00DA6DF5" w:rsidRDefault="005D6D45" w:rsidP="001F25F0">
            <w:pPr>
              <w:jc w:val="center"/>
              <w:rPr>
                <w:rFonts w:ascii="Arial" w:hAnsi="Arial" w:cs="Arial"/>
                <w:bCs/>
                <w:sz w:val="20"/>
                <w:szCs w:val="20"/>
              </w:rPr>
            </w:pPr>
            <w:r>
              <w:rPr>
                <w:rFonts w:ascii="Arial" w:hAnsi="Arial" w:cs="Arial"/>
                <w:bCs/>
                <w:sz w:val="20"/>
                <w:szCs w:val="20"/>
              </w:rPr>
              <w:t>85</w:t>
            </w:r>
          </w:p>
        </w:tc>
        <w:tc>
          <w:tcPr>
            <w:tcW w:w="1218" w:type="dxa"/>
            <w:shd w:val="clear" w:color="auto" w:fill="E2EFD9" w:themeFill="accent6" w:themeFillTint="33"/>
          </w:tcPr>
          <w:p w14:paraId="38482F74" w14:textId="77777777" w:rsidR="005D6D45" w:rsidRPr="00DA6DF5" w:rsidRDefault="005D6D45" w:rsidP="001F25F0">
            <w:pPr>
              <w:jc w:val="center"/>
              <w:rPr>
                <w:rFonts w:ascii="Arial" w:hAnsi="Arial" w:cs="Arial"/>
                <w:bCs/>
                <w:sz w:val="20"/>
                <w:szCs w:val="20"/>
              </w:rPr>
            </w:pPr>
            <w:r>
              <w:rPr>
                <w:rFonts w:ascii="Arial" w:hAnsi="Arial" w:cs="Arial"/>
                <w:bCs/>
                <w:sz w:val="20"/>
                <w:szCs w:val="20"/>
              </w:rPr>
              <w:t>90</w:t>
            </w:r>
          </w:p>
        </w:tc>
      </w:tr>
    </w:tbl>
    <w:p w14:paraId="66A54338" w14:textId="77777777" w:rsidR="00170155" w:rsidRDefault="00170155" w:rsidP="00052150">
      <w:pPr>
        <w:jc w:val="both"/>
        <w:rPr>
          <w:rFonts w:ascii="Arial" w:hAnsi="Arial" w:cs="Arial"/>
          <w:bCs/>
          <w:sz w:val="20"/>
          <w:szCs w:val="20"/>
        </w:rPr>
      </w:pPr>
    </w:p>
    <w:p w14:paraId="31770F64" w14:textId="77777777" w:rsidR="00170155" w:rsidRDefault="00170155" w:rsidP="00052150">
      <w:pPr>
        <w:jc w:val="both"/>
        <w:rPr>
          <w:rFonts w:ascii="Arial" w:hAnsi="Arial" w:cs="Arial"/>
          <w:bCs/>
          <w:sz w:val="20"/>
          <w:szCs w:val="20"/>
        </w:rPr>
      </w:pPr>
    </w:p>
    <w:p w14:paraId="54684660" w14:textId="77777777" w:rsidR="005D6D45" w:rsidRDefault="005D6D45">
      <w:pPr>
        <w:spacing w:after="160" w:line="259" w:lineRule="auto"/>
        <w:rPr>
          <w:rFonts w:ascii="Arial" w:hAnsi="Arial" w:cs="Arial"/>
          <w:bCs/>
          <w:sz w:val="8"/>
          <w:szCs w:val="8"/>
        </w:rPr>
      </w:pPr>
      <w:r>
        <w:rPr>
          <w:rFonts w:ascii="Arial" w:hAnsi="Arial" w:cs="Arial"/>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473"/>
      </w:tblGrid>
      <w:tr w:rsidR="001B64A2" w14:paraId="39BB7071" w14:textId="77777777" w:rsidTr="00457A37">
        <w:tc>
          <w:tcPr>
            <w:tcW w:w="10915" w:type="dxa"/>
            <w:vMerge w:val="restart"/>
          </w:tcPr>
          <w:p w14:paraId="6C31BE42" w14:textId="77777777" w:rsidR="001B64A2" w:rsidRPr="006569A9" w:rsidRDefault="001B64A2" w:rsidP="001B64A2">
            <w:pPr>
              <w:jc w:val="both"/>
              <w:rPr>
                <w:rFonts w:ascii="Arial" w:hAnsi="Arial" w:cs="Arial"/>
                <w:sz w:val="20"/>
                <w:szCs w:val="20"/>
              </w:rPr>
            </w:pPr>
            <w:r w:rsidRPr="005A3705">
              <w:rPr>
                <w:rFonts w:ascii="Arial" w:hAnsi="Arial" w:cs="Arial"/>
                <w:b/>
                <w:sz w:val="20"/>
                <w:szCs w:val="20"/>
              </w:rPr>
              <w:lastRenderedPageBreak/>
              <w:t>Chiswick, Magnolia Road –</w:t>
            </w:r>
            <w:r>
              <w:rPr>
                <w:rFonts w:ascii="Arial" w:hAnsi="Arial" w:cs="Arial"/>
                <w:b/>
                <w:sz w:val="20"/>
                <w:szCs w:val="20"/>
              </w:rPr>
              <w:t xml:space="preserve"> </w:t>
            </w:r>
            <w:r w:rsidRPr="006569A9">
              <w:rPr>
                <w:rFonts w:ascii="Arial" w:hAnsi="Arial" w:cs="Arial"/>
                <w:sz w:val="20"/>
                <w:szCs w:val="20"/>
              </w:rPr>
              <w:t>The Magnolia Road W4 camp was located opposite the junction with Ernest Gardens. The houses that were once there had suffered damaged from bombs landing on the other side of the railway in Thames Road.</w:t>
            </w:r>
            <w:r>
              <w:rPr>
                <w:rFonts w:ascii="Arial" w:hAnsi="Arial" w:cs="Arial"/>
                <w:sz w:val="20"/>
                <w:szCs w:val="20"/>
              </w:rPr>
              <w:t xml:space="preserve"> </w:t>
            </w:r>
            <w:r w:rsidRPr="00CD19B7">
              <w:rPr>
                <w:rFonts w:ascii="Arial" w:hAnsi="Arial" w:cs="Arial"/>
                <w:bCs/>
                <w:sz w:val="20"/>
                <w:szCs w:val="20"/>
              </w:rPr>
              <w:t xml:space="preserve">Approx NGR TQ </w:t>
            </w:r>
            <w:r>
              <w:rPr>
                <w:rFonts w:ascii="Arial" w:hAnsi="Arial" w:cs="Arial"/>
                <w:bCs/>
                <w:sz w:val="20"/>
                <w:szCs w:val="20"/>
              </w:rPr>
              <w:t>197 776.</w:t>
            </w:r>
          </w:p>
          <w:p w14:paraId="4B5CEC47" w14:textId="77777777" w:rsidR="001B64A2" w:rsidRPr="005D6D45" w:rsidRDefault="001B64A2" w:rsidP="001B64A2">
            <w:pPr>
              <w:jc w:val="both"/>
              <w:rPr>
                <w:rFonts w:ascii="Arial" w:hAnsi="Arial" w:cs="Arial"/>
                <w:b/>
                <w:sz w:val="12"/>
                <w:szCs w:val="12"/>
              </w:rPr>
            </w:pPr>
          </w:p>
          <w:p w14:paraId="46E134D6" w14:textId="77777777" w:rsidR="001B64A2" w:rsidRPr="005D6D45" w:rsidRDefault="001B64A2" w:rsidP="001B64A2">
            <w:pPr>
              <w:jc w:val="both"/>
              <w:rPr>
                <w:rFonts w:ascii="Arial" w:hAnsi="Arial" w:cs="Arial"/>
                <w:bCs/>
                <w:sz w:val="20"/>
                <w:szCs w:val="20"/>
              </w:rPr>
            </w:pPr>
            <w:r w:rsidRPr="005D6D45">
              <w:rPr>
                <w:rFonts w:ascii="Arial" w:hAnsi="Arial" w:cs="Arial"/>
                <w:bCs/>
                <w:sz w:val="20"/>
                <w:szCs w:val="20"/>
              </w:rPr>
              <w:t>Almost certainly attached to a different main camp before March 1947.</w:t>
            </w:r>
          </w:p>
          <w:p w14:paraId="48B4D5CD" w14:textId="77777777" w:rsidR="001B64A2" w:rsidRPr="005D6D45" w:rsidRDefault="001B64A2" w:rsidP="001B64A2">
            <w:pPr>
              <w:jc w:val="both"/>
              <w:rPr>
                <w:rFonts w:ascii="Arial" w:hAnsi="Arial" w:cs="Arial"/>
                <w:bCs/>
                <w:sz w:val="12"/>
                <w:szCs w:val="12"/>
              </w:rPr>
            </w:pPr>
          </w:p>
          <w:p w14:paraId="5C7AEE11" w14:textId="77777777" w:rsidR="001B64A2" w:rsidRDefault="001B64A2" w:rsidP="001B64A2">
            <w:pPr>
              <w:jc w:val="both"/>
              <w:rPr>
                <w:rFonts w:ascii="Arial" w:hAnsi="Arial" w:cs="Arial"/>
                <w:bCs/>
                <w:sz w:val="20"/>
                <w:szCs w:val="20"/>
              </w:rPr>
            </w:pPr>
            <w:r w:rsidRPr="005A3705">
              <w:rPr>
                <w:rFonts w:ascii="Arial" w:hAnsi="Arial" w:cs="Arial"/>
                <w:b/>
                <w:sz w:val="20"/>
                <w:szCs w:val="20"/>
              </w:rPr>
              <w:t>March 1947</w:t>
            </w:r>
            <w:r>
              <w:rPr>
                <w:rFonts w:ascii="Arial" w:hAnsi="Arial" w:cs="Arial"/>
                <w:bCs/>
                <w:sz w:val="20"/>
                <w:szCs w:val="20"/>
              </w:rPr>
              <w:t xml:space="preserve"> – Hostel leader; [Waldemar] Kisch (B), “</w:t>
            </w:r>
            <w:r w:rsidRPr="00044520">
              <w:rPr>
                <w:rFonts w:ascii="Arial" w:hAnsi="Arial" w:cs="Arial"/>
                <w:bCs/>
                <w:i/>
                <w:iCs/>
                <w:sz w:val="20"/>
                <w:szCs w:val="20"/>
              </w:rPr>
              <w:t>Unpolitical, but has given abundant evidence of reasonable outlook.”</w:t>
            </w:r>
          </w:p>
          <w:p w14:paraId="730BDEC9" w14:textId="77777777" w:rsidR="001B64A2" w:rsidRPr="005D6D45" w:rsidRDefault="001B64A2" w:rsidP="001B64A2">
            <w:pPr>
              <w:jc w:val="both"/>
              <w:rPr>
                <w:rFonts w:ascii="Arial" w:hAnsi="Arial" w:cs="Arial"/>
                <w:color w:val="373151"/>
                <w:sz w:val="12"/>
                <w:szCs w:val="12"/>
              </w:rPr>
            </w:pPr>
          </w:p>
          <w:p w14:paraId="296EB257" w14:textId="77777777" w:rsidR="001B64A2" w:rsidRDefault="001B64A2" w:rsidP="001B64A2">
            <w:pPr>
              <w:jc w:val="both"/>
              <w:rPr>
                <w:rFonts w:ascii="Arial" w:hAnsi="Arial" w:cs="Arial"/>
                <w:color w:val="373151"/>
                <w:sz w:val="20"/>
                <w:szCs w:val="20"/>
              </w:rPr>
            </w:pPr>
            <w:r w:rsidRPr="00F228C9">
              <w:rPr>
                <w:rFonts w:ascii="Arial" w:hAnsi="Arial" w:cs="Arial"/>
                <w:b/>
                <w:bCs/>
                <w:color w:val="373151"/>
                <w:sz w:val="20"/>
                <w:szCs w:val="20"/>
              </w:rPr>
              <w:t xml:space="preserve">July </w:t>
            </w:r>
            <w:r>
              <w:rPr>
                <w:rFonts w:ascii="Arial" w:hAnsi="Arial" w:cs="Arial"/>
                <w:b/>
                <w:bCs/>
                <w:color w:val="373151"/>
                <w:sz w:val="20"/>
                <w:szCs w:val="20"/>
              </w:rPr>
              <w:t xml:space="preserve">: September </w:t>
            </w:r>
            <w:r w:rsidRPr="00F228C9">
              <w:rPr>
                <w:rFonts w:ascii="Arial" w:hAnsi="Arial" w:cs="Arial"/>
                <w:b/>
                <w:bCs/>
                <w:color w:val="373151"/>
                <w:sz w:val="20"/>
                <w:szCs w:val="20"/>
              </w:rPr>
              <w:t>1947</w:t>
            </w:r>
            <w:r>
              <w:rPr>
                <w:rFonts w:ascii="Arial" w:hAnsi="Arial" w:cs="Arial"/>
                <w:color w:val="373151"/>
                <w:sz w:val="20"/>
                <w:szCs w:val="20"/>
              </w:rPr>
              <w:t xml:space="preserve"> – same leader.</w:t>
            </w:r>
          </w:p>
          <w:p w14:paraId="16BC8E0C" w14:textId="77777777" w:rsidR="001B64A2" w:rsidRPr="005D6D45" w:rsidRDefault="001B64A2" w:rsidP="001B64A2">
            <w:pPr>
              <w:jc w:val="both"/>
              <w:rPr>
                <w:rFonts w:ascii="Arial" w:hAnsi="Arial" w:cs="Arial"/>
                <w:color w:val="373151"/>
                <w:sz w:val="12"/>
                <w:szCs w:val="12"/>
              </w:rPr>
            </w:pPr>
          </w:p>
          <w:p w14:paraId="5AA21F0D" w14:textId="77777777" w:rsidR="001B64A2" w:rsidRDefault="001B64A2" w:rsidP="001B64A2">
            <w:pPr>
              <w:jc w:val="both"/>
              <w:rPr>
                <w:rFonts w:ascii="Arial" w:hAnsi="Arial" w:cs="Arial"/>
                <w:color w:val="373151"/>
                <w:sz w:val="20"/>
                <w:szCs w:val="20"/>
              </w:rPr>
            </w:pPr>
            <w:r w:rsidRPr="005D6D45">
              <w:rPr>
                <w:rFonts w:ascii="Arial" w:hAnsi="Arial" w:cs="Arial"/>
                <w:b/>
                <w:bCs/>
                <w:color w:val="373151"/>
                <w:sz w:val="20"/>
                <w:szCs w:val="20"/>
              </w:rPr>
              <w:t>October 1947</w:t>
            </w:r>
            <w:r>
              <w:rPr>
                <w:rFonts w:ascii="Arial" w:hAnsi="Arial" w:cs="Arial"/>
                <w:color w:val="373151"/>
                <w:sz w:val="20"/>
                <w:szCs w:val="20"/>
              </w:rPr>
              <w:t xml:space="preserve"> – Hostel leader;</w:t>
            </w:r>
            <w:r w:rsidRPr="004008C0">
              <w:rPr>
                <w:rFonts w:ascii="Arial" w:hAnsi="Arial" w:cs="Arial"/>
                <w:bCs/>
                <w:sz w:val="20"/>
                <w:szCs w:val="20"/>
              </w:rPr>
              <w:t xml:space="preserve"> </w:t>
            </w:r>
            <w:proofErr w:type="spellStart"/>
            <w:r>
              <w:rPr>
                <w:rFonts w:ascii="Arial" w:hAnsi="Arial" w:cs="Arial"/>
                <w:bCs/>
                <w:sz w:val="20"/>
                <w:szCs w:val="20"/>
              </w:rPr>
              <w:t>OFw</w:t>
            </w:r>
            <w:proofErr w:type="spellEnd"/>
            <w:r>
              <w:rPr>
                <w:rFonts w:ascii="Arial" w:hAnsi="Arial" w:cs="Arial"/>
                <w:bCs/>
                <w:sz w:val="20"/>
                <w:szCs w:val="20"/>
              </w:rPr>
              <w:t xml:space="preserve"> Wilhelm Kalina (B), from Cockfosters hostel.</w:t>
            </w:r>
          </w:p>
          <w:p w14:paraId="188E1482" w14:textId="77777777" w:rsidR="001B64A2" w:rsidRDefault="001B64A2" w:rsidP="001B64A2">
            <w:pPr>
              <w:jc w:val="both"/>
              <w:rPr>
                <w:rFonts w:ascii="Arial" w:hAnsi="Arial" w:cs="Arial"/>
                <w:bCs/>
                <w:sz w:val="20"/>
                <w:szCs w:val="20"/>
              </w:rPr>
            </w:pPr>
          </w:p>
          <w:tbl>
            <w:tblPr>
              <w:tblStyle w:val="TableGrid"/>
              <w:tblW w:w="5000" w:type="pct"/>
              <w:tblLook w:val="04A0" w:firstRow="1" w:lastRow="0" w:firstColumn="1" w:lastColumn="0" w:noHBand="0" w:noVBand="1"/>
            </w:tblPr>
            <w:tblGrid>
              <w:gridCol w:w="1924"/>
              <w:gridCol w:w="778"/>
              <w:gridCol w:w="874"/>
              <w:gridCol w:w="873"/>
              <w:gridCol w:w="874"/>
              <w:gridCol w:w="873"/>
              <w:gridCol w:w="874"/>
              <w:gridCol w:w="873"/>
              <w:gridCol w:w="874"/>
              <w:gridCol w:w="936"/>
              <w:gridCol w:w="936"/>
            </w:tblGrid>
            <w:tr w:rsidR="001B64A2" w14:paraId="67CEDE52" w14:textId="77777777" w:rsidTr="00895545">
              <w:tc>
                <w:tcPr>
                  <w:tcW w:w="3213" w:type="dxa"/>
                </w:tcPr>
                <w:p w14:paraId="1DB59074" w14:textId="77777777" w:rsidR="001B64A2" w:rsidRPr="009B3DEE" w:rsidRDefault="001B64A2" w:rsidP="001B64A2">
                  <w:pPr>
                    <w:rPr>
                      <w:rFonts w:ascii="Arial" w:hAnsi="Arial" w:cs="Arial"/>
                      <w:bCs/>
                      <w:sz w:val="20"/>
                      <w:szCs w:val="20"/>
                    </w:rPr>
                  </w:pPr>
                </w:p>
              </w:tc>
              <w:tc>
                <w:tcPr>
                  <w:tcW w:w="1217" w:type="dxa"/>
                </w:tcPr>
                <w:p w14:paraId="597361B8" w14:textId="77777777" w:rsidR="001B64A2" w:rsidRPr="009B3DEE" w:rsidRDefault="001B64A2" w:rsidP="001B64A2">
                  <w:pPr>
                    <w:jc w:val="center"/>
                    <w:rPr>
                      <w:rFonts w:ascii="Arial" w:hAnsi="Arial" w:cs="Arial"/>
                      <w:bCs/>
                      <w:sz w:val="20"/>
                      <w:szCs w:val="20"/>
                    </w:rPr>
                  </w:pPr>
                  <w:r>
                    <w:rPr>
                      <w:rFonts w:ascii="Arial" w:hAnsi="Arial" w:cs="Arial"/>
                      <w:bCs/>
                      <w:sz w:val="20"/>
                      <w:szCs w:val="20"/>
                    </w:rPr>
                    <w:t>44</w:t>
                  </w:r>
                </w:p>
              </w:tc>
              <w:tc>
                <w:tcPr>
                  <w:tcW w:w="1218" w:type="dxa"/>
                </w:tcPr>
                <w:p w14:paraId="3A78B6CC" w14:textId="77777777" w:rsidR="001B64A2" w:rsidRPr="009B3DEE" w:rsidRDefault="001B64A2" w:rsidP="001B64A2">
                  <w:pPr>
                    <w:jc w:val="center"/>
                    <w:rPr>
                      <w:rFonts w:ascii="Arial" w:hAnsi="Arial" w:cs="Arial"/>
                      <w:bCs/>
                      <w:sz w:val="20"/>
                      <w:szCs w:val="20"/>
                    </w:rPr>
                  </w:pPr>
                  <w:r>
                    <w:rPr>
                      <w:rFonts w:ascii="Arial" w:hAnsi="Arial" w:cs="Arial"/>
                      <w:bCs/>
                      <w:sz w:val="20"/>
                      <w:szCs w:val="20"/>
                    </w:rPr>
                    <w:t>4/46</w:t>
                  </w:r>
                </w:p>
              </w:tc>
              <w:tc>
                <w:tcPr>
                  <w:tcW w:w="1217" w:type="dxa"/>
                </w:tcPr>
                <w:p w14:paraId="4409799D" w14:textId="77777777" w:rsidR="001B64A2" w:rsidRPr="009B3DEE" w:rsidRDefault="001B64A2" w:rsidP="001B64A2">
                  <w:pPr>
                    <w:jc w:val="center"/>
                    <w:rPr>
                      <w:rFonts w:ascii="Arial" w:hAnsi="Arial" w:cs="Arial"/>
                      <w:bCs/>
                      <w:sz w:val="20"/>
                      <w:szCs w:val="20"/>
                    </w:rPr>
                  </w:pPr>
                  <w:r>
                    <w:rPr>
                      <w:rFonts w:ascii="Arial" w:hAnsi="Arial" w:cs="Arial"/>
                      <w:bCs/>
                      <w:sz w:val="20"/>
                      <w:szCs w:val="20"/>
                    </w:rPr>
                    <w:t>5/46</w:t>
                  </w:r>
                </w:p>
              </w:tc>
              <w:tc>
                <w:tcPr>
                  <w:tcW w:w="1218" w:type="dxa"/>
                </w:tcPr>
                <w:p w14:paraId="3A8B5D25" w14:textId="77777777" w:rsidR="001B64A2" w:rsidRPr="009B3DEE" w:rsidRDefault="001B64A2" w:rsidP="001B64A2">
                  <w:pPr>
                    <w:jc w:val="center"/>
                    <w:rPr>
                      <w:rFonts w:ascii="Arial" w:hAnsi="Arial" w:cs="Arial"/>
                      <w:bCs/>
                      <w:sz w:val="20"/>
                      <w:szCs w:val="20"/>
                    </w:rPr>
                  </w:pPr>
                  <w:r>
                    <w:rPr>
                      <w:rFonts w:ascii="Arial" w:hAnsi="Arial" w:cs="Arial"/>
                      <w:bCs/>
                      <w:sz w:val="20"/>
                      <w:szCs w:val="20"/>
                    </w:rPr>
                    <w:t>7/46</w:t>
                  </w:r>
                </w:p>
              </w:tc>
              <w:tc>
                <w:tcPr>
                  <w:tcW w:w="1217" w:type="dxa"/>
                </w:tcPr>
                <w:p w14:paraId="0F811781" w14:textId="77777777" w:rsidR="001B64A2" w:rsidRPr="009B3DEE" w:rsidRDefault="001B64A2" w:rsidP="001B64A2">
                  <w:pPr>
                    <w:jc w:val="center"/>
                    <w:rPr>
                      <w:rFonts w:ascii="Arial" w:hAnsi="Arial" w:cs="Arial"/>
                      <w:bCs/>
                      <w:sz w:val="20"/>
                      <w:szCs w:val="20"/>
                    </w:rPr>
                  </w:pPr>
                  <w:r>
                    <w:rPr>
                      <w:rFonts w:ascii="Arial" w:hAnsi="Arial" w:cs="Arial"/>
                      <w:bCs/>
                      <w:sz w:val="20"/>
                      <w:szCs w:val="20"/>
                    </w:rPr>
                    <w:t>8/46</w:t>
                  </w:r>
                </w:p>
              </w:tc>
              <w:tc>
                <w:tcPr>
                  <w:tcW w:w="1218" w:type="dxa"/>
                </w:tcPr>
                <w:p w14:paraId="666F7924" w14:textId="77777777" w:rsidR="001B64A2" w:rsidRPr="009B3DEE" w:rsidRDefault="001B64A2" w:rsidP="001B64A2">
                  <w:pPr>
                    <w:jc w:val="center"/>
                    <w:rPr>
                      <w:rFonts w:ascii="Arial" w:hAnsi="Arial" w:cs="Arial"/>
                      <w:bCs/>
                      <w:sz w:val="20"/>
                      <w:szCs w:val="20"/>
                    </w:rPr>
                  </w:pPr>
                  <w:r>
                    <w:rPr>
                      <w:rFonts w:ascii="Arial" w:hAnsi="Arial" w:cs="Arial"/>
                      <w:bCs/>
                      <w:sz w:val="20"/>
                      <w:szCs w:val="20"/>
                    </w:rPr>
                    <w:t>3/47</w:t>
                  </w:r>
                </w:p>
              </w:tc>
              <w:tc>
                <w:tcPr>
                  <w:tcW w:w="1217" w:type="dxa"/>
                </w:tcPr>
                <w:p w14:paraId="5D874CA4" w14:textId="77777777" w:rsidR="001B64A2" w:rsidRPr="009B3DEE" w:rsidRDefault="001B64A2" w:rsidP="001B64A2">
                  <w:pPr>
                    <w:jc w:val="center"/>
                    <w:rPr>
                      <w:rFonts w:ascii="Arial" w:hAnsi="Arial" w:cs="Arial"/>
                      <w:bCs/>
                      <w:sz w:val="20"/>
                      <w:szCs w:val="20"/>
                    </w:rPr>
                  </w:pPr>
                  <w:r>
                    <w:rPr>
                      <w:rFonts w:ascii="Arial" w:hAnsi="Arial" w:cs="Arial"/>
                      <w:bCs/>
                      <w:sz w:val="20"/>
                      <w:szCs w:val="20"/>
                    </w:rPr>
                    <w:t>7/47</w:t>
                  </w:r>
                </w:p>
              </w:tc>
              <w:tc>
                <w:tcPr>
                  <w:tcW w:w="1218" w:type="dxa"/>
                </w:tcPr>
                <w:p w14:paraId="2A94255E" w14:textId="77777777" w:rsidR="001B64A2" w:rsidRDefault="001B64A2" w:rsidP="001B64A2">
                  <w:pPr>
                    <w:jc w:val="center"/>
                    <w:rPr>
                      <w:rFonts w:ascii="Arial" w:hAnsi="Arial" w:cs="Arial"/>
                      <w:bCs/>
                      <w:sz w:val="20"/>
                      <w:szCs w:val="20"/>
                    </w:rPr>
                  </w:pPr>
                  <w:r>
                    <w:rPr>
                      <w:rFonts w:ascii="Arial" w:hAnsi="Arial" w:cs="Arial"/>
                      <w:bCs/>
                      <w:sz w:val="20"/>
                      <w:szCs w:val="20"/>
                    </w:rPr>
                    <w:t>9/47</w:t>
                  </w:r>
                </w:p>
              </w:tc>
              <w:tc>
                <w:tcPr>
                  <w:tcW w:w="1217" w:type="dxa"/>
                </w:tcPr>
                <w:p w14:paraId="106A4F4F" w14:textId="77777777" w:rsidR="001B64A2" w:rsidRPr="009B3DEE" w:rsidRDefault="001B64A2" w:rsidP="001B64A2">
                  <w:pPr>
                    <w:jc w:val="center"/>
                    <w:rPr>
                      <w:rFonts w:ascii="Arial" w:hAnsi="Arial" w:cs="Arial"/>
                      <w:bCs/>
                      <w:sz w:val="20"/>
                      <w:szCs w:val="20"/>
                    </w:rPr>
                  </w:pPr>
                  <w:r>
                    <w:rPr>
                      <w:rFonts w:ascii="Arial" w:hAnsi="Arial" w:cs="Arial"/>
                      <w:bCs/>
                      <w:sz w:val="20"/>
                      <w:szCs w:val="20"/>
                    </w:rPr>
                    <w:t>10/47</w:t>
                  </w:r>
                </w:p>
              </w:tc>
              <w:tc>
                <w:tcPr>
                  <w:tcW w:w="1218" w:type="dxa"/>
                </w:tcPr>
                <w:p w14:paraId="59713A1A" w14:textId="77777777" w:rsidR="001B64A2" w:rsidRDefault="001B64A2" w:rsidP="001B64A2">
                  <w:pPr>
                    <w:jc w:val="center"/>
                    <w:rPr>
                      <w:rFonts w:ascii="Arial" w:hAnsi="Arial" w:cs="Arial"/>
                      <w:bCs/>
                      <w:sz w:val="20"/>
                      <w:szCs w:val="20"/>
                    </w:rPr>
                  </w:pPr>
                  <w:r>
                    <w:rPr>
                      <w:rFonts w:ascii="Arial" w:hAnsi="Arial" w:cs="Arial"/>
                      <w:bCs/>
                      <w:sz w:val="20"/>
                      <w:szCs w:val="20"/>
                    </w:rPr>
                    <w:t>12/47</w:t>
                  </w:r>
                </w:p>
              </w:tc>
            </w:tr>
            <w:tr w:rsidR="001B64A2" w:rsidRPr="00DA6DF5" w14:paraId="423CF364" w14:textId="77777777" w:rsidTr="00895545">
              <w:tc>
                <w:tcPr>
                  <w:tcW w:w="3213" w:type="dxa"/>
                  <w:tcMar>
                    <w:left w:w="85" w:type="dxa"/>
                    <w:right w:w="28" w:type="dxa"/>
                  </w:tcMar>
                </w:tcPr>
                <w:p w14:paraId="0633D8B1" w14:textId="77777777" w:rsidR="001B64A2" w:rsidRDefault="001B64A2" w:rsidP="001B64A2">
                  <w:pPr>
                    <w:rPr>
                      <w:rFonts w:ascii="Arial" w:hAnsi="Arial" w:cs="Arial"/>
                      <w:bCs/>
                      <w:sz w:val="20"/>
                      <w:szCs w:val="20"/>
                    </w:rPr>
                  </w:pPr>
                  <w:r>
                    <w:rPr>
                      <w:rFonts w:ascii="Arial" w:hAnsi="Arial" w:cs="Arial"/>
                      <w:bCs/>
                      <w:sz w:val="20"/>
                      <w:szCs w:val="20"/>
                    </w:rPr>
                    <w:t>Chiswick Magnolia Road</w:t>
                  </w:r>
                </w:p>
              </w:tc>
              <w:tc>
                <w:tcPr>
                  <w:tcW w:w="1217" w:type="dxa"/>
                  <w:shd w:val="clear" w:color="auto" w:fill="FFF2CC" w:themeFill="accent4" w:themeFillTint="33"/>
                </w:tcPr>
                <w:p w14:paraId="0E0CBD2B" w14:textId="77777777" w:rsidR="001B64A2" w:rsidRPr="00DA6DF5" w:rsidRDefault="001B64A2" w:rsidP="001B64A2">
                  <w:pPr>
                    <w:jc w:val="center"/>
                    <w:rPr>
                      <w:rFonts w:ascii="Arial" w:hAnsi="Arial" w:cs="Arial"/>
                      <w:bCs/>
                      <w:sz w:val="20"/>
                      <w:szCs w:val="20"/>
                    </w:rPr>
                  </w:pPr>
                </w:p>
              </w:tc>
              <w:tc>
                <w:tcPr>
                  <w:tcW w:w="1218" w:type="dxa"/>
                  <w:shd w:val="clear" w:color="auto" w:fill="FFF2CC" w:themeFill="accent4" w:themeFillTint="33"/>
                </w:tcPr>
                <w:p w14:paraId="19C1DD4F" w14:textId="77777777" w:rsidR="001B64A2" w:rsidRPr="00DA6DF5" w:rsidRDefault="001B64A2" w:rsidP="001B64A2">
                  <w:pPr>
                    <w:jc w:val="center"/>
                    <w:rPr>
                      <w:rFonts w:ascii="Arial" w:hAnsi="Arial" w:cs="Arial"/>
                      <w:bCs/>
                      <w:sz w:val="20"/>
                      <w:szCs w:val="20"/>
                    </w:rPr>
                  </w:pPr>
                </w:p>
              </w:tc>
              <w:tc>
                <w:tcPr>
                  <w:tcW w:w="1217" w:type="dxa"/>
                  <w:shd w:val="clear" w:color="auto" w:fill="FFF2CC" w:themeFill="accent4" w:themeFillTint="33"/>
                </w:tcPr>
                <w:p w14:paraId="3D53EC80" w14:textId="77777777" w:rsidR="001B64A2" w:rsidRDefault="001B64A2" w:rsidP="001B64A2">
                  <w:pPr>
                    <w:jc w:val="center"/>
                    <w:rPr>
                      <w:rFonts w:ascii="Arial" w:hAnsi="Arial" w:cs="Arial"/>
                      <w:bCs/>
                      <w:sz w:val="20"/>
                      <w:szCs w:val="20"/>
                    </w:rPr>
                  </w:pPr>
                </w:p>
              </w:tc>
              <w:tc>
                <w:tcPr>
                  <w:tcW w:w="1218" w:type="dxa"/>
                  <w:shd w:val="clear" w:color="auto" w:fill="FFF2CC" w:themeFill="accent4" w:themeFillTint="33"/>
                </w:tcPr>
                <w:p w14:paraId="57A4CB4E" w14:textId="77777777" w:rsidR="001B64A2" w:rsidRDefault="001B64A2" w:rsidP="001B64A2">
                  <w:pPr>
                    <w:jc w:val="center"/>
                    <w:rPr>
                      <w:rFonts w:ascii="Arial" w:hAnsi="Arial" w:cs="Arial"/>
                      <w:bCs/>
                      <w:sz w:val="20"/>
                      <w:szCs w:val="20"/>
                    </w:rPr>
                  </w:pPr>
                </w:p>
              </w:tc>
              <w:tc>
                <w:tcPr>
                  <w:tcW w:w="1217" w:type="dxa"/>
                  <w:shd w:val="clear" w:color="auto" w:fill="FFF2CC" w:themeFill="accent4" w:themeFillTint="33"/>
                </w:tcPr>
                <w:p w14:paraId="6818633F" w14:textId="77777777" w:rsidR="001B64A2" w:rsidRDefault="001B64A2" w:rsidP="001B64A2">
                  <w:pPr>
                    <w:jc w:val="center"/>
                    <w:rPr>
                      <w:rFonts w:ascii="Arial" w:hAnsi="Arial" w:cs="Arial"/>
                      <w:bCs/>
                      <w:sz w:val="20"/>
                      <w:szCs w:val="20"/>
                    </w:rPr>
                  </w:pPr>
                </w:p>
              </w:tc>
              <w:tc>
                <w:tcPr>
                  <w:tcW w:w="1218" w:type="dxa"/>
                  <w:shd w:val="clear" w:color="auto" w:fill="E2EFD9" w:themeFill="accent6" w:themeFillTint="33"/>
                </w:tcPr>
                <w:p w14:paraId="0AA46805" w14:textId="77777777" w:rsidR="001B64A2" w:rsidRDefault="001B64A2" w:rsidP="001B64A2">
                  <w:pPr>
                    <w:jc w:val="center"/>
                    <w:rPr>
                      <w:rFonts w:ascii="Arial" w:hAnsi="Arial" w:cs="Arial"/>
                      <w:bCs/>
                      <w:sz w:val="20"/>
                      <w:szCs w:val="20"/>
                    </w:rPr>
                  </w:pPr>
                  <w:r>
                    <w:rPr>
                      <w:rFonts w:ascii="Arial" w:hAnsi="Arial" w:cs="Arial"/>
                      <w:bCs/>
                      <w:sz w:val="20"/>
                      <w:szCs w:val="20"/>
                    </w:rPr>
                    <w:t>59</w:t>
                  </w:r>
                </w:p>
              </w:tc>
              <w:tc>
                <w:tcPr>
                  <w:tcW w:w="1217" w:type="dxa"/>
                  <w:shd w:val="clear" w:color="auto" w:fill="E2EFD9" w:themeFill="accent6" w:themeFillTint="33"/>
                </w:tcPr>
                <w:p w14:paraId="60372C28" w14:textId="77777777" w:rsidR="001B64A2" w:rsidRPr="00DA6DF5" w:rsidRDefault="001B64A2" w:rsidP="001B64A2">
                  <w:pPr>
                    <w:jc w:val="center"/>
                    <w:rPr>
                      <w:rFonts w:ascii="Arial" w:hAnsi="Arial" w:cs="Arial"/>
                      <w:bCs/>
                      <w:sz w:val="20"/>
                      <w:szCs w:val="20"/>
                    </w:rPr>
                  </w:pPr>
                  <w:r>
                    <w:rPr>
                      <w:rFonts w:ascii="Arial" w:hAnsi="Arial" w:cs="Arial"/>
                      <w:bCs/>
                      <w:sz w:val="20"/>
                      <w:szCs w:val="20"/>
                    </w:rPr>
                    <w:t>69</w:t>
                  </w:r>
                </w:p>
              </w:tc>
              <w:tc>
                <w:tcPr>
                  <w:tcW w:w="1218" w:type="dxa"/>
                  <w:shd w:val="clear" w:color="auto" w:fill="E2EFD9" w:themeFill="accent6" w:themeFillTint="33"/>
                </w:tcPr>
                <w:p w14:paraId="3FA5D80B" w14:textId="77777777" w:rsidR="001B64A2" w:rsidRDefault="001B64A2" w:rsidP="001B64A2">
                  <w:pPr>
                    <w:jc w:val="center"/>
                    <w:rPr>
                      <w:rFonts w:ascii="Arial" w:hAnsi="Arial" w:cs="Arial"/>
                      <w:bCs/>
                      <w:sz w:val="20"/>
                      <w:szCs w:val="20"/>
                    </w:rPr>
                  </w:pPr>
                  <w:r>
                    <w:rPr>
                      <w:rFonts w:ascii="Arial" w:hAnsi="Arial" w:cs="Arial"/>
                      <w:bCs/>
                      <w:sz w:val="20"/>
                      <w:szCs w:val="20"/>
                    </w:rPr>
                    <w:t>59</w:t>
                  </w:r>
                </w:p>
              </w:tc>
              <w:tc>
                <w:tcPr>
                  <w:tcW w:w="1217" w:type="dxa"/>
                  <w:shd w:val="clear" w:color="auto" w:fill="E2EFD9" w:themeFill="accent6" w:themeFillTint="33"/>
                </w:tcPr>
                <w:p w14:paraId="585DEBD8" w14:textId="77777777" w:rsidR="001B64A2" w:rsidRPr="00DA6DF5" w:rsidRDefault="001B64A2" w:rsidP="001B64A2">
                  <w:pPr>
                    <w:jc w:val="center"/>
                    <w:rPr>
                      <w:rFonts w:ascii="Arial" w:hAnsi="Arial" w:cs="Arial"/>
                      <w:bCs/>
                      <w:sz w:val="20"/>
                      <w:szCs w:val="20"/>
                    </w:rPr>
                  </w:pPr>
                  <w:r>
                    <w:rPr>
                      <w:rFonts w:ascii="Arial" w:hAnsi="Arial" w:cs="Arial"/>
                      <w:bCs/>
                      <w:sz w:val="20"/>
                      <w:szCs w:val="20"/>
                    </w:rPr>
                    <w:t>75</w:t>
                  </w:r>
                </w:p>
              </w:tc>
              <w:tc>
                <w:tcPr>
                  <w:tcW w:w="1218" w:type="dxa"/>
                  <w:shd w:val="clear" w:color="auto" w:fill="FFCCCC"/>
                </w:tcPr>
                <w:p w14:paraId="262DB31C" w14:textId="77777777" w:rsidR="001B64A2" w:rsidRPr="00DA6DF5" w:rsidRDefault="001B64A2" w:rsidP="001B64A2">
                  <w:pPr>
                    <w:jc w:val="center"/>
                    <w:rPr>
                      <w:rFonts w:ascii="Arial" w:hAnsi="Arial" w:cs="Arial"/>
                      <w:bCs/>
                      <w:sz w:val="20"/>
                      <w:szCs w:val="20"/>
                    </w:rPr>
                  </w:pPr>
                </w:p>
              </w:tc>
            </w:tr>
          </w:tbl>
          <w:p w14:paraId="2EA54939" w14:textId="77777777" w:rsidR="001B64A2" w:rsidRDefault="001B64A2" w:rsidP="00052150">
            <w:pPr>
              <w:jc w:val="both"/>
              <w:rPr>
                <w:rFonts w:ascii="Arial" w:hAnsi="Arial" w:cs="Arial"/>
                <w:b/>
                <w:sz w:val="20"/>
                <w:szCs w:val="20"/>
              </w:rPr>
            </w:pPr>
          </w:p>
        </w:tc>
        <w:tc>
          <w:tcPr>
            <w:tcW w:w="4473" w:type="dxa"/>
          </w:tcPr>
          <w:p w14:paraId="15F6D7A4" w14:textId="6DDE2999" w:rsidR="001B64A2" w:rsidRDefault="001B64A2" w:rsidP="00052150">
            <w:pPr>
              <w:jc w:val="both"/>
              <w:rPr>
                <w:rFonts w:ascii="Arial" w:hAnsi="Arial" w:cs="Arial"/>
                <w:b/>
                <w:sz w:val="20"/>
                <w:szCs w:val="20"/>
              </w:rPr>
            </w:pPr>
            <w:r>
              <w:rPr>
                <w:rFonts w:ascii="Arial" w:hAnsi="Arial" w:cs="Arial"/>
                <w:b/>
                <w:noProof/>
                <w:sz w:val="20"/>
                <w:szCs w:val="20"/>
              </w:rPr>
              <w:drawing>
                <wp:inline distT="0" distB="0" distL="0" distR="0" wp14:anchorId="7EEEC7B1" wp14:editId="576D5CE9">
                  <wp:extent cx="2690305" cy="2350477"/>
                  <wp:effectExtent l="0" t="0" r="0" b="0"/>
                  <wp:docPr id="39028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86840" name="Picture 390286840"/>
                          <pic:cNvPicPr/>
                        </pic:nvPicPr>
                        <pic:blipFill>
                          <a:blip r:embed="rId12">
                            <a:extLst>
                              <a:ext uri="{28A0092B-C50C-407E-A947-70E740481C1C}">
                                <a14:useLocalDpi xmlns:a14="http://schemas.microsoft.com/office/drawing/2010/main" val="0"/>
                              </a:ext>
                            </a:extLst>
                          </a:blip>
                          <a:stretch>
                            <a:fillRect/>
                          </a:stretch>
                        </pic:blipFill>
                        <pic:spPr>
                          <a:xfrm>
                            <a:off x="0" y="0"/>
                            <a:ext cx="2694780" cy="2354387"/>
                          </a:xfrm>
                          <a:prstGeom prst="rect">
                            <a:avLst/>
                          </a:prstGeom>
                        </pic:spPr>
                      </pic:pic>
                    </a:graphicData>
                  </a:graphic>
                </wp:inline>
              </w:drawing>
            </w:r>
          </w:p>
        </w:tc>
      </w:tr>
      <w:tr w:rsidR="001B64A2" w14:paraId="4E373CCE" w14:textId="77777777" w:rsidTr="00457A37">
        <w:tc>
          <w:tcPr>
            <w:tcW w:w="10915" w:type="dxa"/>
            <w:vMerge/>
          </w:tcPr>
          <w:p w14:paraId="66D56BED" w14:textId="77777777" w:rsidR="001B64A2" w:rsidRDefault="001B64A2" w:rsidP="00052150">
            <w:pPr>
              <w:jc w:val="both"/>
              <w:rPr>
                <w:rFonts w:ascii="Arial" w:hAnsi="Arial" w:cs="Arial"/>
                <w:b/>
                <w:sz w:val="20"/>
                <w:szCs w:val="20"/>
              </w:rPr>
            </w:pPr>
          </w:p>
        </w:tc>
        <w:tc>
          <w:tcPr>
            <w:tcW w:w="4473" w:type="dxa"/>
          </w:tcPr>
          <w:p w14:paraId="249A4AE0" w14:textId="2E4C1695" w:rsidR="001B64A2" w:rsidRPr="001B64A2" w:rsidRDefault="001B64A2" w:rsidP="001B64A2">
            <w:pPr>
              <w:jc w:val="center"/>
              <w:rPr>
                <w:rFonts w:ascii="Arial" w:hAnsi="Arial" w:cs="Arial"/>
                <w:bCs/>
                <w:sz w:val="20"/>
                <w:szCs w:val="20"/>
              </w:rPr>
            </w:pPr>
            <w:r w:rsidRPr="001B64A2">
              <w:rPr>
                <w:rFonts w:ascii="Arial" w:hAnsi="Arial" w:cs="Arial"/>
                <w:bCs/>
                <w:sz w:val="20"/>
                <w:szCs w:val="20"/>
              </w:rPr>
              <w:t>Aerial photo 1946</w:t>
            </w:r>
          </w:p>
        </w:tc>
      </w:tr>
    </w:tbl>
    <w:p w14:paraId="575E475A" w14:textId="2EDC2F6D" w:rsidR="00BB427B" w:rsidRDefault="00BB427B" w:rsidP="00052150">
      <w:pPr>
        <w:jc w:val="both"/>
        <w:rPr>
          <w:rFonts w:ascii="Arial" w:hAnsi="Arial" w:cs="Arial"/>
          <w:bCs/>
          <w:sz w:val="20"/>
          <w:szCs w:val="20"/>
        </w:rPr>
      </w:pPr>
      <w:r w:rsidRPr="00BB427B">
        <w:rPr>
          <w:rFonts w:ascii="Arial" w:hAnsi="Arial" w:cs="Arial"/>
          <w:b/>
          <w:sz w:val="20"/>
          <w:szCs w:val="20"/>
        </w:rPr>
        <w:t>Chiswick Sports Ground</w:t>
      </w:r>
      <w:r>
        <w:rPr>
          <w:rFonts w:ascii="Arial" w:hAnsi="Arial" w:cs="Arial"/>
          <w:bCs/>
          <w:sz w:val="20"/>
          <w:szCs w:val="20"/>
        </w:rPr>
        <w:t xml:space="preserve"> –</w:t>
      </w:r>
      <w:r w:rsidR="00CD19B7">
        <w:rPr>
          <w:rFonts w:ascii="Arial" w:hAnsi="Arial" w:cs="Arial"/>
          <w:bCs/>
          <w:sz w:val="20"/>
          <w:szCs w:val="20"/>
        </w:rPr>
        <w:t xml:space="preserve"> Approx NGR TQ 210 764</w:t>
      </w:r>
    </w:p>
    <w:p w14:paraId="02D47602" w14:textId="77777777" w:rsidR="00BB427B" w:rsidRPr="00CD19B7" w:rsidRDefault="00BB427B" w:rsidP="00052150">
      <w:pPr>
        <w:jc w:val="both"/>
        <w:rPr>
          <w:rFonts w:ascii="Arial" w:hAnsi="Arial" w:cs="Arial"/>
          <w:bCs/>
          <w:sz w:val="12"/>
          <w:szCs w:val="12"/>
        </w:rPr>
      </w:pPr>
    </w:p>
    <w:p w14:paraId="08B7F6F5" w14:textId="77777777" w:rsidR="00CD19B7" w:rsidRPr="005D6D45" w:rsidRDefault="00CD19B7" w:rsidP="00CD19B7">
      <w:pPr>
        <w:jc w:val="both"/>
        <w:rPr>
          <w:rFonts w:ascii="Arial" w:hAnsi="Arial" w:cs="Arial"/>
          <w:bCs/>
          <w:sz w:val="20"/>
          <w:szCs w:val="20"/>
        </w:rPr>
      </w:pPr>
      <w:r w:rsidRPr="005D6D45">
        <w:rPr>
          <w:rFonts w:ascii="Arial" w:hAnsi="Arial" w:cs="Arial"/>
          <w:bCs/>
          <w:sz w:val="20"/>
          <w:szCs w:val="20"/>
        </w:rPr>
        <w:t>Almost certainly attached to a different main camp before March 1947.</w:t>
      </w:r>
    </w:p>
    <w:p w14:paraId="05640248" w14:textId="77777777" w:rsidR="00CD19B7" w:rsidRPr="00CD19B7" w:rsidRDefault="00CD19B7" w:rsidP="00052150">
      <w:pPr>
        <w:jc w:val="both"/>
        <w:rPr>
          <w:rFonts w:ascii="Arial" w:hAnsi="Arial" w:cs="Arial"/>
          <w:b/>
          <w:sz w:val="12"/>
          <w:szCs w:val="12"/>
        </w:rPr>
      </w:pPr>
    </w:p>
    <w:p w14:paraId="1DF359AD" w14:textId="1489CC01" w:rsidR="00BB427B" w:rsidRDefault="00BB427B" w:rsidP="00052150">
      <w:pPr>
        <w:jc w:val="both"/>
        <w:rPr>
          <w:rFonts w:ascii="Arial" w:hAnsi="Arial" w:cs="Arial"/>
          <w:bCs/>
          <w:sz w:val="20"/>
          <w:szCs w:val="20"/>
        </w:rPr>
      </w:pPr>
      <w:r w:rsidRPr="00BB427B">
        <w:rPr>
          <w:rFonts w:ascii="Arial" w:hAnsi="Arial" w:cs="Arial"/>
          <w:b/>
          <w:sz w:val="20"/>
          <w:szCs w:val="20"/>
        </w:rPr>
        <w:t>March 1947</w:t>
      </w:r>
      <w:r>
        <w:rPr>
          <w:rFonts w:ascii="Arial" w:hAnsi="Arial" w:cs="Arial"/>
          <w:bCs/>
          <w:sz w:val="20"/>
          <w:szCs w:val="20"/>
        </w:rPr>
        <w:t xml:space="preserve"> – Hostel leader; </w:t>
      </w:r>
      <w:r w:rsidR="00F228C9">
        <w:rPr>
          <w:rFonts w:ascii="Arial" w:hAnsi="Arial" w:cs="Arial"/>
          <w:bCs/>
          <w:sz w:val="20"/>
          <w:szCs w:val="20"/>
        </w:rPr>
        <w:t xml:space="preserve">[Hermann] </w:t>
      </w:r>
      <w:r>
        <w:rPr>
          <w:rFonts w:ascii="Arial" w:hAnsi="Arial" w:cs="Arial"/>
          <w:bCs/>
          <w:sz w:val="20"/>
          <w:szCs w:val="20"/>
        </w:rPr>
        <w:t>Schreiber (B), “</w:t>
      </w:r>
      <w:r w:rsidRPr="00CD19B7">
        <w:rPr>
          <w:rFonts w:ascii="Arial" w:hAnsi="Arial" w:cs="Arial"/>
          <w:bCs/>
          <w:i/>
          <w:iCs/>
          <w:sz w:val="20"/>
          <w:szCs w:val="20"/>
        </w:rPr>
        <w:t>Unpolitical and erratic</w:t>
      </w:r>
      <w:r>
        <w:rPr>
          <w:rFonts w:ascii="Arial" w:hAnsi="Arial" w:cs="Arial"/>
          <w:bCs/>
          <w:sz w:val="20"/>
          <w:szCs w:val="20"/>
        </w:rPr>
        <w:t>.”</w:t>
      </w:r>
    </w:p>
    <w:p w14:paraId="622D05AD" w14:textId="37558873" w:rsidR="00BB427B" w:rsidRPr="00CD19B7" w:rsidRDefault="00BB427B" w:rsidP="00052150">
      <w:pPr>
        <w:jc w:val="both"/>
        <w:rPr>
          <w:rFonts w:ascii="Arial" w:hAnsi="Arial" w:cs="Arial"/>
          <w:color w:val="222222"/>
          <w:sz w:val="12"/>
          <w:szCs w:val="12"/>
        </w:rPr>
      </w:pPr>
    </w:p>
    <w:p w14:paraId="52D3499A" w14:textId="44311D65" w:rsidR="00044520" w:rsidRDefault="00F228C9" w:rsidP="00052150">
      <w:pPr>
        <w:jc w:val="both"/>
        <w:rPr>
          <w:rFonts w:ascii="Arial" w:hAnsi="Arial" w:cs="Arial"/>
          <w:color w:val="222222"/>
          <w:sz w:val="20"/>
          <w:szCs w:val="20"/>
        </w:rPr>
      </w:pPr>
      <w:r w:rsidRPr="00F228C9">
        <w:rPr>
          <w:rFonts w:ascii="Arial" w:hAnsi="Arial" w:cs="Arial"/>
          <w:b/>
          <w:bCs/>
          <w:color w:val="222222"/>
          <w:sz w:val="20"/>
          <w:szCs w:val="20"/>
        </w:rPr>
        <w:t xml:space="preserve">July </w:t>
      </w:r>
      <w:r w:rsidR="00CD19B7">
        <w:rPr>
          <w:rFonts w:ascii="Arial" w:hAnsi="Arial" w:cs="Arial"/>
          <w:b/>
          <w:bCs/>
          <w:color w:val="222222"/>
          <w:sz w:val="20"/>
          <w:szCs w:val="20"/>
        </w:rPr>
        <w:t xml:space="preserve">: September </w:t>
      </w:r>
      <w:r w:rsidRPr="00F228C9">
        <w:rPr>
          <w:rFonts w:ascii="Arial" w:hAnsi="Arial" w:cs="Arial"/>
          <w:b/>
          <w:bCs/>
          <w:color w:val="222222"/>
          <w:sz w:val="20"/>
          <w:szCs w:val="20"/>
        </w:rPr>
        <w:t>1947</w:t>
      </w:r>
      <w:r>
        <w:rPr>
          <w:rFonts w:ascii="Arial" w:hAnsi="Arial" w:cs="Arial"/>
          <w:color w:val="222222"/>
          <w:sz w:val="20"/>
          <w:szCs w:val="20"/>
        </w:rPr>
        <w:t xml:space="preserve"> – Same leader.</w:t>
      </w:r>
    </w:p>
    <w:p w14:paraId="340CC888" w14:textId="77777777" w:rsidR="00BB427B" w:rsidRPr="00CD19B7" w:rsidRDefault="00BB427B" w:rsidP="00052150">
      <w:pPr>
        <w:jc w:val="both"/>
        <w:rPr>
          <w:rFonts w:ascii="Arial" w:hAnsi="Arial" w:cs="Arial"/>
          <w:color w:val="222222"/>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5A524D" w14:paraId="3A59DFAE" w14:textId="77777777" w:rsidTr="001F25F0">
        <w:tc>
          <w:tcPr>
            <w:tcW w:w="3213" w:type="dxa"/>
          </w:tcPr>
          <w:p w14:paraId="61A748E0" w14:textId="77777777" w:rsidR="005A524D" w:rsidRPr="009B3DEE" w:rsidRDefault="005A524D" w:rsidP="001F25F0">
            <w:pPr>
              <w:rPr>
                <w:rFonts w:ascii="Arial" w:hAnsi="Arial" w:cs="Arial"/>
                <w:bCs/>
                <w:sz w:val="20"/>
                <w:szCs w:val="20"/>
              </w:rPr>
            </w:pPr>
          </w:p>
        </w:tc>
        <w:tc>
          <w:tcPr>
            <w:tcW w:w="1217" w:type="dxa"/>
          </w:tcPr>
          <w:p w14:paraId="69A396A9" w14:textId="77777777" w:rsidR="005A524D" w:rsidRPr="009B3DEE" w:rsidRDefault="005A524D" w:rsidP="001F25F0">
            <w:pPr>
              <w:jc w:val="center"/>
              <w:rPr>
                <w:rFonts w:ascii="Arial" w:hAnsi="Arial" w:cs="Arial"/>
                <w:bCs/>
                <w:sz w:val="20"/>
                <w:szCs w:val="20"/>
              </w:rPr>
            </w:pPr>
            <w:r>
              <w:rPr>
                <w:rFonts w:ascii="Arial" w:hAnsi="Arial" w:cs="Arial"/>
                <w:bCs/>
                <w:sz w:val="20"/>
                <w:szCs w:val="20"/>
              </w:rPr>
              <w:t>44</w:t>
            </w:r>
          </w:p>
        </w:tc>
        <w:tc>
          <w:tcPr>
            <w:tcW w:w="1218" w:type="dxa"/>
          </w:tcPr>
          <w:p w14:paraId="43D7B0B4" w14:textId="77777777" w:rsidR="005A524D" w:rsidRPr="009B3DEE" w:rsidRDefault="005A524D" w:rsidP="001F25F0">
            <w:pPr>
              <w:jc w:val="center"/>
              <w:rPr>
                <w:rFonts w:ascii="Arial" w:hAnsi="Arial" w:cs="Arial"/>
                <w:bCs/>
                <w:sz w:val="20"/>
                <w:szCs w:val="20"/>
              </w:rPr>
            </w:pPr>
            <w:r>
              <w:rPr>
                <w:rFonts w:ascii="Arial" w:hAnsi="Arial" w:cs="Arial"/>
                <w:bCs/>
                <w:sz w:val="20"/>
                <w:szCs w:val="20"/>
              </w:rPr>
              <w:t>4/46</w:t>
            </w:r>
          </w:p>
        </w:tc>
        <w:tc>
          <w:tcPr>
            <w:tcW w:w="1217" w:type="dxa"/>
          </w:tcPr>
          <w:p w14:paraId="44A2C507" w14:textId="77777777" w:rsidR="005A524D" w:rsidRPr="009B3DEE" w:rsidRDefault="005A524D" w:rsidP="001F25F0">
            <w:pPr>
              <w:jc w:val="center"/>
              <w:rPr>
                <w:rFonts w:ascii="Arial" w:hAnsi="Arial" w:cs="Arial"/>
                <w:bCs/>
                <w:sz w:val="20"/>
                <w:szCs w:val="20"/>
              </w:rPr>
            </w:pPr>
            <w:r>
              <w:rPr>
                <w:rFonts w:ascii="Arial" w:hAnsi="Arial" w:cs="Arial"/>
                <w:bCs/>
                <w:sz w:val="20"/>
                <w:szCs w:val="20"/>
              </w:rPr>
              <w:t>5/46</w:t>
            </w:r>
          </w:p>
        </w:tc>
        <w:tc>
          <w:tcPr>
            <w:tcW w:w="1218" w:type="dxa"/>
          </w:tcPr>
          <w:p w14:paraId="336D7D01" w14:textId="77777777" w:rsidR="005A524D" w:rsidRPr="009B3DEE" w:rsidRDefault="005A524D" w:rsidP="001F25F0">
            <w:pPr>
              <w:jc w:val="center"/>
              <w:rPr>
                <w:rFonts w:ascii="Arial" w:hAnsi="Arial" w:cs="Arial"/>
                <w:bCs/>
                <w:sz w:val="20"/>
                <w:szCs w:val="20"/>
              </w:rPr>
            </w:pPr>
            <w:r>
              <w:rPr>
                <w:rFonts w:ascii="Arial" w:hAnsi="Arial" w:cs="Arial"/>
                <w:bCs/>
                <w:sz w:val="20"/>
                <w:szCs w:val="20"/>
              </w:rPr>
              <w:t>7/46</w:t>
            </w:r>
          </w:p>
        </w:tc>
        <w:tc>
          <w:tcPr>
            <w:tcW w:w="1217" w:type="dxa"/>
          </w:tcPr>
          <w:p w14:paraId="0A615294" w14:textId="77777777" w:rsidR="005A524D" w:rsidRPr="009B3DEE" w:rsidRDefault="005A524D" w:rsidP="001F25F0">
            <w:pPr>
              <w:jc w:val="center"/>
              <w:rPr>
                <w:rFonts w:ascii="Arial" w:hAnsi="Arial" w:cs="Arial"/>
                <w:bCs/>
                <w:sz w:val="20"/>
                <w:szCs w:val="20"/>
              </w:rPr>
            </w:pPr>
            <w:r>
              <w:rPr>
                <w:rFonts w:ascii="Arial" w:hAnsi="Arial" w:cs="Arial"/>
                <w:bCs/>
                <w:sz w:val="20"/>
                <w:szCs w:val="20"/>
              </w:rPr>
              <w:t>8/46</w:t>
            </w:r>
          </w:p>
        </w:tc>
        <w:tc>
          <w:tcPr>
            <w:tcW w:w="1218" w:type="dxa"/>
          </w:tcPr>
          <w:p w14:paraId="52A9A89E" w14:textId="77777777" w:rsidR="005A524D" w:rsidRPr="009B3DEE" w:rsidRDefault="005A524D" w:rsidP="001F25F0">
            <w:pPr>
              <w:jc w:val="center"/>
              <w:rPr>
                <w:rFonts w:ascii="Arial" w:hAnsi="Arial" w:cs="Arial"/>
                <w:bCs/>
                <w:sz w:val="20"/>
                <w:szCs w:val="20"/>
              </w:rPr>
            </w:pPr>
            <w:r>
              <w:rPr>
                <w:rFonts w:ascii="Arial" w:hAnsi="Arial" w:cs="Arial"/>
                <w:bCs/>
                <w:sz w:val="20"/>
                <w:szCs w:val="20"/>
              </w:rPr>
              <w:t>3/47</w:t>
            </w:r>
          </w:p>
        </w:tc>
        <w:tc>
          <w:tcPr>
            <w:tcW w:w="1217" w:type="dxa"/>
          </w:tcPr>
          <w:p w14:paraId="51B69FB9" w14:textId="77777777" w:rsidR="005A524D" w:rsidRPr="009B3DEE" w:rsidRDefault="005A524D" w:rsidP="001F25F0">
            <w:pPr>
              <w:jc w:val="center"/>
              <w:rPr>
                <w:rFonts w:ascii="Arial" w:hAnsi="Arial" w:cs="Arial"/>
                <w:bCs/>
                <w:sz w:val="20"/>
                <w:szCs w:val="20"/>
              </w:rPr>
            </w:pPr>
            <w:r>
              <w:rPr>
                <w:rFonts w:ascii="Arial" w:hAnsi="Arial" w:cs="Arial"/>
                <w:bCs/>
                <w:sz w:val="20"/>
                <w:szCs w:val="20"/>
              </w:rPr>
              <w:t>7/47</w:t>
            </w:r>
          </w:p>
        </w:tc>
        <w:tc>
          <w:tcPr>
            <w:tcW w:w="1218" w:type="dxa"/>
          </w:tcPr>
          <w:p w14:paraId="661A4C61" w14:textId="77777777" w:rsidR="005A524D" w:rsidRDefault="005A524D" w:rsidP="001F25F0">
            <w:pPr>
              <w:jc w:val="center"/>
              <w:rPr>
                <w:rFonts w:ascii="Arial" w:hAnsi="Arial" w:cs="Arial"/>
                <w:bCs/>
                <w:sz w:val="20"/>
                <w:szCs w:val="20"/>
              </w:rPr>
            </w:pPr>
            <w:r>
              <w:rPr>
                <w:rFonts w:ascii="Arial" w:hAnsi="Arial" w:cs="Arial"/>
                <w:bCs/>
                <w:sz w:val="20"/>
                <w:szCs w:val="20"/>
              </w:rPr>
              <w:t>9/47</w:t>
            </w:r>
          </w:p>
        </w:tc>
        <w:tc>
          <w:tcPr>
            <w:tcW w:w="1217" w:type="dxa"/>
          </w:tcPr>
          <w:p w14:paraId="19F10CB8" w14:textId="77777777" w:rsidR="005A524D" w:rsidRPr="009B3DEE" w:rsidRDefault="005A524D" w:rsidP="001F25F0">
            <w:pPr>
              <w:jc w:val="center"/>
              <w:rPr>
                <w:rFonts w:ascii="Arial" w:hAnsi="Arial" w:cs="Arial"/>
                <w:bCs/>
                <w:sz w:val="20"/>
                <w:szCs w:val="20"/>
              </w:rPr>
            </w:pPr>
            <w:r>
              <w:rPr>
                <w:rFonts w:ascii="Arial" w:hAnsi="Arial" w:cs="Arial"/>
                <w:bCs/>
                <w:sz w:val="20"/>
                <w:szCs w:val="20"/>
              </w:rPr>
              <w:t>10/47</w:t>
            </w:r>
          </w:p>
        </w:tc>
        <w:tc>
          <w:tcPr>
            <w:tcW w:w="1218" w:type="dxa"/>
          </w:tcPr>
          <w:p w14:paraId="4F819C66" w14:textId="77777777" w:rsidR="005A524D" w:rsidRDefault="005A524D" w:rsidP="001F25F0">
            <w:pPr>
              <w:jc w:val="center"/>
              <w:rPr>
                <w:rFonts w:ascii="Arial" w:hAnsi="Arial" w:cs="Arial"/>
                <w:bCs/>
                <w:sz w:val="20"/>
                <w:szCs w:val="20"/>
              </w:rPr>
            </w:pPr>
            <w:r>
              <w:rPr>
                <w:rFonts w:ascii="Arial" w:hAnsi="Arial" w:cs="Arial"/>
                <w:bCs/>
                <w:sz w:val="20"/>
                <w:szCs w:val="20"/>
              </w:rPr>
              <w:t>12/47</w:t>
            </w:r>
          </w:p>
        </w:tc>
      </w:tr>
      <w:tr w:rsidR="005A524D" w:rsidRPr="00DA6DF5" w14:paraId="009AA82C" w14:textId="77777777" w:rsidTr="001F25F0">
        <w:tc>
          <w:tcPr>
            <w:tcW w:w="3213" w:type="dxa"/>
          </w:tcPr>
          <w:p w14:paraId="6E97588B" w14:textId="77777777" w:rsidR="005A524D" w:rsidRDefault="005A524D" w:rsidP="001F25F0">
            <w:pPr>
              <w:rPr>
                <w:rFonts w:ascii="Arial" w:hAnsi="Arial" w:cs="Arial"/>
                <w:bCs/>
                <w:sz w:val="20"/>
                <w:szCs w:val="20"/>
              </w:rPr>
            </w:pPr>
            <w:r>
              <w:rPr>
                <w:rFonts w:ascii="Arial" w:hAnsi="Arial" w:cs="Arial"/>
                <w:bCs/>
                <w:sz w:val="20"/>
                <w:szCs w:val="20"/>
              </w:rPr>
              <w:t>Chiswick Sports Ground</w:t>
            </w:r>
          </w:p>
        </w:tc>
        <w:tc>
          <w:tcPr>
            <w:tcW w:w="1217" w:type="dxa"/>
            <w:shd w:val="clear" w:color="auto" w:fill="FFF2CC" w:themeFill="accent4" w:themeFillTint="33"/>
          </w:tcPr>
          <w:p w14:paraId="3F2CBE63" w14:textId="77777777" w:rsidR="005A524D" w:rsidRPr="00DA6DF5" w:rsidRDefault="005A524D" w:rsidP="001F25F0">
            <w:pPr>
              <w:jc w:val="center"/>
              <w:rPr>
                <w:rFonts w:ascii="Arial" w:hAnsi="Arial" w:cs="Arial"/>
                <w:bCs/>
                <w:sz w:val="20"/>
                <w:szCs w:val="20"/>
              </w:rPr>
            </w:pPr>
          </w:p>
        </w:tc>
        <w:tc>
          <w:tcPr>
            <w:tcW w:w="1218" w:type="dxa"/>
            <w:shd w:val="clear" w:color="auto" w:fill="FFF2CC" w:themeFill="accent4" w:themeFillTint="33"/>
          </w:tcPr>
          <w:p w14:paraId="3290B967" w14:textId="77777777" w:rsidR="005A524D" w:rsidRPr="00DA6DF5" w:rsidRDefault="005A524D" w:rsidP="001F25F0">
            <w:pPr>
              <w:jc w:val="center"/>
              <w:rPr>
                <w:rFonts w:ascii="Arial" w:hAnsi="Arial" w:cs="Arial"/>
                <w:bCs/>
                <w:sz w:val="20"/>
                <w:szCs w:val="20"/>
              </w:rPr>
            </w:pPr>
          </w:p>
        </w:tc>
        <w:tc>
          <w:tcPr>
            <w:tcW w:w="1217" w:type="dxa"/>
            <w:shd w:val="clear" w:color="auto" w:fill="FFF2CC" w:themeFill="accent4" w:themeFillTint="33"/>
          </w:tcPr>
          <w:p w14:paraId="75256B4C" w14:textId="77777777" w:rsidR="005A524D" w:rsidRDefault="005A524D" w:rsidP="001F25F0">
            <w:pPr>
              <w:jc w:val="center"/>
              <w:rPr>
                <w:rFonts w:ascii="Arial" w:hAnsi="Arial" w:cs="Arial"/>
                <w:bCs/>
                <w:sz w:val="20"/>
                <w:szCs w:val="20"/>
              </w:rPr>
            </w:pPr>
          </w:p>
        </w:tc>
        <w:tc>
          <w:tcPr>
            <w:tcW w:w="1218" w:type="dxa"/>
            <w:shd w:val="clear" w:color="auto" w:fill="FFF2CC" w:themeFill="accent4" w:themeFillTint="33"/>
          </w:tcPr>
          <w:p w14:paraId="37923C5E" w14:textId="77777777" w:rsidR="005A524D" w:rsidRDefault="005A524D" w:rsidP="001F25F0">
            <w:pPr>
              <w:jc w:val="center"/>
              <w:rPr>
                <w:rFonts w:ascii="Arial" w:hAnsi="Arial" w:cs="Arial"/>
                <w:bCs/>
                <w:sz w:val="20"/>
                <w:szCs w:val="20"/>
              </w:rPr>
            </w:pPr>
          </w:p>
        </w:tc>
        <w:tc>
          <w:tcPr>
            <w:tcW w:w="1217" w:type="dxa"/>
            <w:shd w:val="clear" w:color="auto" w:fill="FFF2CC" w:themeFill="accent4" w:themeFillTint="33"/>
          </w:tcPr>
          <w:p w14:paraId="0022C26F" w14:textId="77777777" w:rsidR="005A524D" w:rsidRDefault="005A524D" w:rsidP="001F25F0">
            <w:pPr>
              <w:jc w:val="center"/>
              <w:rPr>
                <w:rFonts w:ascii="Arial" w:hAnsi="Arial" w:cs="Arial"/>
                <w:bCs/>
                <w:sz w:val="20"/>
                <w:szCs w:val="20"/>
              </w:rPr>
            </w:pPr>
          </w:p>
        </w:tc>
        <w:tc>
          <w:tcPr>
            <w:tcW w:w="1218" w:type="dxa"/>
            <w:shd w:val="clear" w:color="auto" w:fill="E2EFD9" w:themeFill="accent6" w:themeFillTint="33"/>
          </w:tcPr>
          <w:p w14:paraId="5089DF76" w14:textId="77777777" w:rsidR="005A524D" w:rsidRDefault="005A524D" w:rsidP="001F25F0">
            <w:pPr>
              <w:jc w:val="center"/>
              <w:rPr>
                <w:rFonts w:ascii="Arial" w:hAnsi="Arial" w:cs="Arial"/>
                <w:bCs/>
                <w:sz w:val="20"/>
                <w:szCs w:val="20"/>
              </w:rPr>
            </w:pPr>
            <w:r>
              <w:rPr>
                <w:rFonts w:ascii="Arial" w:hAnsi="Arial" w:cs="Arial"/>
                <w:bCs/>
                <w:sz w:val="20"/>
                <w:szCs w:val="20"/>
              </w:rPr>
              <w:t>69</w:t>
            </w:r>
          </w:p>
        </w:tc>
        <w:tc>
          <w:tcPr>
            <w:tcW w:w="1217" w:type="dxa"/>
            <w:shd w:val="clear" w:color="auto" w:fill="E2EFD9" w:themeFill="accent6" w:themeFillTint="33"/>
          </w:tcPr>
          <w:p w14:paraId="544E821E" w14:textId="77777777" w:rsidR="005A524D" w:rsidRPr="00DA6DF5" w:rsidRDefault="005A524D" w:rsidP="001F25F0">
            <w:pPr>
              <w:jc w:val="center"/>
              <w:rPr>
                <w:rFonts w:ascii="Arial" w:hAnsi="Arial" w:cs="Arial"/>
                <w:bCs/>
                <w:sz w:val="20"/>
                <w:szCs w:val="20"/>
              </w:rPr>
            </w:pPr>
            <w:r>
              <w:rPr>
                <w:rFonts w:ascii="Arial" w:hAnsi="Arial" w:cs="Arial"/>
                <w:bCs/>
                <w:sz w:val="20"/>
                <w:szCs w:val="20"/>
              </w:rPr>
              <w:t>80</w:t>
            </w:r>
          </w:p>
        </w:tc>
        <w:tc>
          <w:tcPr>
            <w:tcW w:w="1218" w:type="dxa"/>
            <w:shd w:val="clear" w:color="auto" w:fill="E2EFD9" w:themeFill="accent6" w:themeFillTint="33"/>
          </w:tcPr>
          <w:p w14:paraId="62E28F5D" w14:textId="77777777" w:rsidR="005A524D" w:rsidRPr="00DA6DF5" w:rsidRDefault="005A524D" w:rsidP="001F25F0">
            <w:pPr>
              <w:jc w:val="center"/>
              <w:rPr>
                <w:rFonts w:ascii="Arial" w:hAnsi="Arial" w:cs="Arial"/>
                <w:bCs/>
                <w:sz w:val="20"/>
                <w:szCs w:val="20"/>
              </w:rPr>
            </w:pPr>
            <w:r>
              <w:rPr>
                <w:rFonts w:ascii="Arial" w:hAnsi="Arial" w:cs="Arial"/>
                <w:bCs/>
                <w:sz w:val="20"/>
                <w:szCs w:val="20"/>
              </w:rPr>
              <w:t>55</w:t>
            </w:r>
          </w:p>
        </w:tc>
        <w:tc>
          <w:tcPr>
            <w:tcW w:w="1217" w:type="dxa"/>
            <w:shd w:val="clear" w:color="auto" w:fill="FFCCCC"/>
          </w:tcPr>
          <w:p w14:paraId="28A2D427" w14:textId="77777777" w:rsidR="005A524D" w:rsidRPr="00DA6DF5" w:rsidRDefault="005A524D" w:rsidP="001F25F0">
            <w:pPr>
              <w:jc w:val="center"/>
              <w:rPr>
                <w:rFonts w:ascii="Arial" w:hAnsi="Arial" w:cs="Arial"/>
                <w:bCs/>
                <w:sz w:val="20"/>
                <w:szCs w:val="20"/>
              </w:rPr>
            </w:pPr>
          </w:p>
        </w:tc>
        <w:tc>
          <w:tcPr>
            <w:tcW w:w="1218" w:type="dxa"/>
            <w:shd w:val="clear" w:color="auto" w:fill="FFCCCC"/>
          </w:tcPr>
          <w:p w14:paraId="09B1AF31" w14:textId="77777777" w:rsidR="005A524D" w:rsidRPr="00DA6DF5" w:rsidRDefault="005A524D" w:rsidP="001F25F0">
            <w:pPr>
              <w:jc w:val="center"/>
              <w:rPr>
                <w:rFonts w:ascii="Arial" w:hAnsi="Arial" w:cs="Arial"/>
                <w:bCs/>
                <w:sz w:val="20"/>
                <w:szCs w:val="20"/>
              </w:rPr>
            </w:pPr>
          </w:p>
        </w:tc>
      </w:tr>
    </w:tbl>
    <w:p w14:paraId="69962553" w14:textId="78F91569" w:rsidR="00BB427B" w:rsidRDefault="00BB427B" w:rsidP="00052150">
      <w:pPr>
        <w:jc w:val="both"/>
        <w:rPr>
          <w:rFonts w:ascii="Arial" w:hAnsi="Arial" w:cs="Arial"/>
          <w:bCs/>
          <w:sz w:val="20"/>
          <w:szCs w:val="20"/>
        </w:rPr>
      </w:pPr>
    </w:p>
    <w:p w14:paraId="4090F304" w14:textId="6CF78C09" w:rsidR="00F228C9" w:rsidRDefault="00F228C9" w:rsidP="00052150">
      <w:pPr>
        <w:jc w:val="both"/>
        <w:rPr>
          <w:rFonts w:ascii="Arial" w:hAnsi="Arial" w:cs="Arial"/>
          <w:bCs/>
          <w:sz w:val="20"/>
          <w:szCs w:val="20"/>
        </w:rPr>
      </w:pPr>
    </w:p>
    <w:p w14:paraId="2DA30146" w14:textId="77777777" w:rsidR="00457A37" w:rsidRDefault="00457A37" w:rsidP="00052150">
      <w:pPr>
        <w:jc w:val="both"/>
        <w:rPr>
          <w:rFonts w:ascii="Arial" w:hAnsi="Arial" w:cs="Arial"/>
          <w:bCs/>
          <w:sz w:val="20"/>
          <w:szCs w:val="20"/>
        </w:rPr>
      </w:pPr>
    </w:p>
    <w:p w14:paraId="5D0828A1" w14:textId="76FB9E17" w:rsidR="00170155" w:rsidRPr="00457A37" w:rsidRDefault="00170155" w:rsidP="00457A37">
      <w:pPr>
        <w:spacing w:line="259" w:lineRule="auto"/>
        <w:rPr>
          <w:rFonts w:ascii="Arial" w:hAnsi="Arial" w:cs="Arial"/>
          <w:bCs/>
          <w:sz w:val="8"/>
          <w:szCs w:val="8"/>
        </w:rPr>
      </w:pPr>
      <w:r w:rsidRPr="00170155">
        <w:rPr>
          <w:rFonts w:ascii="Arial" w:hAnsi="Arial" w:cs="Arial"/>
          <w:b/>
          <w:sz w:val="20"/>
          <w:szCs w:val="20"/>
        </w:rPr>
        <w:t>Cockfosters</w:t>
      </w:r>
      <w:r>
        <w:rPr>
          <w:rFonts w:ascii="Arial" w:hAnsi="Arial" w:cs="Arial"/>
          <w:bCs/>
          <w:sz w:val="20"/>
          <w:szCs w:val="20"/>
        </w:rPr>
        <w:t xml:space="preserve"> </w:t>
      </w:r>
      <w:r w:rsidR="00EC4062">
        <w:rPr>
          <w:rFonts w:ascii="Arial" w:hAnsi="Arial" w:cs="Arial"/>
          <w:bCs/>
          <w:sz w:val="20"/>
          <w:szCs w:val="20"/>
        </w:rPr>
        <w:t>–</w:t>
      </w:r>
      <w:r>
        <w:rPr>
          <w:rFonts w:ascii="Arial" w:hAnsi="Arial" w:cs="Arial"/>
          <w:bCs/>
          <w:sz w:val="20"/>
          <w:szCs w:val="20"/>
        </w:rPr>
        <w:t xml:space="preserve"> </w:t>
      </w:r>
      <w:r w:rsidR="00EC4062">
        <w:rPr>
          <w:rFonts w:ascii="Arial" w:hAnsi="Arial" w:cs="Arial"/>
          <w:bCs/>
          <w:sz w:val="20"/>
          <w:szCs w:val="20"/>
        </w:rPr>
        <w:t>10 miles from the main camp. Described as a “</w:t>
      </w:r>
      <w:r w:rsidR="00EC4062" w:rsidRPr="003737C2">
        <w:rPr>
          <w:rFonts w:ascii="Arial" w:hAnsi="Arial" w:cs="Arial"/>
          <w:bCs/>
          <w:i/>
          <w:iCs/>
          <w:sz w:val="20"/>
          <w:szCs w:val="20"/>
        </w:rPr>
        <w:t>house</w:t>
      </w:r>
      <w:r w:rsidR="00CD19B7">
        <w:rPr>
          <w:rFonts w:ascii="Arial" w:hAnsi="Arial" w:cs="Arial"/>
          <w:bCs/>
          <w:sz w:val="20"/>
          <w:szCs w:val="20"/>
        </w:rPr>
        <w:t>.</w:t>
      </w:r>
      <w:r w:rsidR="00EC4062">
        <w:rPr>
          <w:rFonts w:ascii="Arial" w:hAnsi="Arial" w:cs="Arial"/>
          <w:bCs/>
          <w:sz w:val="20"/>
          <w:szCs w:val="20"/>
        </w:rPr>
        <w:t>”</w:t>
      </w:r>
      <w:r w:rsidR="00B378B6">
        <w:rPr>
          <w:rFonts w:ascii="Arial" w:hAnsi="Arial" w:cs="Arial"/>
          <w:bCs/>
          <w:sz w:val="20"/>
          <w:szCs w:val="20"/>
        </w:rPr>
        <w:t xml:space="preserve"> I believe this was Trent Park / Cockfosters that was independent Camp 10/11.</w:t>
      </w:r>
    </w:p>
    <w:p w14:paraId="0B3C8AF1" w14:textId="77777777" w:rsidR="009A1668" w:rsidRPr="009A1668" w:rsidRDefault="009A1668" w:rsidP="00052150">
      <w:pPr>
        <w:jc w:val="both"/>
        <w:rPr>
          <w:rFonts w:ascii="Arial" w:hAnsi="Arial" w:cs="Arial"/>
          <w:bCs/>
          <w:sz w:val="12"/>
          <w:szCs w:val="12"/>
        </w:rPr>
      </w:pPr>
    </w:p>
    <w:p w14:paraId="4F5C5D9F" w14:textId="597DD0F7" w:rsidR="00CE5A38" w:rsidRDefault="0010281A" w:rsidP="00052150">
      <w:pPr>
        <w:jc w:val="both"/>
        <w:rPr>
          <w:rFonts w:ascii="Arial" w:hAnsi="Arial" w:cs="Arial"/>
          <w:bCs/>
          <w:sz w:val="20"/>
          <w:szCs w:val="20"/>
        </w:rPr>
      </w:pPr>
      <w:r w:rsidRPr="00BB427B">
        <w:rPr>
          <w:rFonts w:ascii="Arial" w:hAnsi="Arial" w:cs="Arial"/>
          <w:b/>
          <w:sz w:val="20"/>
          <w:szCs w:val="20"/>
        </w:rPr>
        <w:t>July 1946</w:t>
      </w:r>
      <w:r>
        <w:rPr>
          <w:rFonts w:ascii="Arial" w:hAnsi="Arial" w:cs="Arial"/>
          <w:bCs/>
          <w:sz w:val="20"/>
          <w:szCs w:val="20"/>
        </w:rPr>
        <w:t xml:space="preserve"> – Very large hostel. Politically ‘black’ – fanaticism was rampant. No wireless.</w:t>
      </w:r>
      <w:r w:rsidR="00914F21">
        <w:rPr>
          <w:rFonts w:ascii="Arial" w:hAnsi="Arial" w:cs="Arial"/>
          <w:bCs/>
          <w:sz w:val="20"/>
          <w:szCs w:val="20"/>
        </w:rPr>
        <w:t xml:space="preserve"> Hostel leader; O/Fw </w:t>
      </w:r>
      <w:r w:rsidR="00BF4ECE">
        <w:rPr>
          <w:rFonts w:ascii="Arial" w:hAnsi="Arial" w:cs="Arial"/>
          <w:bCs/>
          <w:sz w:val="20"/>
          <w:szCs w:val="20"/>
        </w:rPr>
        <w:t xml:space="preserve">[Siegfried] </w:t>
      </w:r>
      <w:r w:rsidR="00914F21">
        <w:rPr>
          <w:rFonts w:ascii="Arial" w:hAnsi="Arial" w:cs="Arial"/>
          <w:bCs/>
          <w:sz w:val="20"/>
          <w:szCs w:val="20"/>
        </w:rPr>
        <w:t>Greulich (B-), “</w:t>
      </w:r>
      <w:r w:rsidR="00914F21" w:rsidRPr="00914F21">
        <w:rPr>
          <w:rFonts w:ascii="Arial" w:hAnsi="Arial" w:cs="Arial"/>
          <w:bCs/>
          <w:i/>
          <w:iCs/>
          <w:sz w:val="20"/>
          <w:szCs w:val="20"/>
        </w:rPr>
        <w:t>Nice type, but almost ‘C</w:t>
      </w:r>
      <w:r w:rsidR="00024060">
        <w:rPr>
          <w:rFonts w:ascii="Arial" w:hAnsi="Arial" w:cs="Arial"/>
          <w:bCs/>
          <w:i/>
          <w:iCs/>
          <w:sz w:val="20"/>
          <w:szCs w:val="20"/>
        </w:rPr>
        <w:t>.’</w:t>
      </w:r>
      <w:r w:rsidR="00914F21" w:rsidRPr="00914F21">
        <w:rPr>
          <w:rFonts w:ascii="Arial" w:hAnsi="Arial" w:cs="Arial"/>
          <w:bCs/>
          <w:i/>
          <w:iCs/>
          <w:sz w:val="20"/>
          <w:szCs w:val="20"/>
        </w:rPr>
        <w:t xml:space="preserve"> Professional soldier</w:t>
      </w:r>
      <w:r w:rsidR="00914F21">
        <w:rPr>
          <w:rFonts w:ascii="Arial" w:hAnsi="Arial" w:cs="Arial"/>
          <w:bCs/>
          <w:sz w:val="20"/>
          <w:szCs w:val="20"/>
        </w:rPr>
        <w:t>.” Deputy; Lt (NT) Wetzel (B-), “</w:t>
      </w:r>
      <w:r w:rsidR="00914F21" w:rsidRPr="00914F21">
        <w:rPr>
          <w:rFonts w:ascii="Arial" w:hAnsi="Arial" w:cs="Arial"/>
          <w:bCs/>
          <w:i/>
          <w:iCs/>
          <w:sz w:val="20"/>
          <w:szCs w:val="20"/>
        </w:rPr>
        <w:t>Professional soldier. A slippery customer.”</w:t>
      </w:r>
    </w:p>
    <w:p w14:paraId="78191976" w14:textId="77777777" w:rsidR="00170155" w:rsidRPr="00CD19B7" w:rsidRDefault="00170155" w:rsidP="00052150">
      <w:pPr>
        <w:jc w:val="both"/>
        <w:rPr>
          <w:rFonts w:ascii="Arial" w:hAnsi="Arial" w:cs="Arial"/>
          <w:b/>
          <w:sz w:val="12"/>
          <w:szCs w:val="12"/>
        </w:rPr>
      </w:pPr>
    </w:p>
    <w:p w14:paraId="6F1976B0" w14:textId="571FAB5A" w:rsidR="00170155" w:rsidRDefault="00BB427B" w:rsidP="00052150">
      <w:pPr>
        <w:jc w:val="both"/>
        <w:rPr>
          <w:rFonts w:ascii="Arial" w:hAnsi="Arial" w:cs="Arial"/>
          <w:bCs/>
          <w:sz w:val="20"/>
          <w:szCs w:val="20"/>
        </w:rPr>
      </w:pPr>
      <w:r>
        <w:rPr>
          <w:rFonts w:ascii="Arial" w:hAnsi="Arial" w:cs="Arial"/>
          <w:b/>
          <w:sz w:val="20"/>
          <w:szCs w:val="20"/>
        </w:rPr>
        <w:t xml:space="preserve">March 1947 – </w:t>
      </w:r>
      <w:r w:rsidRPr="00BB427B">
        <w:rPr>
          <w:rFonts w:ascii="Arial" w:hAnsi="Arial" w:cs="Arial"/>
          <w:bCs/>
          <w:sz w:val="20"/>
          <w:szCs w:val="20"/>
        </w:rPr>
        <w:t>“</w:t>
      </w:r>
      <w:r w:rsidRPr="00616F81">
        <w:rPr>
          <w:rFonts w:ascii="Arial" w:hAnsi="Arial" w:cs="Arial"/>
          <w:bCs/>
          <w:i/>
          <w:iCs/>
          <w:sz w:val="20"/>
          <w:szCs w:val="20"/>
        </w:rPr>
        <w:t>Once the black hostel, but now very changed</w:t>
      </w:r>
      <w:r>
        <w:rPr>
          <w:rFonts w:ascii="Arial" w:hAnsi="Arial" w:cs="Arial"/>
          <w:bCs/>
          <w:sz w:val="20"/>
          <w:szCs w:val="20"/>
        </w:rPr>
        <w:t>.</w:t>
      </w:r>
      <w:r w:rsidR="00616F81">
        <w:rPr>
          <w:rFonts w:ascii="Arial" w:hAnsi="Arial" w:cs="Arial"/>
          <w:bCs/>
          <w:sz w:val="20"/>
          <w:szCs w:val="20"/>
        </w:rPr>
        <w:t>”</w:t>
      </w:r>
      <w:r>
        <w:rPr>
          <w:rFonts w:ascii="Arial" w:hAnsi="Arial" w:cs="Arial"/>
          <w:bCs/>
          <w:sz w:val="20"/>
          <w:szCs w:val="20"/>
        </w:rPr>
        <w:t xml:space="preserve"> S</w:t>
      </w:r>
      <w:r w:rsidRPr="00BB427B">
        <w:rPr>
          <w:rFonts w:ascii="Arial" w:hAnsi="Arial" w:cs="Arial"/>
          <w:bCs/>
          <w:sz w:val="20"/>
          <w:szCs w:val="20"/>
        </w:rPr>
        <w:t>ame</w:t>
      </w:r>
      <w:r>
        <w:rPr>
          <w:rFonts w:ascii="Arial" w:hAnsi="Arial" w:cs="Arial"/>
          <w:bCs/>
          <w:sz w:val="20"/>
          <w:szCs w:val="20"/>
        </w:rPr>
        <w:t xml:space="preserve"> leader; “</w:t>
      </w:r>
      <w:r w:rsidRPr="00616F81">
        <w:rPr>
          <w:rFonts w:ascii="Arial" w:hAnsi="Arial" w:cs="Arial"/>
          <w:bCs/>
          <w:i/>
          <w:iCs/>
          <w:sz w:val="20"/>
          <w:szCs w:val="20"/>
        </w:rPr>
        <w:t>An efficient active soldier who promises his every assistance in re-education, and will keep his word.”</w:t>
      </w:r>
      <w:r>
        <w:rPr>
          <w:rFonts w:ascii="Arial" w:hAnsi="Arial" w:cs="Arial"/>
          <w:bCs/>
          <w:sz w:val="20"/>
          <w:szCs w:val="20"/>
        </w:rPr>
        <w:t xml:space="preserve"> </w:t>
      </w:r>
    </w:p>
    <w:p w14:paraId="3E0BAC34" w14:textId="77777777" w:rsidR="00BF4ECE" w:rsidRPr="00CD19B7" w:rsidRDefault="00BF4ECE" w:rsidP="00052150">
      <w:pPr>
        <w:jc w:val="both"/>
        <w:rPr>
          <w:rFonts w:ascii="Arial" w:hAnsi="Arial" w:cs="Arial"/>
          <w:bCs/>
          <w:sz w:val="12"/>
          <w:szCs w:val="12"/>
        </w:rPr>
      </w:pPr>
    </w:p>
    <w:p w14:paraId="220D5AEC" w14:textId="7B0DF52B" w:rsidR="00BF4ECE" w:rsidRPr="00BB427B" w:rsidRDefault="00BF4ECE" w:rsidP="00052150">
      <w:pPr>
        <w:jc w:val="both"/>
        <w:rPr>
          <w:rFonts w:ascii="Arial" w:hAnsi="Arial" w:cs="Arial"/>
          <w:bCs/>
          <w:sz w:val="20"/>
          <w:szCs w:val="20"/>
        </w:rPr>
      </w:pPr>
      <w:r w:rsidRPr="00BF4ECE">
        <w:rPr>
          <w:rFonts w:ascii="Arial" w:hAnsi="Arial" w:cs="Arial"/>
          <w:b/>
          <w:sz w:val="20"/>
          <w:szCs w:val="20"/>
        </w:rPr>
        <w:t>July 1947</w:t>
      </w:r>
      <w:r>
        <w:rPr>
          <w:rFonts w:ascii="Arial" w:hAnsi="Arial" w:cs="Arial"/>
          <w:bCs/>
          <w:sz w:val="20"/>
          <w:szCs w:val="20"/>
        </w:rPr>
        <w:t xml:space="preserve"> – Same leader</w:t>
      </w:r>
      <w:r w:rsidR="00D1188E">
        <w:rPr>
          <w:rFonts w:ascii="Arial" w:hAnsi="Arial" w:cs="Arial"/>
          <w:bCs/>
          <w:sz w:val="20"/>
          <w:szCs w:val="20"/>
        </w:rPr>
        <w:t>. French lessons were given.</w:t>
      </w:r>
    </w:p>
    <w:p w14:paraId="09926167" w14:textId="29E02F6D" w:rsidR="0010281A" w:rsidRPr="00CD19B7" w:rsidRDefault="0010281A" w:rsidP="00052150">
      <w:pPr>
        <w:jc w:val="both"/>
        <w:rPr>
          <w:rFonts w:ascii="Arial" w:hAnsi="Arial" w:cs="Arial"/>
          <w:color w:val="222222"/>
          <w:sz w:val="12"/>
          <w:szCs w:val="12"/>
        </w:rPr>
      </w:pPr>
    </w:p>
    <w:p w14:paraId="3BA9540B" w14:textId="52DD36E7" w:rsidR="00BB427B" w:rsidRDefault="00044520" w:rsidP="00052150">
      <w:pPr>
        <w:jc w:val="both"/>
        <w:rPr>
          <w:rFonts w:ascii="Arial" w:hAnsi="Arial" w:cs="Arial"/>
          <w:bCs/>
          <w:sz w:val="20"/>
          <w:szCs w:val="20"/>
        </w:rPr>
      </w:pPr>
      <w:r>
        <w:rPr>
          <w:rFonts w:ascii="Arial" w:hAnsi="Arial" w:cs="Arial"/>
          <w:b/>
          <w:sz w:val="20"/>
          <w:szCs w:val="20"/>
        </w:rPr>
        <w:t xml:space="preserve">September 1947 – </w:t>
      </w:r>
      <w:r>
        <w:rPr>
          <w:rFonts w:ascii="Arial" w:hAnsi="Arial" w:cs="Arial"/>
          <w:bCs/>
          <w:sz w:val="20"/>
          <w:szCs w:val="20"/>
        </w:rPr>
        <w:t xml:space="preserve">Hostel leader; </w:t>
      </w:r>
      <w:proofErr w:type="spellStart"/>
      <w:r>
        <w:rPr>
          <w:rFonts w:ascii="Arial" w:hAnsi="Arial" w:cs="Arial"/>
          <w:bCs/>
          <w:sz w:val="20"/>
          <w:szCs w:val="20"/>
        </w:rPr>
        <w:t>OFw</w:t>
      </w:r>
      <w:proofErr w:type="spellEnd"/>
      <w:r>
        <w:rPr>
          <w:rFonts w:ascii="Arial" w:hAnsi="Arial" w:cs="Arial"/>
          <w:bCs/>
          <w:sz w:val="20"/>
          <w:szCs w:val="20"/>
        </w:rPr>
        <w:t xml:space="preserve"> Wilhelm Kalina (B)</w:t>
      </w:r>
    </w:p>
    <w:p w14:paraId="17EC2C8D" w14:textId="77777777" w:rsidR="004008C0" w:rsidRPr="00CD19B7" w:rsidRDefault="004008C0" w:rsidP="00052150">
      <w:pPr>
        <w:jc w:val="both"/>
        <w:rPr>
          <w:rFonts w:ascii="Arial" w:hAnsi="Arial" w:cs="Arial"/>
          <w:bCs/>
          <w:sz w:val="12"/>
          <w:szCs w:val="12"/>
        </w:rPr>
      </w:pPr>
    </w:p>
    <w:p w14:paraId="787A6AAA" w14:textId="7FFA233F" w:rsidR="004008C0" w:rsidRPr="00044520" w:rsidRDefault="004008C0" w:rsidP="00052150">
      <w:pPr>
        <w:jc w:val="both"/>
        <w:rPr>
          <w:rFonts w:ascii="Arial" w:hAnsi="Arial" w:cs="Arial"/>
          <w:bCs/>
          <w:sz w:val="20"/>
          <w:szCs w:val="20"/>
        </w:rPr>
      </w:pPr>
      <w:r>
        <w:rPr>
          <w:rFonts w:ascii="Arial" w:hAnsi="Arial" w:cs="Arial"/>
          <w:bCs/>
          <w:sz w:val="20"/>
          <w:szCs w:val="20"/>
        </w:rPr>
        <w:t>Closed shortly after</w:t>
      </w:r>
      <w:r w:rsidR="00CD19B7">
        <w:rPr>
          <w:rFonts w:ascii="Arial" w:hAnsi="Arial" w:cs="Arial"/>
          <w:bCs/>
          <w:sz w:val="20"/>
          <w:szCs w:val="20"/>
        </w:rPr>
        <w:t>.</w:t>
      </w:r>
    </w:p>
    <w:p w14:paraId="3F2D3C91" w14:textId="481F2771" w:rsidR="0010281A" w:rsidRPr="00CD19B7" w:rsidRDefault="0010281A" w:rsidP="00052150">
      <w:pPr>
        <w:jc w:val="both"/>
        <w:rPr>
          <w:rFonts w:ascii="Arial" w:hAnsi="Arial" w:cs="Arial"/>
          <w:b/>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CD19B7" w14:paraId="6EF86CD9" w14:textId="77777777" w:rsidTr="001F25F0">
        <w:tc>
          <w:tcPr>
            <w:tcW w:w="3213" w:type="dxa"/>
          </w:tcPr>
          <w:p w14:paraId="29BA3D30" w14:textId="77777777" w:rsidR="00CD19B7" w:rsidRPr="009B3DEE" w:rsidRDefault="00CD19B7" w:rsidP="001F25F0">
            <w:pPr>
              <w:rPr>
                <w:rFonts w:ascii="Arial" w:hAnsi="Arial" w:cs="Arial"/>
                <w:bCs/>
                <w:sz w:val="20"/>
                <w:szCs w:val="20"/>
              </w:rPr>
            </w:pPr>
          </w:p>
        </w:tc>
        <w:tc>
          <w:tcPr>
            <w:tcW w:w="1217" w:type="dxa"/>
          </w:tcPr>
          <w:p w14:paraId="68CA11C5" w14:textId="77777777" w:rsidR="00CD19B7" w:rsidRPr="009B3DEE" w:rsidRDefault="00CD19B7" w:rsidP="001F25F0">
            <w:pPr>
              <w:jc w:val="center"/>
              <w:rPr>
                <w:rFonts w:ascii="Arial" w:hAnsi="Arial" w:cs="Arial"/>
                <w:bCs/>
                <w:sz w:val="20"/>
                <w:szCs w:val="20"/>
              </w:rPr>
            </w:pPr>
            <w:r>
              <w:rPr>
                <w:rFonts w:ascii="Arial" w:hAnsi="Arial" w:cs="Arial"/>
                <w:bCs/>
                <w:sz w:val="20"/>
                <w:szCs w:val="20"/>
              </w:rPr>
              <w:t>44</w:t>
            </w:r>
          </w:p>
        </w:tc>
        <w:tc>
          <w:tcPr>
            <w:tcW w:w="1218" w:type="dxa"/>
          </w:tcPr>
          <w:p w14:paraId="2B18A505" w14:textId="77777777" w:rsidR="00CD19B7" w:rsidRPr="009B3DEE" w:rsidRDefault="00CD19B7" w:rsidP="001F25F0">
            <w:pPr>
              <w:jc w:val="center"/>
              <w:rPr>
                <w:rFonts w:ascii="Arial" w:hAnsi="Arial" w:cs="Arial"/>
                <w:bCs/>
                <w:sz w:val="20"/>
                <w:szCs w:val="20"/>
              </w:rPr>
            </w:pPr>
            <w:r>
              <w:rPr>
                <w:rFonts w:ascii="Arial" w:hAnsi="Arial" w:cs="Arial"/>
                <w:bCs/>
                <w:sz w:val="20"/>
                <w:szCs w:val="20"/>
              </w:rPr>
              <w:t>4/46</w:t>
            </w:r>
          </w:p>
        </w:tc>
        <w:tc>
          <w:tcPr>
            <w:tcW w:w="1217" w:type="dxa"/>
          </w:tcPr>
          <w:p w14:paraId="6B7F88EE" w14:textId="77777777" w:rsidR="00CD19B7" w:rsidRPr="009B3DEE" w:rsidRDefault="00CD19B7" w:rsidP="001F25F0">
            <w:pPr>
              <w:jc w:val="center"/>
              <w:rPr>
                <w:rFonts w:ascii="Arial" w:hAnsi="Arial" w:cs="Arial"/>
                <w:bCs/>
                <w:sz w:val="20"/>
                <w:szCs w:val="20"/>
              </w:rPr>
            </w:pPr>
            <w:r>
              <w:rPr>
                <w:rFonts w:ascii="Arial" w:hAnsi="Arial" w:cs="Arial"/>
                <w:bCs/>
                <w:sz w:val="20"/>
                <w:szCs w:val="20"/>
              </w:rPr>
              <w:t>5/46</w:t>
            </w:r>
          </w:p>
        </w:tc>
        <w:tc>
          <w:tcPr>
            <w:tcW w:w="1218" w:type="dxa"/>
          </w:tcPr>
          <w:p w14:paraId="16B503AE" w14:textId="77777777" w:rsidR="00CD19B7" w:rsidRPr="009B3DEE" w:rsidRDefault="00CD19B7" w:rsidP="001F25F0">
            <w:pPr>
              <w:jc w:val="center"/>
              <w:rPr>
                <w:rFonts w:ascii="Arial" w:hAnsi="Arial" w:cs="Arial"/>
                <w:bCs/>
                <w:sz w:val="20"/>
                <w:szCs w:val="20"/>
              </w:rPr>
            </w:pPr>
            <w:r>
              <w:rPr>
                <w:rFonts w:ascii="Arial" w:hAnsi="Arial" w:cs="Arial"/>
                <w:bCs/>
                <w:sz w:val="20"/>
                <w:szCs w:val="20"/>
              </w:rPr>
              <w:t>7/46</w:t>
            </w:r>
          </w:p>
        </w:tc>
        <w:tc>
          <w:tcPr>
            <w:tcW w:w="1217" w:type="dxa"/>
          </w:tcPr>
          <w:p w14:paraId="395AEF5F" w14:textId="77777777" w:rsidR="00CD19B7" w:rsidRPr="009B3DEE" w:rsidRDefault="00CD19B7" w:rsidP="001F25F0">
            <w:pPr>
              <w:jc w:val="center"/>
              <w:rPr>
                <w:rFonts w:ascii="Arial" w:hAnsi="Arial" w:cs="Arial"/>
                <w:bCs/>
                <w:sz w:val="20"/>
                <w:szCs w:val="20"/>
              </w:rPr>
            </w:pPr>
            <w:r>
              <w:rPr>
                <w:rFonts w:ascii="Arial" w:hAnsi="Arial" w:cs="Arial"/>
                <w:bCs/>
                <w:sz w:val="20"/>
                <w:szCs w:val="20"/>
              </w:rPr>
              <w:t>8/46</w:t>
            </w:r>
          </w:p>
        </w:tc>
        <w:tc>
          <w:tcPr>
            <w:tcW w:w="1218" w:type="dxa"/>
          </w:tcPr>
          <w:p w14:paraId="709DDC16" w14:textId="77777777" w:rsidR="00CD19B7" w:rsidRPr="009B3DEE" w:rsidRDefault="00CD19B7" w:rsidP="001F25F0">
            <w:pPr>
              <w:jc w:val="center"/>
              <w:rPr>
                <w:rFonts w:ascii="Arial" w:hAnsi="Arial" w:cs="Arial"/>
                <w:bCs/>
                <w:sz w:val="20"/>
                <w:szCs w:val="20"/>
              </w:rPr>
            </w:pPr>
            <w:r>
              <w:rPr>
                <w:rFonts w:ascii="Arial" w:hAnsi="Arial" w:cs="Arial"/>
                <w:bCs/>
                <w:sz w:val="20"/>
                <w:szCs w:val="20"/>
              </w:rPr>
              <w:t>3/47</w:t>
            </w:r>
          </w:p>
        </w:tc>
        <w:tc>
          <w:tcPr>
            <w:tcW w:w="1217" w:type="dxa"/>
          </w:tcPr>
          <w:p w14:paraId="73112A41" w14:textId="77777777" w:rsidR="00CD19B7" w:rsidRPr="009B3DEE" w:rsidRDefault="00CD19B7" w:rsidP="001F25F0">
            <w:pPr>
              <w:jc w:val="center"/>
              <w:rPr>
                <w:rFonts w:ascii="Arial" w:hAnsi="Arial" w:cs="Arial"/>
                <w:bCs/>
                <w:sz w:val="20"/>
                <w:szCs w:val="20"/>
              </w:rPr>
            </w:pPr>
            <w:r>
              <w:rPr>
                <w:rFonts w:ascii="Arial" w:hAnsi="Arial" w:cs="Arial"/>
                <w:bCs/>
                <w:sz w:val="20"/>
                <w:szCs w:val="20"/>
              </w:rPr>
              <w:t>7/47</w:t>
            </w:r>
          </w:p>
        </w:tc>
        <w:tc>
          <w:tcPr>
            <w:tcW w:w="1218" w:type="dxa"/>
          </w:tcPr>
          <w:p w14:paraId="748EFFF6" w14:textId="77777777" w:rsidR="00CD19B7" w:rsidRDefault="00CD19B7" w:rsidP="001F25F0">
            <w:pPr>
              <w:jc w:val="center"/>
              <w:rPr>
                <w:rFonts w:ascii="Arial" w:hAnsi="Arial" w:cs="Arial"/>
                <w:bCs/>
                <w:sz w:val="20"/>
                <w:szCs w:val="20"/>
              </w:rPr>
            </w:pPr>
            <w:r>
              <w:rPr>
                <w:rFonts w:ascii="Arial" w:hAnsi="Arial" w:cs="Arial"/>
                <w:bCs/>
                <w:sz w:val="20"/>
                <w:szCs w:val="20"/>
              </w:rPr>
              <w:t>9/47</w:t>
            </w:r>
          </w:p>
        </w:tc>
        <w:tc>
          <w:tcPr>
            <w:tcW w:w="1217" w:type="dxa"/>
          </w:tcPr>
          <w:p w14:paraId="2CFE866A" w14:textId="77777777" w:rsidR="00CD19B7" w:rsidRPr="009B3DEE" w:rsidRDefault="00CD19B7" w:rsidP="001F25F0">
            <w:pPr>
              <w:jc w:val="center"/>
              <w:rPr>
                <w:rFonts w:ascii="Arial" w:hAnsi="Arial" w:cs="Arial"/>
                <w:bCs/>
                <w:sz w:val="20"/>
                <w:szCs w:val="20"/>
              </w:rPr>
            </w:pPr>
            <w:r>
              <w:rPr>
                <w:rFonts w:ascii="Arial" w:hAnsi="Arial" w:cs="Arial"/>
                <w:bCs/>
                <w:sz w:val="20"/>
                <w:szCs w:val="20"/>
              </w:rPr>
              <w:t>10/47</w:t>
            </w:r>
          </w:p>
        </w:tc>
        <w:tc>
          <w:tcPr>
            <w:tcW w:w="1218" w:type="dxa"/>
          </w:tcPr>
          <w:p w14:paraId="3B7768B3" w14:textId="77777777" w:rsidR="00CD19B7" w:rsidRDefault="00CD19B7" w:rsidP="001F25F0">
            <w:pPr>
              <w:jc w:val="center"/>
              <w:rPr>
                <w:rFonts w:ascii="Arial" w:hAnsi="Arial" w:cs="Arial"/>
                <w:bCs/>
                <w:sz w:val="20"/>
                <w:szCs w:val="20"/>
              </w:rPr>
            </w:pPr>
            <w:r>
              <w:rPr>
                <w:rFonts w:ascii="Arial" w:hAnsi="Arial" w:cs="Arial"/>
                <w:bCs/>
                <w:sz w:val="20"/>
                <w:szCs w:val="20"/>
              </w:rPr>
              <w:t>12/47</w:t>
            </w:r>
          </w:p>
        </w:tc>
      </w:tr>
      <w:tr w:rsidR="00CD19B7" w:rsidRPr="00DA6DF5" w14:paraId="247DACBE" w14:textId="77777777" w:rsidTr="00B378B6">
        <w:tc>
          <w:tcPr>
            <w:tcW w:w="3213" w:type="dxa"/>
          </w:tcPr>
          <w:p w14:paraId="7883FCC4" w14:textId="77777777" w:rsidR="00CD19B7" w:rsidRDefault="00CD19B7" w:rsidP="001F25F0">
            <w:pPr>
              <w:rPr>
                <w:rFonts w:ascii="Arial" w:hAnsi="Arial" w:cs="Arial"/>
                <w:bCs/>
                <w:sz w:val="20"/>
                <w:szCs w:val="20"/>
              </w:rPr>
            </w:pPr>
            <w:r>
              <w:rPr>
                <w:rFonts w:ascii="Arial" w:hAnsi="Arial" w:cs="Arial"/>
                <w:bCs/>
                <w:sz w:val="20"/>
                <w:szCs w:val="20"/>
              </w:rPr>
              <w:t>Cockfosters</w:t>
            </w:r>
          </w:p>
        </w:tc>
        <w:tc>
          <w:tcPr>
            <w:tcW w:w="1217" w:type="dxa"/>
            <w:shd w:val="clear" w:color="auto" w:fill="DEEAF6" w:themeFill="accent5" w:themeFillTint="33"/>
          </w:tcPr>
          <w:p w14:paraId="7A84E003" w14:textId="77777777" w:rsidR="00CD19B7" w:rsidRPr="00DA6DF5" w:rsidRDefault="00CD19B7" w:rsidP="001F25F0">
            <w:pPr>
              <w:jc w:val="center"/>
              <w:rPr>
                <w:rFonts w:ascii="Arial" w:hAnsi="Arial" w:cs="Arial"/>
                <w:bCs/>
                <w:sz w:val="20"/>
                <w:szCs w:val="20"/>
              </w:rPr>
            </w:pPr>
          </w:p>
        </w:tc>
        <w:tc>
          <w:tcPr>
            <w:tcW w:w="1218" w:type="dxa"/>
            <w:shd w:val="clear" w:color="auto" w:fill="DEEAF6" w:themeFill="accent5" w:themeFillTint="33"/>
          </w:tcPr>
          <w:p w14:paraId="5692DA2F" w14:textId="77777777" w:rsidR="00CD19B7" w:rsidRPr="00DA6DF5" w:rsidRDefault="00CD19B7" w:rsidP="001F25F0">
            <w:pPr>
              <w:jc w:val="center"/>
              <w:rPr>
                <w:rFonts w:ascii="Arial" w:hAnsi="Arial" w:cs="Arial"/>
                <w:bCs/>
                <w:sz w:val="20"/>
                <w:szCs w:val="20"/>
              </w:rPr>
            </w:pPr>
          </w:p>
        </w:tc>
        <w:tc>
          <w:tcPr>
            <w:tcW w:w="1217" w:type="dxa"/>
            <w:shd w:val="clear" w:color="auto" w:fill="DEEAF6" w:themeFill="accent5" w:themeFillTint="33"/>
          </w:tcPr>
          <w:p w14:paraId="5AC92A18" w14:textId="77777777" w:rsidR="00CD19B7" w:rsidRDefault="00CD19B7" w:rsidP="001F25F0">
            <w:pPr>
              <w:jc w:val="center"/>
              <w:rPr>
                <w:rFonts w:ascii="Arial" w:hAnsi="Arial" w:cs="Arial"/>
                <w:bCs/>
                <w:sz w:val="20"/>
                <w:szCs w:val="20"/>
              </w:rPr>
            </w:pPr>
          </w:p>
        </w:tc>
        <w:tc>
          <w:tcPr>
            <w:tcW w:w="1218" w:type="dxa"/>
            <w:shd w:val="clear" w:color="auto" w:fill="E2EFD9" w:themeFill="accent6" w:themeFillTint="33"/>
          </w:tcPr>
          <w:p w14:paraId="7260BF92" w14:textId="77777777" w:rsidR="00CD19B7" w:rsidRDefault="00CD19B7" w:rsidP="001F25F0">
            <w:pPr>
              <w:jc w:val="center"/>
              <w:rPr>
                <w:rFonts w:ascii="Arial" w:hAnsi="Arial" w:cs="Arial"/>
                <w:bCs/>
                <w:sz w:val="20"/>
                <w:szCs w:val="20"/>
              </w:rPr>
            </w:pPr>
            <w:r>
              <w:rPr>
                <w:rFonts w:ascii="Arial" w:hAnsi="Arial" w:cs="Arial"/>
                <w:bCs/>
                <w:sz w:val="20"/>
                <w:szCs w:val="20"/>
              </w:rPr>
              <w:t>195</w:t>
            </w:r>
          </w:p>
        </w:tc>
        <w:tc>
          <w:tcPr>
            <w:tcW w:w="1217" w:type="dxa"/>
            <w:shd w:val="clear" w:color="auto" w:fill="E2EFD9" w:themeFill="accent6" w:themeFillTint="33"/>
          </w:tcPr>
          <w:p w14:paraId="04A2309D" w14:textId="77777777" w:rsidR="00CD19B7" w:rsidRPr="00DA6DF5" w:rsidRDefault="00CD19B7" w:rsidP="001F25F0">
            <w:pPr>
              <w:jc w:val="center"/>
              <w:rPr>
                <w:rFonts w:ascii="Arial" w:hAnsi="Arial" w:cs="Arial"/>
                <w:bCs/>
                <w:sz w:val="20"/>
                <w:szCs w:val="20"/>
              </w:rPr>
            </w:pPr>
            <w:r>
              <w:rPr>
                <w:rFonts w:ascii="Arial" w:hAnsi="Arial" w:cs="Arial"/>
                <w:bCs/>
                <w:sz w:val="20"/>
                <w:szCs w:val="20"/>
              </w:rPr>
              <w:t>195</w:t>
            </w:r>
          </w:p>
        </w:tc>
        <w:tc>
          <w:tcPr>
            <w:tcW w:w="1218" w:type="dxa"/>
            <w:shd w:val="clear" w:color="auto" w:fill="E2EFD9" w:themeFill="accent6" w:themeFillTint="33"/>
          </w:tcPr>
          <w:p w14:paraId="5D2FB227" w14:textId="77777777" w:rsidR="00CD19B7" w:rsidRPr="00DA6DF5" w:rsidRDefault="00CD19B7" w:rsidP="001F25F0">
            <w:pPr>
              <w:jc w:val="center"/>
              <w:rPr>
                <w:rFonts w:ascii="Arial" w:hAnsi="Arial" w:cs="Arial"/>
                <w:bCs/>
                <w:sz w:val="20"/>
                <w:szCs w:val="20"/>
              </w:rPr>
            </w:pPr>
            <w:r>
              <w:rPr>
                <w:rFonts w:ascii="Arial" w:hAnsi="Arial" w:cs="Arial"/>
                <w:bCs/>
                <w:sz w:val="20"/>
                <w:szCs w:val="20"/>
              </w:rPr>
              <w:t>227</w:t>
            </w:r>
          </w:p>
        </w:tc>
        <w:tc>
          <w:tcPr>
            <w:tcW w:w="1217" w:type="dxa"/>
            <w:shd w:val="clear" w:color="auto" w:fill="E2EFD9" w:themeFill="accent6" w:themeFillTint="33"/>
          </w:tcPr>
          <w:p w14:paraId="09D26813" w14:textId="77777777" w:rsidR="00CD19B7" w:rsidRPr="00DA6DF5" w:rsidRDefault="00CD19B7" w:rsidP="001F25F0">
            <w:pPr>
              <w:jc w:val="center"/>
              <w:rPr>
                <w:rFonts w:ascii="Arial" w:hAnsi="Arial" w:cs="Arial"/>
                <w:bCs/>
                <w:sz w:val="20"/>
                <w:szCs w:val="20"/>
              </w:rPr>
            </w:pPr>
            <w:r>
              <w:rPr>
                <w:rFonts w:ascii="Arial" w:hAnsi="Arial" w:cs="Arial"/>
                <w:bCs/>
                <w:sz w:val="20"/>
                <w:szCs w:val="20"/>
              </w:rPr>
              <w:t>216</w:t>
            </w:r>
          </w:p>
        </w:tc>
        <w:tc>
          <w:tcPr>
            <w:tcW w:w="1218" w:type="dxa"/>
            <w:shd w:val="clear" w:color="auto" w:fill="E2EFD9" w:themeFill="accent6" w:themeFillTint="33"/>
          </w:tcPr>
          <w:p w14:paraId="67EF5593" w14:textId="77777777" w:rsidR="00CD19B7" w:rsidRPr="00DA6DF5" w:rsidRDefault="00CD19B7" w:rsidP="001F25F0">
            <w:pPr>
              <w:jc w:val="center"/>
              <w:rPr>
                <w:rFonts w:ascii="Arial" w:hAnsi="Arial" w:cs="Arial"/>
                <w:bCs/>
                <w:sz w:val="20"/>
                <w:szCs w:val="20"/>
              </w:rPr>
            </w:pPr>
            <w:r>
              <w:rPr>
                <w:rFonts w:ascii="Arial" w:hAnsi="Arial" w:cs="Arial"/>
                <w:bCs/>
                <w:sz w:val="20"/>
                <w:szCs w:val="20"/>
              </w:rPr>
              <w:t>126</w:t>
            </w:r>
          </w:p>
        </w:tc>
        <w:tc>
          <w:tcPr>
            <w:tcW w:w="1217" w:type="dxa"/>
            <w:shd w:val="clear" w:color="auto" w:fill="FFCCCC"/>
          </w:tcPr>
          <w:p w14:paraId="63B2DCD7" w14:textId="77777777" w:rsidR="00CD19B7" w:rsidRPr="00DA6DF5" w:rsidRDefault="00CD19B7" w:rsidP="001F25F0">
            <w:pPr>
              <w:jc w:val="center"/>
              <w:rPr>
                <w:rFonts w:ascii="Arial" w:hAnsi="Arial" w:cs="Arial"/>
                <w:bCs/>
                <w:sz w:val="20"/>
                <w:szCs w:val="20"/>
              </w:rPr>
            </w:pPr>
          </w:p>
        </w:tc>
        <w:tc>
          <w:tcPr>
            <w:tcW w:w="1218" w:type="dxa"/>
            <w:shd w:val="clear" w:color="auto" w:fill="FFCCCC"/>
          </w:tcPr>
          <w:p w14:paraId="5FCF0848" w14:textId="77777777" w:rsidR="00CD19B7" w:rsidRPr="00DA6DF5" w:rsidRDefault="00CD19B7" w:rsidP="001F25F0">
            <w:pPr>
              <w:jc w:val="center"/>
              <w:rPr>
                <w:rFonts w:ascii="Arial" w:hAnsi="Arial" w:cs="Arial"/>
                <w:bCs/>
                <w:sz w:val="20"/>
                <w:szCs w:val="20"/>
              </w:rPr>
            </w:pPr>
          </w:p>
        </w:tc>
      </w:tr>
    </w:tbl>
    <w:p w14:paraId="6CDB4F9B" w14:textId="77777777" w:rsidR="00170155" w:rsidRDefault="00170155" w:rsidP="00052150">
      <w:pPr>
        <w:jc w:val="both"/>
        <w:rPr>
          <w:rFonts w:ascii="Arial" w:hAnsi="Arial" w:cs="Arial"/>
          <w:b/>
          <w:sz w:val="20"/>
          <w:szCs w:val="20"/>
        </w:rPr>
      </w:pPr>
    </w:p>
    <w:p w14:paraId="1B4716A1" w14:textId="77777777" w:rsidR="005D3717" w:rsidRDefault="005D3717" w:rsidP="00052150">
      <w:pPr>
        <w:jc w:val="both"/>
        <w:rPr>
          <w:rFonts w:ascii="Arial" w:hAnsi="Arial" w:cs="Arial"/>
          <w:b/>
          <w:sz w:val="20"/>
          <w:szCs w:val="20"/>
        </w:rPr>
      </w:pPr>
    </w:p>
    <w:p w14:paraId="2B39DCF2" w14:textId="48553C8C" w:rsidR="008F6741" w:rsidRDefault="00170155" w:rsidP="008F6741">
      <w:pPr>
        <w:jc w:val="both"/>
        <w:rPr>
          <w:rFonts w:ascii="Arial" w:hAnsi="Arial" w:cs="Arial"/>
          <w:bCs/>
          <w:sz w:val="20"/>
          <w:szCs w:val="20"/>
        </w:rPr>
      </w:pPr>
      <w:r>
        <w:rPr>
          <w:rFonts w:ascii="Arial" w:hAnsi="Arial" w:cs="Arial"/>
          <w:b/>
          <w:sz w:val="20"/>
          <w:szCs w:val="20"/>
        </w:rPr>
        <w:lastRenderedPageBreak/>
        <w:t xml:space="preserve">East Barnett </w:t>
      </w:r>
      <w:r w:rsidR="008F6741">
        <w:rPr>
          <w:rFonts w:ascii="Arial" w:hAnsi="Arial" w:cs="Arial"/>
          <w:b/>
          <w:sz w:val="20"/>
          <w:szCs w:val="20"/>
        </w:rPr>
        <w:t>/ Heddon Court</w:t>
      </w:r>
      <w:r w:rsidR="008F6741">
        <w:rPr>
          <w:rFonts w:ascii="Arial" w:hAnsi="Arial" w:cs="Arial"/>
          <w:bCs/>
          <w:sz w:val="20"/>
          <w:szCs w:val="20"/>
        </w:rPr>
        <w:t>– 11 miles from the main camp. Huts.</w:t>
      </w:r>
      <w:r w:rsidR="009A1668">
        <w:rPr>
          <w:rFonts w:ascii="Arial" w:hAnsi="Arial" w:cs="Arial"/>
          <w:bCs/>
          <w:sz w:val="20"/>
          <w:szCs w:val="20"/>
        </w:rPr>
        <w:t xml:space="preserve"> Heddon Court was demolished before WW2 – the hostel was based on the site.</w:t>
      </w:r>
    </w:p>
    <w:p w14:paraId="1A4E18A1" w14:textId="77777777" w:rsidR="009A1668" w:rsidRDefault="009A1668" w:rsidP="009A1668">
      <w:pPr>
        <w:jc w:val="both"/>
        <w:rPr>
          <w:rFonts w:ascii="Arial" w:hAnsi="Arial" w:cs="Arial"/>
          <w:bCs/>
          <w:sz w:val="12"/>
          <w:szCs w:val="12"/>
        </w:rPr>
      </w:pPr>
    </w:p>
    <w:p w14:paraId="41138FEF" w14:textId="00498A2D" w:rsidR="009A1668" w:rsidRDefault="009A1668" w:rsidP="009A1668">
      <w:pPr>
        <w:jc w:val="both"/>
        <w:rPr>
          <w:rFonts w:ascii="Arial" w:hAnsi="Arial" w:cs="Arial"/>
          <w:bCs/>
          <w:sz w:val="20"/>
          <w:szCs w:val="20"/>
        </w:rPr>
      </w:pPr>
      <w:r>
        <w:rPr>
          <w:rFonts w:ascii="Arial" w:hAnsi="Arial" w:cs="Arial"/>
          <w:bCs/>
          <w:sz w:val="20"/>
          <w:szCs w:val="20"/>
        </w:rPr>
        <w:t>Probably linked to another main camp before July 1946.</w:t>
      </w:r>
    </w:p>
    <w:p w14:paraId="60DE66DB" w14:textId="65DDF419" w:rsidR="00170155" w:rsidRPr="00024060" w:rsidRDefault="00170155" w:rsidP="00052150">
      <w:pPr>
        <w:jc w:val="both"/>
        <w:rPr>
          <w:rFonts w:ascii="Arial" w:hAnsi="Arial" w:cs="Arial"/>
          <w:b/>
          <w:sz w:val="12"/>
          <w:szCs w:val="12"/>
        </w:rPr>
      </w:pPr>
    </w:p>
    <w:p w14:paraId="1F964679" w14:textId="498239A7" w:rsidR="00170155" w:rsidRPr="008F6741" w:rsidRDefault="008F6741" w:rsidP="00052150">
      <w:pPr>
        <w:jc w:val="both"/>
        <w:rPr>
          <w:rFonts w:ascii="Arial" w:hAnsi="Arial" w:cs="Arial"/>
          <w:bCs/>
          <w:sz w:val="20"/>
          <w:szCs w:val="20"/>
        </w:rPr>
      </w:pPr>
      <w:r>
        <w:rPr>
          <w:rFonts w:ascii="Arial" w:hAnsi="Arial" w:cs="Arial"/>
          <w:b/>
          <w:sz w:val="20"/>
          <w:szCs w:val="20"/>
        </w:rPr>
        <w:t xml:space="preserve">July 1946 – </w:t>
      </w:r>
      <w:r>
        <w:rPr>
          <w:rFonts w:ascii="Arial" w:hAnsi="Arial" w:cs="Arial"/>
          <w:bCs/>
          <w:sz w:val="20"/>
          <w:szCs w:val="20"/>
        </w:rPr>
        <w:t>Nearly 15% of pows were C+ : hardcore Nazis. Over 30% were C – “</w:t>
      </w:r>
      <w:r w:rsidRPr="008F6741">
        <w:rPr>
          <w:rFonts w:ascii="Arial" w:hAnsi="Arial" w:cs="Arial"/>
          <w:bCs/>
          <w:i/>
          <w:iCs/>
          <w:sz w:val="20"/>
          <w:szCs w:val="20"/>
        </w:rPr>
        <w:t>not much better in their views, though less tough and arrogant. They are mostly U-Boat volunteers from America. The British Sergeant recently found razor blades and broken glass in his bed, placed there as a practical joke. The culprit was given 4 days’ detention by HQ</w:t>
      </w:r>
      <w:r>
        <w:rPr>
          <w:rFonts w:ascii="Arial" w:hAnsi="Arial" w:cs="Arial"/>
          <w:bCs/>
          <w:sz w:val="20"/>
          <w:szCs w:val="20"/>
        </w:rPr>
        <w:t xml:space="preserve">.” </w:t>
      </w:r>
      <w:r w:rsidR="00914F21">
        <w:rPr>
          <w:rFonts w:ascii="Arial" w:hAnsi="Arial" w:cs="Arial"/>
          <w:bCs/>
          <w:sz w:val="20"/>
          <w:szCs w:val="20"/>
        </w:rPr>
        <w:t>Hostel leader; O/</w:t>
      </w:r>
      <w:proofErr w:type="spellStart"/>
      <w:r w:rsidR="00914F21">
        <w:rPr>
          <w:rFonts w:ascii="Arial" w:hAnsi="Arial" w:cs="Arial"/>
          <w:bCs/>
          <w:sz w:val="20"/>
          <w:szCs w:val="20"/>
        </w:rPr>
        <w:t>Bootsmaat</w:t>
      </w:r>
      <w:proofErr w:type="spellEnd"/>
      <w:r w:rsidR="00914F21">
        <w:rPr>
          <w:rFonts w:ascii="Arial" w:hAnsi="Arial" w:cs="Arial"/>
          <w:bCs/>
          <w:sz w:val="20"/>
          <w:szCs w:val="20"/>
        </w:rPr>
        <w:t xml:space="preserve"> Kisch (C), “</w:t>
      </w:r>
      <w:r w:rsidR="00914F21" w:rsidRPr="00914F21">
        <w:rPr>
          <w:rFonts w:ascii="Arial" w:hAnsi="Arial" w:cs="Arial"/>
          <w:bCs/>
          <w:i/>
          <w:iCs/>
          <w:sz w:val="20"/>
          <w:szCs w:val="20"/>
        </w:rPr>
        <w:t>Brutal type and double</w:t>
      </w:r>
      <w:r w:rsidR="00024060">
        <w:rPr>
          <w:rFonts w:ascii="Arial" w:hAnsi="Arial" w:cs="Arial"/>
          <w:bCs/>
          <w:i/>
          <w:iCs/>
          <w:sz w:val="20"/>
          <w:szCs w:val="20"/>
        </w:rPr>
        <w:t>-</w:t>
      </w:r>
      <w:r w:rsidR="00914F21" w:rsidRPr="00914F21">
        <w:rPr>
          <w:rFonts w:ascii="Arial" w:hAnsi="Arial" w:cs="Arial"/>
          <w:bCs/>
          <w:i/>
          <w:iCs/>
          <w:sz w:val="20"/>
          <w:szCs w:val="20"/>
        </w:rPr>
        <w:t>faced</w:t>
      </w:r>
      <w:r w:rsidR="00914F21">
        <w:rPr>
          <w:rFonts w:ascii="Arial" w:hAnsi="Arial" w:cs="Arial"/>
          <w:bCs/>
          <w:sz w:val="20"/>
          <w:szCs w:val="20"/>
        </w:rPr>
        <w:t>.”</w:t>
      </w:r>
    </w:p>
    <w:p w14:paraId="1D931ABF" w14:textId="77777777" w:rsidR="00170155" w:rsidRPr="00024060" w:rsidRDefault="00170155" w:rsidP="00052150">
      <w:pPr>
        <w:jc w:val="both"/>
        <w:rPr>
          <w:rFonts w:ascii="Arial" w:hAnsi="Arial" w:cs="Arial"/>
          <w:b/>
          <w:sz w:val="12"/>
          <w:szCs w:val="12"/>
        </w:rPr>
      </w:pPr>
    </w:p>
    <w:p w14:paraId="56D42403" w14:textId="0C2AFD9F" w:rsidR="00170155" w:rsidRPr="00BB427B" w:rsidRDefault="00BB427B" w:rsidP="00052150">
      <w:pPr>
        <w:jc w:val="both"/>
        <w:rPr>
          <w:rFonts w:ascii="Arial" w:hAnsi="Arial" w:cs="Arial"/>
          <w:bCs/>
          <w:sz w:val="20"/>
          <w:szCs w:val="20"/>
        </w:rPr>
      </w:pPr>
      <w:r>
        <w:rPr>
          <w:rFonts w:ascii="Arial" w:hAnsi="Arial" w:cs="Arial"/>
          <w:b/>
          <w:sz w:val="20"/>
          <w:szCs w:val="20"/>
        </w:rPr>
        <w:t xml:space="preserve">March 1947 – </w:t>
      </w:r>
      <w:r>
        <w:rPr>
          <w:rFonts w:ascii="Arial" w:hAnsi="Arial" w:cs="Arial"/>
          <w:bCs/>
          <w:sz w:val="20"/>
          <w:szCs w:val="20"/>
        </w:rPr>
        <w:t>Hostel leader; Heyne (B), “</w:t>
      </w:r>
      <w:r w:rsidRPr="00024060">
        <w:rPr>
          <w:rFonts w:ascii="Arial" w:hAnsi="Arial" w:cs="Arial"/>
          <w:bCs/>
          <w:i/>
          <w:iCs/>
          <w:sz w:val="20"/>
          <w:szCs w:val="20"/>
        </w:rPr>
        <w:t>Unpolitical but helpful</w:t>
      </w:r>
      <w:r>
        <w:rPr>
          <w:rFonts w:ascii="Arial" w:hAnsi="Arial" w:cs="Arial"/>
          <w:bCs/>
          <w:sz w:val="20"/>
          <w:szCs w:val="20"/>
        </w:rPr>
        <w:t>.”</w:t>
      </w:r>
    </w:p>
    <w:p w14:paraId="120F1E01" w14:textId="6342AFEC" w:rsidR="00170155" w:rsidRPr="00024060" w:rsidRDefault="00170155" w:rsidP="00052150">
      <w:pPr>
        <w:jc w:val="both"/>
        <w:rPr>
          <w:rFonts w:ascii="Arial" w:hAnsi="Arial" w:cs="Arial"/>
          <w:b/>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024060" w14:paraId="2EF50C6D" w14:textId="77777777" w:rsidTr="00895545">
        <w:tc>
          <w:tcPr>
            <w:tcW w:w="3213" w:type="dxa"/>
          </w:tcPr>
          <w:p w14:paraId="13D95F4A" w14:textId="77777777" w:rsidR="00024060" w:rsidRPr="009B3DEE" w:rsidRDefault="00024060" w:rsidP="00895545">
            <w:pPr>
              <w:rPr>
                <w:rFonts w:ascii="Arial" w:hAnsi="Arial" w:cs="Arial"/>
                <w:bCs/>
                <w:sz w:val="20"/>
                <w:szCs w:val="20"/>
              </w:rPr>
            </w:pPr>
          </w:p>
        </w:tc>
        <w:tc>
          <w:tcPr>
            <w:tcW w:w="1217" w:type="dxa"/>
          </w:tcPr>
          <w:p w14:paraId="15294D70" w14:textId="77777777" w:rsidR="00024060" w:rsidRPr="009B3DEE" w:rsidRDefault="00024060" w:rsidP="00895545">
            <w:pPr>
              <w:jc w:val="center"/>
              <w:rPr>
                <w:rFonts w:ascii="Arial" w:hAnsi="Arial" w:cs="Arial"/>
                <w:bCs/>
                <w:sz w:val="20"/>
                <w:szCs w:val="20"/>
              </w:rPr>
            </w:pPr>
            <w:r>
              <w:rPr>
                <w:rFonts w:ascii="Arial" w:hAnsi="Arial" w:cs="Arial"/>
                <w:bCs/>
                <w:sz w:val="20"/>
                <w:szCs w:val="20"/>
              </w:rPr>
              <w:t>44</w:t>
            </w:r>
          </w:p>
        </w:tc>
        <w:tc>
          <w:tcPr>
            <w:tcW w:w="1218" w:type="dxa"/>
          </w:tcPr>
          <w:p w14:paraId="6C8C73F6" w14:textId="77777777" w:rsidR="00024060" w:rsidRPr="009B3DEE" w:rsidRDefault="00024060" w:rsidP="00895545">
            <w:pPr>
              <w:jc w:val="center"/>
              <w:rPr>
                <w:rFonts w:ascii="Arial" w:hAnsi="Arial" w:cs="Arial"/>
                <w:bCs/>
                <w:sz w:val="20"/>
                <w:szCs w:val="20"/>
              </w:rPr>
            </w:pPr>
            <w:r>
              <w:rPr>
                <w:rFonts w:ascii="Arial" w:hAnsi="Arial" w:cs="Arial"/>
                <w:bCs/>
                <w:sz w:val="20"/>
                <w:szCs w:val="20"/>
              </w:rPr>
              <w:t>4/46</w:t>
            </w:r>
          </w:p>
        </w:tc>
        <w:tc>
          <w:tcPr>
            <w:tcW w:w="1217" w:type="dxa"/>
          </w:tcPr>
          <w:p w14:paraId="63499FFF" w14:textId="77777777" w:rsidR="00024060" w:rsidRPr="009B3DEE" w:rsidRDefault="00024060" w:rsidP="00895545">
            <w:pPr>
              <w:jc w:val="center"/>
              <w:rPr>
                <w:rFonts w:ascii="Arial" w:hAnsi="Arial" w:cs="Arial"/>
                <w:bCs/>
                <w:sz w:val="20"/>
                <w:szCs w:val="20"/>
              </w:rPr>
            </w:pPr>
            <w:r>
              <w:rPr>
                <w:rFonts w:ascii="Arial" w:hAnsi="Arial" w:cs="Arial"/>
                <w:bCs/>
                <w:sz w:val="20"/>
                <w:szCs w:val="20"/>
              </w:rPr>
              <w:t>5/46</w:t>
            </w:r>
          </w:p>
        </w:tc>
        <w:tc>
          <w:tcPr>
            <w:tcW w:w="1218" w:type="dxa"/>
          </w:tcPr>
          <w:p w14:paraId="1A8BEEC1" w14:textId="77777777" w:rsidR="00024060" w:rsidRPr="009B3DEE" w:rsidRDefault="00024060" w:rsidP="00895545">
            <w:pPr>
              <w:jc w:val="center"/>
              <w:rPr>
                <w:rFonts w:ascii="Arial" w:hAnsi="Arial" w:cs="Arial"/>
                <w:bCs/>
                <w:sz w:val="20"/>
                <w:szCs w:val="20"/>
              </w:rPr>
            </w:pPr>
            <w:r>
              <w:rPr>
                <w:rFonts w:ascii="Arial" w:hAnsi="Arial" w:cs="Arial"/>
                <w:bCs/>
                <w:sz w:val="20"/>
                <w:szCs w:val="20"/>
              </w:rPr>
              <w:t>7/46</w:t>
            </w:r>
          </w:p>
        </w:tc>
        <w:tc>
          <w:tcPr>
            <w:tcW w:w="1217" w:type="dxa"/>
          </w:tcPr>
          <w:p w14:paraId="055311EC" w14:textId="77777777" w:rsidR="00024060" w:rsidRPr="009B3DEE" w:rsidRDefault="00024060" w:rsidP="00895545">
            <w:pPr>
              <w:jc w:val="center"/>
              <w:rPr>
                <w:rFonts w:ascii="Arial" w:hAnsi="Arial" w:cs="Arial"/>
                <w:bCs/>
                <w:sz w:val="20"/>
                <w:szCs w:val="20"/>
              </w:rPr>
            </w:pPr>
            <w:r>
              <w:rPr>
                <w:rFonts w:ascii="Arial" w:hAnsi="Arial" w:cs="Arial"/>
                <w:bCs/>
                <w:sz w:val="20"/>
                <w:szCs w:val="20"/>
              </w:rPr>
              <w:t>8/46</w:t>
            </w:r>
          </w:p>
        </w:tc>
        <w:tc>
          <w:tcPr>
            <w:tcW w:w="1218" w:type="dxa"/>
          </w:tcPr>
          <w:p w14:paraId="5EE339DD" w14:textId="77777777" w:rsidR="00024060" w:rsidRPr="009B3DEE" w:rsidRDefault="00024060" w:rsidP="00895545">
            <w:pPr>
              <w:jc w:val="center"/>
              <w:rPr>
                <w:rFonts w:ascii="Arial" w:hAnsi="Arial" w:cs="Arial"/>
                <w:bCs/>
                <w:sz w:val="20"/>
                <w:szCs w:val="20"/>
              </w:rPr>
            </w:pPr>
            <w:r>
              <w:rPr>
                <w:rFonts w:ascii="Arial" w:hAnsi="Arial" w:cs="Arial"/>
                <w:bCs/>
                <w:sz w:val="20"/>
                <w:szCs w:val="20"/>
              </w:rPr>
              <w:t>3/47</w:t>
            </w:r>
          </w:p>
        </w:tc>
        <w:tc>
          <w:tcPr>
            <w:tcW w:w="1217" w:type="dxa"/>
          </w:tcPr>
          <w:p w14:paraId="4E2FB6CA" w14:textId="77777777" w:rsidR="00024060" w:rsidRPr="009B3DEE" w:rsidRDefault="00024060" w:rsidP="00895545">
            <w:pPr>
              <w:jc w:val="center"/>
              <w:rPr>
                <w:rFonts w:ascii="Arial" w:hAnsi="Arial" w:cs="Arial"/>
                <w:bCs/>
                <w:sz w:val="20"/>
                <w:szCs w:val="20"/>
              </w:rPr>
            </w:pPr>
            <w:r>
              <w:rPr>
                <w:rFonts w:ascii="Arial" w:hAnsi="Arial" w:cs="Arial"/>
                <w:bCs/>
                <w:sz w:val="20"/>
                <w:szCs w:val="20"/>
              </w:rPr>
              <w:t>7/47</w:t>
            </w:r>
          </w:p>
        </w:tc>
        <w:tc>
          <w:tcPr>
            <w:tcW w:w="1218" w:type="dxa"/>
          </w:tcPr>
          <w:p w14:paraId="1784459E" w14:textId="77777777" w:rsidR="00024060" w:rsidRDefault="00024060" w:rsidP="00895545">
            <w:pPr>
              <w:jc w:val="center"/>
              <w:rPr>
                <w:rFonts w:ascii="Arial" w:hAnsi="Arial" w:cs="Arial"/>
                <w:bCs/>
                <w:sz w:val="20"/>
                <w:szCs w:val="20"/>
              </w:rPr>
            </w:pPr>
            <w:r>
              <w:rPr>
                <w:rFonts w:ascii="Arial" w:hAnsi="Arial" w:cs="Arial"/>
                <w:bCs/>
                <w:sz w:val="20"/>
                <w:szCs w:val="20"/>
              </w:rPr>
              <w:t>9/47</w:t>
            </w:r>
          </w:p>
        </w:tc>
        <w:tc>
          <w:tcPr>
            <w:tcW w:w="1217" w:type="dxa"/>
          </w:tcPr>
          <w:p w14:paraId="486F76E5" w14:textId="77777777" w:rsidR="00024060" w:rsidRPr="009B3DEE" w:rsidRDefault="00024060" w:rsidP="00895545">
            <w:pPr>
              <w:jc w:val="center"/>
              <w:rPr>
                <w:rFonts w:ascii="Arial" w:hAnsi="Arial" w:cs="Arial"/>
                <w:bCs/>
                <w:sz w:val="20"/>
                <w:szCs w:val="20"/>
              </w:rPr>
            </w:pPr>
            <w:r>
              <w:rPr>
                <w:rFonts w:ascii="Arial" w:hAnsi="Arial" w:cs="Arial"/>
                <w:bCs/>
                <w:sz w:val="20"/>
                <w:szCs w:val="20"/>
              </w:rPr>
              <w:t>10/47</w:t>
            </w:r>
          </w:p>
        </w:tc>
        <w:tc>
          <w:tcPr>
            <w:tcW w:w="1218" w:type="dxa"/>
          </w:tcPr>
          <w:p w14:paraId="77310761" w14:textId="77777777" w:rsidR="00024060" w:rsidRDefault="00024060" w:rsidP="00895545">
            <w:pPr>
              <w:jc w:val="center"/>
              <w:rPr>
                <w:rFonts w:ascii="Arial" w:hAnsi="Arial" w:cs="Arial"/>
                <w:bCs/>
                <w:sz w:val="20"/>
                <w:szCs w:val="20"/>
              </w:rPr>
            </w:pPr>
            <w:r>
              <w:rPr>
                <w:rFonts w:ascii="Arial" w:hAnsi="Arial" w:cs="Arial"/>
                <w:bCs/>
                <w:sz w:val="20"/>
                <w:szCs w:val="20"/>
              </w:rPr>
              <w:t>12/47</w:t>
            </w:r>
          </w:p>
        </w:tc>
      </w:tr>
      <w:tr w:rsidR="00024060" w:rsidRPr="00DA6DF5" w14:paraId="19CC310B" w14:textId="77777777" w:rsidTr="00895545">
        <w:tc>
          <w:tcPr>
            <w:tcW w:w="3213" w:type="dxa"/>
            <w:tcMar>
              <w:left w:w="85" w:type="dxa"/>
              <w:right w:w="0" w:type="dxa"/>
            </w:tcMar>
          </w:tcPr>
          <w:p w14:paraId="3039C22E" w14:textId="77777777" w:rsidR="00024060" w:rsidRDefault="00024060" w:rsidP="00895545">
            <w:pPr>
              <w:rPr>
                <w:rFonts w:ascii="Arial" w:hAnsi="Arial" w:cs="Arial"/>
                <w:bCs/>
                <w:sz w:val="20"/>
                <w:szCs w:val="20"/>
              </w:rPr>
            </w:pPr>
            <w:r>
              <w:rPr>
                <w:rFonts w:ascii="Arial" w:hAnsi="Arial" w:cs="Arial"/>
                <w:bCs/>
                <w:sz w:val="20"/>
                <w:szCs w:val="20"/>
              </w:rPr>
              <w:t>Heddon C /E Barnett</w:t>
            </w:r>
          </w:p>
        </w:tc>
        <w:tc>
          <w:tcPr>
            <w:tcW w:w="1217" w:type="dxa"/>
            <w:shd w:val="clear" w:color="auto" w:fill="FFF2CC" w:themeFill="accent4" w:themeFillTint="33"/>
          </w:tcPr>
          <w:p w14:paraId="32DB24B2" w14:textId="77777777" w:rsidR="00024060" w:rsidRPr="00DA6DF5" w:rsidRDefault="00024060" w:rsidP="00895545">
            <w:pPr>
              <w:jc w:val="center"/>
              <w:rPr>
                <w:rFonts w:ascii="Arial" w:hAnsi="Arial" w:cs="Arial"/>
                <w:bCs/>
                <w:sz w:val="20"/>
                <w:szCs w:val="20"/>
              </w:rPr>
            </w:pPr>
          </w:p>
        </w:tc>
        <w:tc>
          <w:tcPr>
            <w:tcW w:w="1218" w:type="dxa"/>
            <w:shd w:val="clear" w:color="auto" w:fill="FFF2CC" w:themeFill="accent4" w:themeFillTint="33"/>
          </w:tcPr>
          <w:p w14:paraId="1C1B8D2B" w14:textId="77777777" w:rsidR="00024060" w:rsidRPr="00DA6DF5" w:rsidRDefault="00024060" w:rsidP="00895545">
            <w:pPr>
              <w:jc w:val="center"/>
              <w:rPr>
                <w:rFonts w:ascii="Arial" w:hAnsi="Arial" w:cs="Arial"/>
                <w:bCs/>
                <w:sz w:val="20"/>
                <w:szCs w:val="20"/>
              </w:rPr>
            </w:pPr>
          </w:p>
        </w:tc>
        <w:tc>
          <w:tcPr>
            <w:tcW w:w="1217" w:type="dxa"/>
            <w:shd w:val="clear" w:color="auto" w:fill="E2EFD9" w:themeFill="accent6" w:themeFillTint="33"/>
          </w:tcPr>
          <w:p w14:paraId="68036F8E" w14:textId="77777777" w:rsidR="00024060" w:rsidRPr="00DA6DF5" w:rsidRDefault="00024060" w:rsidP="00895545">
            <w:pPr>
              <w:jc w:val="center"/>
              <w:rPr>
                <w:rFonts w:ascii="Arial" w:hAnsi="Arial" w:cs="Arial"/>
                <w:bCs/>
                <w:sz w:val="20"/>
                <w:szCs w:val="20"/>
              </w:rPr>
            </w:pPr>
            <w:r>
              <w:rPr>
                <w:rFonts w:ascii="Arial" w:hAnsi="Arial" w:cs="Arial"/>
                <w:bCs/>
                <w:sz w:val="20"/>
                <w:szCs w:val="20"/>
              </w:rPr>
              <w:t>110</w:t>
            </w:r>
          </w:p>
        </w:tc>
        <w:tc>
          <w:tcPr>
            <w:tcW w:w="1218" w:type="dxa"/>
            <w:shd w:val="clear" w:color="auto" w:fill="E2EFD9" w:themeFill="accent6" w:themeFillTint="33"/>
          </w:tcPr>
          <w:p w14:paraId="66DB789E" w14:textId="77777777" w:rsidR="00024060" w:rsidRPr="00DA6DF5" w:rsidRDefault="00024060" w:rsidP="00895545">
            <w:pPr>
              <w:jc w:val="center"/>
              <w:rPr>
                <w:rFonts w:ascii="Arial" w:hAnsi="Arial" w:cs="Arial"/>
                <w:bCs/>
                <w:sz w:val="20"/>
                <w:szCs w:val="20"/>
              </w:rPr>
            </w:pPr>
            <w:r>
              <w:rPr>
                <w:rFonts w:ascii="Arial" w:hAnsi="Arial" w:cs="Arial"/>
                <w:bCs/>
                <w:sz w:val="20"/>
                <w:szCs w:val="20"/>
              </w:rPr>
              <w:t>120</w:t>
            </w:r>
          </w:p>
        </w:tc>
        <w:tc>
          <w:tcPr>
            <w:tcW w:w="1217" w:type="dxa"/>
            <w:shd w:val="clear" w:color="auto" w:fill="E2EFD9" w:themeFill="accent6" w:themeFillTint="33"/>
          </w:tcPr>
          <w:p w14:paraId="0CAF4408" w14:textId="77777777" w:rsidR="00024060" w:rsidRPr="00DA6DF5" w:rsidRDefault="00024060" w:rsidP="00895545">
            <w:pPr>
              <w:jc w:val="center"/>
              <w:rPr>
                <w:rFonts w:ascii="Arial" w:hAnsi="Arial" w:cs="Arial"/>
                <w:bCs/>
                <w:sz w:val="20"/>
                <w:szCs w:val="20"/>
              </w:rPr>
            </w:pPr>
            <w:r>
              <w:rPr>
                <w:rFonts w:ascii="Arial" w:hAnsi="Arial" w:cs="Arial"/>
                <w:bCs/>
                <w:sz w:val="20"/>
                <w:szCs w:val="20"/>
              </w:rPr>
              <w:t>121</w:t>
            </w:r>
          </w:p>
        </w:tc>
        <w:tc>
          <w:tcPr>
            <w:tcW w:w="1218" w:type="dxa"/>
            <w:shd w:val="clear" w:color="auto" w:fill="E2EFD9" w:themeFill="accent6" w:themeFillTint="33"/>
          </w:tcPr>
          <w:p w14:paraId="3AD19955" w14:textId="77777777" w:rsidR="00024060" w:rsidRPr="00DA6DF5" w:rsidRDefault="00024060" w:rsidP="00895545">
            <w:pPr>
              <w:jc w:val="center"/>
              <w:rPr>
                <w:rFonts w:ascii="Arial" w:hAnsi="Arial" w:cs="Arial"/>
                <w:bCs/>
                <w:sz w:val="20"/>
                <w:szCs w:val="20"/>
              </w:rPr>
            </w:pPr>
            <w:r>
              <w:rPr>
                <w:rFonts w:ascii="Arial" w:hAnsi="Arial" w:cs="Arial"/>
                <w:bCs/>
                <w:sz w:val="20"/>
                <w:szCs w:val="20"/>
              </w:rPr>
              <w:t>99</w:t>
            </w:r>
          </w:p>
        </w:tc>
        <w:tc>
          <w:tcPr>
            <w:tcW w:w="1217" w:type="dxa"/>
            <w:shd w:val="clear" w:color="auto" w:fill="FFCCCC"/>
          </w:tcPr>
          <w:p w14:paraId="15F43516" w14:textId="77777777" w:rsidR="00024060" w:rsidRPr="00DA6DF5" w:rsidRDefault="00024060" w:rsidP="00895545">
            <w:pPr>
              <w:jc w:val="center"/>
              <w:rPr>
                <w:rFonts w:ascii="Arial" w:hAnsi="Arial" w:cs="Arial"/>
                <w:bCs/>
                <w:sz w:val="20"/>
                <w:szCs w:val="20"/>
              </w:rPr>
            </w:pPr>
          </w:p>
        </w:tc>
        <w:tc>
          <w:tcPr>
            <w:tcW w:w="1218" w:type="dxa"/>
            <w:shd w:val="clear" w:color="auto" w:fill="FFCCCC"/>
          </w:tcPr>
          <w:p w14:paraId="54A55359" w14:textId="77777777" w:rsidR="00024060" w:rsidRPr="00DA6DF5" w:rsidRDefault="00024060" w:rsidP="00895545">
            <w:pPr>
              <w:jc w:val="center"/>
              <w:rPr>
                <w:rFonts w:ascii="Arial" w:hAnsi="Arial" w:cs="Arial"/>
                <w:bCs/>
                <w:sz w:val="20"/>
                <w:szCs w:val="20"/>
              </w:rPr>
            </w:pPr>
          </w:p>
        </w:tc>
        <w:tc>
          <w:tcPr>
            <w:tcW w:w="1217" w:type="dxa"/>
            <w:shd w:val="clear" w:color="auto" w:fill="FFCCCC"/>
          </w:tcPr>
          <w:p w14:paraId="657B6CAC" w14:textId="77777777" w:rsidR="00024060" w:rsidRPr="00DA6DF5" w:rsidRDefault="00024060" w:rsidP="00895545">
            <w:pPr>
              <w:jc w:val="center"/>
              <w:rPr>
                <w:rFonts w:ascii="Arial" w:hAnsi="Arial" w:cs="Arial"/>
                <w:bCs/>
                <w:sz w:val="20"/>
                <w:szCs w:val="20"/>
              </w:rPr>
            </w:pPr>
          </w:p>
        </w:tc>
        <w:tc>
          <w:tcPr>
            <w:tcW w:w="1218" w:type="dxa"/>
            <w:shd w:val="clear" w:color="auto" w:fill="FFCCCC"/>
          </w:tcPr>
          <w:p w14:paraId="4B04FF8A" w14:textId="77777777" w:rsidR="00024060" w:rsidRPr="00DA6DF5" w:rsidRDefault="00024060" w:rsidP="00895545">
            <w:pPr>
              <w:jc w:val="center"/>
              <w:rPr>
                <w:rFonts w:ascii="Arial" w:hAnsi="Arial" w:cs="Arial"/>
                <w:bCs/>
                <w:sz w:val="20"/>
                <w:szCs w:val="20"/>
              </w:rPr>
            </w:pPr>
          </w:p>
        </w:tc>
      </w:tr>
    </w:tbl>
    <w:p w14:paraId="2FD6505C" w14:textId="77777777" w:rsidR="00F93594" w:rsidRDefault="00F93594" w:rsidP="00052150">
      <w:pPr>
        <w:jc w:val="both"/>
        <w:rPr>
          <w:rFonts w:ascii="Arial" w:hAnsi="Arial" w:cs="Arial"/>
          <w:b/>
          <w:sz w:val="20"/>
          <w:szCs w:val="20"/>
        </w:rPr>
      </w:pPr>
    </w:p>
    <w:p w14:paraId="722DF85E" w14:textId="77777777" w:rsidR="00F93594" w:rsidRDefault="00F93594" w:rsidP="00052150">
      <w:pPr>
        <w:jc w:val="both"/>
        <w:rPr>
          <w:rFonts w:ascii="Arial" w:hAnsi="Arial" w:cs="Arial"/>
          <w:b/>
          <w:sz w:val="20"/>
          <w:szCs w:val="20"/>
        </w:rPr>
      </w:pPr>
    </w:p>
    <w:p w14:paraId="42E8D51A" w14:textId="77777777" w:rsidR="00F93594" w:rsidRDefault="00F93594" w:rsidP="00052150">
      <w:pPr>
        <w:jc w:val="both"/>
        <w:rPr>
          <w:rFonts w:ascii="Arial" w:hAnsi="Arial" w:cs="Arial"/>
          <w:b/>
          <w:sz w:val="20"/>
          <w:szCs w:val="20"/>
        </w:rPr>
      </w:pPr>
    </w:p>
    <w:p w14:paraId="0FD60F7F" w14:textId="4D2B1F76" w:rsidR="00170155" w:rsidRPr="00EC4062" w:rsidRDefault="00170155" w:rsidP="00052150">
      <w:pPr>
        <w:jc w:val="both"/>
        <w:rPr>
          <w:rFonts w:ascii="Arial" w:hAnsi="Arial" w:cs="Arial"/>
          <w:bCs/>
          <w:sz w:val="20"/>
          <w:szCs w:val="20"/>
        </w:rPr>
      </w:pPr>
      <w:r>
        <w:rPr>
          <w:rFonts w:ascii="Arial" w:hAnsi="Arial" w:cs="Arial"/>
          <w:b/>
          <w:sz w:val="20"/>
          <w:szCs w:val="20"/>
        </w:rPr>
        <w:t>Finchley</w:t>
      </w:r>
      <w:r w:rsidR="00914F21">
        <w:rPr>
          <w:rFonts w:ascii="Arial" w:hAnsi="Arial" w:cs="Arial"/>
          <w:b/>
          <w:sz w:val="20"/>
          <w:szCs w:val="20"/>
        </w:rPr>
        <w:t xml:space="preserve"> (</w:t>
      </w:r>
      <w:r w:rsidR="00F228C9">
        <w:rPr>
          <w:rFonts w:ascii="Arial" w:hAnsi="Arial" w:cs="Arial"/>
          <w:b/>
          <w:sz w:val="20"/>
          <w:szCs w:val="20"/>
        </w:rPr>
        <w:t>aka</w:t>
      </w:r>
      <w:r w:rsidR="00914F21">
        <w:rPr>
          <w:rFonts w:ascii="Arial" w:hAnsi="Arial" w:cs="Arial"/>
          <w:b/>
          <w:sz w:val="20"/>
          <w:szCs w:val="20"/>
        </w:rPr>
        <w:t xml:space="preserve"> North Finchley).</w:t>
      </w:r>
      <w:r w:rsidR="00EC4062">
        <w:rPr>
          <w:rFonts w:ascii="Arial" w:hAnsi="Arial" w:cs="Arial"/>
          <w:bCs/>
          <w:sz w:val="20"/>
          <w:szCs w:val="20"/>
        </w:rPr>
        <w:t xml:space="preserve"> Described as a, “</w:t>
      </w:r>
      <w:r w:rsidR="00EC4062" w:rsidRPr="00EC4062">
        <w:rPr>
          <w:rFonts w:ascii="Arial" w:hAnsi="Arial" w:cs="Arial"/>
          <w:bCs/>
          <w:i/>
          <w:iCs/>
          <w:sz w:val="20"/>
          <w:szCs w:val="20"/>
        </w:rPr>
        <w:t>Building.”</w:t>
      </w:r>
    </w:p>
    <w:p w14:paraId="17DD26C4" w14:textId="77777777" w:rsidR="00170155" w:rsidRPr="00F839C4" w:rsidRDefault="00170155" w:rsidP="00052150">
      <w:pPr>
        <w:jc w:val="both"/>
        <w:rPr>
          <w:rFonts w:ascii="Arial" w:hAnsi="Arial" w:cs="Arial"/>
          <w:b/>
          <w:sz w:val="12"/>
          <w:szCs w:val="12"/>
        </w:rPr>
      </w:pPr>
    </w:p>
    <w:p w14:paraId="7B2C4D54" w14:textId="500B766D" w:rsidR="009A305A" w:rsidRPr="00271D56" w:rsidRDefault="009A305A" w:rsidP="00052150">
      <w:pPr>
        <w:jc w:val="both"/>
        <w:rPr>
          <w:rFonts w:ascii="Arial" w:hAnsi="Arial" w:cs="Arial"/>
          <w:bCs/>
          <w:sz w:val="20"/>
          <w:szCs w:val="20"/>
        </w:rPr>
      </w:pPr>
      <w:r>
        <w:rPr>
          <w:rFonts w:ascii="Arial" w:hAnsi="Arial" w:cs="Arial"/>
          <w:b/>
          <w:sz w:val="20"/>
          <w:szCs w:val="20"/>
        </w:rPr>
        <w:t>July 1946 –</w:t>
      </w:r>
      <w:r>
        <w:rPr>
          <w:rFonts w:ascii="Arial" w:hAnsi="Arial" w:cs="Arial"/>
          <w:bCs/>
          <w:sz w:val="20"/>
          <w:szCs w:val="20"/>
        </w:rPr>
        <w:t xml:space="preserve"> “</w:t>
      </w:r>
      <w:r w:rsidRPr="00271D56">
        <w:rPr>
          <w:rFonts w:ascii="Arial" w:hAnsi="Arial" w:cs="Arial"/>
          <w:bCs/>
          <w:i/>
          <w:iCs/>
          <w:sz w:val="20"/>
          <w:szCs w:val="20"/>
        </w:rPr>
        <w:t>black… containing fanatical young toughs – both U-Boat volunteers and paratroopers – from the US. Some of them are very bitter. The wireless has broken down, and few know anything about Nuremburg.”</w:t>
      </w:r>
      <w:r w:rsidR="00271D56">
        <w:rPr>
          <w:rFonts w:ascii="Arial" w:hAnsi="Arial" w:cs="Arial"/>
          <w:bCs/>
          <w:sz w:val="20"/>
          <w:szCs w:val="20"/>
        </w:rPr>
        <w:t xml:space="preserve"> Hostel leader; </w:t>
      </w:r>
      <w:r w:rsidR="00914F21">
        <w:rPr>
          <w:rFonts w:ascii="Arial" w:hAnsi="Arial" w:cs="Arial"/>
          <w:bCs/>
          <w:sz w:val="20"/>
          <w:szCs w:val="20"/>
        </w:rPr>
        <w:t>O/Fw Fellner (B-), “</w:t>
      </w:r>
      <w:r w:rsidR="00914F21" w:rsidRPr="00914F21">
        <w:rPr>
          <w:rFonts w:ascii="Arial" w:hAnsi="Arial" w:cs="Arial"/>
          <w:bCs/>
          <w:i/>
          <w:iCs/>
          <w:sz w:val="20"/>
          <w:szCs w:val="20"/>
        </w:rPr>
        <w:t>A very slow convert from Nazism.”</w:t>
      </w:r>
    </w:p>
    <w:p w14:paraId="14985BB4" w14:textId="77777777" w:rsidR="00170155" w:rsidRPr="00F839C4" w:rsidRDefault="00170155" w:rsidP="00052150">
      <w:pPr>
        <w:jc w:val="both"/>
        <w:rPr>
          <w:rFonts w:ascii="Arial" w:hAnsi="Arial" w:cs="Arial"/>
          <w:b/>
          <w:sz w:val="12"/>
          <w:szCs w:val="12"/>
        </w:rPr>
      </w:pPr>
    </w:p>
    <w:p w14:paraId="6A01CD65" w14:textId="3EB29E57" w:rsidR="00170155" w:rsidRDefault="00F93594" w:rsidP="00052150">
      <w:pPr>
        <w:jc w:val="both"/>
        <w:rPr>
          <w:rFonts w:ascii="Arial" w:hAnsi="Arial" w:cs="Arial"/>
          <w:bCs/>
          <w:sz w:val="20"/>
          <w:szCs w:val="20"/>
        </w:rPr>
      </w:pPr>
      <w:r>
        <w:rPr>
          <w:rFonts w:ascii="Arial" w:hAnsi="Arial" w:cs="Arial"/>
          <w:b/>
          <w:sz w:val="20"/>
          <w:szCs w:val="20"/>
        </w:rPr>
        <w:t xml:space="preserve">March 1947 – </w:t>
      </w:r>
      <w:r w:rsidRPr="00F93594">
        <w:rPr>
          <w:rFonts w:ascii="Arial" w:hAnsi="Arial" w:cs="Arial"/>
          <w:bCs/>
          <w:sz w:val="20"/>
          <w:szCs w:val="20"/>
        </w:rPr>
        <w:t xml:space="preserve">POW </w:t>
      </w:r>
      <w:r>
        <w:rPr>
          <w:rFonts w:ascii="Arial" w:hAnsi="Arial" w:cs="Arial"/>
          <w:bCs/>
          <w:sz w:val="20"/>
          <w:szCs w:val="20"/>
        </w:rPr>
        <w:t>r</w:t>
      </w:r>
      <w:r w:rsidRPr="00F93594">
        <w:rPr>
          <w:rFonts w:ascii="Arial" w:hAnsi="Arial" w:cs="Arial"/>
          <w:bCs/>
          <w:sz w:val="20"/>
          <w:szCs w:val="20"/>
        </w:rPr>
        <w:t xml:space="preserve">adio </w:t>
      </w:r>
      <w:r>
        <w:rPr>
          <w:rFonts w:ascii="Arial" w:hAnsi="Arial" w:cs="Arial"/>
          <w:bCs/>
          <w:sz w:val="20"/>
          <w:szCs w:val="20"/>
        </w:rPr>
        <w:t>kept in British office and never heard by the pows – reported to commandant.</w:t>
      </w:r>
    </w:p>
    <w:p w14:paraId="09DA7FB1" w14:textId="77777777" w:rsidR="00F228C9" w:rsidRPr="00F839C4" w:rsidRDefault="00F228C9" w:rsidP="00052150">
      <w:pPr>
        <w:jc w:val="both"/>
        <w:rPr>
          <w:rFonts w:ascii="Arial" w:hAnsi="Arial" w:cs="Arial"/>
          <w:bCs/>
          <w:sz w:val="12"/>
          <w:szCs w:val="12"/>
        </w:rPr>
      </w:pPr>
    </w:p>
    <w:p w14:paraId="1642A636" w14:textId="2F6CBB13" w:rsidR="00F228C9" w:rsidRPr="00F93594" w:rsidRDefault="00F228C9" w:rsidP="00052150">
      <w:pPr>
        <w:jc w:val="both"/>
        <w:rPr>
          <w:rFonts w:ascii="Arial" w:hAnsi="Arial" w:cs="Arial"/>
          <w:bCs/>
          <w:sz w:val="20"/>
          <w:szCs w:val="20"/>
        </w:rPr>
      </w:pPr>
      <w:r w:rsidRPr="00F228C9">
        <w:rPr>
          <w:rFonts w:ascii="Arial" w:hAnsi="Arial" w:cs="Arial"/>
          <w:b/>
          <w:sz w:val="20"/>
          <w:szCs w:val="20"/>
        </w:rPr>
        <w:t>July 1947</w:t>
      </w:r>
      <w:r>
        <w:rPr>
          <w:rFonts w:ascii="Arial" w:hAnsi="Arial" w:cs="Arial"/>
          <w:bCs/>
          <w:sz w:val="20"/>
          <w:szCs w:val="20"/>
        </w:rPr>
        <w:t xml:space="preserve"> – Hostel leader; </w:t>
      </w:r>
      <w:proofErr w:type="spellStart"/>
      <w:r>
        <w:rPr>
          <w:rFonts w:ascii="Arial" w:hAnsi="Arial" w:cs="Arial"/>
          <w:bCs/>
          <w:sz w:val="20"/>
          <w:szCs w:val="20"/>
        </w:rPr>
        <w:t>Gefr</w:t>
      </w:r>
      <w:proofErr w:type="spellEnd"/>
      <w:r>
        <w:rPr>
          <w:rFonts w:ascii="Arial" w:hAnsi="Arial" w:cs="Arial"/>
          <w:bCs/>
          <w:sz w:val="20"/>
          <w:szCs w:val="20"/>
        </w:rPr>
        <w:t xml:space="preserve"> Walter </w:t>
      </w:r>
      <w:proofErr w:type="spellStart"/>
      <w:r>
        <w:rPr>
          <w:rFonts w:ascii="Arial" w:hAnsi="Arial" w:cs="Arial"/>
          <w:bCs/>
          <w:sz w:val="20"/>
          <w:szCs w:val="20"/>
        </w:rPr>
        <w:t>Boehlein</w:t>
      </w:r>
      <w:proofErr w:type="spellEnd"/>
      <w:r>
        <w:rPr>
          <w:rFonts w:ascii="Arial" w:hAnsi="Arial" w:cs="Arial"/>
          <w:bCs/>
          <w:sz w:val="20"/>
          <w:szCs w:val="20"/>
        </w:rPr>
        <w:t xml:space="preserve"> (B)</w:t>
      </w:r>
      <w:r w:rsidR="00616F81">
        <w:rPr>
          <w:rFonts w:ascii="Arial" w:hAnsi="Arial" w:cs="Arial"/>
          <w:bCs/>
          <w:sz w:val="20"/>
          <w:szCs w:val="20"/>
        </w:rPr>
        <w:t xml:space="preserve"> – “</w:t>
      </w:r>
      <w:r w:rsidR="00616F81" w:rsidRPr="00616F81">
        <w:rPr>
          <w:rFonts w:ascii="Arial" w:hAnsi="Arial" w:cs="Arial"/>
          <w:bCs/>
          <w:i/>
          <w:iCs/>
          <w:sz w:val="20"/>
          <w:szCs w:val="20"/>
        </w:rPr>
        <w:t>Young, but has personality and is doing his best</w:t>
      </w:r>
      <w:r w:rsidR="00616F81">
        <w:rPr>
          <w:rFonts w:ascii="Arial" w:hAnsi="Arial" w:cs="Arial"/>
          <w:bCs/>
          <w:sz w:val="20"/>
          <w:szCs w:val="20"/>
        </w:rPr>
        <w:t>…”</w:t>
      </w:r>
      <w:r w:rsidR="00D1188E">
        <w:rPr>
          <w:rFonts w:ascii="Arial" w:hAnsi="Arial" w:cs="Arial"/>
          <w:bCs/>
          <w:sz w:val="20"/>
          <w:szCs w:val="20"/>
        </w:rPr>
        <w:t xml:space="preserve"> French lessons were given.</w:t>
      </w:r>
      <w:r w:rsidR="00F55B4F">
        <w:rPr>
          <w:rFonts w:ascii="Arial" w:hAnsi="Arial" w:cs="Arial"/>
          <w:bCs/>
          <w:sz w:val="20"/>
          <w:szCs w:val="20"/>
        </w:rPr>
        <w:t xml:space="preserve"> Visits to the RC Church Hall to play billiards.</w:t>
      </w:r>
    </w:p>
    <w:p w14:paraId="05BE7B47" w14:textId="444D51ED" w:rsidR="00170155" w:rsidRPr="00F839C4" w:rsidRDefault="00170155" w:rsidP="00052150">
      <w:pPr>
        <w:jc w:val="both"/>
        <w:rPr>
          <w:rFonts w:ascii="Arial" w:hAnsi="Arial" w:cs="Arial"/>
          <w:bCs/>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F839C4" w14:paraId="5031B0B5" w14:textId="77777777" w:rsidTr="00895545">
        <w:tc>
          <w:tcPr>
            <w:tcW w:w="3213" w:type="dxa"/>
          </w:tcPr>
          <w:p w14:paraId="6E95F3B3" w14:textId="77777777" w:rsidR="00F839C4" w:rsidRPr="009B3DEE" w:rsidRDefault="00F839C4" w:rsidP="00895545">
            <w:pPr>
              <w:rPr>
                <w:rFonts w:ascii="Arial" w:hAnsi="Arial" w:cs="Arial"/>
                <w:bCs/>
                <w:sz w:val="20"/>
                <w:szCs w:val="20"/>
              </w:rPr>
            </w:pPr>
          </w:p>
        </w:tc>
        <w:tc>
          <w:tcPr>
            <w:tcW w:w="1217" w:type="dxa"/>
          </w:tcPr>
          <w:p w14:paraId="09B31297" w14:textId="77777777" w:rsidR="00F839C4" w:rsidRPr="009B3DEE" w:rsidRDefault="00F839C4" w:rsidP="00895545">
            <w:pPr>
              <w:jc w:val="center"/>
              <w:rPr>
                <w:rFonts w:ascii="Arial" w:hAnsi="Arial" w:cs="Arial"/>
                <w:bCs/>
                <w:sz w:val="20"/>
                <w:szCs w:val="20"/>
              </w:rPr>
            </w:pPr>
            <w:r>
              <w:rPr>
                <w:rFonts w:ascii="Arial" w:hAnsi="Arial" w:cs="Arial"/>
                <w:bCs/>
                <w:sz w:val="20"/>
                <w:szCs w:val="20"/>
              </w:rPr>
              <w:t>44</w:t>
            </w:r>
          </w:p>
        </w:tc>
        <w:tc>
          <w:tcPr>
            <w:tcW w:w="1218" w:type="dxa"/>
          </w:tcPr>
          <w:p w14:paraId="35DCE85F" w14:textId="77777777" w:rsidR="00F839C4" w:rsidRPr="009B3DEE" w:rsidRDefault="00F839C4" w:rsidP="00895545">
            <w:pPr>
              <w:jc w:val="center"/>
              <w:rPr>
                <w:rFonts w:ascii="Arial" w:hAnsi="Arial" w:cs="Arial"/>
                <w:bCs/>
                <w:sz w:val="20"/>
                <w:szCs w:val="20"/>
              </w:rPr>
            </w:pPr>
            <w:r>
              <w:rPr>
                <w:rFonts w:ascii="Arial" w:hAnsi="Arial" w:cs="Arial"/>
                <w:bCs/>
                <w:sz w:val="20"/>
                <w:szCs w:val="20"/>
              </w:rPr>
              <w:t>4/46</w:t>
            </w:r>
          </w:p>
        </w:tc>
        <w:tc>
          <w:tcPr>
            <w:tcW w:w="1217" w:type="dxa"/>
          </w:tcPr>
          <w:p w14:paraId="76CB6338" w14:textId="77777777" w:rsidR="00F839C4" w:rsidRPr="009B3DEE" w:rsidRDefault="00F839C4" w:rsidP="00895545">
            <w:pPr>
              <w:jc w:val="center"/>
              <w:rPr>
                <w:rFonts w:ascii="Arial" w:hAnsi="Arial" w:cs="Arial"/>
                <w:bCs/>
                <w:sz w:val="20"/>
                <w:szCs w:val="20"/>
              </w:rPr>
            </w:pPr>
            <w:r>
              <w:rPr>
                <w:rFonts w:ascii="Arial" w:hAnsi="Arial" w:cs="Arial"/>
                <w:bCs/>
                <w:sz w:val="20"/>
                <w:szCs w:val="20"/>
              </w:rPr>
              <w:t>5/46</w:t>
            </w:r>
          </w:p>
        </w:tc>
        <w:tc>
          <w:tcPr>
            <w:tcW w:w="1218" w:type="dxa"/>
          </w:tcPr>
          <w:p w14:paraId="73AA4BF5" w14:textId="77777777" w:rsidR="00F839C4" w:rsidRPr="009B3DEE" w:rsidRDefault="00F839C4" w:rsidP="00895545">
            <w:pPr>
              <w:jc w:val="center"/>
              <w:rPr>
                <w:rFonts w:ascii="Arial" w:hAnsi="Arial" w:cs="Arial"/>
                <w:bCs/>
                <w:sz w:val="20"/>
                <w:szCs w:val="20"/>
              </w:rPr>
            </w:pPr>
            <w:r>
              <w:rPr>
                <w:rFonts w:ascii="Arial" w:hAnsi="Arial" w:cs="Arial"/>
                <w:bCs/>
                <w:sz w:val="20"/>
                <w:szCs w:val="20"/>
              </w:rPr>
              <w:t>7/46</w:t>
            </w:r>
          </w:p>
        </w:tc>
        <w:tc>
          <w:tcPr>
            <w:tcW w:w="1217" w:type="dxa"/>
          </w:tcPr>
          <w:p w14:paraId="6730F681" w14:textId="77777777" w:rsidR="00F839C4" w:rsidRPr="009B3DEE" w:rsidRDefault="00F839C4" w:rsidP="00895545">
            <w:pPr>
              <w:jc w:val="center"/>
              <w:rPr>
                <w:rFonts w:ascii="Arial" w:hAnsi="Arial" w:cs="Arial"/>
                <w:bCs/>
                <w:sz w:val="20"/>
                <w:szCs w:val="20"/>
              </w:rPr>
            </w:pPr>
            <w:r>
              <w:rPr>
                <w:rFonts w:ascii="Arial" w:hAnsi="Arial" w:cs="Arial"/>
                <w:bCs/>
                <w:sz w:val="20"/>
                <w:szCs w:val="20"/>
              </w:rPr>
              <w:t>8/46</w:t>
            </w:r>
          </w:p>
        </w:tc>
        <w:tc>
          <w:tcPr>
            <w:tcW w:w="1218" w:type="dxa"/>
          </w:tcPr>
          <w:p w14:paraId="5C6DA07B" w14:textId="77777777" w:rsidR="00F839C4" w:rsidRPr="009B3DEE" w:rsidRDefault="00F839C4" w:rsidP="00895545">
            <w:pPr>
              <w:jc w:val="center"/>
              <w:rPr>
                <w:rFonts w:ascii="Arial" w:hAnsi="Arial" w:cs="Arial"/>
                <w:bCs/>
                <w:sz w:val="20"/>
                <w:szCs w:val="20"/>
              </w:rPr>
            </w:pPr>
            <w:r>
              <w:rPr>
                <w:rFonts w:ascii="Arial" w:hAnsi="Arial" w:cs="Arial"/>
                <w:bCs/>
                <w:sz w:val="20"/>
                <w:szCs w:val="20"/>
              </w:rPr>
              <w:t>3/47</w:t>
            </w:r>
          </w:p>
        </w:tc>
        <w:tc>
          <w:tcPr>
            <w:tcW w:w="1217" w:type="dxa"/>
          </w:tcPr>
          <w:p w14:paraId="74B284EB" w14:textId="77777777" w:rsidR="00F839C4" w:rsidRPr="009B3DEE" w:rsidRDefault="00F839C4" w:rsidP="00895545">
            <w:pPr>
              <w:jc w:val="center"/>
              <w:rPr>
                <w:rFonts w:ascii="Arial" w:hAnsi="Arial" w:cs="Arial"/>
                <w:bCs/>
                <w:sz w:val="20"/>
                <w:szCs w:val="20"/>
              </w:rPr>
            </w:pPr>
            <w:r>
              <w:rPr>
                <w:rFonts w:ascii="Arial" w:hAnsi="Arial" w:cs="Arial"/>
                <w:bCs/>
                <w:sz w:val="20"/>
                <w:szCs w:val="20"/>
              </w:rPr>
              <w:t>7/47</w:t>
            </w:r>
          </w:p>
        </w:tc>
        <w:tc>
          <w:tcPr>
            <w:tcW w:w="1218" w:type="dxa"/>
          </w:tcPr>
          <w:p w14:paraId="7FA21D55" w14:textId="77777777" w:rsidR="00F839C4" w:rsidRDefault="00F839C4" w:rsidP="00895545">
            <w:pPr>
              <w:jc w:val="center"/>
              <w:rPr>
                <w:rFonts w:ascii="Arial" w:hAnsi="Arial" w:cs="Arial"/>
                <w:bCs/>
                <w:sz w:val="20"/>
                <w:szCs w:val="20"/>
              </w:rPr>
            </w:pPr>
            <w:r>
              <w:rPr>
                <w:rFonts w:ascii="Arial" w:hAnsi="Arial" w:cs="Arial"/>
                <w:bCs/>
                <w:sz w:val="20"/>
                <w:szCs w:val="20"/>
              </w:rPr>
              <w:t>9/47</w:t>
            </w:r>
          </w:p>
        </w:tc>
        <w:tc>
          <w:tcPr>
            <w:tcW w:w="1217" w:type="dxa"/>
          </w:tcPr>
          <w:p w14:paraId="094C50BA" w14:textId="77777777" w:rsidR="00F839C4" w:rsidRPr="009B3DEE" w:rsidRDefault="00F839C4" w:rsidP="00895545">
            <w:pPr>
              <w:jc w:val="center"/>
              <w:rPr>
                <w:rFonts w:ascii="Arial" w:hAnsi="Arial" w:cs="Arial"/>
                <w:bCs/>
                <w:sz w:val="20"/>
                <w:szCs w:val="20"/>
              </w:rPr>
            </w:pPr>
            <w:r>
              <w:rPr>
                <w:rFonts w:ascii="Arial" w:hAnsi="Arial" w:cs="Arial"/>
                <w:bCs/>
                <w:sz w:val="20"/>
                <w:szCs w:val="20"/>
              </w:rPr>
              <w:t>10/47</w:t>
            </w:r>
          </w:p>
        </w:tc>
        <w:tc>
          <w:tcPr>
            <w:tcW w:w="1218" w:type="dxa"/>
          </w:tcPr>
          <w:p w14:paraId="4FC19303" w14:textId="77777777" w:rsidR="00F839C4" w:rsidRDefault="00F839C4" w:rsidP="00895545">
            <w:pPr>
              <w:jc w:val="center"/>
              <w:rPr>
                <w:rFonts w:ascii="Arial" w:hAnsi="Arial" w:cs="Arial"/>
                <w:bCs/>
                <w:sz w:val="20"/>
                <w:szCs w:val="20"/>
              </w:rPr>
            </w:pPr>
            <w:r>
              <w:rPr>
                <w:rFonts w:ascii="Arial" w:hAnsi="Arial" w:cs="Arial"/>
                <w:bCs/>
                <w:sz w:val="20"/>
                <w:szCs w:val="20"/>
              </w:rPr>
              <w:t>12/47</w:t>
            </w:r>
          </w:p>
        </w:tc>
      </w:tr>
      <w:tr w:rsidR="00F839C4" w:rsidRPr="00DA6DF5" w14:paraId="30BFD9B7" w14:textId="77777777" w:rsidTr="00895545">
        <w:tc>
          <w:tcPr>
            <w:tcW w:w="3213" w:type="dxa"/>
          </w:tcPr>
          <w:p w14:paraId="77DF00B1" w14:textId="77777777" w:rsidR="00F839C4" w:rsidRDefault="00F839C4" w:rsidP="00895545">
            <w:pPr>
              <w:rPr>
                <w:rFonts w:ascii="Arial" w:hAnsi="Arial" w:cs="Arial"/>
                <w:bCs/>
                <w:sz w:val="20"/>
                <w:szCs w:val="20"/>
              </w:rPr>
            </w:pPr>
            <w:r>
              <w:rPr>
                <w:rFonts w:ascii="Arial" w:hAnsi="Arial" w:cs="Arial"/>
                <w:bCs/>
                <w:sz w:val="20"/>
                <w:szCs w:val="20"/>
              </w:rPr>
              <w:t>(N) Finchley</w:t>
            </w:r>
          </w:p>
        </w:tc>
        <w:tc>
          <w:tcPr>
            <w:tcW w:w="1217" w:type="dxa"/>
            <w:shd w:val="clear" w:color="auto" w:fill="FFF2CC" w:themeFill="accent4" w:themeFillTint="33"/>
          </w:tcPr>
          <w:p w14:paraId="412A756B" w14:textId="77777777" w:rsidR="00F839C4" w:rsidRPr="00DA6DF5" w:rsidRDefault="00F839C4" w:rsidP="00895545">
            <w:pPr>
              <w:jc w:val="center"/>
              <w:rPr>
                <w:rFonts w:ascii="Arial" w:hAnsi="Arial" w:cs="Arial"/>
                <w:bCs/>
                <w:sz w:val="20"/>
                <w:szCs w:val="20"/>
              </w:rPr>
            </w:pPr>
          </w:p>
        </w:tc>
        <w:tc>
          <w:tcPr>
            <w:tcW w:w="1218" w:type="dxa"/>
            <w:shd w:val="clear" w:color="auto" w:fill="FFF2CC" w:themeFill="accent4" w:themeFillTint="33"/>
          </w:tcPr>
          <w:p w14:paraId="14E77219" w14:textId="77777777" w:rsidR="00F839C4" w:rsidRPr="00DA6DF5" w:rsidRDefault="00F839C4" w:rsidP="00895545">
            <w:pPr>
              <w:jc w:val="center"/>
              <w:rPr>
                <w:rFonts w:ascii="Arial" w:hAnsi="Arial" w:cs="Arial"/>
                <w:bCs/>
                <w:sz w:val="20"/>
                <w:szCs w:val="20"/>
              </w:rPr>
            </w:pPr>
          </w:p>
        </w:tc>
        <w:tc>
          <w:tcPr>
            <w:tcW w:w="1217" w:type="dxa"/>
            <w:shd w:val="clear" w:color="auto" w:fill="FFF2CC" w:themeFill="accent4" w:themeFillTint="33"/>
          </w:tcPr>
          <w:p w14:paraId="0E10F5F6" w14:textId="77777777" w:rsidR="00F839C4" w:rsidRDefault="00F839C4" w:rsidP="00895545">
            <w:pPr>
              <w:jc w:val="center"/>
              <w:rPr>
                <w:rFonts w:ascii="Arial" w:hAnsi="Arial" w:cs="Arial"/>
                <w:bCs/>
                <w:sz w:val="20"/>
                <w:szCs w:val="20"/>
              </w:rPr>
            </w:pPr>
          </w:p>
        </w:tc>
        <w:tc>
          <w:tcPr>
            <w:tcW w:w="1218" w:type="dxa"/>
            <w:shd w:val="clear" w:color="auto" w:fill="E2EFD9" w:themeFill="accent6" w:themeFillTint="33"/>
          </w:tcPr>
          <w:p w14:paraId="3BB89FC8" w14:textId="77777777" w:rsidR="00F839C4" w:rsidRDefault="00F839C4" w:rsidP="00895545">
            <w:pPr>
              <w:jc w:val="center"/>
              <w:rPr>
                <w:rFonts w:ascii="Arial" w:hAnsi="Arial" w:cs="Arial"/>
                <w:bCs/>
                <w:sz w:val="20"/>
                <w:szCs w:val="20"/>
              </w:rPr>
            </w:pPr>
            <w:r>
              <w:rPr>
                <w:rFonts w:ascii="Arial" w:hAnsi="Arial" w:cs="Arial"/>
                <w:bCs/>
                <w:sz w:val="20"/>
                <w:szCs w:val="20"/>
              </w:rPr>
              <w:t>100</w:t>
            </w:r>
          </w:p>
        </w:tc>
        <w:tc>
          <w:tcPr>
            <w:tcW w:w="1217" w:type="dxa"/>
            <w:shd w:val="clear" w:color="auto" w:fill="E2EFD9" w:themeFill="accent6" w:themeFillTint="33"/>
          </w:tcPr>
          <w:p w14:paraId="34D68516" w14:textId="77777777" w:rsidR="00F839C4" w:rsidRPr="00DA6DF5" w:rsidRDefault="00F839C4" w:rsidP="00895545">
            <w:pPr>
              <w:jc w:val="center"/>
              <w:rPr>
                <w:rFonts w:ascii="Arial" w:hAnsi="Arial" w:cs="Arial"/>
                <w:bCs/>
                <w:sz w:val="20"/>
                <w:szCs w:val="20"/>
              </w:rPr>
            </w:pPr>
            <w:r>
              <w:rPr>
                <w:rFonts w:ascii="Arial" w:hAnsi="Arial" w:cs="Arial"/>
                <w:bCs/>
                <w:sz w:val="20"/>
                <w:szCs w:val="20"/>
              </w:rPr>
              <w:t>100</w:t>
            </w:r>
          </w:p>
        </w:tc>
        <w:tc>
          <w:tcPr>
            <w:tcW w:w="1218" w:type="dxa"/>
            <w:shd w:val="clear" w:color="auto" w:fill="E2EFD9" w:themeFill="accent6" w:themeFillTint="33"/>
          </w:tcPr>
          <w:p w14:paraId="24BC7722" w14:textId="77777777" w:rsidR="00F839C4" w:rsidRPr="00DA6DF5" w:rsidRDefault="00F839C4" w:rsidP="00895545">
            <w:pPr>
              <w:jc w:val="center"/>
              <w:rPr>
                <w:rFonts w:ascii="Arial" w:hAnsi="Arial" w:cs="Arial"/>
                <w:bCs/>
                <w:sz w:val="20"/>
                <w:szCs w:val="20"/>
              </w:rPr>
            </w:pPr>
            <w:r>
              <w:rPr>
                <w:rFonts w:ascii="Arial" w:hAnsi="Arial" w:cs="Arial"/>
                <w:bCs/>
                <w:sz w:val="20"/>
                <w:szCs w:val="20"/>
              </w:rPr>
              <w:t>67</w:t>
            </w:r>
          </w:p>
        </w:tc>
        <w:tc>
          <w:tcPr>
            <w:tcW w:w="1217" w:type="dxa"/>
            <w:shd w:val="clear" w:color="auto" w:fill="E2EFD9" w:themeFill="accent6" w:themeFillTint="33"/>
          </w:tcPr>
          <w:p w14:paraId="6D331A88" w14:textId="77777777" w:rsidR="00F839C4" w:rsidRPr="00DA6DF5" w:rsidRDefault="00F839C4" w:rsidP="00895545">
            <w:pPr>
              <w:jc w:val="center"/>
              <w:rPr>
                <w:rFonts w:ascii="Arial" w:hAnsi="Arial" w:cs="Arial"/>
                <w:bCs/>
                <w:sz w:val="20"/>
                <w:szCs w:val="20"/>
              </w:rPr>
            </w:pPr>
            <w:r>
              <w:rPr>
                <w:rFonts w:ascii="Arial" w:hAnsi="Arial" w:cs="Arial"/>
                <w:bCs/>
                <w:sz w:val="20"/>
                <w:szCs w:val="20"/>
              </w:rPr>
              <w:t>49</w:t>
            </w:r>
          </w:p>
        </w:tc>
        <w:tc>
          <w:tcPr>
            <w:tcW w:w="1218" w:type="dxa"/>
            <w:shd w:val="clear" w:color="auto" w:fill="FFCCCC"/>
          </w:tcPr>
          <w:p w14:paraId="5C8DC2AC" w14:textId="77777777" w:rsidR="00F839C4" w:rsidRPr="00DA6DF5" w:rsidRDefault="00F839C4" w:rsidP="00895545">
            <w:pPr>
              <w:jc w:val="center"/>
              <w:rPr>
                <w:rFonts w:ascii="Arial" w:hAnsi="Arial" w:cs="Arial"/>
                <w:bCs/>
                <w:sz w:val="20"/>
                <w:szCs w:val="20"/>
              </w:rPr>
            </w:pPr>
          </w:p>
        </w:tc>
        <w:tc>
          <w:tcPr>
            <w:tcW w:w="1217" w:type="dxa"/>
            <w:shd w:val="clear" w:color="auto" w:fill="FFCCCC"/>
          </w:tcPr>
          <w:p w14:paraId="457236A5" w14:textId="77777777" w:rsidR="00F839C4" w:rsidRPr="00DA6DF5" w:rsidRDefault="00F839C4" w:rsidP="00895545">
            <w:pPr>
              <w:jc w:val="center"/>
              <w:rPr>
                <w:rFonts w:ascii="Arial" w:hAnsi="Arial" w:cs="Arial"/>
                <w:bCs/>
                <w:sz w:val="20"/>
                <w:szCs w:val="20"/>
              </w:rPr>
            </w:pPr>
          </w:p>
        </w:tc>
        <w:tc>
          <w:tcPr>
            <w:tcW w:w="1218" w:type="dxa"/>
            <w:shd w:val="clear" w:color="auto" w:fill="FFCCCC"/>
          </w:tcPr>
          <w:p w14:paraId="49A742F0" w14:textId="77777777" w:rsidR="00F839C4" w:rsidRPr="00DA6DF5" w:rsidRDefault="00F839C4" w:rsidP="00895545">
            <w:pPr>
              <w:jc w:val="center"/>
              <w:rPr>
                <w:rFonts w:ascii="Arial" w:hAnsi="Arial" w:cs="Arial"/>
                <w:bCs/>
                <w:sz w:val="20"/>
                <w:szCs w:val="20"/>
              </w:rPr>
            </w:pPr>
          </w:p>
        </w:tc>
      </w:tr>
    </w:tbl>
    <w:p w14:paraId="502E928C" w14:textId="193DB50F" w:rsidR="00F93594" w:rsidRDefault="00F93594" w:rsidP="00052150">
      <w:pPr>
        <w:jc w:val="both"/>
        <w:rPr>
          <w:rFonts w:ascii="Arial" w:hAnsi="Arial" w:cs="Arial"/>
          <w:bCs/>
          <w:sz w:val="20"/>
          <w:szCs w:val="20"/>
        </w:rPr>
      </w:pPr>
    </w:p>
    <w:p w14:paraId="728DAE9D" w14:textId="77777777" w:rsidR="00BB427B" w:rsidRDefault="00BB427B" w:rsidP="00052150">
      <w:pPr>
        <w:jc w:val="both"/>
        <w:rPr>
          <w:rFonts w:ascii="Arial" w:hAnsi="Arial" w:cs="Arial"/>
          <w:b/>
          <w:sz w:val="20"/>
          <w:szCs w:val="20"/>
        </w:rPr>
      </w:pPr>
    </w:p>
    <w:p w14:paraId="442182D9" w14:textId="77777777" w:rsidR="00457A37" w:rsidRDefault="00457A37" w:rsidP="00052150">
      <w:pPr>
        <w:jc w:val="both"/>
        <w:rPr>
          <w:rFonts w:ascii="Arial" w:hAnsi="Arial" w:cs="Arial"/>
          <w:b/>
          <w:sz w:val="20"/>
          <w:szCs w:val="20"/>
        </w:rPr>
      </w:pPr>
    </w:p>
    <w:p w14:paraId="3B9DB26F" w14:textId="49081674" w:rsidR="00BB427B" w:rsidRDefault="00BB427B" w:rsidP="00052150">
      <w:pPr>
        <w:jc w:val="both"/>
        <w:rPr>
          <w:rFonts w:ascii="Arial" w:hAnsi="Arial" w:cs="Arial"/>
          <w:b/>
          <w:sz w:val="20"/>
          <w:szCs w:val="20"/>
        </w:rPr>
      </w:pPr>
      <w:r>
        <w:rPr>
          <w:rFonts w:ascii="Arial" w:hAnsi="Arial" w:cs="Arial"/>
          <w:b/>
          <w:sz w:val="20"/>
          <w:szCs w:val="20"/>
        </w:rPr>
        <w:t>Hanwell</w:t>
      </w:r>
    </w:p>
    <w:p w14:paraId="2CB21668" w14:textId="77777777" w:rsidR="00BB427B" w:rsidRPr="000C2D68" w:rsidRDefault="00BB427B" w:rsidP="00052150">
      <w:pPr>
        <w:jc w:val="both"/>
        <w:rPr>
          <w:rFonts w:ascii="Arial" w:hAnsi="Arial" w:cs="Arial"/>
          <w:b/>
          <w:sz w:val="12"/>
          <w:szCs w:val="12"/>
        </w:rPr>
      </w:pPr>
    </w:p>
    <w:p w14:paraId="35192E29" w14:textId="264E56CD" w:rsidR="000C2D68" w:rsidRDefault="000C2D68" w:rsidP="00052150">
      <w:pPr>
        <w:jc w:val="both"/>
        <w:rPr>
          <w:rFonts w:ascii="Arial" w:hAnsi="Arial" w:cs="Arial"/>
          <w:bCs/>
          <w:sz w:val="20"/>
          <w:szCs w:val="20"/>
        </w:rPr>
      </w:pPr>
      <w:r w:rsidRPr="000C2D68">
        <w:rPr>
          <w:rFonts w:ascii="Arial" w:hAnsi="Arial" w:cs="Arial"/>
          <w:bCs/>
          <w:sz w:val="20"/>
          <w:szCs w:val="20"/>
        </w:rPr>
        <w:t xml:space="preserve">Memories place the site at </w:t>
      </w:r>
      <w:r>
        <w:rPr>
          <w:rFonts w:ascii="Arial" w:hAnsi="Arial" w:cs="Arial"/>
          <w:bCs/>
          <w:sz w:val="20"/>
          <w:szCs w:val="20"/>
        </w:rPr>
        <w:t>bottom of Lower Boston Road / Junction with Uxbridge Road, approximate NGR TQ 151 801</w:t>
      </w:r>
      <w:r w:rsidR="007B727E">
        <w:rPr>
          <w:rFonts w:ascii="Arial" w:hAnsi="Arial" w:cs="Arial"/>
          <w:bCs/>
          <w:sz w:val="20"/>
          <w:szCs w:val="20"/>
        </w:rPr>
        <w:t>. Some have stated that there was an earlier Italian site ‘over the fields’ near here.</w:t>
      </w:r>
    </w:p>
    <w:p w14:paraId="4FAB0365" w14:textId="77777777" w:rsidR="000C2D68" w:rsidRPr="000C2D68" w:rsidRDefault="000C2D68" w:rsidP="00052150">
      <w:pPr>
        <w:jc w:val="both"/>
        <w:rPr>
          <w:rFonts w:ascii="Arial" w:hAnsi="Arial" w:cs="Arial"/>
          <w:bCs/>
          <w:sz w:val="12"/>
          <w:szCs w:val="12"/>
        </w:rPr>
      </w:pPr>
    </w:p>
    <w:p w14:paraId="27F60A98" w14:textId="38AB7B27" w:rsidR="00BB427B" w:rsidRDefault="00BB427B" w:rsidP="00052150">
      <w:pPr>
        <w:jc w:val="both"/>
        <w:rPr>
          <w:rFonts w:ascii="Arial" w:hAnsi="Arial" w:cs="Arial"/>
          <w:bCs/>
          <w:sz w:val="20"/>
          <w:szCs w:val="20"/>
        </w:rPr>
      </w:pPr>
      <w:r>
        <w:rPr>
          <w:rFonts w:ascii="Arial" w:hAnsi="Arial" w:cs="Arial"/>
          <w:b/>
          <w:sz w:val="20"/>
          <w:szCs w:val="20"/>
        </w:rPr>
        <w:t xml:space="preserve">March 1947 – </w:t>
      </w:r>
      <w:r w:rsidR="00C92459">
        <w:rPr>
          <w:rFonts w:ascii="Arial" w:hAnsi="Arial" w:cs="Arial"/>
          <w:bCs/>
          <w:sz w:val="20"/>
          <w:szCs w:val="20"/>
        </w:rPr>
        <w:t>N</w:t>
      </w:r>
      <w:r>
        <w:rPr>
          <w:rFonts w:ascii="Arial" w:hAnsi="Arial" w:cs="Arial"/>
          <w:bCs/>
          <w:sz w:val="20"/>
          <w:szCs w:val="20"/>
        </w:rPr>
        <w:t>ewly opened</w:t>
      </w:r>
      <w:r w:rsidR="00C92459">
        <w:rPr>
          <w:rFonts w:ascii="Arial" w:hAnsi="Arial" w:cs="Arial"/>
          <w:bCs/>
          <w:sz w:val="20"/>
          <w:szCs w:val="20"/>
        </w:rPr>
        <w:t>, with low morale due to lack of facilities.</w:t>
      </w:r>
      <w:r w:rsidR="005905B3">
        <w:rPr>
          <w:rFonts w:ascii="Arial" w:hAnsi="Arial" w:cs="Arial"/>
          <w:bCs/>
          <w:sz w:val="20"/>
          <w:szCs w:val="20"/>
        </w:rPr>
        <w:t xml:space="preserve"> This seems a strange late date to open – was it in use before, and then ‘re-opened’?</w:t>
      </w:r>
    </w:p>
    <w:p w14:paraId="00DD2CB1" w14:textId="77777777" w:rsidR="00BB427B" w:rsidRPr="00A11C59" w:rsidRDefault="00BB427B" w:rsidP="00052150">
      <w:pPr>
        <w:jc w:val="both"/>
        <w:rPr>
          <w:rFonts w:ascii="Arial" w:hAnsi="Arial" w:cs="Arial"/>
          <w:bCs/>
          <w:sz w:val="12"/>
          <w:szCs w:val="12"/>
        </w:rPr>
      </w:pPr>
    </w:p>
    <w:p w14:paraId="1537CE27" w14:textId="3D1C39BC" w:rsidR="00BB427B" w:rsidRDefault="00F228C9" w:rsidP="00052150">
      <w:pPr>
        <w:jc w:val="both"/>
        <w:rPr>
          <w:rFonts w:ascii="Arial" w:hAnsi="Arial" w:cs="Arial"/>
          <w:bCs/>
          <w:sz w:val="20"/>
          <w:szCs w:val="20"/>
        </w:rPr>
      </w:pPr>
      <w:r w:rsidRPr="00F228C9">
        <w:rPr>
          <w:rFonts w:ascii="Arial" w:hAnsi="Arial" w:cs="Arial"/>
          <w:b/>
          <w:sz w:val="20"/>
          <w:szCs w:val="20"/>
        </w:rPr>
        <w:t>July 1947</w:t>
      </w:r>
      <w:r>
        <w:rPr>
          <w:rFonts w:ascii="Arial" w:hAnsi="Arial" w:cs="Arial"/>
          <w:bCs/>
          <w:sz w:val="20"/>
          <w:szCs w:val="20"/>
        </w:rPr>
        <w:t xml:space="preserve"> –</w:t>
      </w:r>
      <w:r w:rsidR="00EA0345">
        <w:rPr>
          <w:rFonts w:ascii="Arial" w:hAnsi="Arial" w:cs="Arial"/>
          <w:bCs/>
          <w:sz w:val="20"/>
          <w:szCs w:val="20"/>
        </w:rPr>
        <w:t xml:space="preserve"> </w:t>
      </w:r>
      <w:r>
        <w:rPr>
          <w:rFonts w:ascii="Arial" w:hAnsi="Arial" w:cs="Arial"/>
          <w:bCs/>
          <w:sz w:val="20"/>
          <w:szCs w:val="20"/>
        </w:rPr>
        <w:t xml:space="preserve">Hostel leader; </w:t>
      </w:r>
      <w:proofErr w:type="spellStart"/>
      <w:r>
        <w:rPr>
          <w:rFonts w:ascii="Arial" w:hAnsi="Arial" w:cs="Arial"/>
          <w:bCs/>
          <w:sz w:val="20"/>
          <w:szCs w:val="20"/>
        </w:rPr>
        <w:t>Ogefr</w:t>
      </w:r>
      <w:proofErr w:type="spellEnd"/>
      <w:r>
        <w:rPr>
          <w:rFonts w:ascii="Arial" w:hAnsi="Arial" w:cs="Arial"/>
          <w:bCs/>
          <w:sz w:val="20"/>
          <w:szCs w:val="20"/>
        </w:rPr>
        <w:t xml:space="preserve"> Helmut Rosen (B).</w:t>
      </w:r>
    </w:p>
    <w:p w14:paraId="3EEC4E4E" w14:textId="77777777" w:rsidR="00BB427B" w:rsidRPr="00A11C59" w:rsidRDefault="00BB427B" w:rsidP="00052150">
      <w:pPr>
        <w:jc w:val="both"/>
        <w:rPr>
          <w:rFonts w:ascii="Arial" w:hAnsi="Arial" w:cs="Arial"/>
          <w:bCs/>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A11C59" w14:paraId="7442ACE8" w14:textId="77777777" w:rsidTr="002E0925">
        <w:tc>
          <w:tcPr>
            <w:tcW w:w="3213" w:type="dxa"/>
          </w:tcPr>
          <w:p w14:paraId="28CE0EB1" w14:textId="77777777" w:rsidR="00A11C59" w:rsidRPr="009B3DEE" w:rsidRDefault="00A11C59" w:rsidP="002E0925">
            <w:pPr>
              <w:rPr>
                <w:rFonts w:ascii="Arial" w:hAnsi="Arial" w:cs="Arial"/>
                <w:bCs/>
                <w:sz w:val="20"/>
                <w:szCs w:val="20"/>
              </w:rPr>
            </w:pPr>
          </w:p>
        </w:tc>
        <w:tc>
          <w:tcPr>
            <w:tcW w:w="1217" w:type="dxa"/>
          </w:tcPr>
          <w:p w14:paraId="04165DCB" w14:textId="77777777" w:rsidR="00A11C59" w:rsidRPr="009B3DEE" w:rsidRDefault="00A11C59" w:rsidP="002E0925">
            <w:pPr>
              <w:jc w:val="center"/>
              <w:rPr>
                <w:rFonts w:ascii="Arial" w:hAnsi="Arial" w:cs="Arial"/>
                <w:bCs/>
                <w:sz w:val="20"/>
                <w:szCs w:val="20"/>
              </w:rPr>
            </w:pPr>
            <w:r>
              <w:rPr>
                <w:rFonts w:ascii="Arial" w:hAnsi="Arial" w:cs="Arial"/>
                <w:bCs/>
                <w:sz w:val="20"/>
                <w:szCs w:val="20"/>
              </w:rPr>
              <w:t>44</w:t>
            </w:r>
          </w:p>
        </w:tc>
        <w:tc>
          <w:tcPr>
            <w:tcW w:w="1218" w:type="dxa"/>
          </w:tcPr>
          <w:p w14:paraId="6918DEC7" w14:textId="77777777" w:rsidR="00A11C59" w:rsidRPr="009B3DEE" w:rsidRDefault="00A11C59" w:rsidP="002E0925">
            <w:pPr>
              <w:jc w:val="center"/>
              <w:rPr>
                <w:rFonts w:ascii="Arial" w:hAnsi="Arial" w:cs="Arial"/>
                <w:bCs/>
                <w:sz w:val="20"/>
                <w:szCs w:val="20"/>
              </w:rPr>
            </w:pPr>
            <w:r>
              <w:rPr>
                <w:rFonts w:ascii="Arial" w:hAnsi="Arial" w:cs="Arial"/>
                <w:bCs/>
                <w:sz w:val="20"/>
                <w:szCs w:val="20"/>
              </w:rPr>
              <w:t>4/46</w:t>
            </w:r>
          </w:p>
        </w:tc>
        <w:tc>
          <w:tcPr>
            <w:tcW w:w="1217" w:type="dxa"/>
          </w:tcPr>
          <w:p w14:paraId="7A2774AC" w14:textId="77777777" w:rsidR="00A11C59" w:rsidRPr="009B3DEE" w:rsidRDefault="00A11C59" w:rsidP="002E0925">
            <w:pPr>
              <w:jc w:val="center"/>
              <w:rPr>
                <w:rFonts w:ascii="Arial" w:hAnsi="Arial" w:cs="Arial"/>
                <w:bCs/>
                <w:sz w:val="20"/>
                <w:szCs w:val="20"/>
              </w:rPr>
            </w:pPr>
            <w:r>
              <w:rPr>
                <w:rFonts w:ascii="Arial" w:hAnsi="Arial" w:cs="Arial"/>
                <w:bCs/>
                <w:sz w:val="20"/>
                <w:szCs w:val="20"/>
              </w:rPr>
              <w:t>5/46</w:t>
            </w:r>
          </w:p>
        </w:tc>
        <w:tc>
          <w:tcPr>
            <w:tcW w:w="1218" w:type="dxa"/>
          </w:tcPr>
          <w:p w14:paraId="56B3D867" w14:textId="77777777" w:rsidR="00A11C59" w:rsidRPr="009B3DEE" w:rsidRDefault="00A11C59" w:rsidP="002E0925">
            <w:pPr>
              <w:jc w:val="center"/>
              <w:rPr>
                <w:rFonts w:ascii="Arial" w:hAnsi="Arial" w:cs="Arial"/>
                <w:bCs/>
                <w:sz w:val="20"/>
                <w:szCs w:val="20"/>
              </w:rPr>
            </w:pPr>
            <w:r>
              <w:rPr>
                <w:rFonts w:ascii="Arial" w:hAnsi="Arial" w:cs="Arial"/>
                <w:bCs/>
                <w:sz w:val="20"/>
                <w:szCs w:val="20"/>
              </w:rPr>
              <w:t>7/46</w:t>
            </w:r>
          </w:p>
        </w:tc>
        <w:tc>
          <w:tcPr>
            <w:tcW w:w="1217" w:type="dxa"/>
          </w:tcPr>
          <w:p w14:paraId="4C81D33D" w14:textId="77777777" w:rsidR="00A11C59" w:rsidRPr="009B3DEE" w:rsidRDefault="00A11C59" w:rsidP="002E0925">
            <w:pPr>
              <w:jc w:val="center"/>
              <w:rPr>
                <w:rFonts w:ascii="Arial" w:hAnsi="Arial" w:cs="Arial"/>
                <w:bCs/>
                <w:sz w:val="20"/>
                <w:szCs w:val="20"/>
              </w:rPr>
            </w:pPr>
            <w:r>
              <w:rPr>
                <w:rFonts w:ascii="Arial" w:hAnsi="Arial" w:cs="Arial"/>
                <w:bCs/>
                <w:sz w:val="20"/>
                <w:szCs w:val="20"/>
              </w:rPr>
              <w:t>8/46</w:t>
            </w:r>
          </w:p>
        </w:tc>
        <w:tc>
          <w:tcPr>
            <w:tcW w:w="1218" w:type="dxa"/>
          </w:tcPr>
          <w:p w14:paraId="2B91B39D" w14:textId="77777777" w:rsidR="00A11C59" w:rsidRPr="009B3DEE" w:rsidRDefault="00A11C59" w:rsidP="002E0925">
            <w:pPr>
              <w:jc w:val="center"/>
              <w:rPr>
                <w:rFonts w:ascii="Arial" w:hAnsi="Arial" w:cs="Arial"/>
                <w:bCs/>
                <w:sz w:val="20"/>
                <w:szCs w:val="20"/>
              </w:rPr>
            </w:pPr>
            <w:r>
              <w:rPr>
                <w:rFonts w:ascii="Arial" w:hAnsi="Arial" w:cs="Arial"/>
                <w:bCs/>
                <w:sz w:val="20"/>
                <w:szCs w:val="20"/>
              </w:rPr>
              <w:t>3/47</w:t>
            </w:r>
          </w:p>
        </w:tc>
        <w:tc>
          <w:tcPr>
            <w:tcW w:w="1217" w:type="dxa"/>
          </w:tcPr>
          <w:p w14:paraId="0FA44975" w14:textId="77777777" w:rsidR="00A11C59" w:rsidRPr="009B3DEE" w:rsidRDefault="00A11C59" w:rsidP="002E0925">
            <w:pPr>
              <w:jc w:val="center"/>
              <w:rPr>
                <w:rFonts w:ascii="Arial" w:hAnsi="Arial" w:cs="Arial"/>
                <w:bCs/>
                <w:sz w:val="20"/>
                <w:szCs w:val="20"/>
              </w:rPr>
            </w:pPr>
            <w:r>
              <w:rPr>
                <w:rFonts w:ascii="Arial" w:hAnsi="Arial" w:cs="Arial"/>
                <w:bCs/>
                <w:sz w:val="20"/>
                <w:szCs w:val="20"/>
              </w:rPr>
              <w:t>7/47</w:t>
            </w:r>
          </w:p>
        </w:tc>
        <w:tc>
          <w:tcPr>
            <w:tcW w:w="1218" w:type="dxa"/>
          </w:tcPr>
          <w:p w14:paraId="2CA2C28E" w14:textId="77777777" w:rsidR="00A11C59" w:rsidRDefault="00A11C59" w:rsidP="002E0925">
            <w:pPr>
              <w:jc w:val="center"/>
              <w:rPr>
                <w:rFonts w:ascii="Arial" w:hAnsi="Arial" w:cs="Arial"/>
                <w:bCs/>
                <w:sz w:val="20"/>
                <w:szCs w:val="20"/>
              </w:rPr>
            </w:pPr>
            <w:r>
              <w:rPr>
                <w:rFonts w:ascii="Arial" w:hAnsi="Arial" w:cs="Arial"/>
                <w:bCs/>
                <w:sz w:val="20"/>
                <w:szCs w:val="20"/>
              </w:rPr>
              <w:t>9/47</w:t>
            </w:r>
          </w:p>
        </w:tc>
        <w:tc>
          <w:tcPr>
            <w:tcW w:w="1217" w:type="dxa"/>
          </w:tcPr>
          <w:p w14:paraId="7B0E8C23" w14:textId="77777777" w:rsidR="00A11C59" w:rsidRPr="009B3DEE" w:rsidRDefault="00A11C59" w:rsidP="002E0925">
            <w:pPr>
              <w:jc w:val="center"/>
              <w:rPr>
                <w:rFonts w:ascii="Arial" w:hAnsi="Arial" w:cs="Arial"/>
                <w:bCs/>
                <w:sz w:val="20"/>
                <w:szCs w:val="20"/>
              </w:rPr>
            </w:pPr>
            <w:r>
              <w:rPr>
                <w:rFonts w:ascii="Arial" w:hAnsi="Arial" w:cs="Arial"/>
                <w:bCs/>
                <w:sz w:val="20"/>
                <w:szCs w:val="20"/>
              </w:rPr>
              <w:t>10/47</w:t>
            </w:r>
          </w:p>
        </w:tc>
        <w:tc>
          <w:tcPr>
            <w:tcW w:w="1218" w:type="dxa"/>
          </w:tcPr>
          <w:p w14:paraId="782310A6" w14:textId="77777777" w:rsidR="00A11C59" w:rsidRDefault="00A11C59" w:rsidP="002E0925">
            <w:pPr>
              <w:jc w:val="center"/>
              <w:rPr>
                <w:rFonts w:ascii="Arial" w:hAnsi="Arial" w:cs="Arial"/>
                <w:bCs/>
                <w:sz w:val="20"/>
                <w:szCs w:val="20"/>
              </w:rPr>
            </w:pPr>
            <w:r>
              <w:rPr>
                <w:rFonts w:ascii="Arial" w:hAnsi="Arial" w:cs="Arial"/>
                <w:bCs/>
                <w:sz w:val="20"/>
                <w:szCs w:val="20"/>
              </w:rPr>
              <w:t>12/47</w:t>
            </w:r>
          </w:p>
        </w:tc>
      </w:tr>
      <w:tr w:rsidR="00A11C59" w:rsidRPr="00DA6DF5" w14:paraId="296DBE3F" w14:textId="77777777" w:rsidTr="002E0925">
        <w:tc>
          <w:tcPr>
            <w:tcW w:w="3213" w:type="dxa"/>
            <w:tcMar>
              <w:left w:w="85" w:type="dxa"/>
              <w:right w:w="85" w:type="dxa"/>
            </w:tcMar>
          </w:tcPr>
          <w:p w14:paraId="58048B0B" w14:textId="77777777" w:rsidR="00A11C59" w:rsidRDefault="00A11C59" w:rsidP="002E0925">
            <w:pPr>
              <w:rPr>
                <w:rFonts w:ascii="Arial" w:hAnsi="Arial" w:cs="Arial"/>
                <w:bCs/>
                <w:sz w:val="20"/>
                <w:szCs w:val="20"/>
              </w:rPr>
            </w:pPr>
            <w:r>
              <w:rPr>
                <w:rFonts w:ascii="Arial" w:hAnsi="Arial" w:cs="Arial"/>
                <w:bCs/>
                <w:sz w:val="20"/>
                <w:szCs w:val="20"/>
              </w:rPr>
              <w:t>Hanwell</w:t>
            </w:r>
          </w:p>
        </w:tc>
        <w:tc>
          <w:tcPr>
            <w:tcW w:w="1217" w:type="dxa"/>
            <w:shd w:val="clear" w:color="auto" w:fill="FFF2CC" w:themeFill="accent4" w:themeFillTint="33"/>
          </w:tcPr>
          <w:p w14:paraId="4156F88B" w14:textId="77777777" w:rsidR="00A11C59" w:rsidRPr="00DA6DF5" w:rsidRDefault="00A11C59" w:rsidP="002E0925">
            <w:pPr>
              <w:jc w:val="center"/>
              <w:rPr>
                <w:rFonts w:ascii="Arial" w:hAnsi="Arial" w:cs="Arial"/>
                <w:bCs/>
                <w:sz w:val="20"/>
                <w:szCs w:val="20"/>
              </w:rPr>
            </w:pPr>
          </w:p>
        </w:tc>
        <w:tc>
          <w:tcPr>
            <w:tcW w:w="1218" w:type="dxa"/>
            <w:shd w:val="clear" w:color="auto" w:fill="FFF2CC" w:themeFill="accent4" w:themeFillTint="33"/>
          </w:tcPr>
          <w:p w14:paraId="4089B447" w14:textId="77777777" w:rsidR="00A11C59" w:rsidRPr="00DA6DF5" w:rsidRDefault="00A11C59" w:rsidP="002E0925">
            <w:pPr>
              <w:jc w:val="center"/>
              <w:rPr>
                <w:rFonts w:ascii="Arial" w:hAnsi="Arial" w:cs="Arial"/>
                <w:bCs/>
                <w:sz w:val="20"/>
                <w:szCs w:val="20"/>
              </w:rPr>
            </w:pPr>
          </w:p>
        </w:tc>
        <w:tc>
          <w:tcPr>
            <w:tcW w:w="1217" w:type="dxa"/>
            <w:shd w:val="clear" w:color="auto" w:fill="FFF2CC" w:themeFill="accent4" w:themeFillTint="33"/>
          </w:tcPr>
          <w:p w14:paraId="7DD5E214" w14:textId="77777777" w:rsidR="00A11C59" w:rsidRDefault="00A11C59" w:rsidP="002E0925">
            <w:pPr>
              <w:jc w:val="center"/>
              <w:rPr>
                <w:rFonts w:ascii="Arial" w:hAnsi="Arial" w:cs="Arial"/>
                <w:bCs/>
                <w:sz w:val="20"/>
                <w:szCs w:val="20"/>
              </w:rPr>
            </w:pPr>
          </w:p>
        </w:tc>
        <w:tc>
          <w:tcPr>
            <w:tcW w:w="1218" w:type="dxa"/>
            <w:shd w:val="clear" w:color="auto" w:fill="FFF2CC" w:themeFill="accent4" w:themeFillTint="33"/>
          </w:tcPr>
          <w:p w14:paraId="114F14C0" w14:textId="77777777" w:rsidR="00A11C59" w:rsidRDefault="00A11C59" w:rsidP="002E0925">
            <w:pPr>
              <w:jc w:val="center"/>
              <w:rPr>
                <w:rFonts w:ascii="Arial" w:hAnsi="Arial" w:cs="Arial"/>
                <w:bCs/>
                <w:sz w:val="20"/>
                <w:szCs w:val="20"/>
              </w:rPr>
            </w:pPr>
          </w:p>
        </w:tc>
        <w:tc>
          <w:tcPr>
            <w:tcW w:w="1217" w:type="dxa"/>
            <w:shd w:val="clear" w:color="auto" w:fill="FFF2CC" w:themeFill="accent4" w:themeFillTint="33"/>
          </w:tcPr>
          <w:p w14:paraId="21DBCA6A" w14:textId="77777777" w:rsidR="00A11C59" w:rsidRDefault="00A11C59" w:rsidP="002E0925">
            <w:pPr>
              <w:jc w:val="center"/>
              <w:rPr>
                <w:rFonts w:ascii="Arial" w:hAnsi="Arial" w:cs="Arial"/>
                <w:bCs/>
                <w:sz w:val="20"/>
                <w:szCs w:val="20"/>
              </w:rPr>
            </w:pPr>
          </w:p>
        </w:tc>
        <w:tc>
          <w:tcPr>
            <w:tcW w:w="1218" w:type="dxa"/>
            <w:shd w:val="clear" w:color="auto" w:fill="E2EFD9" w:themeFill="accent6" w:themeFillTint="33"/>
          </w:tcPr>
          <w:p w14:paraId="07F114FC" w14:textId="77777777" w:rsidR="00A11C59" w:rsidRDefault="00A11C59" w:rsidP="002E0925">
            <w:pPr>
              <w:jc w:val="center"/>
              <w:rPr>
                <w:rFonts w:ascii="Arial" w:hAnsi="Arial" w:cs="Arial"/>
                <w:bCs/>
                <w:sz w:val="20"/>
                <w:szCs w:val="20"/>
              </w:rPr>
            </w:pPr>
            <w:r>
              <w:rPr>
                <w:rFonts w:ascii="Arial" w:hAnsi="Arial" w:cs="Arial"/>
                <w:bCs/>
                <w:sz w:val="20"/>
                <w:szCs w:val="20"/>
              </w:rPr>
              <w:t>78</w:t>
            </w:r>
          </w:p>
        </w:tc>
        <w:tc>
          <w:tcPr>
            <w:tcW w:w="1217" w:type="dxa"/>
            <w:shd w:val="clear" w:color="auto" w:fill="E2EFD9" w:themeFill="accent6" w:themeFillTint="33"/>
          </w:tcPr>
          <w:p w14:paraId="46BEBE2B" w14:textId="77777777" w:rsidR="00A11C59" w:rsidRPr="00DA6DF5" w:rsidRDefault="00A11C59" w:rsidP="002E0925">
            <w:pPr>
              <w:jc w:val="center"/>
              <w:rPr>
                <w:rFonts w:ascii="Arial" w:hAnsi="Arial" w:cs="Arial"/>
                <w:bCs/>
                <w:sz w:val="20"/>
                <w:szCs w:val="20"/>
              </w:rPr>
            </w:pPr>
            <w:r>
              <w:rPr>
                <w:rFonts w:ascii="Arial" w:hAnsi="Arial" w:cs="Arial"/>
                <w:bCs/>
                <w:sz w:val="20"/>
                <w:szCs w:val="20"/>
              </w:rPr>
              <w:t>77</w:t>
            </w:r>
          </w:p>
        </w:tc>
        <w:tc>
          <w:tcPr>
            <w:tcW w:w="1218" w:type="dxa"/>
            <w:shd w:val="clear" w:color="auto" w:fill="FFCCCC"/>
          </w:tcPr>
          <w:p w14:paraId="1E92616C" w14:textId="77777777" w:rsidR="00A11C59" w:rsidRPr="00DA6DF5" w:rsidRDefault="00A11C59" w:rsidP="002E0925">
            <w:pPr>
              <w:jc w:val="center"/>
              <w:rPr>
                <w:rFonts w:ascii="Arial" w:hAnsi="Arial" w:cs="Arial"/>
                <w:bCs/>
                <w:sz w:val="20"/>
                <w:szCs w:val="20"/>
              </w:rPr>
            </w:pPr>
          </w:p>
        </w:tc>
        <w:tc>
          <w:tcPr>
            <w:tcW w:w="1217" w:type="dxa"/>
            <w:shd w:val="clear" w:color="auto" w:fill="FFCCCC"/>
          </w:tcPr>
          <w:p w14:paraId="70B031FD" w14:textId="77777777" w:rsidR="00A11C59" w:rsidRPr="00DA6DF5" w:rsidRDefault="00A11C59" w:rsidP="002E0925">
            <w:pPr>
              <w:jc w:val="center"/>
              <w:rPr>
                <w:rFonts w:ascii="Arial" w:hAnsi="Arial" w:cs="Arial"/>
                <w:bCs/>
                <w:sz w:val="20"/>
                <w:szCs w:val="20"/>
              </w:rPr>
            </w:pPr>
          </w:p>
        </w:tc>
        <w:tc>
          <w:tcPr>
            <w:tcW w:w="1218" w:type="dxa"/>
            <w:shd w:val="clear" w:color="auto" w:fill="FFCCCC"/>
          </w:tcPr>
          <w:p w14:paraId="327ABB3C" w14:textId="77777777" w:rsidR="00A11C59" w:rsidRPr="00DA6DF5" w:rsidRDefault="00A11C59" w:rsidP="002E0925">
            <w:pPr>
              <w:jc w:val="center"/>
              <w:rPr>
                <w:rFonts w:ascii="Arial" w:hAnsi="Arial" w:cs="Arial"/>
                <w:bCs/>
                <w:sz w:val="20"/>
                <w:szCs w:val="20"/>
              </w:rPr>
            </w:pPr>
          </w:p>
        </w:tc>
      </w:tr>
    </w:tbl>
    <w:p w14:paraId="24F542E7" w14:textId="1A6AFD30" w:rsidR="00BB427B" w:rsidRPr="00BB427B" w:rsidRDefault="00BB427B" w:rsidP="00052150">
      <w:pPr>
        <w:jc w:val="both"/>
        <w:rPr>
          <w:rFonts w:ascii="Arial" w:hAnsi="Arial" w:cs="Arial"/>
          <w:bCs/>
          <w:sz w:val="20"/>
          <w:szCs w:val="20"/>
        </w:rPr>
      </w:pPr>
    </w:p>
    <w:p w14:paraId="15A049B9" w14:textId="77777777" w:rsidR="005A3705" w:rsidRDefault="005A3705" w:rsidP="00052150">
      <w:pPr>
        <w:jc w:val="both"/>
        <w:rPr>
          <w:rFonts w:ascii="Arial" w:hAnsi="Arial" w:cs="Arial"/>
          <w:b/>
          <w:sz w:val="20"/>
          <w:szCs w:val="20"/>
        </w:rPr>
      </w:pPr>
    </w:p>
    <w:p w14:paraId="6F439723" w14:textId="77777777" w:rsidR="00457A37" w:rsidRDefault="00457A37">
      <w:pPr>
        <w:spacing w:after="160" w:line="259" w:lineRule="auto"/>
        <w:rPr>
          <w:rFonts w:ascii="Arial" w:hAnsi="Arial" w:cs="Arial"/>
          <w:b/>
          <w:sz w:val="6"/>
          <w:szCs w:val="6"/>
        </w:rPr>
      </w:pPr>
      <w:r>
        <w:rPr>
          <w:rFonts w:ascii="Arial" w:hAnsi="Arial" w:cs="Arial"/>
          <w:b/>
          <w:sz w:val="6"/>
          <w:szCs w:val="6"/>
        </w:rPr>
        <w:br w:type="page"/>
      </w:r>
    </w:p>
    <w:p w14:paraId="40043F1A" w14:textId="5DD17DB9" w:rsidR="005A3705" w:rsidRPr="00A620B5" w:rsidRDefault="005A3705" w:rsidP="00052150">
      <w:pPr>
        <w:jc w:val="both"/>
        <w:rPr>
          <w:rFonts w:ascii="Arial" w:hAnsi="Arial" w:cs="Arial"/>
          <w:bCs/>
          <w:color w:val="FF0000"/>
          <w:sz w:val="20"/>
          <w:szCs w:val="20"/>
        </w:rPr>
      </w:pPr>
      <w:r>
        <w:rPr>
          <w:rFonts w:ascii="Arial" w:hAnsi="Arial" w:cs="Arial"/>
          <w:b/>
          <w:sz w:val="20"/>
          <w:szCs w:val="20"/>
        </w:rPr>
        <w:lastRenderedPageBreak/>
        <w:t>Hanworth Satellite –</w:t>
      </w:r>
      <w:r w:rsidR="00A620B5">
        <w:rPr>
          <w:rFonts w:ascii="Arial" w:hAnsi="Arial" w:cs="Arial"/>
          <w:b/>
          <w:sz w:val="20"/>
          <w:szCs w:val="20"/>
        </w:rPr>
        <w:t xml:space="preserve"> </w:t>
      </w:r>
      <w:r w:rsidR="00A620B5" w:rsidRPr="00A620B5">
        <w:rPr>
          <w:rFonts w:ascii="Arial" w:hAnsi="Arial" w:cs="Arial"/>
          <w:bCs/>
          <w:color w:val="FF0000"/>
          <w:sz w:val="20"/>
          <w:szCs w:val="20"/>
        </w:rPr>
        <w:t>[Camp 681?]</w:t>
      </w:r>
    </w:p>
    <w:p w14:paraId="20536080" w14:textId="77777777" w:rsidR="005A3705" w:rsidRPr="005905B3" w:rsidRDefault="005A3705" w:rsidP="00052150">
      <w:pPr>
        <w:jc w:val="both"/>
        <w:rPr>
          <w:rFonts w:ascii="Arial" w:hAnsi="Arial" w:cs="Arial"/>
          <w:b/>
          <w:sz w:val="12"/>
          <w:szCs w:val="12"/>
        </w:rPr>
      </w:pPr>
    </w:p>
    <w:p w14:paraId="09FD3133" w14:textId="2CF6488D" w:rsidR="007B727E" w:rsidRDefault="005A3705" w:rsidP="00052150">
      <w:pPr>
        <w:jc w:val="both"/>
        <w:rPr>
          <w:rFonts w:ascii="Arial" w:hAnsi="Arial" w:cs="Arial"/>
          <w:bCs/>
          <w:sz w:val="20"/>
          <w:szCs w:val="20"/>
        </w:rPr>
      </w:pPr>
      <w:r>
        <w:rPr>
          <w:rFonts w:ascii="Arial" w:hAnsi="Arial" w:cs="Arial"/>
          <w:b/>
          <w:sz w:val="20"/>
          <w:szCs w:val="20"/>
        </w:rPr>
        <w:t xml:space="preserve">March 1947 </w:t>
      </w:r>
      <w:r>
        <w:rPr>
          <w:rFonts w:ascii="Arial" w:hAnsi="Arial" w:cs="Arial"/>
          <w:bCs/>
          <w:sz w:val="20"/>
          <w:szCs w:val="20"/>
        </w:rPr>
        <w:t xml:space="preserve">– </w:t>
      </w:r>
      <w:r w:rsidR="00F93594">
        <w:rPr>
          <w:rFonts w:ascii="Arial" w:hAnsi="Arial" w:cs="Arial"/>
          <w:bCs/>
          <w:sz w:val="20"/>
          <w:szCs w:val="20"/>
        </w:rPr>
        <w:t xml:space="preserve">Opened 7 weeks earlier. </w:t>
      </w:r>
      <w:r w:rsidR="007B727E">
        <w:rPr>
          <w:rFonts w:ascii="Arial" w:hAnsi="Arial" w:cs="Arial"/>
          <w:bCs/>
          <w:sz w:val="20"/>
          <w:szCs w:val="20"/>
        </w:rPr>
        <w:t>Does this mean opened as a hostel 7 weeks earlier</w:t>
      </w:r>
      <w:r w:rsidR="00B378B6">
        <w:rPr>
          <w:rFonts w:ascii="Arial" w:hAnsi="Arial" w:cs="Arial"/>
          <w:bCs/>
          <w:sz w:val="20"/>
          <w:szCs w:val="20"/>
        </w:rPr>
        <w:t>?</w:t>
      </w:r>
      <w:r w:rsidR="007B727E">
        <w:rPr>
          <w:rFonts w:ascii="Arial" w:hAnsi="Arial" w:cs="Arial"/>
          <w:bCs/>
          <w:sz w:val="20"/>
          <w:szCs w:val="20"/>
        </w:rPr>
        <w:t xml:space="preserve"> </w:t>
      </w:r>
      <w:r w:rsidR="00B378B6">
        <w:rPr>
          <w:rFonts w:ascii="Arial" w:hAnsi="Arial" w:cs="Arial"/>
          <w:bCs/>
          <w:sz w:val="20"/>
          <w:szCs w:val="20"/>
        </w:rPr>
        <w:t>I</w:t>
      </w:r>
      <w:r w:rsidR="007B727E">
        <w:rPr>
          <w:rFonts w:ascii="Arial" w:hAnsi="Arial" w:cs="Arial"/>
          <w:bCs/>
          <w:sz w:val="20"/>
          <w:szCs w:val="20"/>
        </w:rPr>
        <w:t xml:space="preserve">t is </w:t>
      </w:r>
      <w:r w:rsidR="00B378B6">
        <w:rPr>
          <w:rFonts w:ascii="Arial" w:hAnsi="Arial" w:cs="Arial"/>
          <w:bCs/>
          <w:sz w:val="20"/>
          <w:szCs w:val="20"/>
        </w:rPr>
        <w:t xml:space="preserve">fairly </w:t>
      </w:r>
      <w:r w:rsidR="007B727E">
        <w:rPr>
          <w:rFonts w:ascii="Arial" w:hAnsi="Arial" w:cs="Arial"/>
          <w:bCs/>
          <w:sz w:val="20"/>
          <w:szCs w:val="20"/>
        </w:rPr>
        <w:t>certain to have existed before March 1947.</w:t>
      </w:r>
    </w:p>
    <w:p w14:paraId="4BE0B8DE" w14:textId="77777777" w:rsidR="007B727E" w:rsidRPr="007B727E" w:rsidRDefault="007B727E" w:rsidP="00052150">
      <w:pPr>
        <w:jc w:val="both"/>
        <w:rPr>
          <w:rFonts w:ascii="Arial" w:hAnsi="Arial" w:cs="Arial"/>
          <w:bCs/>
          <w:sz w:val="8"/>
          <w:szCs w:val="8"/>
        </w:rPr>
      </w:pPr>
    </w:p>
    <w:p w14:paraId="1FAEFBA0" w14:textId="51552E5E" w:rsidR="005A3705" w:rsidRPr="005A3705" w:rsidRDefault="005A3705" w:rsidP="00052150">
      <w:pPr>
        <w:jc w:val="both"/>
        <w:rPr>
          <w:rFonts w:ascii="Arial" w:hAnsi="Arial" w:cs="Arial"/>
          <w:bCs/>
          <w:sz w:val="20"/>
          <w:szCs w:val="20"/>
        </w:rPr>
      </w:pPr>
      <w:r>
        <w:rPr>
          <w:rFonts w:ascii="Arial" w:hAnsi="Arial" w:cs="Arial"/>
          <w:bCs/>
          <w:sz w:val="20"/>
          <w:szCs w:val="20"/>
        </w:rPr>
        <w:t xml:space="preserve">Camp leader </w:t>
      </w:r>
      <w:proofErr w:type="spellStart"/>
      <w:r>
        <w:rPr>
          <w:rFonts w:ascii="Arial" w:hAnsi="Arial" w:cs="Arial"/>
          <w:bCs/>
          <w:sz w:val="20"/>
          <w:szCs w:val="20"/>
        </w:rPr>
        <w:t>Ronneberger</w:t>
      </w:r>
      <w:proofErr w:type="spellEnd"/>
      <w:r>
        <w:rPr>
          <w:rFonts w:ascii="Arial" w:hAnsi="Arial" w:cs="Arial"/>
          <w:bCs/>
          <w:sz w:val="20"/>
          <w:szCs w:val="20"/>
        </w:rPr>
        <w:t xml:space="preserve"> (B) – “</w:t>
      </w:r>
      <w:r w:rsidRPr="005A3705">
        <w:rPr>
          <w:rFonts w:ascii="Arial" w:hAnsi="Arial" w:cs="Arial"/>
          <w:bCs/>
          <w:i/>
          <w:iCs/>
          <w:sz w:val="20"/>
          <w:szCs w:val="20"/>
        </w:rPr>
        <w:t>a job beyond his capacity</w:t>
      </w:r>
      <w:r>
        <w:rPr>
          <w:rFonts w:ascii="Arial" w:hAnsi="Arial" w:cs="Arial"/>
          <w:bCs/>
          <w:sz w:val="20"/>
          <w:szCs w:val="20"/>
        </w:rPr>
        <w:t>.” Recommended that he be replaced.</w:t>
      </w:r>
    </w:p>
    <w:p w14:paraId="518B1145" w14:textId="65922568" w:rsidR="005A3705" w:rsidRPr="005905B3" w:rsidRDefault="005A3705" w:rsidP="00052150">
      <w:pPr>
        <w:jc w:val="both"/>
        <w:rPr>
          <w:rFonts w:ascii="Arial" w:hAnsi="Arial" w:cs="Arial"/>
          <w:b/>
          <w:sz w:val="12"/>
          <w:szCs w:val="12"/>
        </w:rPr>
      </w:pPr>
    </w:p>
    <w:p w14:paraId="626DC09D" w14:textId="32DD697A" w:rsidR="00BF4ECE" w:rsidRPr="00BF4ECE" w:rsidRDefault="00BF4ECE" w:rsidP="00052150">
      <w:pPr>
        <w:jc w:val="both"/>
        <w:rPr>
          <w:rFonts w:ascii="Arial" w:hAnsi="Arial" w:cs="Arial"/>
          <w:bCs/>
          <w:sz w:val="20"/>
          <w:szCs w:val="20"/>
        </w:rPr>
      </w:pPr>
      <w:r>
        <w:rPr>
          <w:rFonts w:ascii="Arial" w:hAnsi="Arial" w:cs="Arial"/>
          <w:b/>
          <w:sz w:val="20"/>
          <w:szCs w:val="20"/>
        </w:rPr>
        <w:t>July 1947 –</w:t>
      </w:r>
      <w:r>
        <w:rPr>
          <w:rFonts w:ascii="Arial" w:hAnsi="Arial" w:cs="Arial"/>
          <w:bCs/>
          <w:sz w:val="20"/>
          <w:szCs w:val="20"/>
        </w:rPr>
        <w:t xml:space="preserve"> Hostel leader</w:t>
      </w:r>
      <w:r w:rsidR="00616F81">
        <w:rPr>
          <w:rFonts w:ascii="Arial" w:hAnsi="Arial" w:cs="Arial"/>
          <w:bCs/>
          <w:sz w:val="20"/>
          <w:szCs w:val="20"/>
        </w:rPr>
        <w:t xml:space="preserve"> (6 weeks)</w:t>
      </w:r>
      <w:r>
        <w:rPr>
          <w:rFonts w:ascii="Arial" w:hAnsi="Arial" w:cs="Arial"/>
          <w:bCs/>
          <w:sz w:val="20"/>
          <w:szCs w:val="20"/>
        </w:rPr>
        <w:t xml:space="preserve">; </w:t>
      </w:r>
      <w:proofErr w:type="spellStart"/>
      <w:r>
        <w:rPr>
          <w:rFonts w:ascii="Arial" w:hAnsi="Arial" w:cs="Arial"/>
          <w:bCs/>
          <w:sz w:val="20"/>
          <w:szCs w:val="20"/>
        </w:rPr>
        <w:t>Stfw</w:t>
      </w:r>
      <w:proofErr w:type="spellEnd"/>
      <w:r>
        <w:rPr>
          <w:rFonts w:ascii="Arial" w:hAnsi="Arial" w:cs="Arial"/>
          <w:bCs/>
          <w:sz w:val="20"/>
          <w:szCs w:val="20"/>
        </w:rPr>
        <w:t xml:space="preserve"> Kurt </w:t>
      </w:r>
      <w:proofErr w:type="spellStart"/>
      <w:r>
        <w:rPr>
          <w:rFonts w:ascii="Arial" w:hAnsi="Arial" w:cs="Arial"/>
          <w:bCs/>
          <w:sz w:val="20"/>
          <w:szCs w:val="20"/>
        </w:rPr>
        <w:t>Truschkowski</w:t>
      </w:r>
      <w:proofErr w:type="spellEnd"/>
      <w:r>
        <w:rPr>
          <w:rFonts w:ascii="Arial" w:hAnsi="Arial" w:cs="Arial"/>
          <w:bCs/>
          <w:sz w:val="20"/>
          <w:szCs w:val="20"/>
        </w:rPr>
        <w:t xml:space="preserve"> (B)</w:t>
      </w:r>
      <w:r w:rsidR="00616F81">
        <w:rPr>
          <w:rFonts w:ascii="Arial" w:hAnsi="Arial" w:cs="Arial"/>
          <w:bCs/>
          <w:sz w:val="20"/>
          <w:szCs w:val="20"/>
        </w:rPr>
        <w:t xml:space="preserve"> – “</w:t>
      </w:r>
      <w:r w:rsidR="00616F81" w:rsidRPr="00616F81">
        <w:rPr>
          <w:rFonts w:ascii="Arial" w:hAnsi="Arial" w:cs="Arial"/>
          <w:bCs/>
          <w:i/>
          <w:iCs/>
          <w:sz w:val="20"/>
          <w:szCs w:val="20"/>
        </w:rPr>
        <w:t>regular soldier, efficient, stands no nonsense, unpolitical… has quelled the unrest in this hostel</w:t>
      </w:r>
      <w:r w:rsidR="00616F81">
        <w:rPr>
          <w:rFonts w:ascii="Arial" w:hAnsi="Arial" w:cs="Arial"/>
          <w:bCs/>
          <w:sz w:val="20"/>
          <w:szCs w:val="20"/>
        </w:rPr>
        <w:t>.”</w:t>
      </w:r>
    </w:p>
    <w:p w14:paraId="31D17862" w14:textId="1BE5DE1A" w:rsidR="00BF4ECE" w:rsidRPr="005905B3" w:rsidRDefault="00BF4ECE" w:rsidP="00052150">
      <w:pPr>
        <w:jc w:val="both"/>
        <w:rPr>
          <w:rFonts w:ascii="Arial" w:hAnsi="Arial" w:cs="Arial"/>
          <w:b/>
          <w:sz w:val="12"/>
          <w:szCs w:val="12"/>
        </w:rPr>
      </w:pPr>
    </w:p>
    <w:p w14:paraId="5124E5C1" w14:textId="7256C7E7" w:rsidR="00CE5A38" w:rsidRDefault="00982076" w:rsidP="00052150">
      <w:pPr>
        <w:jc w:val="both"/>
        <w:rPr>
          <w:rFonts w:ascii="Arial" w:hAnsi="Arial" w:cs="Arial"/>
          <w:bCs/>
          <w:sz w:val="20"/>
          <w:szCs w:val="20"/>
        </w:rPr>
      </w:pPr>
      <w:r w:rsidRPr="00982076">
        <w:rPr>
          <w:rFonts w:ascii="Arial" w:hAnsi="Arial" w:cs="Arial"/>
          <w:b/>
          <w:sz w:val="20"/>
          <w:szCs w:val="20"/>
        </w:rPr>
        <w:t>September 1947</w:t>
      </w:r>
      <w:r>
        <w:rPr>
          <w:rFonts w:ascii="Arial" w:hAnsi="Arial" w:cs="Arial"/>
          <w:bCs/>
          <w:sz w:val="20"/>
          <w:szCs w:val="20"/>
        </w:rPr>
        <w:t xml:space="preserve"> – </w:t>
      </w:r>
      <w:r w:rsidR="00EA0345">
        <w:rPr>
          <w:rFonts w:ascii="Arial" w:hAnsi="Arial" w:cs="Arial"/>
          <w:bCs/>
          <w:sz w:val="20"/>
          <w:szCs w:val="20"/>
        </w:rPr>
        <w:t>Same leader. A visitor had been giving English lessons at the camp, but he complained of lack of organisation and too few pows. English teaching stopped.</w:t>
      </w:r>
    </w:p>
    <w:p w14:paraId="4AEF6E7E" w14:textId="77777777" w:rsidR="00F46B33" w:rsidRPr="005905B3" w:rsidRDefault="00F46B33" w:rsidP="00052150">
      <w:pPr>
        <w:jc w:val="both"/>
        <w:rPr>
          <w:rFonts w:ascii="Arial" w:hAnsi="Arial" w:cs="Arial"/>
          <w:bCs/>
          <w:sz w:val="12"/>
          <w:szCs w:val="12"/>
        </w:rPr>
      </w:pPr>
    </w:p>
    <w:p w14:paraId="5980B01C" w14:textId="3747F9FE" w:rsidR="00F46B33" w:rsidRDefault="00EA0345" w:rsidP="00052150">
      <w:pPr>
        <w:jc w:val="both"/>
        <w:rPr>
          <w:rFonts w:ascii="Arial" w:hAnsi="Arial" w:cs="Arial"/>
          <w:bCs/>
          <w:sz w:val="20"/>
          <w:szCs w:val="20"/>
        </w:rPr>
      </w:pPr>
      <w:r>
        <w:rPr>
          <w:rFonts w:ascii="Arial" w:hAnsi="Arial" w:cs="Arial"/>
          <w:bCs/>
          <w:sz w:val="20"/>
          <w:szCs w:val="20"/>
        </w:rPr>
        <w:t xml:space="preserve">CO </w:t>
      </w:r>
      <w:proofErr w:type="spellStart"/>
      <w:r>
        <w:rPr>
          <w:rFonts w:ascii="Arial" w:hAnsi="Arial" w:cs="Arial"/>
          <w:bCs/>
          <w:sz w:val="20"/>
          <w:szCs w:val="20"/>
        </w:rPr>
        <w:t>Capt</w:t>
      </w:r>
      <w:proofErr w:type="spellEnd"/>
      <w:r>
        <w:rPr>
          <w:rFonts w:ascii="Arial" w:hAnsi="Arial" w:cs="Arial"/>
          <w:bCs/>
          <w:sz w:val="20"/>
          <w:szCs w:val="20"/>
        </w:rPr>
        <w:t xml:space="preserve"> Hogan was popular with the pows</w:t>
      </w:r>
      <w:r w:rsidR="001B7036">
        <w:rPr>
          <w:rFonts w:ascii="Arial" w:hAnsi="Arial" w:cs="Arial"/>
          <w:bCs/>
          <w:sz w:val="20"/>
          <w:szCs w:val="20"/>
        </w:rPr>
        <w:t xml:space="preserve"> – he arranged for some variety shows to be held at the camp</w:t>
      </w:r>
      <w:r>
        <w:rPr>
          <w:rFonts w:ascii="Arial" w:hAnsi="Arial" w:cs="Arial"/>
          <w:bCs/>
          <w:sz w:val="20"/>
          <w:szCs w:val="20"/>
        </w:rPr>
        <w:t xml:space="preserve">. </w:t>
      </w:r>
      <w:r w:rsidR="00F46B33">
        <w:rPr>
          <w:rFonts w:ascii="Arial" w:hAnsi="Arial" w:cs="Arial"/>
          <w:bCs/>
          <w:sz w:val="20"/>
          <w:szCs w:val="20"/>
        </w:rPr>
        <w:t xml:space="preserve">This hostel had a </w:t>
      </w:r>
      <w:proofErr w:type="spellStart"/>
      <w:r w:rsidR="00F46B33">
        <w:rPr>
          <w:rFonts w:ascii="Arial" w:hAnsi="Arial" w:cs="Arial"/>
          <w:bCs/>
          <w:sz w:val="20"/>
          <w:szCs w:val="20"/>
        </w:rPr>
        <w:t>Demokratische</w:t>
      </w:r>
      <w:proofErr w:type="spellEnd"/>
      <w:r w:rsidR="00F46B33">
        <w:rPr>
          <w:rFonts w:ascii="Arial" w:hAnsi="Arial" w:cs="Arial"/>
          <w:bCs/>
          <w:sz w:val="20"/>
          <w:szCs w:val="20"/>
        </w:rPr>
        <w:t xml:space="preserve"> </w:t>
      </w:r>
      <w:proofErr w:type="spellStart"/>
      <w:r w:rsidR="00F46B33">
        <w:rPr>
          <w:rFonts w:ascii="Arial" w:hAnsi="Arial" w:cs="Arial"/>
          <w:bCs/>
          <w:sz w:val="20"/>
          <w:szCs w:val="20"/>
        </w:rPr>
        <w:t>Arbeitsgemeunschaft</w:t>
      </w:r>
      <w:proofErr w:type="spellEnd"/>
      <w:r w:rsidR="00F46B33">
        <w:rPr>
          <w:rFonts w:ascii="Arial" w:hAnsi="Arial" w:cs="Arial"/>
          <w:bCs/>
          <w:sz w:val="20"/>
          <w:szCs w:val="20"/>
        </w:rPr>
        <w:t xml:space="preserve"> (Democratic Committee) to develop activities.</w:t>
      </w:r>
      <w:r w:rsidR="00D1188E">
        <w:rPr>
          <w:rFonts w:ascii="Arial" w:hAnsi="Arial" w:cs="Arial"/>
          <w:bCs/>
          <w:sz w:val="20"/>
          <w:szCs w:val="20"/>
        </w:rPr>
        <w:t xml:space="preserve"> Education classes were given for shorthand and horticulture.</w:t>
      </w:r>
    </w:p>
    <w:p w14:paraId="283625B0" w14:textId="60EDDA6C" w:rsidR="00170155" w:rsidRPr="005905B3" w:rsidRDefault="00170155" w:rsidP="00052150">
      <w:pPr>
        <w:jc w:val="both"/>
        <w:rPr>
          <w:rFonts w:ascii="Arial" w:hAnsi="Arial" w:cs="Arial"/>
          <w:bCs/>
          <w:sz w:val="12"/>
          <w:szCs w:val="12"/>
        </w:rPr>
      </w:pPr>
    </w:p>
    <w:p w14:paraId="6D3F394E" w14:textId="555BD6C5" w:rsidR="00170155" w:rsidRDefault="004008C0" w:rsidP="00052150">
      <w:pPr>
        <w:jc w:val="both"/>
        <w:rPr>
          <w:rFonts w:ascii="Arial" w:hAnsi="Arial" w:cs="Arial"/>
          <w:bCs/>
          <w:sz w:val="20"/>
          <w:szCs w:val="20"/>
        </w:rPr>
      </w:pPr>
      <w:r w:rsidRPr="00A31F8C">
        <w:rPr>
          <w:rFonts w:ascii="Arial" w:hAnsi="Arial" w:cs="Arial"/>
          <w:b/>
          <w:sz w:val="20"/>
          <w:szCs w:val="20"/>
        </w:rPr>
        <w:t>October 1947</w:t>
      </w:r>
      <w:r>
        <w:rPr>
          <w:rFonts w:ascii="Arial" w:hAnsi="Arial" w:cs="Arial"/>
          <w:bCs/>
          <w:sz w:val="20"/>
          <w:szCs w:val="20"/>
        </w:rPr>
        <w:t xml:space="preserve"> – Hanworth amateur en</w:t>
      </w:r>
      <w:r w:rsidR="001B28EC">
        <w:rPr>
          <w:rFonts w:ascii="Arial" w:hAnsi="Arial" w:cs="Arial"/>
          <w:bCs/>
          <w:sz w:val="20"/>
          <w:szCs w:val="20"/>
        </w:rPr>
        <w:t>t</w:t>
      </w:r>
      <w:r>
        <w:rPr>
          <w:rFonts w:ascii="Arial" w:hAnsi="Arial" w:cs="Arial"/>
          <w:bCs/>
          <w:sz w:val="20"/>
          <w:szCs w:val="20"/>
        </w:rPr>
        <w:t>ertainments were given by Mr Harold Williams and his Feltham Juveniles. Social evenings were held in Hanworth Village Hall.</w:t>
      </w:r>
    </w:p>
    <w:p w14:paraId="745CA9BE" w14:textId="3160FCF9" w:rsidR="00EA6B2E" w:rsidRPr="005905B3" w:rsidRDefault="00EA6B2E" w:rsidP="00052150">
      <w:pPr>
        <w:jc w:val="both"/>
        <w:rPr>
          <w:rFonts w:ascii="Arial" w:hAnsi="Arial" w:cs="Arial"/>
          <w:bCs/>
          <w:sz w:val="12"/>
          <w:szCs w:val="12"/>
        </w:rPr>
      </w:pPr>
    </w:p>
    <w:p w14:paraId="15D8A8FE" w14:textId="3DB83041" w:rsidR="00170155" w:rsidRDefault="00A31F8C" w:rsidP="00052150">
      <w:pPr>
        <w:jc w:val="both"/>
        <w:rPr>
          <w:rFonts w:ascii="Arial" w:hAnsi="Arial" w:cs="Arial"/>
          <w:bCs/>
          <w:sz w:val="20"/>
          <w:szCs w:val="20"/>
        </w:rPr>
      </w:pPr>
      <w:r w:rsidRPr="00A31F8C">
        <w:rPr>
          <w:rFonts w:ascii="Arial" w:hAnsi="Arial" w:cs="Arial"/>
          <w:b/>
          <w:sz w:val="20"/>
          <w:szCs w:val="20"/>
        </w:rPr>
        <w:t>4 December 1947</w:t>
      </w:r>
      <w:r>
        <w:rPr>
          <w:rFonts w:ascii="Arial" w:hAnsi="Arial" w:cs="Arial"/>
          <w:bCs/>
          <w:sz w:val="20"/>
          <w:szCs w:val="20"/>
        </w:rPr>
        <w:t xml:space="preserve"> – 200 pows from Scotland were transferred here. No English classes.</w:t>
      </w:r>
    </w:p>
    <w:p w14:paraId="7592E7C7" w14:textId="77777777" w:rsidR="00A31F8C" w:rsidRPr="005905B3" w:rsidRDefault="00A31F8C" w:rsidP="00052150">
      <w:pPr>
        <w:jc w:val="both"/>
        <w:rPr>
          <w:rFonts w:ascii="Arial" w:hAnsi="Arial" w:cs="Arial"/>
          <w:bCs/>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5905B3" w14:paraId="5E686F52" w14:textId="77777777" w:rsidTr="002E0925">
        <w:tc>
          <w:tcPr>
            <w:tcW w:w="3213" w:type="dxa"/>
          </w:tcPr>
          <w:p w14:paraId="509A29D4" w14:textId="77777777" w:rsidR="005905B3" w:rsidRPr="009B3DEE" w:rsidRDefault="005905B3" w:rsidP="002E0925">
            <w:pPr>
              <w:rPr>
                <w:rFonts w:ascii="Arial" w:hAnsi="Arial" w:cs="Arial"/>
                <w:bCs/>
                <w:sz w:val="20"/>
                <w:szCs w:val="20"/>
              </w:rPr>
            </w:pPr>
          </w:p>
        </w:tc>
        <w:tc>
          <w:tcPr>
            <w:tcW w:w="1217" w:type="dxa"/>
          </w:tcPr>
          <w:p w14:paraId="45438A26" w14:textId="77777777" w:rsidR="005905B3" w:rsidRPr="009B3DEE" w:rsidRDefault="005905B3" w:rsidP="002E0925">
            <w:pPr>
              <w:jc w:val="center"/>
              <w:rPr>
                <w:rFonts w:ascii="Arial" w:hAnsi="Arial" w:cs="Arial"/>
                <w:bCs/>
                <w:sz w:val="20"/>
                <w:szCs w:val="20"/>
              </w:rPr>
            </w:pPr>
            <w:r>
              <w:rPr>
                <w:rFonts w:ascii="Arial" w:hAnsi="Arial" w:cs="Arial"/>
                <w:bCs/>
                <w:sz w:val="20"/>
                <w:szCs w:val="20"/>
              </w:rPr>
              <w:t>44</w:t>
            </w:r>
          </w:p>
        </w:tc>
        <w:tc>
          <w:tcPr>
            <w:tcW w:w="1218" w:type="dxa"/>
          </w:tcPr>
          <w:p w14:paraId="4B17AF5E" w14:textId="77777777" w:rsidR="005905B3" w:rsidRPr="009B3DEE" w:rsidRDefault="005905B3" w:rsidP="002E0925">
            <w:pPr>
              <w:jc w:val="center"/>
              <w:rPr>
                <w:rFonts w:ascii="Arial" w:hAnsi="Arial" w:cs="Arial"/>
                <w:bCs/>
                <w:sz w:val="20"/>
                <w:szCs w:val="20"/>
              </w:rPr>
            </w:pPr>
            <w:r>
              <w:rPr>
                <w:rFonts w:ascii="Arial" w:hAnsi="Arial" w:cs="Arial"/>
                <w:bCs/>
                <w:sz w:val="20"/>
                <w:szCs w:val="20"/>
              </w:rPr>
              <w:t>4/46</w:t>
            </w:r>
          </w:p>
        </w:tc>
        <w:tc>
          <w:tcPr>
            <w:tcW w:w="1217" w:type="dxa"/>
          </w:tcPr>
          <w:p w14:paraId="66AF81A3" w14:textId="77777777" w:rsidR="005905B3" w:rsidRPr="009B3DEE" w:rsidRDefault="005905B3" w:rsidP="002E0925">
            <w:pPr>
              <w:jc w:val="center"/>
              <w:rPr>
                <w:rFonts w:ascii="Arial" w:hAnsi="Arial" w:cs="Arial"/>
                <w:bCs/>
                <w:sz w:val="20"/>
                <w:szCs w:val="20"/>
              </w:rPr>
            </w:pPr>
            <w:r>
              <w:rPr>
                <w:rFonts w:ascii="Arial" w:hAnsi="Arial" w:cs="Arial"/>
                <w:bCs/>
                <w:sz w:val="20"/>
                <w:szCs w:val="20"/>
              </w:rPr>
              <w:t>5/46</w:t>
            </w:r>
          </w:p>
        </w:tc>
        <w:tc>
          <w:tcPr>
            <w:tcW w:w="1218" w:type="dxa"/>
          </w:tcPr>
          <w:p w14:paraId="760D37E8" w14:textId="77777777" w:rsidR="005905B3" w:rsidRPr="009B3DEE" w:rsidRDefault="005905B3" w:rsidP="002E0925">
            <w:pPr>
              <w:jc w:val="center"/>
              <w:rPr>
                <w:rFonts w:ascii="Arial" w:hAnsi="Arial" w:cs="Arial"/>
                <w:bCs/>
                <w:sz w:val="20"/>
                <w:szCs w:val="20"/>
              </w:rPr>
            </w:pPr>
            <w:r>
              <w:rPr>
                <w:rFonts w:ascii="Arial" w:hAnsi="Arial" w:cs="Arial"/>
                <w:bCs/>
                <w:sz w:val="20"/>
                <w:szCs w:val="20"/>
              </w:rPr>
              <w:t>7/46</w:t>
            </w:r>
          </w:p>
        </w:tc>
        <w:tc>
          <w:tcPr>
            <w:tcW w:w="1217" w:type="dxa"/>
          </w:tcPr>
          <w:p w14:paraId="7426BC7C" w14:textId="77777777" w:rsidR="005905B3" w:rsidRPr="009B3DEE" w:rsidRDefault="005905B3" w:rsidP="002E0925">
            <w:pPr>
              <w:jc w:val="center"/>
              <w:rPr>
                <w:rFonts w:ascii="Arial" w:hAnsi="Arial" w:cs="Arial"/>
                <w:bCs/>
                <w:sz w:val="20"/>
                <w:szCs w:val="20"/>
              </w:rPr>
            </w:pPr>
            <w:r>
              <w:rPr>
                <w:rFonts w:ascii="Arial" w:hAnsi="Arial" w:cs="Arial"/>
                <w:bCs/>
                <w:sz w:val="20"/>
                <w:szCs w:val="20"/>
              </w:rPr>
              <w:t>8/46</w:t>
            </w:r>
          </w:p>
        </w:tc>
        <w:tc>
          <w:tcPr>
            <w:tcW w:w="1218" w:type="dxa"/>
          </w:tcPr>
          <w:p w14:paraId="0D19CEF8" w14:textId="77777777" w:rsidR="005905B3" w:rsidRPr="009B3DEE" w:rsidRDefault="005905B3" w:rsidP="002E0925">
            <w:pPr>
              <w:jc w:val="center"/>
              <w:rPr>
                <w:rFonts w:ascii="Arial" w:hAnsi="Arial" w:cs="Arial"/>
                <w:bCs/>
                <w:sz w:val="20"/>
                <w:szCs w:val="20"/>
              </w:rPr>
            </w:pPr>
            <w:r>
              <w:rPr>
                <w:rFonts w:ascii="Arial" w:hAnsi="Arial" w:cs="Arial"/>
                <w:bCs/>
                <w:sz w:val="20"/>
                <w:szCs w:val="20"/>
              </w:rPr>
              <w:t>3/47</w:t>
            </w:r>
          </w:p>
        </w:tc>
        <w:tc>
          <w:tcPr>
            <w:tcW w:w="1217" w:type="dxa"/>
          </w:tcPr>
          <w:p w14:paraId="3225C58E" w14:textId="77777777" w:rsidR="005905B3" w:rsidRPr="009B3DEE" w:rsidRDefault="005905B3" w:rsidP="002E0925">
            <w:pPr>
              <w:jc w:val="center"/>
              <w:rPr>
                <w:rFonts w:ascii="Arial" w:hAnsi="Arial" w:cs="Arial"/>
                <w:bCs/>
                <w:sz w:val="20"/>
                <w:szCs w:val="20"/>
              </w:rPr>
            </w:pPr>
            <w:r>
              <w:rPr>
                <w:rFonts w:ascii="Arial" w:hAnsi="Arial" w:cs="Arial"/>
                <w:bCs/>
                <w:sz w:val="20"/>
                <w:szCs w:val="20"/>
              </w:rPr>
              <w:t>7/47</w:t>
            </w:r>
          </w:p>
        </w:tc>
        <w:tc>
          <w:tcPr>
            <w:tcW w:w="1218" w:type="dxa"/>
          </w:tcPr>
          <w:p w14:paraId="6E189AAC" w14:textId="77777777" w:rsidR="005905B3" w:rsidRDefault="005905B3" w:rsidP="002E0925">
            <w:pPr>
              <w:jc w:val="center"/>
              <w:rPr>
                <w:rFonts w:ascii="Arial" w:hAnsi="Arial" w:cs="Arial"/>
                <w:bCs/>
                <w:sz w:val="20"/>
                <w:szCs w:val="20"/>
              </w:rPr>
            </w:pPr>
            <w:r>
              <w:rPr>
                <w:rFonts w:ascii="Arial" w:hAnsi="Arial" w:cs="Arial"/>
                <w:bCs/>
                <w:sz w:val="20"/>
                <w:szCs w:val="20"/>
              </w:rPr>
              <w:t>9/47</w:t>
            </w:r>
          </w:p>
        </w:tc>
        <w:tc>
          <w:tcPr>
            <w:tcW w:w="1217" w:type="dxa"/>
          </w:tcPr>
          <w:p w14:paraId="40F29A44" w14:textId="77777777" w:rsidR="005905B3" w:rsidRPr="009B3DEE" w:rsidRDefault="005905B3" w:rsidP="002E0925">
            <w:pPr>
              <w:jc w:val="center"/>
              <w:rPr>
                <w:rFonts w:ascii="Arial" w:hAnsi="Arial" w:cs="Arial"/>
                <w:bCs/>
                <w:sz w:val="20"/>
                <w:szCs w:val="20"/>
              </w:rPr>
            </w:pPr>
            <w:r>
              <w:rPr>
                <w:rFonts w:ascii="Arial" w:hAnsi="Arial" w:cs="Arial"/>
                <w:bCs/>
                <w:sz w:val="20"/>
                <w:szCs w:val="20"/>
              </w:rPr>
              <w:t>10/47</w:t>
            </w:r>
          </w:p>
        </w:tc>
        <w:tc>
          <w:tcPr>
            <w:tcW w:w="1218" w:type="dxa"/>
          </w:tcPr>
          <w:p w14:paraId="3614FE31" w14:textId="77777777" w:rsidR="005905B3" w:rsidRDefault="005905B3" w:rsidP="002E0925">
            <w:pPr>
              <w:jc w:val="center"/>
              <w:rPr>
                <w:rFonts w:ascii="Arial" w:hAnsi="Arial" w:cs="Arial"/>
                <w:bCs/>
                <w:sz w:val="20"/>
                <w:szCs w:val="20"/>
              </w:rPr>
            </w:pPr>
            <w:r>
              <w:rPr>
                <w:rFonts w:ascii="Arial" w:hAnsi="Arial" w:cs="Arial"/>
                <w:bCs/>
                <w:sz w:val="20"/>
                <w:szCs w:val="20"/>
              </w:rPr>
              <w:t>12/47</w:t>
            </w:r>
          </w:p>
        </w:tc>
      </w:tr>
      <w:tr w:rsidR="005905B3" w:rsidRPr="00DA6DF5" w14:paraId="57D44763" w14:textId="77777777" w:rsidTr="002E0925">
        <w:tc>
          <w:tcPr>
            <w:tcW w:w="3213" w:type="dxa"/>
            <w:tcMar>
              <w:left w:w="85" w:type="dxa"/>
              <w:right w:w="85" w:type="dxa"/>
            </w:tcMar>
          </w:tcPr>
          <w:p w14:paraId="72D7EB3B" w14:textId="77777777" w:rsidR="005905B3" w:rsidRDefault="005905B3" w:rsidP="002E0925">
            <w:pPr>
              <w:rPr>
                <w:rFonts w:ascii="Arial" w:hAnsi="Arial" w:cs="Arial"/>
                <w:bCs/>
                <w:sz w:val="20"/>
                <w:szCs w:val="20"/>
              </w:rPr>
            </w:pPr>
            <w:r>
              <w:rPr>
                <w:rFonts w:ascii="Arial" w:hAnsi="Arial" w:cs="Arial"/>
                <w:bCs/>
                <w:sz w:val="20"/>
                <w:szCs w:val="20"/>
              </w:rPr>
              <w:t>Hanworth (Sat)</w:t>
            </w:r>
          </w:p>
        </w:tc>
        <w:tc>
          <w:tcPr>
            <w:tcW w:w="1217" w:type="dxa"/>
            <w:shd w:val="clear" w:color="auto" w:fill="FFF2CC" w:themeFill="accent4" w:themeFillTint="33"/>
          </w:tcPr>
          <w:p w14:paraId="60681BD9" w14:textId="77777777" w:rsidR="005905B3" w:rsidRPr="00DA6DF5" w:rsidRDefault="005905B3" w:rsidP="002E0925">
            <w:pPr>
              <w:jc w:val="center"/>
              <w:rPr>
                <w:rFonts w:ascii="Arial" w:hAnsi="Arial" w:cs="Arial"/>
                <w:bCs/>
                <w:sz w:val="20"/>
                <w:szCs w:val="20"/>
              </w:rPr>
            </w:pPr>
          </w:p>
        </w:tc>
        <w:tc>
          <w:tcPr>
            <w:tcW w:w="1218" w:type="dxa"/>
            <w:shd w:val="clear" w:color="auto" w:fill="FFF2CC" w:themeFill="accent4" w:themeFillTint="33"/>
          </w:tcPr>
          <w:p w14:paraId="15013B29" w14:textId="77777777" w:rsidR="005905B3" w:rsidRPr="00DA6DF5" w:rsidRDefault="005905B3" w:rsidP="002E0925">
            <w:pPr>
              <w:jc w:val="center"/>
              <w:rPr>
                <w:rFonts w:ascii="Arial" w:hAnsi="Arial" w:cs="Arial"/>
                <w:bCs/>
                <w:sz w:val="20"/>
                <w:szCs w:val="20"/>
              </w:rPr>
            </w:pPr>
          </w:p>
        </w:tc>
        <w:tc>
          <w:tcPr>
            <w:tcW w:w="1217" w:type="dxa"/>
            <w:shd w:val="clear" w:color="auto" w:fill="FFF2CC" w:themeFill="accent4" w:themeFillTint="33"/>
          </w:tcPr>
          <w:p w14:paraId="6B4759E0" w14:textId="77777777" w:rsidR="005905B3" w:rsidRDefault="005905B3" w:rsidP="002E0925">
            <w:pPr>
              <w:jc w:val="center"/>
              <w:rPr>
                <w:rFonts w:ascii="Arial" w:hAnsi="Arial" w:cs="Arial"/>
                <w:bCs/>
                <w:sz w:val="20"/>
                <w:szCs w:val="20"/>
              </w:rPr>
            </w:pPr>
          </w:p>
        </w:tc>
        <w:tc>
          <w:tcPr>
            <w:tcW w:w="1218" w:type="dxa"/>
            <w:shd w:val="clear" w:color="auto" w:fill="FFF2CC" w:themeFill="accent4" w:themeFillTint="33"/>
          </w:tcPr>
          <w:p w14:paraId="2B4FD93E" w14:textId="77777777" w:rsidR="005905B3" w:rsidRDefault="005905B3" w:rsidP="002E0925">
            <w:pPr>
              <w:jc w:val="center"/>
              <w:rPr>
                <w:rFonts w:ascii="Arial" w:hAnsi="Arial" w:cs="Arial"/>
                <w:bCs/>
                <w:sz w:val="20"/>
                <w:szCs w:val="20"/>
              </w:rPr>
            </w:pPr>
          </w:p>
        </w:tc>
        <w:tc>
          <w:tcPr>
            <w:tcW w:w="1217" w:type="dxa"/>
            <w:shd w:val="clear" w:color="auto" w:fill="FFF2CC" w:themeFill="accent4" w:themeFillTint="33"/>
          </w:tcPr>
          <w:p w14:paraId="314DE489" w14:textId="77777777" w:rsidR="005905B3" w:rsidRDefault="005905B3" w:rsidP="002E0925">
            <w:pPr>
              <w:jc w:val="center"/>
              <w:rPr>
                <w:rFonts w:ascii="Arial" w:hAnsi="Arial" w:cs="Arial"/>
                <w:bCs/>
                <w:sz w:val="20"/>
                <w:szCs w:val="20"/>
              </w:rPr>
            </w:pPr>
          </w:p>
        </w:tc>
        <w:tc>
          <w:tcPr>
            <w:tcW w:w="1218" w:type="dxa"/>
            <w:shd w:val="clear" w:color="auto" w:fill="E2EFD9" w:themeFill="accent6" w:themeFillTint="33"/>
          </w:tcPr>
          <w:p w14:paraId="14451A6A" w14:textId="77777777" w:rsidR="005905B3" w:rsidRDefault="005905B3" w:rsidP="002E0925">
            <w:pPr>
              <w:jc w:val="center"/>
              <w:rPr>
                <w:rFonts w:ascii="Arial" w:hAnsi="Arial" w:cs="Arial"/>
                <w:bCs/>
                <w:sz w:val="20"/>
                <w:szCs w:val="20"/>
              </w:rPr>
            </w:pPr>
            <w:r>
              <w:rPr>
                <w:rFonts w:ascii="Arial" w:hAnsi="Arial" w:cs="Arial"/>
                <w:bCs/>
                <w:sz w:val="20"/>
                <w:szCs w:val="20"/>
              </w:rPr>
              <w:t>419</w:t>
            </w:r>
          </w:p>
        </w:tc>
        <w:tc>
          <w:tcPr>
            <w:tcW w:w="1217" w:type="dxa"/>
            <w:shd w:val="clear" w:color="auto" w:fill="E2EFD9" w:themeFill="accent6" w:themeFillTint="33"/>
          </w:tcPr>
          <w:p w14:paraId="3A13024A" w14:textId="77777777" w:rsidR="005905B3" w:rsidRPr="00DA6DF5" w:rsidRDefault="005905B3" w:rsidP="002E0925">
            <w:pPr>
              <w:jc w:val="center"/>
              <w:rPr>
                <w:rFonts w:ascii="Arial" w:hAnsi="Arial" w:cs="Arial"/>
                <w:bCs/>
                <w:sz w:val="20"/>
                <w:szCs w:val="20"/>
              </w:rPr>
            </w:pPr>
            <w:r>
              <w:rPr>
                <w:rFonts w:ascii="Arial" w:hAnsi="Arial" w:cs="Arial"/>
                <w:bCs/>
                <w:sz w:val="20"/>
                <w:szCs w:val="20"/>
              </w:rPr>
              <w:t>468</w:t>
            </w:r>
          </w:p>
        </w:tc>
        <w:tc>
          <w:tcPr>
            <w:tcW w:w="1218" w:type="dxa"/>
            <w:shd w:val="clear" w:color="auto" w:fill="E2EFD9" w:themeFill="accent6" w:themeFillTint="33"/>
          </w:tcPr>
          <w:p w14:paraId="064BAA0D" w14:textId="77777777" w:rsidR="005905B3" w:rsidRDefault="005905B3" w:rsidP="002E0925">
            <w:pPr>
              <w:jc w:val="center"/>
              <w:rPr>
                <w:rFonts w:ascii="Arial" w:hAnsi="Arial" w:cs="Arial"/>
                <w:bCs/>
                <w:sz w:val="20"/>
                <w:szCs w:val="20"/>
              </w:rPr>
            </w:pPr>
            <w:r>
              <w:rPr>
                <w:rFonts w:ascii="Arial" w:hAnsi="Arial" w:cs="Arial"/>
                <w:bCs/>
                <w:sz w:val="20"/>
                <w:szCs w:val="20"/>
              </w:rPr>
              <w:t>314</w:t>
            </w:r>
          </w:p>
        </w:tc>
        <w:tc>
          <w:tcPr>
            <w:tcW w:w="1217" w:type="dxa"/>
            <w:shd w:val="clear" w:color="auto" w:fill="E2EFD9" w:themeFill="accent6" w:themeFillTint="33"/>
          </w:tcPr>
          <w:p w14:paraId="1FC76E0C" w14:textId="77777777" w:rsidR="005905B3" w:rsidRPr="00DA6DF5" w:rsidRDefault="005905B3" w:rsidP="002E0925">
            <w:pPr>
              <w:jc w:val="center"/>
              <w:rPr>
                <w:rFonts w:ascii="Arial" w:hAnsi="Arial" w:cs="Arial"/>
                <w:bCs/>
                <w:sz w:val="20"/>
                <w:szCs w:val="20"/>
              </w:rPr>
            </w:pPr>
            <w:r>
              <w:rPr>
                <w:rFonts w:ascii="Arial" w:hAnsi="Arial" w:cs="Arial"/>
                <w:bCs/>
                <w:sz w:val="20"/>
                <w:szCs w:val="20"/>
              </w:rPr>
              <w:t>350</w:t>
            </w:r>
          </w:p>
        </w:tc>
        <w:tc>
          <w:tcPr>
            <w:tcW w:w="1218" w:type="dxa"/>
            <w:shd w:val="clear" w:color="auto" w:fill="E2EFD9" w:themeFill="accent6" w:themeFillTint="33"/>
          </w:tcPr>
          <w:p w14:paraId="40D5741D" w14:textId="77777777" w:rsidR="005905B3" w:rsidRPr="00DA6DF5" w:rsidRDefault="005905B3" w:rsidP="002E0925">
            <w:pPr>
              <w:jc w:val="center"/>
              <w:rPr>
                <w:rFonts w:ascii="Arial" w:hAnsi="Arial" w:cs="Arial"/>
                <w:bCs/>
                <w:sz w:val="20"/>
                <w:szCs w:val="20"/>
              </w:rPr>
            </w:pPr>
            <w:r>
              <w:rPr>
                <w:rFonts w:ascii="Arial" w:hAnsi="Arial" w:cs="Arial"/>
                <w:bCs/>
                <w:sz w:val="20"/>
                <w:szCs w:val="20"/>
              </w:rPr>
              <w:t>511</w:t>
            </w:r>
          </w:p>
        </w:tc>
      </w:tr>
    </w:tbl>
    <w:p w14:paraId="376A0580" w14:textId="77777777" w:rsidR="00A31F8C" w:rsidRDefault="00A31F8C" w:rsidP="00052150">
      <w:pPr>
        <w:jc w:val="both"/>
        <w:rPr>
          <w:rFonts w:ascii="Arial" w:hAnsi="Arial" w:cs="Arial"/>
          <w:bCs/>
          <w:sz w:val="20"/>
          <w:szCs w:val="20"/>
        </w:rPr>
      </w:pPr>
    </w:p>
    <w:p w14:paraId="5A4E01F7" w14:textId="1297AF2C" w:rsidR="00A31F8C" w:rsidRDefault="00A31F8C" w:rsidP="00052150">
      <w:pPr>
        <w:jc w:val="both"/>
        <w:rPr>
          <w:rFonts w:ascii="Arial" w:hAnsi="Arial" w:cs="Arial"/>
          <w:bCs/>
          <w:sz w:val="20"/>
          <w:szCs w:val="20"/>
        </w:rPr>
      </w:pPr>
    </w:p>
    <w:p w14:paraId="70BA9D02" w14:textId="77777777" w:rsidR="00A31F8C" w:rsidRDefault="00A31F8C" w:rsidP="00052150">
      <w:pPr>
        <w:jc w:val="both"/>
        <w:rPr>
          <w:rFonts w:ascii="Arial" w:hAnsi="Arial" w:cs="Arial"/>
          <w:bCs/>
          <w:sz w:val="20"/>
          <w:szCs w:val="20"/>
        </w:rPr>
      </w:pPr>
    </w:p>
    <w:p w14:paraId="79207160" w14:textId="3D078DC9" w:rsidR="00170155" w:rsidRPr="00DD4109" w:rsidRDefault="00170155" w:rsidP="00052150">
      <w:pPr>
        <w:jc w:val="both"/>
        <w:rPr>
          <w:rFonts w:ascii="Arial" w:hAnsi="Arial" w:cs="Arial"/>
          <w:bCs/>
          <w:sz w:val="20"/>
          <w:szCs w:val="20"/>
        </w:rPr>
      </w:pPr>
      <w:r w:rsidRPr="00170155">
        <w:rPr>
          <w:rFonts w:ascii="Arial" w:hAnsi="Arial" w:cs="Arial"/>
          <w:b/>
          <w:sz w:val="20"/>
          <w:szCs w:val="20"/>
        </w:rPr>
        <w:t>Poets Road</w:t>
      </w:r>
      <w:r>
        <w:rPr>
          <w:rFonts w:ascii="Arial" w:hAnsi="Arial" w:cs="Arial"/>
          <w:bCs/>
          <w:sz w:val="20"/>
          <w:szCs w:val="20"/>
        </w:rPr>
        <w:t xml:space="preserve"> </w:t>
      </w:r>
      <w:r w:rsidR="00EC4062">
        <w:rPr>
          <w:rFonts w:ascii="Arial" w:hAnsi="Arial" w:cs="Arial"/>
          <w:bCs/>
          <w:sz w:val="20"/>
          <w:szCs w:val="20"/>
        </w:rPr>
        <w:t>–</w:t>
      </w:r>
      <w:r>
        <w:rPr>
          <w:rFonts w:ascii="Arial" w:hAnsi="Arial" w:cs="Arial"/>
          <w:bCs/>
          <w:sz w:val="20"/>
          <w:szCs w:val="20"/>
        </w:rPr>
        <w:t xml:space="preserve"> </w:t>
      </w:r>
      <w:r w:rsidR="00EC4062">
        <w:rPr>
          <w:rFonts w:ascii="Arial" w:hAnsi="Arial" w:cs="Arial"/>
          <w:bCs/>
          <w:sz w:val="20"/>
          <w:szCs w:val="20"/>
        </w:rPr>
        <w:t>6 miles from the main camp. Described as a “</w:t>
      </w:r>
      <w:r w:rsidR="00EC4062" w:rsidRPr="00EC4062">
        <w:rPr>
          <w:rFonts w:ascii="Arial" w:hAnsi="Arial" w:cs="Arial"/>
          <w:bCs/>
          <w:i/>
          <w:iCs/>
          <w:sz w:val="20"/>
          <w:szCs w:val="20"/>
        </w:rPr>
        <w:t>house.”</w:t>
      </w:r>
      <w:r w:rsidR="00DD4109">
        <w:rPr>
          <w:rFonts w:ascii="Arial" w:hAnsi="Arial" w:cs="Arial"/>
          <w:bCs/>
          <w:sz w:val="20"/>
          <w:szCs w:val="20"/>
        </w:rPr>
        <w:t xml:space="preserve"> Approx NGR TQ 326 854.</w:t>
      </w:r>
    </w:p>
    <w:p w14:paraId="60726E42" w14:textId="77777777" w:rsidR="00170155" w:rsidRPr="00AF55D8" w:rsidRDefault="00170155" w:rsidP="00052150">
      <w:pPr>
        <w:jc w:val="both"/>
        <w:rPr>
          <w:rFonts w:ascii="Arial" w:hAnsi="Arial" w:cs="Arial"/>
          <w:bCs/>
          <w:sz w:val="12"/>
          <w:szCs w:val="12"/>
        </w:rPr>
      </w:pPr>
    </w:p>
    <w:p w14:paraId="729F8648" w14:textId="7C29D1D3" w:rsidR="00170155" w:rsidRDefault="0010281A" w:rsidP="00052150">
      <w:pPr>
        <w:jc w:val="both"/>
        <w:rPr>
          <w:rFonts w:ascii="Arial" w:hAnsi="Arial" w:cs="Arial"/>
          <w:bCs/>
          <w:i/>
          <w:iCs/>
          <w:sz w:val="20"/>
          <w:szCs w:val="20"/>
        </w:rPr>
      </w:pPr>
      <w:r w:rsidRPr="009A305A">
        <w:rPr>
          <w:rFonts w:ascii="Arial" w:hAnsi="Arial" w:cs="Arial"/>
          <w:b/>
          <w:sz w:val="20"/>
          <w:szCs w:val="20"/>
        </w:rPr>
        <w:t>July 1946</w:t>
      </w:r>
      <w:r>
        <w:rPr>
          <w:rFonts w:ascii="Arial" w:hAnsi="Arial" w:cs="Arial"/>
          <w:bCs/>
          <w:sz w:val="20"/>
          <w:szCs w:val="20"/>
        </w:rPr>
        <w:t xml:space="preserve"> – politically “</w:t>
      </w:r>
      <w:r w:rsidRPr="0010281A">
        <w:rPr>
          <w:rFonts w:ascii="Arial" w:hAnsi="Arial" w:cs="Arial"/>
          <w:bCs/>
          <w:i/>
          <w:iCs/>
          <w:sz w:val="20"/>
          <w:szCs w:val="20"/>
        </w:rPr>
        <w:t>dull and stagnant</w:t>
      </w:r>
      <w:r>
        <w:rPr>
          <w:rFonts w:ascii="Arial" w:hAnsi="Arial" w:cs="Arial"/>
          <w:bCs/>
          <w:sz w:val="20"/>
          <w:szCs w:val="20"/>
        </w:rPr>
        <w:t>.”</w:t>
      </w:r>
      <w:r w:rsidR="009A305A">
        <w:rPr>
          <w:rFonts w:ascii="Arial" w:hAnsi="Arial" w:cs="Arial"/>
          <w:bCs/>
          <w:sz w:val="20"/>
          <w:szCs w:val="20"/>
        </w:rPr>
        <w:t xml:space="preserve"> The radio was being switched off during news from Nuremburg [trials] – it does not say if this was by the British or the pows. </w:t>
      </w:r>
      <w:r w:rsidR="00271D56">
        <w:rPr>
          <w:rFonts w:ascii="Arial" w:hAnsi="Arial" w:cs="Arial"/>
          <w:bCs/>
          <w:sz w:val="20"/>
          <w:szCs w:val="20"/>
        </w:rPr>
        <w:t xml:space="preserve">Hostel leader; </w:t>
      </w:r>
      <w:r w:rsidR="00616F81">
        <w:rPr>
          <w:rFonts w:ascii="Arial" w:hAnsi="Arial" w:cs="Arial"/>
          <w:bCs/>
          <w:sz w:val="20"/>
          <w:szCs w:val="20"/>
        </w:rPr>
        <w:t>F</w:t>
      </w:r>
      <w:r w:rsidR="00271D56">
        <w:rPr>
          <w:rFonts w:ascii="Arial" w:hAnsi="Arial" w:cs="Arial"/>
          <w:bCs/>
          <w:sz w:val="20"/>
          <w:szCs w:val="20"/>
        </w:rPr>
        <w:t xml:space="preserve">m </w:t>
      </w:r>
      <w:r w:rsidR="00616F81">
        <w:rPr>
          <w:rFonts w:ascii="Arial" w:hAnsi="Arial" w:cs="Arial"/>
          <w:bCs/>
          <w:sz w:val="20"/>
          <w:szCs w:val="20"/>
        </w:rPr>
        <w:t xml:space="preserve">[Willi] </w:t>
      </w:r>
      <w:r w:rsidR="00271D56">
        <w:rPr>
          <w:rFonts w:ascii="Arial" w:hAnsi="Arial" w:cs="Arial"/>
          <w:bCs/>
          <w:sz w:val="20"/>
          <w:szCs w:val="20"/>
        </w:rPr>
        <w:t>Gersdorf (B-), “</w:t>
      </w:r>
      <w:r w:rsidR="00271D56">
        <w:rPr>
          <w:rFonts w:ascii="Arial" w:hAnsi="Arial" w:cs="Arial"/>
          <w:bCs/>
          <w:i/>
          <w:iCs/>
          <w:sz w:val="20"/>
          <w:szCs w:val="20"/>
        </w:rPr>
        <w:t>Politically not too good.”</w:t>
      </w:r>
    </w:p>
    <w:p w14:paraId="110B32D1" w14:textId="77777777" w:rsidR="00F228C9" w:rsidRPr="00AF55D8" w:rsidRDefault="00F228C9" w:rsidP="00052150">
      <w:pPr>
        <w:jc w:val="both"/>
        <w:rPr>
          <w:rFonts w:ascii="Arial" w:hAnsi="Arial" w:cs="Arial"/>
          <w:bCs/>
          <w:i/>
          <w:iCs/>
          <w:sz w:val="12"/>
          <w:szCs w:val="12"/>
        </w:rPr>
      </w:pPr>
    </w:p>
    <w:p w14:paraId="61EFF4F6" w14:textId="77777777" w:rsidR="00D1188E" w:rsidRDefault="00F228C9" w:rsidP="00052150">
      <w:pPr>
        <w:jc w:val="both"/>
        <w:rPr>
          <w:rFonts w:ascii="Arial" w:hAnsi="Arial" w:cs="Arial"/>
          <w:bCs/>
          <w:sz w:val="20"/>
          <w:szCs w:val="20"/>
        </w:rPr>
      </w:pPr>
      <w:r w:rsidRPr="00F228C9">
        <w:rPr>
          <w:rFonts w:ascii="Arial" w:hAnsi="Arial" w:cs="Arial"/>
          <w:b/>
          <w:sz w:val="20"/>
          <w:szCs w:val="20"/>
        </w:rPr>
        <w:t>July 1947</w:t>
      </w:r>
      <w:r w:rsidRPr="00F228C9">
        <w:rPr>
          <w:rFonts w:ascii="Arial" w:hAnsi="Arial" w:cs="Arial"/>
          <w:bCs/>
          <w:sz w:val="20"/>
          <w:szCs w:val="20"/>
        </w:rPr>
        <w:t xml:space="preserve"> </w:t>
      </w:r>
      <w:r>
        <w:rPr>
          <w:rFonts w:ascii="Arial" w:hAnsi="Arial" w:cs="Arial"/>
          <w:bCs/>
          <w:sz w:val="20"/>
          <w:szCs w:val="20"/>
        </w:rPr>
        <w:t>–</w:t>
      </w:r>
      <w:r w:rsidRPr="00F228C9">
        <w:rPr>
          <w:rFonts w:ascii="Arial" w:hAnsi="Arial" w:cs="Arial"/>
          <w:bCs/>
          <w:sz w:val="20"/>
          <w:szCs w:val="20"/>
        </w:rPr>
        <w:t xml:space="preserve"> </w:t>
      </w:r>
      <w:r w:rsidR="00616F81">
        <w:rPr>
          <w:rFonts w:ascii="Arial" w:hAnsi="Arial" w:cs="Arial"/>
          <w:bCs/>
          <w:sz w:val="20"/>
          <w:szCs w:val="20"/>
        </w:rPr>
        <w:t>Same</w:t>
      </w:r>
      <w:r>
        <w:rPr>
          <w:rFonts w:ascii="Arial" w:hAnsi="Arial" w:cs="Arial"/>
          <w:bCs/>
          <w:sz w:val="20"/>
          <w:szCs w:val="20"/>
        </w:rPr>
        <w:t xml:space="preserve"> leader;</w:t>
      </w:r>
      <w:r w:rsidR="00616F81">
        <w:rPr>
          <w:rFonts w:ascii="Arial" w:hAnsi="Arial" w:cs="Arial"/>
          <w:bCs/>
          <w:sz w:val="20"/>
          <w:szCs w:val="20"/>
        </w:rPr>
        <w:t xml:space="preserve"> now described as; “</w:t>
      </w:r>
      <w:r w:rsidR="00616F81" w:rsidRPr="00616F81">
        <w:rPr>
          <w:rFonts w:ascii="Arial" w:hAnsi="Arial" w:cs="Arial"/>
          <w:bCs/>
          <w:i/>
          <w:iCs/>
          <w:sz w:val="20"/>
          <w:szCs w:val="20"/>
        </w:rPr>
        <w:t>has initiative and can be relied on to continue his efforts</w:t>
      </w:r>
      <w:r w:rsidR="00616F81">
        <w:rPr>
          <w:rFonts w:ascii="Arial" w:hAnsi="Arial" w:cs="Arial"/>
          <w:bCs/>
          <w:sz w:val="20"/>
          <w:szCs w:val="20"/>
        </w:rPr>
        <w:t>.”</w:t>
      </w:r>
      <w:r w:rsidR="00D1188E" w:rsidRPr="00D1188E">
        <w:rPr>
          <w:rFonts w:ascii="Arial" w:hAnsi="Arial" w:cs="Arial"/>
          <w:bCs/>
          <w:sz w:val="20"/>
          <w:szCs w:val="20"/>
        </w:rPr>
        <w:t xml:space="preserve"> </w:t>
      </w:r>
      <w:r w:rsidR="00D1188E">
        <w:rPr>
          <w:rFonts w:ascii="Arial" w:hAnsi="Arial" w:cs="Arial"/>
          <w:bCs/>
          <w:sz w:val="20"/>
          <w:szCs w:val="20"/>
        </w:rPr>
        <w:t>Had a choir that sang at the local Methodist Church.</w:t>
      </w:r>
    </w:p>
    <w:p w14:paraId="4CF99117" w14:textId="4D248322" w:rsidR="00F228C9" w:rsidRPr="00AF55D8" w:rsidRDefault="00D1188E" w:rsidP="00052150">
      <w:pPr>
        <w:jc w:val="both"/>
        <w:rPr>
          <w:rFonts w:ascii="Arial" w:hAnsi="Arial" w:cs="Arial"/>
          <w:bCs/>
          <w:sz w:val="12"/>
          <w:szCs w:val="12"/>
        </w:rPr>
      </w:pPr>
      <w:r w:rsidRPr="00AF55D8">
        <w:rPr>
          <w:rFonts w:ascii="Arial" w:hAnsi="Arial" w:cs="Arial"/>
          <w:bCs/>
          <w:sz w:val="12"/>
          <w:szCs w:val="12"/>
        </w:rPr>
        <w:t xml:space="preserve"> </w:t>
      </w: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AF55D8" w14:paraId="29871E4B" w14:textId="77777777" w:rsidTr="00A451EF">
        <w:tc>
          <w:tcPr>
            <w:tcW w:w="3213" w:type="dxa"/>
          </w:tcPr>
          <w:p w14:paraId="48BC2EBC" w14:textId="77777777" w:rsidR="00AF55D8" w:rsidRPr="009B3DEE" w:rsidRDefault="00AF55D8" w:rsidP="00A451EF">
            <w:pPr>
              <w:rPr>
                <w:rFonts w:ascii="Arial" w:hAnsi="Arial" w:cs="Arial"/>
                <w:bCs/>
                <w:sz w:val="20"/>
                <w:szCs w:val="20"/>
              </w:rPr>
            </w:pPr>
          </w:p>
        </w:tc>
        <w:tc>
          <w:tcPr>
            <w:tcW w:w="1217" w:type="dxa"/>
          </w:tcPr>
          <w:p w14:paraId="7659B52A" w14:textId="77777777" w:rsidR="00AF55D8" w:rsidRPr="009B3DEE" w:rsidRDefault="00AF55D8" w:rsidP="00A451EF">
            <w:pPr>
              <w:jc w:val="center"/>
              <w:rPr>
                <w:rFonts w:ascii="Arial" w:hAnsi="Arial" w:cs="Arial"/>
                <w:bCs/>
                <w:sz w:val="20"/>
                <w:szCs w:val="20"/>
              </w:rPr>
            </w:pPr>
            <w:r>
              <w:rPr>
                <w:rFonts w:ascii="Arial" w:hAnsi="Arial" w:cs="Arial"/>
                <w:bCs/>
                <w:sz w:val="20"/>
                <w:szCs w:val="20"/>
              </w:rPr>
              <w:t>44</w:t>
            </w:r>
          </w:p>
        </w:tc>
        <w:tc>
          <w:tcPr>
            <w:tcW w:w="1218" w:type="dxa"/>
          </w:tcPr>
          <w:p w14:paraId="6A880869" w14:textId="77777777" w:rsidR="00AF55D8" w:rsidRPr="009B3DEE" w:rsidRDefault="00AF55D8" w:rsidP="00A451EF">
            <w:pPr>
              <w:jc w:val="center"/>
              <w:rPr>
                <w:rFonts w:ascii="Arial" w:hAnsi="Arial" w:cs="Arial"/>
                <w:bCs/>
                <w:sz w:val="20"/>
                <w:szCs w:val="20"/>
              </w:rPr>
            </w:pPr>
            <w:r>
              <w:rPr>
                <w:rFonts w:ascii="Arial" w:hAnsi="Arial" w:cs="Arial"/>
                <w:bCs/>
                <w:sz w:val="20"/>
                <w:szCs w:val="20"/>
              </w:rPr>
              <w:t>4/46</w:t>
            </w:r>
          </w:p>
        </w:tc>
        <w:tc>
          <w:tcPr>
            <w:tcW w:w="1217" w:type="dxa"/>
          </w:tcPr>
          <w:p w14:paraId="7FB7A398" w14:textId="77777777" w:rsidR="00AF55D8" w:rsidRPr="009B3DEE" w:rsidRDefault="00AF55D8" w:rsidP="00A451EF">
            <w:pPr>
              <w:jc w:val="center"/>
              <w:rPr>
                <w:rFonts w:ascii="Arial" w:hAnsi="Arial" w:cs="Arial"/>
                <w:bCs/>
                <w:sz w:val="20"/>
                <w:szCs w:val="20"/>
              </w:rPr>
            </w:pPr>
            <w:r>
              <w:rPr>
                <w:rFonts w:ascii="Arial" w:hAnsi="Arial" w:cs="Arial"/>
                <w:bCs/>
                <w:sz w:val="20"/>
                <w:szCs w:val="20"/>
              </w:rPr>
              <w:t>5/46</w:t>
            </w:r>
          </w:p>
        </w:tc>
        <w:tc>
          <w:tcPr>
            <w:tcW w:w="1218" w:type="dxa"/>
          </w:tcPr>
          <w:p w14:paraId="430BFD4C" w14:textId="77777777" w:rsidR="00AF55D8" w:rsidRPr="009B3DEE" w:rsidRDefault="00AF55D8" w:rsidP="00A451EF">
            <w:pPr>
              <w:jc w:val="center"/>
              <w:rPr>
                <w:rFonts w:ascii="Arial" w:hAnsi="Arial" w:cs="Arial"/>
                <w:bCs/>
                <w:sz w:val="20"/>
                <w:szCs w:val="20"/>
              </w:rPr>
            </w:pPr>
            <w:r>
              <w:rPr>
                <w:rFonts w:ascii="Arial" w:hAnsi="Arial" w:cs="Arial"/>
                <w:bCs/>
                <w:sz w:val="20"/>
                <w:szCs w:val="20"/>
              </w:rPr>
              <w:t>7/46</w:t>
            </w:r>
          </w:p>
        </w:tc>
        <w:tc>
          <w:tcPr>
            <w:tcW w:w="1217" w:type="dxa"/>
          </w:tcPr>
          <w:p w14:paraId="3E0128D9" w14:textId="77777777" w:rsidR="00AF55D8" w:rsidRPr="009B3DEE" w:rsidRDefault="00AF55D8" w:rsidP="00A451EF">
            <w:pPr>
              <w:jc w:val="center"/>
              <w:rPr>
                <w:rFonts w:ascii="Arial" w:hAnsi="Arial" w:cs="Arial"/>
                <w:bCs/>
                <w:sz w:val="20"/>
                <w:szCs w:val="20"/>
              </w:rPr>
            </w:pPr>
            <w:r>
              <w:rPr>
                <w:rFonts w:ascii="Arial" w:hAnsi="Arial" w:cs="Arial"/>
                <w:bCs/>
                <w:sz w:val="20"/>
                <w:szCs w:val="20"/>
              </w:rPr>
              <w:t>8/46</w:t>
            </w:r>
          </w:p>
        </w:tc>
        <w:tc>
          <w:tcPr>
            <w:tcW w:w="1218" w:type="dxa"/>
          </w:tcPr>
          <w:p w14:paraId="4D88D74F" w14:textId="77777777" w:rsidR="00AF55D8" w:rsidRPr="009B3DEE" w:rsidRDefault="00AF55D8" w:rsidP="00A451EF">
            <w:pPr>
              <w:jc w:val="center"/>
              <w:rPr>
                <w:rFonts w:ascii="Arial" w:hAnsi="Arial" w:cs="Arial"/>
                <w:bCs/>
                <w:sz w:val="20"/>
                <w:szCs w:val="20"/>
              </w:rPr>
            </w:pPr>
            <w:r>
              <w:rPr>
                <w:rFonts w:ascii="Arial" w:hAnsi="Arial" w:cs="Arial"/>
                <w:bCs/>
                <w:sz w:val="20"/>
                <w:szCs w:val="20"/>
              </w:rPr>
              <w:t>3/47</w:t>
            </w:r>
          </w:p>
        </w:tc>
        <w:tc>
          <w:tcPr>
            <w:tcW w:w="1217" w:type="dxa"/>
          </w:tcPr>
          <w:p w14:paraId="15B8E0AC" w14:textId="77777777" w:rsidR="00AF55D8" w:rsidRPr="009B3DEE" w:rsidRDefault="00AF55D8" w:rsidP="00A451EF">
            <w:pPr>
              <w:jc w:val="center"/>
              <w:rPr>
                <w:rFonts w:ascii="Arial" w:hAnsi="Arial" w:cs="Arial"/>
                <w:bCs/>
                <w:sz w:val="20"/>
                <w:szCs w:val="20"/>
              </w:rPr>
            </w:pPr>
            <w:r>
              <w:rPr>
                <w:rFonts w:ascii="Arial" w:hAnsi="Arial" w:cs="Arial"/>
                <w:bCs/>
                <w:sz w:val="20"/>
                <w:szCs w:val="20"/>
              </w:rPr>
              <w:t>7/47</w:t>
            </w:r>
          </w:p>
        </w:tc>
        <w:tc>
          <w:tcPr>
            <w:tcW w:w="1218" w:type="dxa"/>
          </w:tcPr>
          <w:p w14:paraId="708FDA55" w14:textId="77777777" w:rsidR="00AF55D8" w:rsidRDefault="00AF55D8" w:rsidP="00A451EF">
            <w:pPr>
              <w:jc w:val="center"/>
              <w:rPr>
                <w:rFonts w:ascii="Arial" w:hAnsi="Arial" w:cs="Arial"/>
                <w:bCs/>
                <w:sz w:val="20"/>
                <w:szCs w:val="20"/>
              </w:rPr>
            </w:pPr>
            <w:r>
              <w:rPr>
                <w:rFonts w:ascii="Arial" w:hAnsi="Arial" w:cs="Arial"/>
                <w:bCs/>
                <w:sz w:val="20"/>
                <w:szCs w:val="20"/>
              </w:rPr>
              <w:t>9/47</w:t>
            </w:r>
          </w:p>
        </w:tc>
        <w:tc>
          <w:tcPr>
            <w:tcW w:w="1217" w:type="dxa"/>
          </w:tcPr>
          <w:p w14:paraId="59B7E364" w14:textId="77777777" w:rsidR="00AF55D8" w:rsidRPr="009B3DEE" w:rsidRDefault="00AF55D8" w:rsidP="00A451EF">
            <w:pPr>
              <w:jc w:val="center"/>
              <w:rPr>
                <w:rFonts w:ascii="Arial" w:hAnsi="Arial" w:cs="Arial"/>
                <w:bCs/>
                <w:sz w:val="20"/>
                <w:szCs w:val="20"/>
              </w:rPr>
            </w:pPr>
            <w:r>
              <w:rPr>
                <w:rFonts w:ascii="Arial" w:hAnsi="Arial" w:cs="Arial"/>
                <w:bCs/>
                <w:sz w:val="20"/>
                <w:szCs w:val="20"/>
              </w:rPr>
              <w:t>10/47</w:t>
            </w:r>
          </w:p>
        </w:tc>
        <w:tc>
          <w:tcPr>
            <w:tcW w:w="1218" w:type="dxa"/>
          </w:tcPr>
          <w:p w14:paraId="7E9B5E8C" w14:textId="77777777" w:rsidR="00AF55D8" w:rsidRDefault="00AF55D8" w:rsidP="00A451EF">
            <w:pPr>
              <w:jc w:val="center"/>
              <w:rPr>
                <w:rFonts w:ascii="Arial" w:hAnsi="Arial" w:cs="Arial"/>
                <w:bCs/>
                <w:sz w:val="20"/>
                <w:szCs w:val="20"/>
              </w:rPr>
            </w:pPr>
            <w:r>
              <w:rPr>
                <w:rFonts w:ascii="Arial" w:hAnsi="Arial" w:cs="Arial"/>
                <w:bCs/>
                <w:sz w:val="20"/>
                <w:szCs w:val="20"/>
              </w:rPr>
              <w:t>12/47</w:t>
            </w:r>
          </w:p>
        </w:tc>
      </w:tr>
      <w:tr w:rsidR="00AF55D8" w:rsidRPr="00DA6DF5" w14:paraId="04E66D29" w14:textId="77777777" w:rsidTr="00A451EF">
        <w:tc>
          <w:tcPr>
            <w:tcW w:w="3213" w:type="dxa"/>
          </w:tcPr>
          <w:p w14:paraId="2AA87F46" w14:textId="77777777" w:rsidR="00AF55D8" w:rsidRDefault="00AF55D8" w:rsidP="00A451EF">
            <w:pPr>
              <w:rPr>
                <w:rFonts w:ascii="Arial" w:hAnsi="Arial" w:cs="Arial"/>
                <w:bCs/>
                <w:sz w:val="20"/>
                <w:szCs w:val="20"/>
              </w:rPr>
            </w:pPr>
            <w:r>
              <w:rPr>
                <w:rFonts w:ascii="Arial" w:hAnsi="Arial" w:cs="Arial"/>
                <w:bCs/>
                <w:sz w:val="20"/>
                <w:szCs w:val="20"/>
              </w:rPr>
              <w:t>Poets Road</w:t>
            </w:r>
          </w:p>
        </w:tc>
        <w:tc>
          <w:tcPr>
            <w:tcW w:w="1217" w:type="dxa"/>
            <w:shd w:val="clear" w:color="auto" w:fill="FFF2CC" w:themeFill="accent4" w:themeFillTint="33"/>
          </w:tcPr>
          <w:p w14:paraId="1D276A89" w14:textId="77777777" w:rsidR="00AF55D8" w:rsidRPr="00DA6DF5" w:rsidRDefault="00AF55D8" w:rsidP="00A451EF">
            <w:pPr>
              <w:jc w:val="center"/>
              <w:rPr>
                <w:rFonts w:ascii="Arial" w:hAnsi="Arial" w:cs="Arial"/>
                <w:bCs/>
                <w:sz w:val="20"/>
                <w:szCs w:val="20"/>
              </w:rPr>
            </w:pPr>
          </w:p>
        </w:tc>
        <w:tc>
          <w:tcPr>
            <w:tcW w:w="1218" w:type="dxa"/>
            <w:shd w:val="clear" w:color="auto" w:fill="FFF2CC" w:themeFill="accent4" w:themeFillTint="33"/>
          </w:tcPr>
          <w:p w14:paraId="0C2ED5E6" w14:textId="77777777" w:rsidR="00AF55D8" w:rsidRPr="00DA6DF5" w:rsidRDefault="00AF55D8" w:rsidP="00A451EF">
            <w:pPr>
              <w:jc w:val="center"/>
              <w:rPr>
                <w:rFonts w:ascii="Arial" w:hAnsi="Arial" w:cs="Arial"/>
                <w:bCs/>
                <w:sz w:val="20"/>
                <w:szCs w:val="20"/>
              </w:rPr>
            </w:pPr>
          </w:p>
        </w:tc>
        <w:tc>
          <w:tcPr>
            <w:tcW w:w="1217" w:type="dxa"/>
            <w:shd w:val="clear" w:color="auto" w:fill="FFF2CC" w:themeFill="accent4" w:themeFillTint="33"/>
          </w:tcPr>
          <w:p w14:paraId="7BD0A102" w14:textId="77777777" w:rsidR="00AF55D8" w:rsidRDefault="00AF55D8" w:rsidP="00A451EF">
            <w:pPr>
              <w:jc w:val="center"/>
              <w:rPr>
                <w:rFonts w:ascii="Arial" w:hAnsi="Arial" w:cs="Arial"/>
                <w:bCs/>
                <w:sz w:val="20"/>
                <w:szCs w:val="20"/>
              </w:rPr>
            </w:pPr>
          </w:p>
        </w:tc>
        <w:tc>
          <w:tcPr>
            <w:tcW w:w="1218" w:type="dxa"/>
            <w:shd w:val="clear" w:color="auto" w:fill="E2EFD9" w:themeFill="accent6" w:themeFillTint="33"/>
          </w:tcPr>
          <w:p w14:paraId="0DBDBC5F" w14:textId="77777777" w:rsidR="00AF55D8" w:rsidRDefault="00AF55D8" w:rsidP="00A451EF">
            <w:pPr>
              <w:jc w:val="center"/>
              <w:rPr>
                <w:rFonts w:ascii="Arial" w:hAnsi="Arial" w:cs="Arial"/>
                <w:bCs/>
                <w:sz w:val="20"/>
                <w:szCs w:val="20"/>
              </w:rPr>
            </w:pPr>
            <w:r>
              <w:rPr>
                <w:rFonts w:ascii="Arial" w:hAnsi="Arial" w:cs="Arial"/>
                <w:bCs/>
                <w:sz w:val="20"/>
                <w:szCs w:val="20"/>
              </w:rPr>
              <w:t>72</w:t>
            </w:r>
          </w:p>
        </w:tc>
        <w:tc>
          <w:tcPr>
            <w:tcW w:w="1217" w:type="dxa"/>
            <w:shd w:val="clear" w:color="auto" w:fill="E2EFD9" w:themeFill="accent6" w:themeFillTint="33"/>
          </w:tcPr>
          <w:p w14:paraId="42F038B1" w14:textId="77777777" w:rsidR="00AF55D8" w:rsidRPr="00DA6DF5" w:rsidRDefault="00AF55D8" w:rsidP="00A451EF">
            <w:pPr>
              <w:jc w:val="center"/>
              <w:rPr>
                <w:rFonts w:ascii="Arial" w:hAnsi="Arial" w:cs="Arial"/>
                <w:bCs/>
                <w:sz w:val="20"/>
                <w:szCs w:val="20"/>
              </w:rPr>
            </w:pPr>
            <w:r>
              <w:rPr>
                <w:rFonts w:ascii="Arial" w:hAnsi="Arial" w:cs="Arial"/>
                <w:bCs/>
                <w:sz w:val="20"/>
                <w:szCs w:val="20"/>
              </w:rPr>
              <w:t>72</w:t>
            </w:r>
          </w:p>
        </w:tc>
        <w:tc>
          <w:tcPr>
            <w:tcW w:w="1218" w:type="dxa"/>
            <w:shd w:val="clear" w:color="auto" w:fill="E2EFD9" w:themeFill="accent6" w:themeFillTint="33"/>
          </w:tcPr>
          <w:p w14:paraId="14BBB046" w14:textId="77777777" w:rsidR="00AF55D8" w:rsidRPr="00DA6DF5" w:rsidRDefault="00AF55D8" w:rsidP="00A451EF">
            <w:pPr>
              <w:jc w:val="center"/>
              <w:rPr>
                <w:rFonts w:ascii="Arial" w:hAnsi="Arial" w:cs="Arial"/>
                <w:bCs/>
                <w:sz w:val="20"/>
                <w:szCs w:val="20"/>
              </w:rPr>
            </w:pPr>
            <w:r>
              <w:rPr>
                <w:rFonts w:ascii="Arial" w:hAnsi="Arial" w:cs="Arial"/>
                <w:bCs/>
                <w:sz w:val="20"/>
                <w:szCs w:val="20"/>
              </w:rPr>
              <w:t>53</w:t>
            </w:r>
          </w:p>
        </w:tc>
        <w:tc>
          <w:tcPr>
            <w:tcW w:w="1217" w:type="dxa"/>
            <w:shd w:val="clear" w:color="auto" w:fill="E2EFD9" w:themeFill="accent6" w:themeFillTint="33"/>
          </w:tcPr>
          <w:p w14:paraId="7F663C53" w14:textId="77777777" w:rsidR="00AF55D8" w:rsidRPr="00DA6DF5" w:rsidRDefault="00AF55D8" w:rsidP="00A451EF">
            <w:pPr>
              <w:jc w:val="center"/>
              <w:rPr>
                <w:rFonts w:ascii="Arial" w:hAnsi="Arial" w:cs="Arial"/>
                <w:bCs/>
                <w:sz w:val="20"/>
                <w:szCs w:val="20"/>
              </w:rPr>
            </w:pPr>
            <w:r>
              <w:rPr>
                <w:rFonts w:ascii="Arial" w:hAnsi="Arial" w:cs="Arial"/>
                <w:bCs/>
                <w:sz w:val="20"/>
                <w:szCs w:val="20"/>
              </w:rPr>
              <w:t>57</w:t>
            </w:r>
          </w:p>
        </w:tc>
        <w:tc>
          <w:tcPr>
            <w:tcW w:w="1218" w:type="dxa"/>
            <w:shd w:val="clear" w:color="auto" w:fill="FFCCCC"/>
          </w:tcPr>
          <w:p w14:paraId="102546A0" w14:textId="77777777" w:rsidR="00AF55D8" w:rsidRPr="00DA6DF5" w:rsidRDefault="00AF55D8" w:rsidP="00A451EF">
            <w:pPr>
              <w:jc w:val="center"/>
              <w:rPr>
                <w:rFonts w:ascii="Arial" w:hAnsi="Arial" w:cs="Arial"/>
                <w:bCs/>
                <w:sz w:val="20"/>
                <w:szCs w:val="20"/>
              </w:rPr>
            </w:pPr>
          </w:p>
        </w:tc>
        <w:tc>
          <w:tcPr>
            <w:tcW w:w="1217" w:type="dxa"/>
            <w:shd w:val="clear" w:color="auto" w:fill="FFCCCC"/>
          </w:tcPr>
          <w:p w14:paraId="01130F04" w14:textId="77777777" w:rsidR="00AF55D8" w:rsidRPr="00DA6DF5" w:rsidRDefault="00AF55D8" w:rsidP="00A451EF">
            <w:pPr>
              <w:jc w:val="center"/>
              <w:rPr>
                <w:rFonts w:ascii="Arial" w:hAnsi="Arial" w:cs="Arial"/>
                <w:bCs/>
                <w:sz w:val="20"/>
                <w:szCs w:val="20"/>
              </w:rPr>
            </w:pPr>
          </w:p>
        </w:tc>
        <w:tc>
          <w:tcPr>
            <w:tcW w:w="1218" w:type="dxa"/>
            <w:shd w:val="clear" w:color="auto" w:fill="FFCCCC"/>
          </w:tcPr>
          <w:p w14:paraId="5333CA58" w14:textId="77777777" w:rsidR="00AF55D8" w:rsidRPr="00DA6DF5" w:rsidRDefault="00AF55D8" w:rsidP="00A451EF">
            <w:pPr>
              <w:jc w:val="center"/>
              <w:rPr>
                <w:rFonts w:ascii="Arial" w:hAnsi="Arial" w:cs="Arial"/>
                <w:bCs/>
                <w:sz w:val="20"/>
                <w:szCs w:val="20"/>
              </w:rPr>
            </w:pPr>
          </w:p>
        </w:tc>
      </w:tr>
    </w:tbl>
    <w:p w14:paraId="3AB26A1E" w14:textId="1C1EA6E2" w:rsidR="00170155" w:rsidRDefault="00170155" w:rsidP="00052150">
      <w:pPr>
        <w:jc w:val="both"/>
        <w:rPr>
          <w:rFonts w:ascii="Arial" w:hAnsi="Arial" w:cs="Arial"/>
          <w:bCs/>
          <w:sz w:val="20"/>
          <w:szCs w:val="20"/>
        </w:rPr>
      </w:pPr>
    </w:p>
    <w:p w14:paraId="65DDAD5A" w14:textId="77777777" w:rsidR="00170155" w:rsidRDefault="00170155" w:rsidP="00052150">
      <w:pPr>
        <w:jc w:val="both"/>
        <w:rPr>
          <w:rFonts w:ascii="Arial" w:hAnsi="Arial" w:cs="Arial"/>
          <w:bCs/>
          <w:sz w:val="20"/>
          <w:szCs w:val="20"/>
        </w:rPr>
      </w:pPr>
    </w:p>
    <w:p w14:paraId="13DD6534" w14:textId="68FFDECE" w:rsidR="00170155" w:rsidRDefault="00170155" w:rsidP="00052150">
      <w:pPr>
        <w:jc w:val="both"/>
        <w:rPr>
          <w:rFonts w:ascii="Arial" w:hAnsi="Arial" w:cs="Arial"/>
          <w:bCs/>
          <w:sz w:val="20"/>
          <w:szCs w:val="20"/>
        </w:rPr>
      </w:pPr>
    </w:p>
    <w:p w14:paraId="795FEEEC" w14:textId="105AAC17" w:rsidR="00CE5A38" w:rsidRPr="00457A37" w:rsidRDefault="00CE5A38" w:rsidP="00457A37">
      <w:pPr>
        <w:spacing w:line="259" w:lineRule="auto"/>
        <w:rPr>
          <w:rFonts w:ascii="Arial" w:hAnsi="Arial" w:cs="Arial"/>
          <w:bCs/>
          <w:sz w:val="8"/>
          <w:szCs w:val="8"/>
        </w:rPr>
      </w:pPr>
      <w:r w:rsidRPr="00CE5A38">
        <w:rPr>
          <w:rFonts w:ascii="Arial" w:hAnsi="Arial" w:cs="Arial"/>
          <w:b/>
          <w:sz w:val="20"/>
          <w:szCs w:val="20"/>
        </w:rPr>
        <w:t>Radnor Hall, Elstree</w:t>
      </w:r>
      <w:r>
        <w:rPr>
          <w:rFonts w:ascii="Arial" w:hAnsi="Arial" w:cs="Arial"/>
          <w:bCs/>
          <w:sz w:val="20"/>
          <w:szCs w:val="20"/>
        </w:rPr>
        <w:t xml:space="preserve"> – 12</w:t>
      </w:r>
      <w:r w:rsidR="00BC3172">
        <w:rPr>
          <w:rFonts w:ascii="Arial" w:hAnsi="Arial" w:cs="Arial"/>
          <w:bCs/>
          <w:sz w:val="20"/>
          <w:szCs w:val="20"/>
        </w:rPr>
        <w:t>/15</w:t>
      </w:r>
      <w:r>
        <w:rPr>
          <w:rFonts w:ascii="Arial" w:hAnsi="Arial" w:cs="Arial"/>
          <w:bCs/>
          <w:sz w:val="20"/>
          <w:szCs w:val="20"/>
        </w:rPr>
        <w:t xml:space="preserve"> miles from the main camp. Huts.</w:t>
      </w:r>
      <w:r w:rsidR="003916EC">
        <w:rPr>
          <w:rFonts w:ascii="Arial" w:hAnsi="Arial" w:cs="Arial"/>
          <w:bCs/>
          <w:sz w:val="20"/>
          <w:szCs w:val="20"/>
        </w:rPr>
        <w:t xml:space="preserve"> Rooms in Radnor Hall were used for recreation.</w:t>
      </w:r>
      <w:r w:rsidR="00DD4109">
        <w:rPr>
          <w:rFonts w:ascii="Arial" w:hAnsi="Arial" w:cs="Arial"/>
          <w:bCs/>
          <w:sz w:val="20"/>
          <w:szCs w:val="20"/>
        </w:rPr>
        <w:t xml:space="preserve"> </w:t>
      </w:r>
      <w:r w:rsidR="006D12FF">
        <w:rPr>
          <w:rFonts w:ascii="Arial" w:hAnsi="Arial" w:cs="Arial"/>
          <w:bCs/>
          <w:sz w:val="20"/>
          <w:szCs w:val="20"/>
        </w:rPr>
        <w:t xml:space="preserve">Allum Lane, Elstree; </w:t>
      </w:r>
      <w:r w:rsidR="00DD4109">
        <w:rPr>
          <w:rFonts w:ascii="Arial" w:hAnsi="Arial" w:cs="Arial"/>
          <w:bCs/>
          <w:sz w:val="20"/>
          <w:szCs w:val="20"/>
        </w:rPr>
        <w:t>NGR 183 958.</w:t>
      </w:r>
    </w:p>
    <w:p w14:paraId="0B09DC94" w14:textId="77777777" w:rsidR="000C1058" w:rsidRPr="00DD4109" w:rsidRDefault="000C1058" w:rsidP="00052150">
      <w:pPr>
        <w:jc w:val="both"/>
        <w:rPr>
          <w:rFonts w:ascii="Arial" w:hAnsi="Arial" w:cs="Arial"/>
          <w:bCs/>
          <w:sz w:val="12"/>
          <w:szCs w:val="12"/>
        </w:rPr>
      </w:pPr>
    </w:p>
    <w:p w14:paraId="72A13BFF" w14:textId="48DA7817" w:rsidR="00CE5A38" w:rsidRDefault="000C1058" w:rsidP="00052150">
      <w:pPr>
        <w:jc w:val="both"/>
        <w:rPr>
          <w:rFonts w:ascii="Arial" w:hAnsi="Arial" w:cs="Arial"/>
          <w:bCs/>
          <w:sz w:val="20"/>
          <w:szCs w:val="20"/>
        </w:rPr>
      </w:pPr>
      <w:r w:rsidRPr="008F6741">
        <w:rPr>
          <w:rFonts w:ascii="Arial" w:hAnsi="Arial" w:cs="Arial"/>
          <w:b/>
          <w:sz w:val="20"/>
          <w:szCs w:val="20"/>
        </w:rPr>
        <w:t>April 1946</w:t>
      </w:r>
      <w:r>
        <w:rPr>
          <w:rFonts w:ascii="Arial" w:hAnsi="Arial" w:cs="Arial"/>
          <w:bCs/>
          <w:sz w:val="20"/>
          <w:szCs w:val="20"/>
        </w:rPr>
        <w:t xml:space="preserve"> – Hostel leader; Fw Li</w:t>
      </w:r>
      <w:r w:rsidR="00271D56">
        <w:rPr>
          <w:rFonts w:ascii="Arial" w:hAnsi="Arial" w:cs="Arial"/>
          <w:bCs/>
          <w:sz w:val="20"/>
          <w:szCs w:val="20"/>
        </w:rPr>
        <w:t>n</w:t>
      </w:r>
      <w:r>
        <w:rPr>
          <w:rFonts w:ascii="Arial" w:hAnsi="Arial" w:cs="Arial"/>
          <w:bCs/>
          <w:sz w:val="20"/>
          <w:szCs w:val="20"/>
        </w:rPr>
        <w:t xml:space="preserve">necke (B+) – </w:t>
      </w:r>
      <w:r w:rsidR="003916EC">
        <w:rPr>
          <w:rFonts w:ascii="Arial" w:hAnsi="Arial" w:cs="Arial"/>
          <w:bCs/>
          <w:sz w:val="20"/>
          <w:szCs w:val="20"/>
        </w:rPr>
        <w:t>a local government clerk, “</w:t>
      </w:r>
      <w:r w:rsidR="003916EC" w:rsidRPr="003916EC">
        <w:rPr>
          <w:rFonts w:ascii="Arial" w:hAnsi="Arial" w:cs="Arial"/>
          <w:bCs/>
          <w:i/>
          <w:iCs/>
          <w:sz w:val="20"/>
          <w:szCs w:val="20"/>
        </w:rPr>
        <w:t>a quiet and solid type</w:t>
      </w:r>
      <w:r w:rsidR="003916EC">
        <w:rPr>
          <w:rFonts w:ascii="Arial" w:hAnsi="Arial" w:cs="Arial"/>
          <w:bCs/>
          <w:sz w:val="20"/>
          <w:szCs w:val="20"/>
        </w:rPr>
        <w:t>”, interested in developing re-education. D</w:t>
      </w:r>
      <w:r>
        <w:rPr>
          <w:rFonts w:ascii="Arial" w:hAnsi="Arial" w:cs="Arial"/>
          <w:bCs/>
          <w:sz w:val="20"/>
          <w:szCs w:val="20"/>
        </w:rPr>
        <w:t>eputy</w:t>
      </w:r>
      <w:r w:rsidR="003916EC">
        <w:rPr>
          <w:rFonts w:ascii="Arial" w:hAnsi="Arial" w:cs="Arial"/>
          <w:bCs/>
          <w:sz w:val="20"/>
          <w:szCs w:val="20"/>
        </w:rPr>
        <w:t xml:space="preserve"> leader</w:t>
      </w:r>
      <w:r>
        <w:rPr>
          <w:rFonts w:ascii="Arial" w:hAnsi="Arial" w:cs="Arial"/>
          <w:bCs/>
          <w:sz w:val="20"/>
          <w:szCs w:val="20"/>
        </w:rPr>
        <w:t>; Fw Lienig (C)</w:t>
      </w:r>
      <w:r w:rsidR="003916EC">
        <w:rPr>
          <w:rFonts w:ascii="Arial" w:hAnsi="Arial" w:cs="Arial"/>
          <w:bCs/>
          <w:sz w:val="20"/>
          <w:szCs w:val="20"/>
        </w:rPr>
        <w:t>. Half the pows were ‘youth’ (under-25), but there was no special provision for them.</w:t>
      </w:r>
    </w:p>
    <w:p w14:paraId="3F31468F" w14:textId="77777777" w:rsidR="008F6741" w:rsidRPr="00DD4109" w:rsidRDefault="008F6741" w:rsidP="00052150">
      <w:pPr>
        <w:jc w:val="both"/>
        <w:rPr>
          <w:rFonts w:ascii="Arial" w:hAnsi="Arial" w:cs="Arial"/>
          <w:bCs/>
          <w:sz w:val="12"/>
          <w:szCs w:val="12"/>
        </w:rPr>
      </w:pPr>
    </w:p>
    <w:p w14:paraId="454A7AC5" w14:textId="75DCCD64" w:rsidR="008F6741" w:rsidRPr="00052150" w:rsidRDefault="008F6741" w:rsidP="00052150">
      <w:pPr>
        <w:jc w:val="both"/>
        <w:rPr>
          <w:rFonts w:ascii="Arial" w:hAnsi="Arial" w:cs="Arial"/>
          <w:bCs/>
          <w:sz w:val="20"/>
          <w:szCs w:val="20"/>
        </w:rPr>
      </w:pPr>
      <w:r w:rsidRPr="008F6741">
        <w:rPr>
          <w:rFonts w:ascii="Arial" w:hAnsi="Arial" w:cs="Arial"/>
          <w:b/>
          <w:sz w:val="20"/>
          <w:szCs w:val="20"/>
        </w:rPr>
        <w:t>July 1946</w:t>
      </w:r>
      <w:r>
        <w:rPr>
          <w:rFonts w:ascii="Arial" w:hAnsi="Arial" w:cs="Arial"/>
          <w:bCs/>
          <w:sz w:val="20"/>
          <w:szCs w:val="20"/>
        </w:rPr>
        <w:t xml:space="preserve"> </w:t>
      </w:r>
      <w:r w:rsidR="0010281A">
        <w:rPr>
          <w:rFonts w:ascii="Arial" w:hAnsi="Arial" w:cs="Arial"/>
          <w:bCs/>
          <w:sz w:val="20"/>
          <w:szCs w:val="20"/>
        </w:rPr>
        <w:t>–</w:t>
      </w:r>
      <w:r>
        <w:rPr>
          <w:rFonts w:ascii="Arial" w:hAnsi="Arial" w:cs="Arial"/>
          <w:bCs/>
          <w:sz w:val="20"/>
          <w:szCs w:val="20"/>
        </w:rPr>
        <w:t xml:space="preserve"> </w:t>
      </w:r>
      <w:r w:rsidR="0010281A">
        <w:rPr>
          <w:rFonts w:ascii="Arial" w:hAnsi="Arial" w:cs="Arial"/>
          <w:bCs/>
          <w:sz w:val="20"/>
          <w:szCs w:val="20"/>
        </w:rPr>
        <w:t>Pows had been held in this country since capture.</w:t>
      </w:r>
      <w:r w:rsidR="00271D56">
        <w:rPr>
          <w:rFonts w:ascii="Arial" w:hAnsi="Arial" w:cs="Arial"/>
          <w:bCs/>
          <w:sz w:val="20"/>
          <w:szCs w:val="20"/>
        </w:rPr>
        <w:t xml:space="preserve"> Hostel leader; no change. Deputy, Fw Lienig (B+), “</w:t>
      </w:r>
      <w:r w:rsidR="00271D56" w:rsidRPr="00271D56">
        <w:rPr>
          <w:rFonts w:ascii="Arial" w:hAnsi="Arial" w:cs="Arial"/>
          <w:bCs/>
          <w:i/>
          <w:iCs/>
          <w:sz w:val="20"/>
          <w:szCs w:val="20"/>
        </w:rPr>
        <w:t>Non-active anti-Nazi. Disappointed man</w:t>
      </w:r>
      <w:r w:rsidR="00271D56">
        <w:rPr>
          <w:rFonts w:ascii="Arial" w:hAnsi="Arial" w:cs="Arial"/>
          <w:bCs/>
          <w:sz w:val="20"/>
          <w:szCs w:val="20"/>
        </w:rPr>
        <w:t>.”</w:t>
      </w:r>
    </w:p>
    <w:p w14:paraId="37675122" w14:textId="46FA9516" w:rsidR="001423E8" w:rsidRPr="00DD4109" w:rsidRDefault="001423E8" w:rsidP="00CD0357">
      <w:pPr>
        <w:rPr>
          <w:rFonts w:ascii="Arial" w:hAnsi="Arial" w:cs="Arial"/>
          <w:color w:val="222222"/>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DD4109" w14:paraId="30DC5A3C" w14:textId="77777777" w:rsidTr="00A451EF">
        <w:tc>
          <w:tcPr>
            <w:tcW w:w="3213" w:type="dxa"/>
          </w:tcPr>
          <w:p w14:paraId="31D92E59" w14:textId="77777777" w:rsidR="00DD4109" w:rsidRPr="009B3DEE" w:rsidRDefault="00DD4109" w:rsidP="00A451EF">
            <w:pPr>
              <w:rPr>
                <w:rFonts w:ascii="Arial" w:hAnsi="Arial" w:cs="Arial"/>
                <w:bCs/>
                <w:sz w:val="20"/>
                <w:szCs w:val="20"/>
              </w:rPr>
            </w:pPr>
          </w:p>
        </w:tc>
        <w:tc>
          <w:tcPr>
            <w:tcW w:w="1217" w:type="dxa"/>
          </w:tcPr>
          <w:p w14:paraId="73D3E32C" w14:textId="77777777" w:rsidR="00DD4109" w:rsidRPr="009B3DEE" w:rsidRDefault="00DD4109" w:rsidP="00A451EF">
            <w:pPr>
              <w:jc w:val="center"/>
              <w:rPr>
                <w:rFonts w:ascii="Arial" w:hAnsi="Arial" w:cs="Arial"/>
                <w:bCs/>
                <w:sz w:val="20"/>
                <w:szCs w:val="20"/>
              </w:rPr>
            </w:pPr>
            <w:r>
              <w:rPr>
                <w:rFonts w:ascii="Arial" w:hAnsi="Arial" w:cs="Arial"/>
                <w:bCs/>
                <w:sz w:val="20"/>
                <w:szCs w:val="20"/>
              </w:rPr>
              <w:t>44</w:t>
            </w:r>
          </w:p>
        </w:tc>
        <w:tc>
          <w:tcPr>
            <w:tcW w:w="1218" w:type="dxa"/>
          </w:tcPr>
          <w:p w14:paraId="22BEFCD5" w14:textId="77777777" w:rsidR="00DD4109" w:rsidRPr="009B3DEE" w:rsidRDefault="00DD4109" w:rsidP="00A451EF">
            <w:pPr>
              <w:jc w:val="center"/>
              <w:rPr>
                <w:rFonts w:ascii="Arial" w:hAnsi="Arial" w:cs="Arial"/>
                <w:bCs/>
                <w:sz w:val="20"/>
                <w:szCs w:val="20"/>
              </w:rPr>
            </w:pPr>
            <w:r>
              <w:rPr>
                <w:rFonts w:ascii="Arial" w:hAnsi="Arial" w:cs="Arial"/>
                <w:bCs/>
                <w:sz w:val="20"/>
                <w:szCs w:val="20"/>
              </w:rPr>
              <w:t>4/46</w:t>
            </w:r>
          </w:p>
        </w:tc>
        <w:tc>
          <w:tcPr>
            <w:tcW w:w="1217" w:type="dxa"/>
          </w:tcPr>
          <w:p w14:paraId="13F635F2" w14:textId="77777777" w:rsidR="00DD4109" w:rsidRPr="009B3DEE" w:rsidRDefault="00DD4109" w:rsidP="00A451EF">
            <w:pPr>
              <w:jc w:val="center"/>
              <w:rPr>
                <w:rFonts w:ascii="Arial" w:hAnsi="Arial" w:cs="Arial"/>
                <w:bCs/>
                <w:sz w:val="20"/>
                <w:szCs w:val="20"/>
              </w:rPr>
            </w:pPr>
            <w:r>
              <w:rPr>
                <w:rFonts w:ascii="Arial" w:hAnsi="Arial" w:cs="Arial"/>
                <w:bCs/>
                <w:sz w:val="20"/>
                <w:szCs w:val="20"/>
              </w:rPr>
              <w:t>5/46</w:t>
            </w:r>
          </w:p>
        </w:tc>
        <w:tc>
          <w:tcPr>
            <w:tcW w:w="1218" w:type="dxa"/>
          </w:tcPr>
          <w:p w14:paraId="67805217" w14:textId="77777777" w:rsidR="00DD4109" w:rsidRPr="009B3DEE" w:rsidRDefault="00DD4109" w:rsidP="00A451EF">
            <w:pPr>
              <w:jc w:val="center"/>
              <w:rPr>
                <w:rFonts w:ascii="Arial" w:hAnsi="Arial" w:cs="Arial"/>
                <w:bCs/>
                <w:sz w:val="20"/>
                <w:szCs w:val="20"/>
              </w:rPr>
            </w:pPr>
            <w:r>
              <w:rPr>
                <w:rFonts w:ascii="Arial" w:hAnsi="Arial" w:cs="Arial"/>
                <w:bCs/>
                <w:sz w:val="20"/>
                <w:szCs w:val="20"/>
              </w:rPr>
              <w:t>7/46</w:t>
            </w:r>
          </w:p>
        </w:tc>
        <w:tc>
          <w:tcPr>
            <w:tcW w:w="1217" w:type="dxa"/>
          </w:tcPr>
          <w:p w14:paraId="40DA19A4" w14:textId="77777777" w:rsidR="00DD4109" w:rsidRPr="009B3DEE" w:rsidRDefault="00DD4109" w:rsidP="00A451EF">
            <w:pPr>
              <w:jc w:val="center"/>
              <w:rPr>
                <w:rFonts w:ascii="Arial" w:hAnsi="Arial" w:cs="Arial"/>
                <w:bCs/>
                <w:sz w:val="20"/>
                <w:szCs w:val="20"/>
              </w:rPr>
            </w:pPr>
            <w:r>
              <w:rPr>
                <w:rFonts w:ascii="Arial" w:hAnsi="Arial" w:cs="Arial"/>
                <w:bCs/>
                <w:sz w:val="20"/>
                <w:szCs w:val="20"/>
              </w:rPr>
              <w:t>8/46</w:t>
            </w:r>
          </w:p>
        </w:tc>
        <w:tc>
          <w:tcPr>
            <w:tcW w:w="1218" w:type="dxa"/>
          </w:tcPr>
          <w:p w14:paraId="0A1687E4" w14:textId="77777777" w:rsidR="00DD4109" w:rsidRPr="009B3DEE" w:rsidRDefault="00DD4109" w:rsidP="00A451EF">
            <w:pPr>
              <w:jc w:val="center"/>
              <w:rPr>
                <w:rFonts w:ascii="Arial" w:hAnsi="Arial" w:cs="Arial"/>
                <w:bCs/>
                <w:sz w:val="20"/>
                <w:szCs w:val="20"/>
              </w:rPr>
            </w:pPr>
            <w:r>
              <w:rPr>
                <w:rFonts w:ascii="Arial" w:hAnsi="Arial" w:cs="Arial"/>
                <w:bCs/>
                <w:sz w:val="20"/>
                <w:szCs w:val="20"/>
              </w:rPr>
              <w:t>3/47</w:t>
            </w:r>
          </w:p>
        </w:tc>
        <w:tc>
          <w:tcPr>
            <w:tcW w:w="1217" w:type="dxa"/>
          </w:tcPr>
          <w:p w14:paraId="1D67EB1B" w14:textId="77777777" w:rsidR="00DD4109" w:rsidRPr="009B3DEE" w:rsidRDefault="00DD4109" w:rsidP="00A451EF">
            <w:pPr>
              <w:jc w:val="center"/>
              <w:rPr>
                <w:rFonts w:ascii="Arial" w:hAnsi="Arial" w:cs="Arial"/>
                <w:bCs/>
                <w:sz w:val="20"/>
                <w:szCs w:val="20"/>
              </w:rPr>
            </w:pPr>
            <w:r>
              <w:rPr>
                <w:rFonts w:ascii="Arial" w:hAnsi="Arial" w:cs="Arial"/>
                <w:bCs/>
                <w:sz w:val="20"/>
                <w:szCs w:val="20"/>
              </w:rPr>
              <w:t>7/47</w:t>
            </w:r>
          </w:p>
        </w:tc>
        <w:tc>
          <w:tcPr>
            <w:tcW w:w="1218" w:type="dxa"/>
          </w:tcPr>
          <w:p w14:paraId="36B323E8" w14:textId="77777777" w:rsidR="00DD4109" w:rsidRDefault="00DD4109" w:rsidP="00A451EF">
            <w:pPr>
              <w:jc w:val="center"/>
              <w:rPr>
                <w:rFonts w:ascii="Arial" w:hAnsi="Arial" w:cs="Arial"/>
                <w:bCs/>
                <w:sz w:val="20"/>
                <w:szCs w:val="20"/>
              </w:rPr>
            </w:pPr>
            <w:r>
              <w:rPr>
                <w:rFonts w:ascii="Arial" w:hAnsi="Arial" w:cs="Arial"/>
                <w:bCs/>
                <w:sz w:val="20"/>
                <w:szCs w:val="20"/>
              </w:rPr>
              <w:t>9/47</w:t>
            </w:r>
          </w:p>
        </w:tc>
        <w:tc>
          <w:tcPr>
            <w:tcW w:w="1217" w:type="dxa"/>
          </w:tcPr>
          <w:p w14:paraId="11753E7F" w14:textId="77777777" w:rsidR="00DD4109" w:rsidRPr="009B3DEE" w:rsidRDefault="00DD4109" w:rsidP="00A451EF">
            <w:pPr>
              <w:jc w:val="center"/>
              <w:rPr>
                <w:rFonts w:ascii="Arial" w:hAnsi="Arial" w:cs="Arial"/>
                <w:bCs/>
                <w:sz w:val="20"/>
                <w:szCs w:val="20"/>
              </w:rPr>
            </w:pPr>
            <w:r>
              <w:rPr>
                <w:rFonts w:ascii="Arial" w:hAnsi="Arial" w:cs="Arial"/>
                <w:bCs/>
                <w:sz w:val="20"/>
                <w:szCs w:val="20"/>
              </w:rPr>
              <w:t>10/47</w:t>
            </w:r>
          </w:p>
        </w:tc>
        <w:tc>
          <w:tcPr>
            <w:tcW w:w="1218" w:type="dxa"/>
          </w:tcPr>
          <w:p w14:paraId="59EB3EFD" w14:textId="77777777" w:rsidR="00DD4109" w:rsidRDefault="00DD4109" w:rsidP="00A451EF">
            <w:pPr>
              <w:jc w:val="center"/>
              <w:rPr>
                <w:rFonts w:ascii="Arial" w:hAnsi="Arial" w:cs="Arial"/>
                <w:bCs/>
                <w:sz w:val="20"/>
                <w:szCs w:val="20"/>
              </w:rPr>
            </w:pPr>
            <w:r>
              <w:rPr>
                <w:rFonts w:ascii="Arial" w:hAnsi="Arial" w:cs="Arial"/>
                <w:bCs/>
                <w:sz w:val="20"/>
                <w:szCs w:val="20"/>
              </w:rPr>
              <w:t>12/47</w:t>
            </w:r>
          </w:p>
        </w:tc>
      </w:tr>
      <w:tr w:rsidR="00DD4109" w:rsidRPr="00DA6DF5" w14:paraId="017BE7D7" w14:textId="77777777" w:rsidTr="00A451EF">
        <w:tc>
          <w:tcPr>
            <w:tcW w:w="3213" w:type="dxa"/>
          </w:tcPr>
          <w:p w14:paraId="463D7559" w14:textId="77777777" w:rsidR="00DD4109" w:rsidRDefault="00DD4109" w:rsidP="00A451EF">
            <w:pPr>
              <w:rPr>
                <w:rFonts w:ascii="Arial" w:hAnsi="Arial" w:cs="Arial"/>
                <w:bCs/>
                <w:sz w:val="20"/>
                <w:szCs w:val="20"/>
              </w:rPr>
            </w:pPr>
            <w:r>
              <w:rPr>
                <w:rFonts w:ascii="Arial" w:hAnsi="Arial" w:cs="Arial"/>
                <w:bCs/>
                <w:sz w:val="20"/>
                <w:szCs w:val="20"/>
              </w:rPr>
              <w:t>Radnor Hall</w:t>
            </w:r>
          </w:p>
        </w:tc>
        <w:tc>
          <w:tcPr>
            <w:tcW w:w="1217" w:type="dxa"/>
            <w:shd w:val="clear" w:color="auto" w:fill="FFF2CC" w:themeFill="accent4" w:themeFillTint="33"/>
            <w:tcMar>
              <w:left w:w="28" w:type="dxa"/>
              <w:right w:w="28" w:type="dxa"/>
            </w:tcMar>
          </w:tcPr>
          <w:p w14:paraId="3ECBA136" w14:textId="77777777" w:rsidR="00DD4109" w:rsidRPr="00DA6DF5" w:rsidRDefault="00DD4109" w:rsidP="00A451EF">
            <w:pPr>
              <w:jc w:val="center"/>
              <w:rPr>
                <w:rFonts w:ascii="Arial" w:hAnsi="Arial" w:cs="Arial"/>
                <w:bCs/>
                <w:sz w:val="20"/>
                <w:szCs w:val="20"/>
              </w:rPr>
            </w:pPr>
          </w:p>
        </w:tc>
        <w:tc>
          <w:tcPr>
            <w:tcW w:w="1218" w:type="dxa"/>
            <w:shd w:val="clear" w:color="auto" w:fill="E2EFD9" w:themeFill="accent6" w:themeFillTint="33"/>
          </w:tcPr>
          <w:p w14:paraId="24F47234" w14:textId="77777777" w:rsidR="00DD4109" w:rsidRDefault="00DD4109" w:rsidP="00A451EF">
            <w:pPr>
              <w:jc w:val="center"/>
              <w:rPr>
                <w:rFonts w:ascii="Arial" w:hAnsi="Arial" w:cs="Arial"/>
                <w:bCs/>
                <w:sz w:val="20"/>
                <w:szCs w:val="20"/>
              </w:rPr>
            </w:pPr>
            <w:r>
              <w:rPr>
                <w:rFonts w:ascii="Arial" w:hAnsi="Arial" w:cs="Arial"/>
                <w:bCs/>
                <w:sz w:val="20"/>
                <w:szCs w:val="20"/>
              </w:rPr>
              <w:t>195</w:t>
            </w:r>
          </w:p>
        </w:tc>
        <w:tc>
          <w:tcPr>
            <w:tcW w:w="1217" w:type="dxa"/>
            <w:shd w:val="clear" w:color="auto" w:fill="E2EFD9" w:themeFill="accent6" w:themeFillTint="33"/>
          </w:tcPr>
          <w:p w14:paraId="50CE09B5" w14:textId="77777777" w:rsidR="00DD4109" w:rsidRDefault="00DD4109" w:rsidP="00A451EF">
            <w:pPr>
              <w:jc w:val="center"/>
              <w:rPr>
                <w:rFonts w:ascii="Arial" w:hAnsi="Arial" w:cs="Arial"/>
                <w:bCs/>
                <w:sz w:val="20"/>
                <w:szCs w:val="20"/>
              </w:rPr>
            </w:pPr>
            <w:r>
              <w:rPr>
                <w:rFonts w:ascii="Arial" w:hAnsi="Arial" w:cs="Arial"/>
                <w:bCs/>
                <w:sz w:val="20"/>
                <w:szCs w:val="20"/>
              </w:rPr>
              <w:t>190</w:t>
            </w:r>
          </w:p>
        </w:tc>
        <w:tc>
          <w:tcPr>
            <w:tcW w:w="1218" w:type="dxa"/>
            <w:shd w:val="clear" w:color="auto" w:fill="E2EFD9" w:themeFill="accent6" w:themeFillTint="33"/>
            <w:tcMar>
              <w:left w:w="0" w:type="dxa"/>
              <w:right w:w="0" w:type="dxa"/>
            </w:tcMar>
          </w:tcPr>
          <w:p w14:paraId="0B575646" w14:textId="77777777" w:rsidR="00DD4109" w:rsidRPr="00DA6DF5" w:rsidRDefault="00DD4109" w:rsidP="00A451EF">
            <w:pPr>
              <w:jc w:val="center"/>
              <w:rPr>
                <w:rFonts w:ascii="Arial" w:hAnsi="Arial" w:cs="Arial"/>
                <w:bCs/>
                <w:sz w:val="20"/>
                <w:szCs w:val="20"/>
              </w:rPr>
            </w:pPr>
            <w:r>
              <w:rPr>
                <w:rFonts w:ascii="Arial" w:hAnsi="Arial" w:cs="Arial"/>
                <w:bCs/>
                <w:sz w:val="20"/>
                <w:szCs w:val="20"/>
              </w:rPr>
              <w:t>186</w:t>
            </w:r>
          </w:p>
        </w:tc>
        <w:tc>
          <w:tcPr>
            <w:tcW w:w="1217" w:type="dxa"/>
            <w:shd w:val="clear" w:color="auto" w:fill="E2EFD9" w:themeFill="accent6" w:themeFillTint="33"/>
          </w:tcPr>
          <w:p w14:paraId="30957606" w14:textId="77777777" w:rsidR="00DD4109" w:rsidRPr="00DA6DF5" w:rsidRDefault="00DD4109" w:rsidP="00A451EF">
            <w:pPr>
              <w:jc w:val="center"/>
              <w:rPr>
                <w:rFonts w:ascii="Arial" w:hAnsi="Arial" w:cs="Arial"/>
                <w:bCs/>
                <w:sz w:val="20"/>
                <w:szCs w:val="20"/>
              </w:rPr>
            </w:pPr>
            <w:r>
              <w:rPr>
                <w:rFonts w:ascii="Arial" w:hAnsi="Arial" w:cs="Arial"/>
                <w:bCs/>
                <w:sz w:val="20"/>
                <w:szCs w:val="20"/>
              </w:rPr>
              <w:t>55</w:t>
            </w:r>
          </w:p>
        </w:tc>
        <w:tc>
          <w:tcPr>
            <w:tcW w:w="1218" w:type="dxa"/>
            <w:shd w:val="clear" w:color="auto" w:fill="FFF2CC" w:themeFill="accent4" w:themeFillTint="33"/>
          </w:tcPr>
          <w:p w14:paraId="70DD9FAA" w14:textId="77777777" w:rsidR="00DD4109" w:rsidRPr="00DA6DF5" w:rsidRDefault="00DD4109" w:rsidP="00A451EF">
            <w:pPr>
              <w:jc w:val="center"/>
              <w:rPr>
                <w:rFonts w:ascii="Arial" w:hAnsi="Arial" w:cs="Arial"/>
                <w:bCs/>
                <w:sz w:val="20"/>
                <w:szCs w:val="20"/>
              </w:rPr>
            </w:pPr>
          </w:p>
        </w:tc>
        <w:tc>
          <w:tcPr>
            <w:tcW w:w="1217" w:type="dxa"/>
            <w:shd w:val="clear" w:color="auto" w:fill="FFF2CC" w:themeFill="accent4" w:themeFillTint="33"/>
          </w:tcPr>
          <w:p w14:paraId="014334A6" w14:textId="77777777" w:rsidR="00DD4109" w:rsidRPr="00DA6DF5" w:rsidRDefault="00DD4109" w:rsidP="00A451EF">
            <w:pPr>
              <w:jc w:val="center"/>
              <w:rPr>
                <w:rFonts w:ascii="Arial" w:hAnsi="Arial" w:cs="Arial"/>
                <w:bCs/>
                <w:sz w:val="20"/>
                <w:szCs w:val="20"/>
              </w:rPr>
            </w:pPr>
          </w:p>
        </w:tc>
        <w:tc>
          <w:tcPr>
            <w:tcW w:w="1218" w:type="dxa"/>
            <w:shd w:val="clear" w:color="auto" w:fill="FFF2CC" w:themeFill="accent4" w:themeFillTint="33"/>
          </w:tcPr>
          <w:p w14:paraId="0A476966" w14:textId="77777777" w:rsidR="00DD4109" w:rsidRPr="00DA6DF5" w:rsidRDefault="00DD4109" w:rsidP="00A451EF">
            <w:pPr>
              <w:jc w:val="center"/>
              <w:rPr>
                <w:rFonts w:ascii="Arial" w:hAnsi="Arial" w:cs="Arial"/>
                <w:bCs/>
                <w:sz w:val="20"/>
                <w:szCs w:val="20"/>
              </w:rPr>
            </w:pPr>
          </w:p>
        </w:tc>
        <w:tc>
          <w:tcPr>
            <w:tcW w:w="1217" w:type="dxa"/>
            <w:shd w:val="clear" w:color="auto" w:fill="FFF2CC" w:themeFill="accent4" w:themeFillTint="33"/>
          </w:tcPr>
          <w:p w14:paraId="70A31E28" w14:textId="77777777" w:rsidR="00DD4109" w:rsidRPr="00DA6DF5" w:rsidRDefault="00DD4109" w:rsidP="00A451EF">
            <w:pPr>
              <w:jc w:val="center"/>
              <w:rPr>
                <w:rFonts w:ascii="Arial" w:hAnsi="Arial" w:cs="Arial"/>
                <w:bCs/>
                <w:sz w:val="20"/>
                <w:szCs w:val="20"/>
              </w:rPr>
            </w:pPr>
          </w:p>
        </w:tc>
        <w:tc>
          <w:tcPr>
            <w:tcW w:w="1218" w:type="dxa"/>
            <w:shd w:val="clear" w:color="auto" w:fill="FFF2CC" w:themeFill="accent4" w:themeFillTint="33"/>
          </w:tcPr>
          <w:p w14:paraId="3CC8E166" w14:textId="77777777" w:rsidR="00DD4109" w:rsidRPr="00DA6DF5" w:rsidRDefault="00DD4109" w:rsidP="00A451EF">
            <w:pPr>
              <w:jc w:val="center"/>
              <w:rPr>
                <w:rFonts w:ascii="Arial" w:hAnsi="Arial" w:cs="Arial"/>
                <w:bCs/>
                <w:sz w:val="20"/>
                <w:szCs w:val="20"/>
              </w:rPr>
            </w:pPr>
          </w:p>
        </w:tc>
      </w:tr>
    </w:tbl>
    <w:p w14:paraId="637DBCA1" w14:textId="77777777" w:rsidR="00170155" w:rsidRDefault="00170155" w:rsidP="00CD0357">
      <w:pPr>
        <w:rPr>
          <w:rFonts w:ascii="Arial" w:hAnsi="Arial" w:cs="Arial"/>
          <w:color w:val="222222"/>
          <w:sz w:val="20"/>
          <w:szCs w:val="20"/>
        </w:rPr>
      </w:pPr>
    </w:p>
    <w:p w14:paraId="2E408080" w14:textId="361F586D" w:rsidR="00457A37" w:rsidRDefault="00457A37">
      <w:pPr>
        <w:spacing w:after="160" w:line="259" w:lineRule="auto"/>
        <w:rPr>
          <w:rFonts w:ascii="Arial" w:hAnsi="Arial" w:cs="Arial"/>
          <w:color w:val="222222"/>
          <w:sz w:val="8"/>
          <w:szCs w:val="8"/>
        </w:rPr>
      </w:pPr>
      <w:r>
        <w:rPr>
          <w:rFonts w:ascii="Arial" w:hAnsi="Arial" w:cs="Arial"/>
          <w:color w:val="222222"/>
          <w:sz w:val="8"/>
          <w:szCs w:val="8"/>
        </w:rPr>
        <w:br w:type="page"/>
      </w:r>
    </w:p>
    <w:p w14:paraId="6B902CD4" w14:textId="77777777" w:rsidR="00EC4BEA" w:rsidRPr="00457A37" w:rsidRDefault="00EC4BEA" w:rsidP="00CD0357">
      <w:pPr>
        <w:rPr>
          <w:rFonts w:ascii="Arial" w:hAnsi="Arial" w:cs="Arial"/>
          <w:color w:val="222222"/>
          <w:sz w:val="8"/>
          <w:szCs w:val="8"/>
        </w:rPr>
      </w:pPr>
    </w:p>
    <w:p w14:paraId="70369D31" w14:textId="5F4DD060" w:rsidR="00170155" w:rsidRDefault="00170155" w:rsidP="00CD0357">
      <w:pPr>
        <w:rPr>
          <w:rFonts w:ascii="Arial" w:hAnsi="Arial" w:cs="Arial"/>
          <w:color w:val="222222"/>
          <w:sz w:val="20"/>
          <w:szCs w:val="20"/>
        </w:rPr>
      </w:pPr>
      <w:r w:rsidRPr="00170155">
        <w:rPr>
          <w:rFonts w:ascii="Arial" w:hAnsi="Arial" w:cs="Arial"/>
          <w:b/>
          <w:bCs/>
          <w:color w:val="222222"/>
          <w:sz w:val="20"/>
          <w:szCs w:val="20"/>
        </w:rPr>
        <w:t>Scrubs Lane</w:t>
      </w:r>
      <w:r>
        <w:rPr>
          <w:rFonts w:ascii="Arial" w:hAnsi="Arial" w:cs="Arial"/>
          <w:color w:val="222222"/>
          <w:sz w:val="20"/>
          <w:szCs w:val="20"/>
        </w:rPr>
        <w:t xml:space="preserve"> </w:t>
      </w:r>
      <w:r w:rsidR="005A3705" w:rsidRPr="005A3705">
        <w:rPr>
          <w:rFonts w:ascii="Arial" w:hAnsi="Arial" w:cs="Arial"/>
          <w:b/>
          <w:bCs/>
          <w:color w:val="222222"/>
          <w:sz w:val="20"/>
          <w:szCs w:val="20"/>
        </w:rPr>
        <w:t>Hostel</w:t>
      </w:r>
      <w:r w:rsidR="005A3705">
        <w:rPr>
          <w:rFonts w:ascii="Arial" w:hAnsi="Arial" w:cs="Arial"/>
          <w:color w:val="222222"/>
          <w:sz w:val="20"/>
          <w:szCs w:val="20"/>
        </w:rPr>
        <w:t xml:space="preserve"> </w:t>
      </w:r>
      <w:r>
        <w:rPr>
          <w:rFonts w:ascii="Arial" w:hAnsi="Arial" w:cs="Arial"/>
          <w:color w:val="222222"/>
          <w:sz w:val="20"/>
          <w:szCs w:val="20"/>
        </w:rPr>
        <w:t>–</w:t>
      </w:r>
    </w:p>
    <w:p w14:paraId="3B0B89B3" w14:textId="77777777" w:rsidR="00170155" w:rsidRPr="00EC4BEA" w:rsidRDefault="00170155" w:rsidP="00CD0357">
      <w:pPr>
        <w:rPr>
          <w:rFonts w:ascii="Arial" w:hAnsi="Arial" w:cs="Arial"/>
          <w:color w:val="222222"/>
          <w:sz w:val="12"/>
          <w:szCs w:val="12"/>
        </w:rPr>
      </w:pPr>
    </w:p>
    <w:p w14:paraId="1D822B8F" w14:textId="2308F340" w:rsidR="00170155" w:rsidRDefault="008F6741" w:rsidP="00CD0357">
      <w:pPr>
        <w:rPr>
          <w:rFonts w:ascii="Arial" w:hAnsi="Arial" w:cs="Arial"/>
          <w:color w:val="222222"/>
          <w:sz w:val="20"/>
          <w:szCs w:val="20"/>
        </w:rPr>
      </w:pPr>
      <w:r w:rsidRPr="009A305A">
        <w:rPr>
          <w:rFonts w:ascii="Arial" w:hAnsi="Arial" w:cs="Arial"/>
          <w:b/>
          <w:bCs/>
          <w:color w:val="222222"/>
          <w:sz w:val="20"/>
          <w:szCs w:val="20"/>
        </w:rPr>
        <w:t>July 1946</w:t>
      </w:r>
      <w:r>
        <w:rPr>
          <w:rFonts w:ascii="Arial" w:hAnsi="Arial" w:cs="Arial"/>
          <w:color w:val="222222"/>
          <w:sz w:val="20"/>
          <w:szCs w:val="20"/>
        </w:rPr>
        <w:t xml:space="preserve"> – Politically “</w:t>
      </w:r>
      <w:r w:rsidRPr="00EC4BEA">
        <w:rPr>
          <w:rFonts w:ascii="Arial" w:hAnsi="Arial" w:cs="Arial"/>
          <w:i/>
          <w:iCs/>
          <w:color w:val="222222"/>
          <w:sz w:val="20"/>
          <w:szCs w:val="20"/>
        </w:rPr>
        <w:t>stagnant.”</w:t>
      </w:r>
      <w:r w:rsidR="009A305A">
        <w:rPr>
          <w:rFonts w:ascii="Arial" w:hAnsi="Arial" w:cs="Arial"/>
          <w:color w:val="222222"/>
          <w:sz w:val="20"/>
          <w:szCs w:val="20"/>
        </w:rPr>
        <w:t xml:space="preserve"> Hostel leader; </w:t>
      </w:r>
      <w:r w:rsidR="00271D56">
        <w:rPr>
          <w:rFonts w:ascii="Arial" w:hAnsi="Arial" w:cs="Arial"/>
          <w:color w:val="222222"/>
          <w:sz w:val="20"/>
          <w:szCs w:val="20"/>
        </w:rPr>
        <w:t>O/Fw Pfleger (B) – “</w:t>
      </w:r>
      <w:r w:rsidR="00271D56" w:rsidRPr="00271D56">
        <w:rPr>
          <w:rFonts w:ascii="Arial" w:hAnsi="Arial" w:cs="Arial"/>
          <w:i/>
          <w:iCs/>
          <w:color w:val="222222"/>
          <w:sz w:val="20"/>
          <w:szCs w:val="20"/>
        </w:rPr>
        <w:t>Efficient non-political professional soldier</w:t>
      </w:r>
      <w:r w:rsidR="00271D56">
        <w:rPr>
          <w:rFonts w:ascii="Arial" w:hAnsi="Arial" w:cs="Arial"/>
          <w:color w:val="222222"/>
          <w:sz w:val="20"/>
          <w:szCs w:val="20"/>
        </w:rPr>
        <w:t>.” Deputy; Fw Sura (B)</w:t>
      </w:r>
      <w:r w:rsidR="00EC4BEA">
        <w:rPr>
          <w:rFonts w:ascii="Arial" w:hAnsi="Arial" w:cs="Arial"/>
          <w:color w:val="222222"/>
          <w:sz w:val="20"/>
          <w:szCs w:val="20"/>
        </w:rPr>
        <w:t>,</w:t>
      </w:r>
      <w:r w:rsidR="00271D56">
        <w:rPr>
          <w:rFonts w:ascii="Arial" w:hAnsi="Arial" w:cs="Arial"/>
          <w:color w:val="222222"/>
          <w:sz w:val="20"/>
          <w:szCs w:val="20"/>
        </w:rPr>
        <w:t xml:space="preserve"> “</w:t>
      </w:r>
      <w:r w:rsidR="00271D56" w:rsidRPr="00271D56">
        <w:rPr>
          <w:rFonts w:ascii="Arial" w:hAnsi="Arial" w:cs="Arial"/>
          <w:i/>
          <w:iCs/>
          <w:color w:val="222222"/>
          <w:sz w:val="20"/>
          <w:szCs w:val="20"/>
        </w:rPr>
        <w:t>unpolitical.”</w:t>
      </w:r>
    </w:p>
    <w:p w14:paraId="3230F441" w14:textId="77777777" w:rsidR="00170155" w:rsidRPr="00EC4BEA" w:rsidRDefault="00170155" w:rsidP="00170155">
      <w:pPr>
        <w:jc w:val="both"/>
        <w:rPr>
          <w:rFonts w:ascii="Arial" w:hAnsi="Arial" w:cs="Arial"/>
          <w:b/>
          <w:sz w:val="12"/>
          <w:szCs w:val="12"/>
        </w:rPr>
      </w:pPr>
    </w:p>
    <w:p w14:paraId="13C3F5F9" w14:textId="1984EC28" w:rsidR="00170155" w:rsidRPr="005A3705" w:rsidRDefault="005A3705" w:rsidP="00170155">
      <w:pPr>
        <w:jc w:val="both"/>
        <w:rPr>
          <w:rFonts w:ascii="Arial" w:hAnsi="Arial" w:cs="Arial"/>
          <w:bCs/>
          <w:sz w:val="20"/>
          <w:szCs w:val="20"/>
        </w:rPr>
      </w:pPr>
      <w:r>
        <w:rPr>
          <w:rFonts w:ascii="Arial" w:hAnsi="Arial" w:cs="Arial"/>
          <w:b/>
          <w:sz w:val="20"/>
          <w:szCs w:val="20"/>
        </w:rPr>
        <w:t xml:space="preserve">March 1947 – </w:t>
      </w:r>
      <w:r>
        <w:rPr>
          <w:rFonts w:ascii="Arial" w:hAnsi="Arial" w:cs="Arial"/>
          <w:bCs/>
          <w:sz w:val="20"/>
          <w:szCs w:val="20"/>
        </w:rPr>
        <w:t>Newly appointed hostel leader; Reich (B) – “</w:t>
      </w:r>
      <w:r w:rsidRPr="00EC4BEA">
        <w:rPr>
          <w:rFonts w:ascii="Arial" w:hAnsi="Arial" w:cs="Arial"/>
          <w:bCs/>
          <w:i/>
          <w:iCs/>
          <w:sz w:val="20"/>
          <w:szCs w:val="20"/>
        </w:rPr>
        <w:t>Unpolitical but helpful.”</w:t>
      </w:r>
    </w:p>
    <w:p w14:paraId="1749C5C1" w14:textId="77777777" w:rsidR="00EC4BEA" w:rsidRPr="00EC4BEA" w:rsidRDefault="00EC4BEA" w:rsidP="00EC4BEA">
      <w:pPr>
        <w:jc w:val="both"/>
        <w:rPr>
          <w:rFonts w:ascii="Arial" w:hAnsi="Arial" w:cs="Arial"/>
          <w:b/>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EC4BEA" w14:paraId="37299C15" w14:textId="77777777" w:rsidTr="009530FA">
        <w:tc>
          <w:tcPr>
            <w:tcW w:w="3213" w:type="dxa"/>
          </w:tcPr>
          <w:p w14:paraId="04342EA5" w14:textId="77777777" w:rsidR="00EC4BEA" w:rsidRPr="009B3DEE" w:rsidRDefault="00EC4BEA" w:rsidP="009530FA">
            <w:pPr>
              <w:rPr>
                <w:rFonts w:ascii="Arial" w:hAnsi="Arial" w:cs="Arial"/>
                <w:bCs/>
                <w:sz w:val="20"/>
                <w:szCs w:val="20"/>
              </w:rPr>
            </w:pPr>
          </w:p>
        </w:tc>
        <w:tc>
          <w:tcPr>
            <w:tcW w:w="1217" w:type="dxa"/>
          </w:tcPr>
          <w:p w14:paraId="60EE25E3" w14:textId="77777777" w:rsidR="00EC4BEA" w:rsidRPr="009B3DEE" w:rsidRDefault="00EC4BEA" w:rsidP="009530FA">
            <w:pPr>
              <w:jc w:val="center"/>
              <w:rPr>
                <w:rFonts w:ascii="Arial" w:hAnsi="Arial" w:cs="Arial"/>
                <w:bCs/>
                <w:sz w:val="20"/>
                <w:szCs w:val="20"/>
              </w:rPr>
            </w:pPr>
            <w:r>
              <w:rPr>
                <w:rFonts w:ascii="Arial" w:hAnsi="Arial" w:cs="Arial"/>
                <w:bCs/>
                <w:sz w:val="20"/>
                <w:szCs w:val="20"/>
              </w:rPr>
              <w:t>44</w:t>
            </w:r>
          </w:p>
        </w:tc>
        <w:tc>
          <w:tcPr>
            <w:tcW w:w="1218" w:type="dxa"/>
          </w:tcPr>
          <w:p w14:paraId="2B306D47" w14:textId="77777777" w:rsidR="00EC4BEA" w:rsidRPr="009B3DEE" w:rsidRDefault="00EC4BEA" w:rsidP="009530FA">
            <w:pPr>
              <w:jc w:val="center"/>
              <w:rPr>
                <w:rFonts w:ascii="Arial" w:hAnsi="Arial" w:cs="Arial"/>
                <w:bCs/>
                <w:sz w:val="20"/>
                <w:szCs w:val="20"/>
              </w:rPr>
            </w:pPr>
            <w:r>
              <w:rPr>
                <w:rFonts w:ascii="Arial" w:hAnsi="Arial" w:cs="Arial"/>
                <w:bCs/>
                <w:sz w:val="20"/>
                <w:szCs w:val="20"/>
              </w:rPr>
              <w:t>4/46</w:t>
            </w:r>
          </w:p>
        </w:tc>
        <w:tc>
          <w:tcPr>
            <w:tcW w:w="1217" w:type="dxa"/>
          </w:tcPr>
          <w:p w14:paraId="7BDD0146" w14:textId="77777777" w:rsidR="00EC4BEA" w:rsidRPr="009B3DEE" w:rsidRDefault="00EC4BEA" w:rsidP="009530FA">
            <w:pPr>
              <w:jc w:val="center"/>
              <w:rPr>
                <w:rFonts w:ascii="Arial" w:hAnsi="Arial" w:cs="Arial"/>
                <w:bCs/>
                <w:sz w:val="20"/>
                <w:szCs w:val="20"/>
              </w:rPr>
            </w:pPr>
            <w:r>
              <w:rPr>
                <w:rFonts w:ascii="Arial" w:hAnsi="Arial" w:cs="Arial"/>
                <w:bCs/>
                <w:sz w:val="20"/>
                <w:szCs w:val="20"/>
              </w:rPr>
              <w:t>5/46</w:t>
            </w:r>
          </w:p>
        </w:tc>
        <w:tc>
          <w:tcPr>
            <w:tcW w:w="1218" w:type="dxa"/>
          </w:tcPr>
          <w:p w14:paraId="6886DB61" w14:textId="77777777" w:rsidR="00EC4BEA" w:rsidRPr="009B3DEE" w:rsidRDefault="00EC4BEA" w:rsidP="009530FA">
            <w:pPr>
              <w:jc w:val="center"/>
              <w:rPr>
                <w:rFonts w:ascii="Arial" w:hAnsi="Arial" w:cs="Arial"/>
                <w:bCs/>
                <w:sz w:val="20"/>
                <w:szCs w:val="20"/>
              </w:rPr>
            </w:pPr>
            <w:r>
              <w:rPr>
                <w:rFonts w:ascii="Arial" w:hAnsi="Arial" w:cs="Arial"/>
                <w:bCs/>
                <w:sz w:val="20"/>
                <w:szCs w:val="20"/>
              </w:rPr>
              <w:t>7/46</w:t>
            </w:r>
          </w:p>
        </w:tc>
        <w:tc>
          <w:tcPr>
            <w:tcW w:w="1217" w:type="dxa"/>
          </w:tcPr>
          <w:p w14:paraId="189B094F" w14:textId="77777777" w:rsidR="00EC4BEA" w:rsidRPr="009B3DEE" w:rsidRDefault="00EC4BEA" w:rsidP="009530FA">
            <w:pPr>
              <w:jc w:val="center"/>
              <w:rPr>
                <w:rFonts w:ascii="Arial" w:hAnsi="Arial" w:cs="Arial"/>
                <w:bCs/>
                <w:sz w:val="20"/>
                <w:szCs w:val="20"/>
              </w:rPr>
            </w:pPr>
            <w:r>
              <w:rPr>
                <w:rFonts w:ascii="Arial" w:hAnsi="Arial" w:cs="Arial"/>
                <w:bCs/>
                <w:sz w:val="20"/>
                <w:szCs w:val="20"/>
              </w:rPr>
              <w:t>8/46</w:t>
            </w:r>
          </w:p>
        </w:tc>
        <w:tc>
          <w:tcPr>
            <w:tcW w:w="1218" w:type="dxa"/>
          </w:tcPr>
          <w:p w14:paraId="0EC0D2DA" w14:textId="77777777" w:rsidR="00EC4BEA" w:rsidRPr="009B3DEE" w:rsidRDefault="00EC4BEA" w:rsidP="009530FA">
            <w:pPr>
              <w:jc w:val="center"/>
              <w:rPr>
                <w:rFonts w:ascii="Arial" w:hAnsi="Arial" w:cs="Arial"/>
                <w:bCs/>
                <w:sz w:val="20"/>
                <w:szCs w:val="20"/>
              </w:rPr>
            </w:pPr>
            <w:r>
              <w:rPr>
                <w:rFonts w:ascii="Arial" w:hAnsi="Arial" w:cs="Arial"/>
                <w:bCs/>
                <w:sz w:val="20"/>
                <w:szCs w:val="20"/>
              </w:rPr>
              <w:t>3/47</w:t>
            </w:r>
          </w:p>
        </w:tc>
        <w:tc>
          <w:tcPr>
            <w:tcW w:w="1217" w:type="dxa"/>
          </w:tcPr>
          <w:p w14:paraId="16659CAF" w14:textId="77777777" w:rsidR="00EC4BEA" w:rsidRPr="009B3DEE" w:rsidRDefault="00EC4BEA" w:rsidP="009530FA">
            <w:pPr>
              <w:jc w:val="center"/>
              <w:rPr>
                <w:rFonts w:ascii="Arial" w:hAnsi="Arial" w:cs="Arial"/>
                <w:bCs/>
                <w:sz w:val="20"/>
                <w:szCs w:val="20"/>
              </w:rPr>
            </w:pPr>
            <w:r>
              <w:rPr>
                <w:rFonts w:ascii="Arial" w:hAnsi="Arial" w:cs="Arial"/>
                <w:bCs/>
                <w:sz w:val="20"/>
                <w:szCs w:val="20"/>
              </w:rPr>
              <w:t>7/47</w:t>
            </w:r>
          </w:p>
        </w:tc>
        <w:tc>
          <w:tcPr>
            <w:tcW w:w="1218" w:type="dxa"/>
          </w:tcPr>
          <w:p w14:paraId="5338B4D9" w14:textId="77777777" w:rsidR="00EC4BEA" w:rsidRDefault="00EC4BEA" w:rsidP="009530FA">
            <w:pPr>
              <w:jc w:val="center"/>
              <w:rPr>
                <w:rFonts w:ascii="Arial" w:hAnsi="Arial" w:cs="Arial"/>
                <w:bCs/>
                <w:sz w:val="20"/>
                <w:szCs w:val="20"/>
              </w:rPr>
            </w:pPr>
            <w:r>
              <w:rPr>
                <w:rFonts w:ascii="Arial" w:hAnsi="Arial" w:cs="Arial"/>
                <w:bCs/>
                <w:sz w:val="20"/>
                <w:szCs w:val="20"/>
              </w:rPr>
              <w:t>9/47</w:t>
            </w:r>
          </w:p>
        </w:tc>
        <w:tc>
          <w:tcPr>
            <w:tcW w:w="1217" w:type="dxa"/>
          </w:tcPr>
          <w:p w14:paraId="417EC96A" w14:textId="77777777" w:rsidR="00EC4BEA" w:rsidRPr="009B3DEE" w:rsidRDefault="00EC4BEA" w:rsidP="009530FA">
            <w:pPr>
              <w:jc w:val="center"/>
              <w:rPr>
                <w:rFonts w:ascii="Arial" w:hAnsi="Arial" w:cs="Arial"/>
                <w:bCs/>
                <w:sz w:val="20"/>
                <w:szCs w:val="20"/>
              </w:rPr>
            </w:pPr>
            <w:r>
              <w:rPr>
                <w:rFonts w:ascii="Arial" w:hAnsi="Arial" w:cs="Arial"/>
                <w:bCs/>
                <w:sz w:val="20"/>
                <w:szCs w:val="20"/>
              </w:rPr>
              <w:t>10/47</w:t>
            </w:r>
          </w:p>
        </w:tc>
        <w:tc>
          <w:tcPr>
            <w:tcW w:w="1218" w:type="dxa"/>
          </w:tcPr>
          <w:p w14:paraId="3801C685" w14:textId="77777777" w:rsidR="00EC4BEA" w:rsidRDefault="00EC4BEA" w:rsidP="009530FA">
            <w:pPr>
              <w:jc w:val="center"/>
              <w:rPr>
                <w:rFonts w:ascii="Arial" w:hAnsi="Arial" w:cs="Arial"/>
                <w:bCs/>
                <w:sz w:val="20"/>
                <w:szCs w:val="20"/>
              </w:rPr>
            </w:pPr>
            <w:r>
              <w:rPr>
                <w:rFonts w:ascii="Arial" w:hAnsi="Arial" w:cs="Arial"/>
                <w:bCs/>
                <w:sz w:val="20"/>
                <w:szCs w:val="20"/>
              </w:rPr>
              <w:t>12/47</w:t>
            </w:r>
          </w:p>
        </w:tc>
      </w:tr>
      <w:tr w:rsidR="00EC4BEA" w:rsidRPr="00DA6DF5" w14:paraId="3881B5B8" w14:textId="77777777" w:rsidTr="009530FA">
        <w:tc>
          <w:tcPr>
            <w:tcW w:w="3213" w:type="dxa"/>
          </w:tcPr>
          <w:p w14:paraId="52559B35" w14:textId="77777777" w:rsidR="00EC4BEA" w:rsidRDefault="00EC4BEA" w:rsidP="009530FA">
            <w:pPr>
              <w:rPr>
                <w:rFonts w:ascii="Arial" w:hAnsi="Arial" w:cs="Arial"/>
                <w:bCs/>
                <w:sz w:val="20"/>
                <w:szCs w:val="20"/>
              </w:rPr>
            </w:pPr>
            <w:r>
              <w:rPr>
                <w:rFonts w:ascii="Arial" w:hAnsi="Arial" w:cs="Arial"/>
                <w:bCs/>
                <w:sz w:val="20"/>
                <w:szCs w:val="20"/>
              </w:rPr>
              <w:t>Scrubs Lane Hostel</w:t>
            </w:r>
          </w:p>
        </w:tc>
        <w:tc>
          <w:tcPr>
            <w:tcW w:w="1217" w:type="dxa"/>
            <w:shd w:val="clear" w:color="auto" w:fill="FFF2CC" w:themeFill="accent4" w:themeFillTint="33"/>
          </w:tcPr>
          <w:p w14:paraId="39302854" w14:textId="77777777" w:rsidR="00EC4BEA" w:rsidRPr="00DA6DF5" w:rsidRDefault="00EC4BEA" w:rsidP="009530FA">
            <w:pPr>
              <w:jc w:val="center"/>
              <w:rPr>
                <w:rFonts w:ascii="Arial" w:hAnsi="Arial" w:cs="Arial"/>
                <w:bCs/>
                <w:sz w:val="20"/>
                <w:szCs w:val="20"/>
              </w:rPr>
            </w:pPr>
          </w:p>
        </w:tc>
        <w:tc>
          <w:tcPr>
            <w:tcW w:w="1218" w:type="dxa"/>
            <w:shd w:val="clear" w:color="auto" w:fill="FFF2CC" w:themeFill="accent4" w:themeFillTint="33"/>
          </w:tcPr>
          <w:p w14:paraId="078803D3" w14:textId="77777777" w:rsidR="00EC4BEA" w:rsidRPr="00DA6DF5" w:rsidRDefault="00EC4BEA" w:rsidP="009530FA">
            <w:pPr>
              <w:jc w:val="center"/>
              <w:rPr>
                <w:rFonts w:ascii="Arial" w:hAnsi="Arial" w:cs="Arial"/>
                <w:bCs/>
                <w:sz w:val="20"/>
                <w:szCs w:val="20"/>
              </w:rPr>
            </w:pPr>
          </w:p>
        </w:tc>
        <w:tc>
          <w:tcPr>
            <w:tcW w:w="1217" w:type="dxa"/>
            <w:shd w:val="clear" w:color="auto" w:fill="FFF2CC" w:themeFill="accent4" w:themeFillTint="33"/>
          </w:tcPr>
          <w:p w14:paraId="080758F3" w14:textId="77777777" w:rsidR="00EC4BEA" w:rsidRDefault="00EC4BEA" w:rsidP="009530FA">
            <w:pPr>
              <w:jc w:val="center"/>
              <w:rPr>
                <w:rFonts w:ascii="Arial" w:hAnsi="Arial" w:cs="Arial"/>
                <w:bCs/>
                <w:sz w:val="20"/>
                <w:szCs w:val="20"/>
              </w:rPr>
            </w:pPr>
          </w:p>
        </w:tc>
        <w:tc>
          <w:tcPr>
            <w:tcW w:w="1218" w:type="dxa"/>
            <w:shd w:val="clear" w:color="auto" w:fill="E2EFD9" w:themeFill="accent6" w:themeFillTint="33"/>
          </w:tcPr>
          <w:p w14:paraId="1CEC0499" w14:textId="77777777" w:rsidR="00EC4BEA" w:rsidRPr="00DA6DF5" w:rsidRDefault="00EC4BEA" w:rsidP="009530FA">
            <w:pPr>
              <w:jc w:val="center"/>
              <w:rPr>
                <w:rFonts w:ascii="Arial" w:hAnsi="Arial" w:cs="Arial"/>
                <w:bCs/>
                <w:sz w:val="20"/>
                <w:szCs w:val="20"/>
              </w:rPr>
            </w:pPr>
            <w:r>
              <w:rPr>
                <w:rFonts w:ascii="Arial" w:hAnsi="Arial" w:cs="Arial"/>
                <w:bCs/>
                <w:sz w:val="20"/>
                <w:szCs w:val="20"/>
              </w:rPr>
              <w:t>214</w:t>
            </w:r>
          </w:p>
        </w:tc>
        <w:tc>
          <w:tcPr>
            <w:tcW w:w="1217" w:type="dxa"/>
            <w:shd w:val="clear" w:color="auto" w:fill="E2EFD9" w:themeFill="accent6" w:themeFillTint="33"/>
          </w:tcPr>
          <w:p w14:paraId="25791C67" w14:textId="77777777" w:rsidR="00EC4BEA" w:rsidRPr="00DA6DF5" w:rsidRDefault="00EC4BEA" w:rsidP="009530FA">
            <w:pPr>
              <w:jc w:val="center"/>
              <w:rPr>
                <w:rFonts w:ascii="Arial" w:hAnsi="Arial" w:cs="Arial"/>
                <w:bCs/>
                <w:sz w:val="20"/>
                <w:szCs w:val="20"/>
              </w:rPr>
            </w:pPr>
            <w:r>
              <w:rPr>
                <w:rFonts w:ascii="Arial" w:hAnsi="Arial" w:cs="Arial"/>
                <w:bCs/>
                <w:sz w:val="20"/>
                <w:szCs w:val="20"/>
              </w:rPr>
              <w:t>?***</w:t>
            </w:r>
          </w:p>
        </w:tc>
        <w:tc>
          <w:tcPr>
            <w:tcW w:w="1218" w:type="dxa"/>
            <w:shd w:val="clear" w:color="auto" w:fill="E2EFD9" w:themeFill="accent6" w:themeFillTint="33"/>
          </w:tcPr>
          <w:p w14:paraId="32436573" w14:textId="77777777" w:rsidR="00EC4BEA" w:rsidRPr="00DA6DF5" w:rsidRDefault="00EC4BEA" w:rsidP="009530FA">
            <w:pPr>
              <w:jc w:val="center"/>
              <w:rPr>
                <w:rFonts w:ascii="Arial" w:hAnsi="Arial" w:cs="Arial"/>
                <w:bCs/>
                <w:sz w:val="20"/>
                <w:szCs w:val="20"/>
              </w:rPr>
            </w:pPr>
            <w:r>
              <w:rPr>
                <w:rFonts w:ascii="Arial" w:hAnsi="Arial" w:cs="Arial"/>
                <w:bCs/>
                <w:sz w:val="20"/>
                <w:szCs w:val="20"/>
              </w:rPr>
              <w:t>216</w:t>
            </w:r>
          </w:p>
        </w:tc>
        <w:tc>
          <w:tcPr>
            <w:tcW w:w="1217" w:type="dxa"/>
            <w:shd w:val="clear" w:color="auto" w:fill="FFF2CC" w:themeFill="accent4" w:themeFillTint="33"/>
          </w:tcPr>
          <w:p w14:paraId="5E97B1EF" w14:textId="77777777" w:rsidR="00EC4BEA" w:rsidRPr="00DA6DF5" w:rsidRDefault="00EC4BEA" w:rsidP="009530FA">
            <w:pPr>
              <w:jc w:val="center"/>
              <w:rPr>
                <w:rFonts w:ascii="Arial" w:hAnsi="Arial" w:cs="Arial"/>
                <w:bCs/>
                <w:sz w:val="20"/>
                <w:szCs w:val="20"/>
              </w:rPr>
            </w:pPr>
          </w:p>
        </w:tc>
        <w:tc>
          <w:tcPr>
            <w:tcW w:w="1218" w:type="dxa"/>
            <w:shd w:val="clear" w:color="auto" w:fill="FFF2CC" w:themeFill="accent4" w:themeFillTint="33"/>
          </w:tcPr>
          <w:p w14:paraId="7C9210C3" w14:textId="77777777" w:rsidR="00EC4BEA" w:rsidRPr="00DA6DF5" w:rsidRDefault="00EC4BEA" w:rsidP="009530FA">
            <w:pPr>
              <w:jc w:val="center"/>
              <w:rPr>
                <w:rFonts w:ascii="Arial" w:hAnsi="Arial" w:cs="Arial"/>
                <w:bCs/>
                <w:sz w:val="20"/>
                <w:szCs w:val="20"/>
              </w:rPr>
            </w:pPr>
          </w:p>
        </w:tc>
        <w:tc>
          <w:tcPr>
            <w:tcW w:w="1217" w:type="dxa"/>
            <w:shd w:val="clear" w:color="auto" w:fill="FFF2CC" w:themeFill="accent4" w:themeFillTint="33"/>
          </w:tcPr>
          <w:p w14:paraId="0A99FB1C" w14:textId="77777777" w:rsidR="00EC4BEA" w:rsidRPr="00DA6DF5" w:rsidRDefault="00EC4BEA" w:rsidP="009530FA">
            <w:pPr>
              <w:jc w:val="center"/>
              <w:rPr>
                <w:rFonts w:ascii="Arial" w:hAnsi="Arial" w:cs="Arial"/>
                <w:bCs/>
                <w:sz w:val="20"/>
                <w:szCs w:val="20"/>
              </w:rPr>
            </w:pPr>
          </w:p>
        </w:tc>
        <w:tc>
          <w:tcPr>
            <w:tcW w:w="1218" w:type="dxa"/>
            <w:shd w:val="clear" w:color="auto" w:fill="FFF2CC" w:themeFill="accent4" w:themeFillTint="33"/>
          </w:tcPr>
          <w:p w14:paraId="504314CC" w14:textId="77777777" w:rsidR="00EC4BEA" w:rsidRPr="00DA6DF5" w:rsidRDefault="00EC4BEA" w:rsidP="009530FA">
            <w:pPr>
              <w:jc w:val="center"/>
              <w:rPr>
                <w:rFonts w:ascii="Arial" w:hAnsi="Arial" w:cs="Arial"/>
                <w:bCs/>
                <w:sz w:val="20"/>
                <w:szCs w:val="20"/>
              </w:rPr>
            </w:pPr>
          </w:p>
        </w:tc>
      </w:tr>
    </w:tbl>
    <w:p w14:paraId="632524FD" w14:textId="77777777" w:rsidR="00EC4BEA" w:rsidRDefault="00EC4BEA" w:rsidP="00EC4BEA">
      <w:pPr>
        <w:jc w:val="both"/>
        <w:rPr>
          <w:rFonts w:ascii="Arial" w:hAnsi="Arial" w:cs="Arial"/>
          <w:b/>
          <w:sz w:val="20"/>
          <w:szCs w:val="20"/>
        </w:rPr>
      </w:pPr>
    </w:p>
    <w:p w14:paraId="0B5815E4" w14:textId="4AF2CB9D" w:rsidR="008F6741" w:rsidRDefault="008F6741" w:rsidP="00170155">
      <w:pPr>
        <w:jc w:val="both"/>
        <w:rPr>
          <w:rFonts w:ascii="Arial" w:hAnsi="Arial" w:cs="Arial"/>
          <w:b/>
          <w:sz w:val="20"/>
          <w:szCs w:val="20"/>
        </w:rPr>
      </w:pPr>
    </w:p>
    <w:p w14:paraId="64C0B409" w14:textId="6488452E" w:rsidR="00170155" w:rsidRPr="00EC4062" w:rsidRDefault="00170155" w:rsidP="00170155">
      <w:pPr>
        <w:jc w:val="both"/>
        <w:rPr>
          <w:rFonts w:ascii="Arial" w:hAnsi="Arial" w:cs="Arial"/>
          <w:bCs/>
          <w:sz w:val="20"/>
          <w:szCs w:val="20"/>
        </w:rPr>
      </w:pPr>
      <w:r>
        <w:rPr>
          <w:rFonts w:ascii="Arial" w:hAnsi="Arial" w:cs="Arial"/>
          <w:b/>
          <w:sz w:val="20"/>
          <w:szCs w:val="20"/>
        </w:rPr>
        <w:t xml:space="preserve">Shepherds Bush – </w:t>
      </w:r>
      <w:r w:rsidR="00EC4062">
        <w:rPr>
          <w:rFonts w:ascii="Arial" w:hAnsi="Arial" w:cs="Arial"/>
          <w:bCs/>
          <w:sz w:val="20"/>
          <w:szCs w:val="20"/>
        </w:rPr>
        <w:t>Huts. 2 miles from main camp.</w:t>
      </w:r>
    </w:p>
    <w:p w14:paraId="618E578C" w14:textId="77777777" w:rsidR="00170155" w:rsidRPr="00EC4BEA" w:rsidRDefault="00170155" w:rsidP="00170155">
      <w:pPr>
        <w:jc w:val="both"/>
        <w:rPr>
          <w:rFonts w:ascii="Arial" w:hAnsi="Arial" w:cs="Arial"/>
          <w:b/>
          <w:sz w:val="12"/>
          <w:szCs w:val="12"/>
        </w:rPr>
      </w:pPr>
    </w:p>
    <w:p w14:paraId="5DDBD852" w14:textId="7A73FBE4" w:rsidR="008F6741" w:rsidRDefault="008F6741" w:rsidP="008F6741">
      <w:pPr>
        <w:rPr>
          <w:rFonts w:ascii="Arial" w:hAnsi="Arial" w:cs="Arial"/>
          <w:color w:val="222222"/>
          <w:sz w:val="20"/>
          <w:szCs w:val="20"/>
        </w:rPr>
      </w:pPr>
      <w:r w:rsidRPr="00271D56">
        <w:rPr>
          <w:rFonts w:ascii="Arial" w:hAnsi="Arial" w:cs="Arial"/>
          <w:b/>
          <w:bCs/>
          <w:color w:val="222222"/>
          <w:sz w:val="20"/>
          <w:szCs w:val="20"/>
        </w:rPr>
        <w:t>July 1946</w:t>
      </w:r>
      <w:r>
        <w:rPr>
          <w:rFonts w:ascii="Arial" w:hAnsi="Arial" w:cs="Arial"/>
          <w:color w:val="222222"/>
          <w:sz w:val="20"/>
          <w:szCs w:val="20"/>
        </w:rPr>
        <w:t xml:space="preserve"> – Politically “</w:t>
      </w:r>
      <w:r w:rsidRPr="00271D56">
        <w:rPr>
          <w:rFonts w:ascii="Arial" w:hAnsi="Arial" w:cs="Arial"/>
          <w:i/>
          <w:iCs/>
          <w:color w:val="222222"/>
          <w:sz w:val="20"/>
          <w:szCs w:val="20"/>
        </w:rPr>
        <w:t>stagnant</w:t>
      </w:r>
      <w:r>
        <w:rPr>
          <w:rFonts w:ascii="Arial" w:hAnsi="Arial" w:cs="Arial"/>
          <w:color w:val="222222"/>
          <w:sz w:val="20"/>
          <w:szCs w:val="20"/>
        </w:rPr>
        <w:t>.”</w:t>
      </w:r>
      <w:r w:rsidR="00271D56">
        <w:rPr>
          <w:rFonts w:ascii="Arial" w:hAnsi="Arial" w:cs="Arial"/>
          <w:color w:val="222222"/>
          <w:sz w:val="20"/>
          <w:szCs w:val="20"/>
        </w:rPr>
        <w:t xml:space="preserve"> Hostel leader; </w:t>
      </w:r>
      <w:proofErr w:type="spellStart"/>
      <w:r w:rsidR="00271D56">
        <w:rPr>
          <w:rFonts w:ascii="Arial" w:hAnsi="Arial" w:cs="Arial"/>
          <w:color w:val="222222"/>
          <w:sz w:val="20"/>
          <w:szCs w:val="20"/>
        </w:rPr>
        <w:t>Uffz</w:t>
      </w:r>
      <w:proofErr w:type="spellEnd"/>
      <w:r w:rsidR="00271D56">
        <w:rPr>
          <w:rFonts w:ascii="Arial" w:hAnsi="Arial" w:cs="Arial"/>
          <w:color w:val="222222"/>
          <w:sz w:val="20"/>
          <w:szCs w:val="20"/>
        </w:rPr>
        <w:t xml:space="preserve"> Frank, B-, “</w:t>
      </w:r>
      <w:r w:rsidR="00271D56" w:rsidRPr="00271D56">
        <w:rPr>
          <w:rFonts w:ascii="Arial" w:hAnsi="Arial" w:cs="Arial"/>
          <w:i/>
          <w:iCs/>
          <w:color w:val="222222"/>
          <w:sz w:val="20"/>
          <w:szCs w:val="20"/>
        </w:rPr>
        <w:t>A typical opportunist</w:t>
      </w:r>
      <w:r w:rsidR="00271D56">
        <w:rPr>
          <w:rFonts w:ascii="Arial" w:hAnsi="Arial" w:cs="Arial"/>
          <w:color w:val="222222"/>
          <w:sz w:val="20"/>
          <w:szCs w:val="20"/>
        </w:rPr>
        <w:t>.”</w:t>
      </w:r>
    </w:p>
    <w:p w14:paraId="61840789" w14:textId="1CD598B9" w:rsidR="00170155" w:rsidRPr="00EC4BEA" w:rsidRDefault="00170155" w:rsidP="00170155">
      <w:pPr>
        <w:jc w:val="both"/>
        <w:rPr>
          <w:rFonts w:ascii="Arial" w:hAnsi="Arial" w:cs="Arial"/>
          <w:b/>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EC4BEA" w14:paraId="7600A999" w14:textId="77777777" w:rsidTr="009530FA">
        <w:tc>
          <w:tcPr>
            <w:tcW w:w="3213" w:type="dxa"/>
          </w:tcPr>
          <w:p w14:paraId="0C04AB68" w14:textId="77777777" w:rsidR="00EC4BEA" w:rsidRPr="009B3DEE" w:rsidRDefault="00EC4BEA" w:rsidP="009530FA">
            <w:pPr>
              <w:rPr>
                <w:rFonts w:ascii="Arial" w:hAnsi="Arial" w:cs="Arial"/>
                <w:bCs/>
                <w:sz w:val="20"/>
                <w:szCs w:val="20"/>
              </w:rPr>
            </w:pPr>
          </w:p>
        </w:tc>
        <w:tc>
          <w:tcPr>
            <w:tcW w:w="1217" w:type="dxa"/>
          </w:tcPr>
          <w:p w14:paraId="2A307CF0" w14:textId="77777777" w:rsidR="00EC4BEA" w:rsidRPr="009B3DEE" w:rsidRDefault="00EC4BEA" w:rsidP="009530FA">
            <w:pPr>
              <w:jc w:val="center"/>
              <w:rPr>
                <w:rFonts w:ascii="Arial" w:hAnsi="Arial" w:cs="Arial"/>
                <w:bCs/>
                <w:sz w:val="20"/>
                <w:szCs w:val="20"/>
              </w:rPr>
            </w:pPr>
            <w:r>
              <w:rPr>
                <w:rFonts w:ascii="Arial" w:hAnsi="Arial" w:cs="Arial"/>
                <w:bCs/>
                <w:sz w:val="20"/>
                <w:szCs w:val="20"/>
              </w:rPr>
              <w:t>44</w:t>
            </w:r>
          </w:p>
        </w:tc>
        <w:tc>
          <w:tcPr>
            <w:tcW w:w="1218" w:type="dxa"/>
          </w:tcPr>
          <w:p w14:paraId="2135D9F5" w14:textId="77777777" w:rsidR="00EC4BEA" w:rsidRPr="009B3DEE" w:rsidRDefault="00EC4BEA" w:rsidP="009530FA">
            <w:pPr>
              <w:jc w:val="center"/>
              <w:rPr>
                <w:rFonts w:ascii="Arial" w:hAnsi="Arial" w:cs="Arial"/>
                <w:bCs/>
                <w:sz w:val="20"/>
                <w:szCs w:val="20"/>
              </w:rPr>
            </w:pPr>
            <w:r>
              <w:rPr>
                <w:rFonts w:ascii="Arial" w:hAnsi="Arial" w:cs="Arial"/>
                <w:bCs/>
                <w:sz w:val="20"/>
                <w:szCs w:val="20"/>
              </w:rPr>
              <w:t>4/46</w:t>
            </w:r>
          </w:p>
        </w:tc>
        <w:tc>
          <w:tcPr>
            <w:tcW w:w="1217" w:type="dxa"/>
          </w:tcPr>
          <w:p w14:paraId="29F74C85" w14:textId="77777777" w:rsidR="00EC4BEA" w:rsidRPr="009B3DEE" w:rsidRDefault="00EC4BEA" w:rsidP="009530FA">
            <w:pPr>
              <w:jc w:val="center"/>
              <w:rPr>
                <w:rFonts w:ascii="Arial" w:hAnsi="Arial" w:cs="Arial"/>
                <w:bCs/>
                <w:sz w:val="20"/>
                <w:szCs w:val="20"/>
              </w:rPr>
            </w:pPr>
            <w:r>
              <w:rPr>
                <w:rFonts w:ascii="Arial" w:hAnsi="Arial" w:cs="Arial"/>
                <w:bCs/>
                <w:sz w:val="20"/>
                <w:szCs w:val="20"/>
              </w:rPr>
              <w:t>5/46</w:t>
            </w:r>
          </w:p>
        </w:tc>
        <w:tc>
          <w:tcPr>
            <w:tcW w:w="1218" w:type="dxa"/>
          </w:tcPr>
          <w:p w14:paraId="0F3F4CDB" w14:textId="77777777" w:rsidR="00EC4BEA" w:rsidRPr="009B3DEE" w:rsidRDefault="00EC4BEA" w:rsidP="009530FA">
            <w:pPr>
              <w:jc w:val="center"/>
              <w:rPr>
                <w:rFonts w:ascii="Arial" w:hAnsi="Arial" w:cs="Arial"/>
                <w:bCs/>
                <w:sz w:val="20"/>
                <w:szCs w:val="20"/>
              </w:rPr>
            </w:pPr>
            <w:r>
              <w:rPr>
                <w:rFonts w:ascii="Arial" w:hAnsi="Arial" w:cs="Arial"/>
                <w:bCs/>
                <w:sz w:val="20"/>
                <w:szCs w:val="20"/>
              </w:rPr>
              <w:t>7/46</w:t>
            </w:r>
          </w:p>
        </w:tc>
        <w:tc>
          <w:tcPr>
            <w:tcW w:w="1217" w:type="dxa"/>
          </w:tcPr>
          <w:p w14:paraId="0A742C6D" w14:textId="77777777" w:rsidR="00EC4BEA" w:rsidRPr="009B3DEE" w:rsidRDefault="00EC4BEA" w:rsidP="009530FA">
            <w:pPr>
              <w:jc w:val="center"/>
              <w:rPr>
                <w:rFonts w:ascii="Arial" w:hAnsi="Arial" w:cs="Arial"/>
                <w:bCs/>
                <w:sz w:val="20"/>
                <w:szCs w:val="20"/>
              </w:rPr>
            </w:pPr>
            <w:r>
              <w:rPr>
                <w:rFonts w:ascii="Arial" w:hAnsi="Arial" w:cs="Arial"/>
                <w:bCs/>
                <w:sz w:val="20"/>
                <w:szCs w:val="20"/>
              </w:rPr>
              <w:t>8/46</w:t>
            </w:r>
          </w:p>
        </w:tc>
        <w:tc>
          <w:tcPr>
            <w:tcW w:w="1218" w:type="dxa"/>
          </w:tcPr>
          <w:p w14:paraId="25D91449" w14:textId="77777777" w:rsidR="00EC4BEA" w:rsidRPr="009B3DEE" w:rsidRDefault="00EC4BEA" w:rsidP="009530FA">
            <w:pPr>
              <w:jc w:val="center"/>
              <w:rPr>
                <w:rFonts w:ascii="Arial" w:hAnsi="Arial" w:cs="Arial"/>
                <w:bCs/>
                <w:sz w:val="20"/>
                <w:szCs w:val="20"/>
              </w:rPr>
            </w:pPr>
            <w:r>
              <w:rPr>
                <w:rFonts w:ascii="Arial" w:hAnsi="Arial" w:cs="Arial"/>
                <w:bCs/>
                <w:sz w:val="20"/>
                <w:szCs w:val="20"/>
              </w:rPr>
              <w:t>3/47</w:t>
            </w:r>
          </w:p>
        </w:tc>
        <w:tc>
          <w:tcPr>
            <w:tcW w:w="1217" w:type="dxa"/>
          </w:tcPr>
          <w:p w14:paraId="13EC0153" w14:textId="77777777" w:rsidR="00EC4BEA" w:rsidRPr="009B3DEE" w:rsidRDefault="00EC4BEA" w:rsidP="009530FA">
            <w:pPr>
              <w:jc w:val="center"/>
              <w:rPr>
                <w:rFonts w:ascii="Arial" w:hAnsi="Arial" w:cs="Arial"/>
                <w:bCs/>
                <w:sz w:val="20"/>
                <w:szCs w:val="20"/>
              </w:rPr>
            </w:pPr>
            <w:r>
              <w:rPr>
                <w:rFonts w:ascii="Arial" w:hAnsi="Arial" w:cs="Arial"/>
                <w:bCs/>
                <w:sz w:val="20"/>
                <w:szCs w:val="20"/>
              </w:rPr>
              <w:t>7/47</w:t>
            </w:r>
          </w:p>
        </w:tc>
        <w:tc>
          <w:tcPr>
            <w:tcW w:w="1218" w:type="dxa"/>
          </w:tcPr>
          <w:p w14:paraId="5FFB8798" w14:textId="77777777" w:rsidR="00EC4BEA" w:rsidRDefault="00EC4BEA" w:rsidP="009530FA">
            <w:pPr>
              <w:jc w:val="center"/>
              <w:rPr>
                <w:rFonts w:ascii="Arial" w:hAnsi="Arial" w:cs="Arial"/>
                <w:bCs/>
                <w:sz w:val="20"/>
                <w:szCs w:val="20"/>
              </w:rPr>
            </w:pPr>
            <w:r>
              <w:rPr>
                <w:rFonts w:ascii="Arial" w:hAnsi="Arial" w:cs="Arial"/>
                <w:bCs/>
                <w:sz w:val="20"/>
                <w:szCs w:val="20"/>
              </w:rPr>
              <w:t>9/47</w:t>
            </w:r>
          </w:p>
        </w:tc>
        <w:tc>
          <w:tcPr>
            <w:tcW w:w="1217" w:type="dxa"/>
          </w:tcPr>
          <w:p w14:paraId="4F8DC622" w14:textId="77777777" w:rsidR="00EC4BEA" w:rsidRPr="009B3DEE" w:rsidRDefault="00EC4BEA" w:rsidP="009530FA">
            <w:pPr>
              <w:jc w:val="center"/>
              <w:rPr>
                <w:rFonts w:ascii="Arial" w:hAnsi="Arial" w:cs="Arial"/>
                <w:bCs/>
                <w:sz w:val="20"/>
                <w:szCs w:val="20"/>
              </w:rPr>
            </w:pPr>
            <w:r>
              <w:rPr>
                <w:rFonts w:ascii="Arial" w:hAnsi="Arial" w:cs="Arial"/>
                <w:bCs/>
                <w:sz w:val="20"/>
                <w:szCs w:val="20"/>
              </w:rPr>
              <w:t>10/47</w:t>
            </w:r>
          </w:p>
        </w:tc>
        <w:tc>
          <w:tcPr>
            <w:tcW w:w="1218" w:type="dxa"/>
          </w:tcPr>
          <w:p w14:paraId="0CF6E01E" w14:textId="77777777" w:rsidR="00EC4BEA" w:rsidRDefault="00EC4BEA" w:rsidP="009530FA">
            <w:pPr>
              <w:jc w:val="center"/>
              <w:rPr>
                <w:rFonts w:ascii="Arial" w:hAnsi="Arial" w:cs="Arial"/>
                <w:bCs/>
                <w:sz w:val="20"/>
                <w:szCs w:val="20"/>
              </w:rPr>
            </w:pPr>
            <w:r>
              <w:rPr>
                <w:rFonts w:ascii="Arial" w:hAnsi="Arial" w:cs="Arial"/>
                <w:bCs/>
                <w:sz w:val="20"/>
                <w:szCs w:val="20"/>
              </w:rPr>
              <w:t>12/47</w:t>
            </w:r>
          </w:p>
        </w:tc>
      </w:tr>
      <w:tr w:rsidR="00EC4BEA" w:rsidRPr="00DA6DF5" w14:paraId="7BF28761" w14:textId="77777777" w:rsidTr="009530FA">
        <w:tc>
          <w:tcPr>
            <w:tcW w:w="3213" w:type="dxa"/>
          </w:tcPr>
          <w:p w14:paraId="04675647" w14:textId="77777777" w:rsidR="00EC4BEA" w:rsidRDefault="00EC4BEA" w:rsidP="009530FA">
            <w:pPr>
              <w:rPr>
                <w:rFonts w:ascii="Arial" w:hAnsi="Arial" w:cs="Arial"/>
                <w:bCs/>
                <w:sz w:val="20"/>
                <w:szCs w:val="20"/>
              </w:rPr>
            </w:pPr>
            <w:r>
              <w:rPr>
                <w:rFonts w:ascii="Arial" w:hAnsi="Arial" w:cs="Arial"/>
                <w:bCs/>
                <w:sz w:val="20"/>
                <w:szCs w:val="20"/>
              </w:rPr>
              <w:t>Shepherds B</w:t>
            </w:r>
          </w:p>
        </w:tc>
        <w:tc>
          <w:tcPr>
            <w:tcW w:w="1217" w:type="dxa"/>
            <w:shd w:val="clear" w:color="auto" w:fill="FFF2CC" w:themeFill="accent4" w:themeFillTint="33"/>
          </w:tcPr>
          <w:p w14:paraId="0B65889C" w14:textId="77777777" w:rsidR="00EC4BEA" w:rsidRPr="00DA6DF5" w:rsidRDefault="00EC4BEA" w:rsidP="009530FA">
            <w:pPr>
              <w:jc w:val="center"/>
              <w:rPr>
                <w:rFonts w:ascii="Arial" w:hAnsi="Arial" w:cs="Arial"/>
                <w:bCs/>
                <w:sz w:val="20"/>
                <w:szCs w:val="20"/>
              </w:rPr>
            </w:pPr>
          </w:p>
        </w:tc>
        <w:tc>
          <w:tcPr>
            <w:tcW w:w="1218" w:type="dxa"/>
            <w:shd w:val="clear" w:color="auto" w:fill="FFF2CC" w:themeFill="accent4" w:themeFillTint="33"/>
          </w:tcPr>
          <w:p w14:paraId="51367F98" w14:textId="77777777" w:rsidR="00EC4BEA" w:rsidRPr="00DA6DF5" w:rsidRDefault="00EC4BEA" w:rsidP="009530FA">
            <w:pPr>
              <w:jc w:val="center"/>
              <w:rPr>
                <w:rFonts w:ascii="Arial" w:hAnsi="Arial" w:cs="Arial"/>
                <w:bCs/>
                <w:sz w:val="20"/>
                <w:szCs w:val="20"/>
              </w:rPr>
            </w:pPr>
          </w:p>
        </w:tc>
        <w:tc>
          <w:tcPr>
            <w:tcW w:w="1217" w:type="dxa"/>
            <w:shd w:val="clear" w:color="auto" w:fill="FFF2CC" w:themeFill="accent4" w:themeFillTint="33"/>
          </w:tcPr>
          <w:p w14:paraId="32C9C987" w14:textId="77777777" w:rsidR="00EC4BEA" w:rsidRDefault="00EC4BEA" w:rsidP="009530FA">
            <w:pPr>
              <w:jc w:val="center"/>
              <w:rPr>
                <w:rFonts w:ascii="Arial" w:hAnsi="Arial" w:cs="Arial"/>
                <w:bCs/>
                <w:sz w:val="20"/>
                <w:szCs w:val="20"/>
              </w:rPr>
            </w:pPr>
          </w:p>
        </w:tc>
        <w:tc>
          <w:tcPr>
            <w:tcW w:w="1218" w:type="dxa"/>
            <w:shd w:val="clear" w:color="auto" w:fill="E2EFD9" w:themeFill="accent6" w:themeFillTint="33"/>
          </w:tcPr>
          <w:p w14:paraId="02451BAF" w14:textId="77777777" w:rsidR="00EC4BEA" w:rsidRPr="00DA6DF5" w:rsidRDefault="00EC4BEA" w:rsidP="009530FA">
            <w:pPr>
              <w:jc w:val="center"/>
              <w:rPr>
                <w:rFonts w:ascii="Arial" w:hAnsi="Arial" w:cs="Arial"/>
                <w:bCs/>
                <w:sz w:val="20"/>
                <w:szCs w:val="20"/>
              </w:rPr>
            </w:pPr>
            <w:r>
              <w:rPr>
                <w:rFonts w:ascii="Arial" w:hAnsi="Arial" w:cs="Arial"/>
                <w:bCs/>
                <w:sz w:val="20"/>
                <w:szCs w:val="20"/>
              </w:rPr>
              <w:t>71</w:t>
            </w:r>
          </w:p>
        </w:tc>
        <w:tc>
          <w:tcPr>
            <w:tcW w:w="1217" w:type="dxa"/>
            <w:shd w:val="clear" w:color="auto" w:fill="E2EFD9" w:themeFill="accent6" w:themeFillTint="33"/>
          </w:tcPr>
          <w:p w14:paraId="3043C1AC" w14:textId="77777777" w:rsidR="00EC4BEA" w:rsidRPr="00DA6DF5" w:rsidRDefault="00EC4BEA" w:rsidP="009530FA">
            <w:pPr>
              <w:jc w:val="center"/>
              <w:rPr>
                <w:rFonts w:ascii="Arial" w:hAnsi="Arial" w:cs="Arial"/>
                <w:bCs/>
                <w:sz w:val="20"/>
                <w:szCs w:val="20"/>
              </w:rPr>
            </w:pPr>
            <w:r>
              <w:rPr>
                <w:rFonts w:ascii="Arial" w:hAnsi="Arial" w:cs="Arial"/>
                <w:bCs/>
                <w:sz w:val="20"/>
                <w:szCs w:val="20"/>
              </w:rPr>
              <w:t>71</w:t>
            </w:r>
          </w:p>
        </w:tc>
        <w:tc>
          <w:tcPr>
            <w:tcW w:w="1218" w:type="dxa"/>
            <w:shd w:val="clear" w:color="auto" w:fill="FFF2CC" w:themeFill="accent4" w:themeFillTint="33"/>
          </w:tcPr>
          <w:p w14:paraId="3269A6B3" w14:textId="77777777" w:rsidR="00EC4BEA" w:rsidRPr="00DA6DF5" w:rsidRDefault="00EC4BEA" w:rsidP="009530FA">
            <w:pPr>
              <w:jc w:val="center"/>
              <w:rPr>
                <w:rFonts w:ascii="Arial" w:hAnsi="Arial" w:cs="Arial"/>
                <w:bCs/>
                <w:sz w:val="20"/>
                <w:szCs w:val="20"/>
              </w:rPr>
            </w:pPr>
          </w:p>
        </w:tc>
        <w:tc>
          <w:tcPr>
            <w:tcW w:w="1217" w:type="dxa"/>
            <w:shd w:val="clear" w:color="auto" w:fill="FFF2CC" w:themeFill="accent4" w:themeFillTint="33"/>
          </w:tcPr>
          <w:p w14:paraId="1A2CE8E3" w14:textId="77777777" w:rsidR="00EC4BEA" w:rsidRPr="00DA6DF5" w:rsidRDefault="00EC4BEA" w:rsidP="009530FA">
            <w:pPr>
              <w:jc w:val="center"/>
              <w:rPr>
                <w:rFonts w:ascii="Arial" w:hAnsi="Arial" w:cs="Arial"/>
                <w:bCs/>
                <w:sz w:val="20"/>
                <w:szCs w:val="20"/>
              </w:rPr>
            </w:pPr>
          </w:p>
        </w:tc>
        <w:tc>
          <w:tcPr>
            <w:tcW w:w="1218" w:type="dxa"/>
            <w:shd w:val="clear" w:color="auto" w:fill="FFF2CC" w:themeFill="accent4" w:themeFillTint="33"/>
          </w:tcPr>
          <w:p w14:paraId="47EF075C" w14:textId="77777777" w:rsidR="00EC4BEA" w:rsidRPr="00DA6DF5" w:rsidRDefault="00EC4BEA" w:rsidP="009530FA">
            <w:pPr>
              <w:jc w:val="center"/>
              <w:rPr>
                <w:rFonts w:ascii="Arial" w:hAnsi="Arial" w:cs="Arial"/>
                <w:bCs/>
                <w:sz w:val="20"/>
                <w:szCs w:val="20"/>
              </w:rPr>
            </w:pPr>
          </w:p>
        </w:tc>
        <w:tc>
          <w:tcPr>
            <w:tcW w:w="1217" w:type="dxa"/>
            <w:shd w:val="clear" w:color="auto" w:fill="FFF2CC" w:themeFill="accent4" w:themeFillTint="33"/>
          </w:tcPr>
          <w:p w14:paraId="37FA256C" w14:textId="77777777" w:rsidR="00EC4BEA" w:rsidRPr="00DA6DF5" w:rsidRDefault="00EC4BEA" w:rsidP="009530FA">
            <w:pPr>
              <w:jc w:val="center"/>
              <w:rPr>
                <w:rFonts w:ascii="Arial" w:hAnsi="Arial" w:cs="Arial"/>
                <w:bCs/>
                <w:sz w:val="20"/>
                <w:szCs w:val="20"/>
              </w:rPr>
            </w:pPr>
          </w:p>
        </w:tc>
        <w:tc>
          <w:tcPr>
            <w:tcW w:w="1218" w:type="dxa"/>
            <w:shd w:val="clear" w:color="auto" w:fill="FFF2CC" w:themeFill="accent4" w:themeFillTint="33"/>
          </w:tcPr>
          <w:p w14:paraId="127A6146" w14:textId="77777777" w:rsidR="00EC4BEA" w:rsidRPr="00DA6DF5" w:rsidRDefault="00EC4BEA" w:rsidP="009530FA">
            <w:pPr>
              <w:jc w:val="center"/>
              <w:rPr>
                <w:rFonts w:ascii="Arial" w:hAnsi="Arial" w:cs="Arial"/>
                <w:bCs/>
                <w:sz w:val="20"/>
                <w:szCs w:val="20"/>
              </w:rPr>
            </w:pPr>
          </w:p>
        </w:tc>
      </w:tr>
    </w:tbl>
    <w:p w14:paraId="2DC10B5F" w14:textId="77777777" w:rsidR="00170155" w:rsidRDefault="00170155" w:rsidP="00170155">
      <w:pPr>
        <w:jc w:val="both"/>
        <w:rPr>
          <w:rFonts w:ascii="Arial" w:hAnsi="Arial" w:cs="Arial"/>
          <w:b/>
          <w:sz w:val="20"/>
          <w:szCs w:val="20"/>
        </w:rPr>
      </w:pPr>
    </w:p>
    <w:p w14:paraId="76A33E57" w14:textId="77777777" w:rsidR="00EC4BEA" w:rsidRDefault="00EC4BEA" w:rsidP="00170155">
      <w:pPr>
        <w:jc w:val="both"/>
        <w:rPr>
          <w:rFonts w:ascii="Arial" w:hAnsi="Arial" w:cs="Arial"/>
          <w:b/>
          <w:sz w:val="20"/>
          <w:szCs w:val="20"/>
        </w:rPr>
      </w:pPr>
    </w:p>
    <w:p w14:paraId="1FBABC23" w14:textId="02DA1FBE" w:rsidR="0080594E" w:rsidRPr="006657B1" w:rsidRDefault="00170155" w:rsidP="00D66504">
      <w:pPr>
        <w:shd w:val="clear" w:color="auto" w:fill="FFFFFF"/>
        <w:jc w:val="both"/>
        <w:rPr>
          <w:rFonts w:ascii="Arial" w:hAnsi="Arial" w:cs="Arial"/>
          <w:bCs/>
          <w:color w:val="FF0000"/>
          <w:sz w:val="20"/>
          <w:szCs w:val="20"/>
        </w:rPr>
      </w:pPr>
      <w:r>
        <w:rPr>
          <w:rFonts w:ascii="Arial" w:hAnsi="Arial" w:cs="Arial"/>
          <w:b/>
          <w:sz w:val="20"/>
          <w:szCs w:val="20"/>
        </w:rPr>
        <w:t>South Mimms –</w:t>
      </w:r>
      <w:r w:rsidR="00F57E64">
        <w:rPr>
          <w:rFonts w:ascii="Arial" w:hAnsi="Arial" w:cs="Arial"/>
          <w:b/>
          <w:sz w:val="20"/>
          <w:szCs w:val="20"/>
        </w:rPr>
        <w:t xml:space="preserve"> </w:t>
      </w:r>
      <w:r w:rsidR="0080594E">
        <w:rPr>
          <w:rFonts w:ascii="Arial" w:hAnsi="Arial" w:cs="Arial"/>
          <w:bCs/>
          <w:color w:val="FF0000"/>
          <w:sz w:val="20"/>
          <w:szCs w:val="20"/>
        </w:rPr>
        <w:t xml:space="preserve">I believe that this was Dancers Hill Camp 33. In July 1946 it became a hostel for Scrubs Lane camp 32 details below. </w:t>
      </w:r>
      <w:r w:rsidR="00D66504">
        <w:rPr>
          <w:rFonts w:ascii="Arial" w:hAnsi="Arial" w:cs="Arial"/>
          <w:bCs/>
          <w:color w:val="FF0000"/>
          <w:sz w:val="20"/>
          <w:szCs w:val="20"/>
        </w:rPr>
        <w:t>It may also have been a hostel for camp 122 before or after this - hence the recording of it being numbered</w:t>
      </w:r>
      <w:r w:rsidR="00D66504" w:rsidRPr="006657B1">
        <w:rPr>
          <w:rFonts w:ascii="Arial" w:hAnsi="Arial" w:cs="Arial"/>
          <w:bCs/>
          <w:color w:val="FF0000"/>
          <w:sz w:val="20"/>
          <w:szCs w:val="20"/>
        </w:rPr>
        <w:t xml:space="preserve"> 122g</w:t>
      </w:r>
      <w:r w:rsidR="00D66504">
        <w:rPr>
          <w:rFonts w:ascii="Arial" w:hAnsi="Arial" w:cs="Arial"/>
          <w:bCs/>
          <w:color w:val="FF0000"/>
          <w:sz w:val="20"/>
          <w:szCs w:val="20"/>
        </w:rPr>
        <w:t xml:space="preserve">. </w:t>
      </w:r>
      <w:r w:rsidR="0080594E">
        <w:rPr>
          <w:rFonts w:ascii="Arial" w:hAnsi="Arial" w:cs="Arial"/>
          <w:bCs/>
          <w:color w:val="FF0000"/>
          <w:sz w:val="20"/>
          <w:szCs w:val="20"/>
        </w:rPr>
        <w:t>NOT CONFIRMED</w:t>
      </w:r>
      <w:r w:rsidR="00D66504">
        <w:rPr>
          <w:rFonts w:ascii="Arial" w:hAnsi="Arial" w:cs="Arial"/>
          <w:bCs/>
          <w:color w:val="FF0000"/>
          <w:sz w:val="20"/>
          <w:szCs w:val="20"/>
        </w:rPr>
        <w:t>.</w:t>
      </w:r>
    </w:p>
    <w:p w14:paraId="45726813" w14:textId="77777777" w:rsidR="00170155" w:rsidRPr="00F57E64" w:rsidRDefault="00170155" w:rsidP="00170155">
      <w:pPr>
        <w:jc w:val="both"/>
        <w:rPr>
          <w:rFonts w:ascii="Arial" w:hAnsi="Arial" w:cs="Arial"/>
          <w:b/>
          <w:sz w:val="12"/>
          <w:szCs w:val="12"/>
        </w:rPr>
      </w:pPr>
    </w:p>
    <w:p w14:paraId="036F9FEA" w14:textId="3ADB00D4" w:rsidR="00170155" w:rsidRPr="0010281A" w:rsidRDefault="0010281A" w:rsidP="00170155">
      <w:pPr>
        <w:jc w:val="both"/>
        <w:rPr>
          <w:rFonts w:ascii="Arial" w:hAnsi="Arial" w:cs="Arial"/>
          <w:bCs/>
          <w:sz w:val="20"/>
          <w:szCs w:val="20"/>
        </w:rPr>
      </w:pPr>
      <w:r>
        <w:rPr>
          <w:rFonts w:ascii="Arial" w:hAnsi="Arial" w:cs="Arial"/>
          <w:b/>
          <w:sz w:val="20"/>
          <w:szCs w:val="20"/>
        </w:rPr>
        <w:t xml:space="preserve">July 1946 – </w:t>
      </w:r>
      <w:r>
        <w:rPr>
          <w:rFonts w:ascii="Arial" w:hAnsi="Arial" w:cs="Arial"/>
          <w:bCs/>
          <w:sz w:val="20"/>
          <w:szCs w:val="20"/>
        </w:rPr>
        <w:t>“</w:t>
      </w:r>
      <w:r w:rsidRPr="0010281A">
        <w:rPr>
          <w:rFonts w:ascii="Arial" w:hAnsi="Arial" w:cs="Arial"/>
          <w:bCs/>
          <w:i/>
          <w:iCs/>
          <w:sz w:val="20"/>
          <w:szCs w:val="20"/>
        </w:rPr>
        <w:t>black. This hostel contains only skeleton German staff of 18, mostly cooks and drivers</w:t>
      </w:r>
      <w:r>
        <w:rPr>
          <w:rFonts w:ascii="Arial" w:hAnsi="Arial" w:cs="Arial"/>
          <w:bCs/>
          <w:sz w:val="20"/>
          <w:szCs w:val="20"/>
        </w:rPr>
        <w:t>.” 1 ‘C+’ and 10 ‘C’. No radio, books, papers or contact with more politically advanced pows. “</w:t>
      </w:r>
      <w:r w:rsidRPr="0010281A">
        <w:rPr>
          <w:rFonts w:ascii="Arial" w:hAnsi="Arial" w:cs="Arial"/>
          <w:bCs/>
          <w:i/>
          <w:iCs/>
          <w:sz w:val="20"/>
          <w:szCs w:val="20"/>
        </w:rPr>
        <w:t>Only a transfer to other hostels would be of any use.”</w:t>
      </w:r>
    </w:p>
    <w:p w14:paraId="4EBAF02B" w14:textId="77777777" w:rsidR="00170155" w:rsidRPr="00F57E64" w:rsidRDefault="00170155" w:rsidP="00170155">
      <w:pPr>
        <w:jc w:val="both"/>
        <w:rPr>
          <w:rFonts w:ascii="Arial" w:hAnsi="Arial" w:cs="Arial"/>
          <w:b/>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F57E64" w14:paraId="59BDB429" w14:textId="77777777" w:rsidTr="009530FA">
        <w:tc>
          <w:tcPr>
            <w:tcW w:w="3213" w:type="dxa"/>
          </w:tcPr>
          <w:p w14:paraId="2CD0444F" w14:textId="77777777" w:rsidR="00F57E64" w:rsidRPr="009B3DEE" w:rsidRDefault="00F57E64" w:rsidP="009530FA">
            <w:pPr>
              <w:rPr>
                <w:rFonts w:ascii="Arial" w:hAnsi="Arial" w:cs="Arial"/>
                <w:bCs/>
                <w:sz w:val="20"/>
                <w:szCs w:val="20"/>
              </w:rPr>
            </w:pPr>
          </w:p>
        </w:tc>
        <w:tc>
          <w:tcPr>
            <w:tcW w:w="1217" w:type="dxa"/>
          </w:tcPr>
          <w:p w14:paraId="4CD96044" w14:textId="77777777" w:rsidR="00F57E64" w:rsidRPr="009B3DEE" w:rsidRDefault="00F57E64" w:rsidP="009530FA">
            <w:pPr>
              <w:jc w:val="center"/>
              <w:rPr>
                <w:rFonts w:ascii="Arial" w:hAnsi="Arial" w:cs="Arial"/>
                <w:bCs/>
                <w:sz w:val="20"/>
                <w:szCs w:val="20"/>
              </w:rPr>
            </w:pPr>
            <w:r>
              <w:rPr>
                <w:rFonts w:ascii="Arial" w:hAnsi="Arial" w:cs="Arial"/>
                <w:bCs/>
                <w:sz w:val="20"/>
                <w:szCs w:val="20"/>
              </w:rPr>
              <w:t>44</w:t>
            </w:r>
          </w:p>
        </w:tc>
        <w:tc>
          <w:tcPr>
            <w:tcW w:w="1218" w:type="dxa"/>
          </w:tcPr>
          <w:p w14:paraId="4A4EFB2D" w14:textId="77777777" w:rsidR="00F57E64" w:rsidRPr="009B3DEE" w:rsidRDefault="00F57E64" w:rsidP="009530FA">
            <w:pPr>
              <w:jc w:val="center"/>
              <w:rPr>
                <w:rFonts w:ascii="Arial" w:hAnsi="Arial" w:cs="Arial"/>
                <w:bCs/>
                <w:sz w:val="20"/>
                <w:szCs w:val="20"/>
              </w:rPr>
            </w:pPr>
            <w:r>
              <w:rPr>
                <w:rFonts w:ascii="Arial" w:hAnsi="Arial" w:cs="Arial"/>
                <w:bCs/>
                <w:sz w:val="20"/>
                <w:szCs w:val="20"/>
              </w:rPr>
              <w:t>4/46</w:t>
            </w:r>
          </w:p>
        </w:tc>
        <w:tc>
          <w:tcPr>
            <w:tcW w:w="1217" w:type="dxa"/>
          </w:tcPr>
          <w:p w14:paraId="5306CB75" w14:textId="77777777" w:rsidR="00F57E64" w:rsidRPr="009B3DEE" w:rsidRDefault="00F57E64" w:rsidP="009530FA">
            <w:pPr>
              <w:jc w:val="center"/>
              <w:rPr>
                <w:rFonts w:ascii="Arial" w:hAnsi="Arial" w:cs="Arial"/>
                <w:bCs/>
                <w:sz w:val="20"/>
                <w:szCs w:val="20"/>
              </w:rPr>
            </w:pPr>
            <w:r>
              <w:rPr>
                <w:rFonts w:ascii="Arial" w:hAnsi="Arial" w:cs="Arial"/>
                <w:bCs/>
                <w:sz w:val="20"/>
                <w:szCs w:val="20"/>
              </w:rPr>
              <w:t>5/46</w:t>
            </w:r>
          </w:p>
        </w:tc>
        <w:tc>
          <w:tcPr>
            <w:tcW w:w="1218" w:type="dxa"/>
          </w:tcPr>
          <w:p w14:paraId="46B826BD" w14:textId="77777777" w:rsidR="00F57E64" w:rsidRPr="009B3DEE" w:rsidRDefault="00F57E64" w:rsidP="009530FA">
            <w:pPr>
              <w:jc w:val="center"/>
              <w:rPr>
                <w:rFonts w:ascii="Arial" w:hAnsi="Arial" w:cs="Arial"/>
                <w:bCs/>
                <w:sz w:val="20"/>
                <w:szCs w:val="20"/>
              </w:rPr>
            </w:pPr>
            <w:r>
              <w:rPr>
                <w:rFonts w:ascii="Arial" w:hAnsi="Arial" w:cs="Arial"/>
                <w:bCs/>
                <w:sz w:val="20"/>
                <w:szCs w:val="20"/>
              </w:rPr>
              <w:t>7/46</w:t>
            </w:r>
          </w:p>
        </w:tc>
        <w:tc>
          <w:tcPr>
            <w:tcW w:w="1217" w:type="dxa"/>
          </w:tcPr>
          <w:p w14:paraId="21B2F555" w14:textId="77777777" w:rsidR="00F57E64" w:rsidRPr="009B3DEE" w:rsidRDefault="00F57E64" w:rsidP="009530FA">
            <w:pPr>
              <w:jc w:val="center"/>
              <w:rPr>
                <w:rFonts w:ascii="Arial" w:hAnsi="Arial" w:cs="Arial"/>
                <w:bCs/>
                <w:sz w:val="20"/>
                <w:szCs w:val="20"/>
              </w:rPr>
            </w:pPr>
            <w:r>
              <w:rPr>
                <w:rFonts w:ascii="Arial" w:hAnsi="Arial" w:cs="Arial"/>
                <w:bCs/>
                <w:sz w:val="20"/>
                <w:szCs w:val="20"/>
              </w:rPr>
              <w:t>8/46</w:t>
            </w:r>
          </w:p>
        </w:tc>
        <w:tc>
          <w:tcPr>
            <w:tcW w:w="1218" w:type="dxa"/>
          </w:tcPr>
          <w:p w14:paraId="697A7B18" w14:textId="77777777" w:rsidR="00F57E64" w:rsidRPr="009B3DEE" w:rsidRDefault="00F57E64" w:rsidP="009530FA">
            <w:pPr>
              <w:jc w:val="center"/>
              <w:rPr>
                <w:rFonts w:ascii="Arial" w:hAnsi="Arial" w:cs="Arial"/>
                <w:bCs/>
                <w:sz w:val="20"/>
                <w:szCs w:val="20"/>
              </w:rPr>
            </w:pPr>
            <w:r>
              <w:rPr>
                <w:rFonts w:ascii="Arial" w:hAnsi="Arial" w:cs="Arial"/>
                <w:bCs/>
                <w:sz w:val="20"/>
                <w:szCs w:val="20"/>
              </w:rPr>
              <w:t>3/47</w:t>
            </w:r>
          </w:p>
        </w:tc>
        <w:tc>
          <w:tcPr>
            <w:tcW w:w="1217" w:type="dxa"/>
          </w:tcPr>
          <w:p w14:paraId="1AD130EC" w14:textId="77777777" w:rsidR="00F57E64" w:rsidRPr="009B3DEE" w:rsidRDefault="00F57E64" w:rsidP="009530FA">
            <w:pPr>
              <w:jc w:val="center"/>
              <w:rPr>
                <w:rFonts w:ascii="Arial" w:hAnsi="Arial" w:cs="Arial"/>
                <w:bCs/>
                <w:sz w:val="20"/>
                <w:szCs w:val="20"/>
              </w:rPr>
            </w:pPr>
            <w:r>
              <w:rPr>
                <w:rFonts w:ascii="Arial" w:hAnsi="Arial" w:cs="Arial"/>
                <w:bCs/>
                <w:sz w:val="20"/>
                <w:szCs w:val="20"/>
              </w:rPr>
              <w:t>7/47</w:t>
            </w:r>
          </w:p>
        </w:tc>
        <w:tc>
          <w:tcPr>
            <w:tcW w:w="1218" w:type="dxa"/>
          </w:tcPr>
          <w:p w14:paraId="664E821B" w14:textId="77777777" w:rsidR="00F57E64" w:rsidRDefault="00F57E64" w:rsidP="009530FA">
            <w:pPr>
              <w:jc w:val="center"/>
              <w:rPr>
                <w:rFonts w:ascii="Arial" w:hAnsi="Arial" w:cs="Arial"/>
                <w:bCs/>
                <w:sz w:val="20"/>
                <w:szCs w:val="20"/>
              </w:rPr>
            </w:pPr>
            <w:r>
              <w:rPr>
                <w:rFonts w:ascii="Arial" w:hAnsi="Arial" w:cs="Arial"/>
                <w:bCs/>
                <w:sz w:val="20"/>
                <w:szCs w:val="20"/>
              </w:rPr>
              <w:t>9/47</w:t>
            </w:r>
          </w:p>
        </w:tc>
        <w:tc>
          <w:tcPr>
            <w:tcW w:w="1217" w:type="dxa"/>
          </w:tcPr>
          <w:p w14:paraId="6CE244BC" w14:textId="77777777" w:rsidR="00F57E64" w:rsidRPr="009B3DEE" w:rsidRDefault="00F57E64" w:rsidP="009530FA">
            <w:pPr>
              <w:jc w:val="center"/>
              <w:rPr>
                <w:rFonts w:ascii="Arial" w:hAnsi="Arial" w:cs="Arial"/>
                <w:bCs/>
                <w:sz w:val="20"/>
                <w:szCs w:val="20"/>
              </w:rPr>
            </w:pPr>
            <w:r>
              <w:rPr>
                <w:rFonts w:ascii="Arial" w:hAnsi="Arial" w:cs="Arial"/>
                <w:bCs/>
                <w:sz w:val="20"/>
                <w:szCs w:val="20"/>
              </w:rPr>
              <w:t>10/47</w:t>
            </w:r>
          </w:p>
        </w:tc>
        <w:tc>
          <w:tcPr>
            <w:tcW w:w="1218" w:type="dxa"/>
          </w:tcPr>
          <w:p w14:paraId="3F73D4F6" w14:textId="77777777" w:rsidR="00F57E64" w:rsidRDefault="00F57E64" w:rsidP="009530FA">
            <w:pPr>
              <w:jc w:val="center"/>
              <w:rPr>
                <w:rFonts w:ascii="Arial" w:hAnsi="Arial" w:cs="Arial"/>
                <w:bCs/>
                <w:sz w:val="20"/>
                <w:szCs w:val="20"/>
              </w:rPr>
            </w:pPr>
            <w:r>
              <w:rPr>
                <w:rFonts w:ascii="Arial" w:hAnsi="Arial" w:cs="Arial"/>
                <w:bCs/>
                <w:sz w:val="20"/>
                <w:szCs w:val="20"/>
              </w:rPr>
              <w:t>12/47</w:t>
            </w:r>
          </w:p>
        </w:tc>
      </w:tr>
      <w:tr w:rsidR="00F57E64" w:rsidRPr="00DA6DF5" w14:paraId="2E344A0B" w14:textId="77777777" w:rsidTr="009530FA">
        <w:tc>
          <w:tcPr>
            <w:tcW w:w="3213" w:type="dxa"/>
          </w:tcPr>
          <w:p w14:paraId="6C9E7136" w14:textId="77777777" w:rsidR="00F57E64" w:rsidRDefault="00F57E64" w:rsidP="009530FA">
            <w:pPr>
              <w:rPr>
                <w:rFonts w:ascii="Arial" w:hAnsi="Arial" w:cs="Arial"/>
                <w:bCs/>
                <w:sz w:val="20"/>
                <w:szCs w:val="20"/>
              </w:rPr>
            </w:pPr>
            <w:r>
              <w:rPr>
                <w:rFonts w:ascii="Arial" w:hAnsi="Arial" w:cs="Arial"/>
                <w:bCs/>
                <w:sz w:val="20"/>
                <w:szCs w:val="20"/>
              </w:rPr>
              <w:t>South Mimms</w:t>
            </w:r>
          </w:p>
        </w:tc>
        <w:tc>
          <w:tcPr>
            <w:tcW w:w="1217" w:type="dxa"/>
            <w:shd w:val="clear" w:color="auto" w:fill="FFF2CC" w:themeFill="accent4" w:themeFillTint="33"/>
          </w:tcPr>
          <w:p w14:paraId="156A152A" w14:textId="77777777" w:rsidR="00F57E64" w:rsidRPr="00DA6DF5" w:rsidRDefault="00F57E64" w:rsidP="009530FA">
            <w:pPr>
              <w:jc w:val="center"/>
              <w:rPr>
                <w:rFonts w:ascii="Arial" w:hAnsi="Arial" w:cs="Arial"/>
                <w:bCs/>
                <w:sz w:val="20"/>
                <w:szCs w:val="20"/>
              </w:rPr>
            </w:pPr>
          </w:p>
        </w:tc>
        <w:tc>
          <w:tcPr>
            <w:tcW w:w="1218" w:type="dxa"/>
            <w:shd w:val="clear" w:color="auto" w:fill="FFF2CC" w:themeFill="accent4" w:themeFillTint="33"/>
          </w:tcPr>
          <w:p w14:paraId="21BA9924" w14:textId="77777777" w:rsidR="00F57E64" w:rsidRPr="00DA6DF5" w:rsidRDefault="00F57E64" w:rsidP="009530FA">
            <w:pPr>
              <w:jc w:val="center"/>
              <w:rPr>
                <w:rFonts w:ascii="Arial" w:hAnsi="Arial" w:cs="Arial"/>
                <w:bCs/>
                <w:sz w:val="20"/>
                <w:szCs w:val="20"/>
              </w:rPr>
            </w:pPr>
          </w:p>
        </w:tc>
        <w:tc>
          <w:tcPr>
            <w:tcW w:w="1217" w:type="dxa"/>
            <w:shd w:val="clear" w:color="auto" w:fill="FFF2CC" w:themeFill="accent4" w:themeFillTint="33"/>
          </w:tcPr>
          <w:p w14:paraId="0E91CC5A" w14:textId="77777777" w:rsidR="00F57E64" w:rsidRDefault="00F57E64" w:rsidP="009530FA">
            <w:pPr>
              <w:jc w:val="center"/>
              <w:rPr>
                <w:rFonts w:ascii="Arial" w:hAnsi="Arial" w:cs="Arial"/>
                <w:bCs/>
                <w:sz w:val="20"/>
                <w:szCs w:val="20"/>
              </w:rPr>
            </w:pPr>
          </w:p>
        </w:tc>
        <w:tc>
          <w:tcPr>
            <w:tcW w:w="1218" w:type="dxa"/>
            <w:shd w:val="clear" w:color="auto" w:fill="E2EFD9" w:themeFill="accent6" w:themeFillTint="33"/>
          </w:tcPr>
          <w:p w14:paraId="0A595D1C" w14:textId="77777777" w:rsidR="00F57E64" w:rsidRPr="00DA6DF5" w:rsidRDefault="00F57E64" w:rsidP="009530FA">
            <w:pPr>
              <w:jc w:val="center"/>
              <w:rPr>
                <w:rFonts w:ascii="Arial" w:hAnsi="Arial" w:cs="Arial"/>
                <w:bCs/>
                <w:sz w:val="20"/>
                <w:szCs w:val="20"/>
              </w:rPr>
            </w:pPr>
            <w:r>
              <w:rPr>
                <w:rFonts w:ascii="Arial" w:hAnsi="Arial" w:cs="Arial"/>
                <w:bCs/>
                <w:sz w:val="20"/>
                <w:szCs w:val="20"/>
              </w:rPr>
              <w:t>18</w:t>
            </w:r>
          </w:p>
        </w:tc>
        <w:tc>
          <w:tcPr>
            <w:tcW w:w="1217" w:type="dxa"/>
            <w:shd w:val="clear" w:color="auto" w:fill="FFF2CC" w:themeFill="accent4" w:themeFillTint="33"/>
          </w:tcPr>
          <w:p w14:paraId="2155A86E" w14:textId="77777777" w:rsidR="00F57E64" w:rsidRPr="00DA6DF5" w:rsidRDefault="00F57E64" w:rsidP="009530FA">
            <w:pPr>
              <w:jc w:val="center"/>
              <w:rPr>
                <w:rFonts w:ascii="Arial" w:hAnsi="Arial" w:cs="Arial"/>
                <w:bCs/>
                <w:sz w:val="20"/>
                <w:szCs w:val="20"/>
              </w:rPr>
            </w:pPr>
          </w:p>
        </w:tc>
        <w:tc>
          <w:tcPr>
            <w:tcW w:w="1218" w:type="dxa"/>
            <w:shd w:val="clear" w:color="auto" w:fill="FFF2CC" w:themeFill="accent4" w:themeFillTint="33"/>
          </w:tcPr>
          <w:p w14:paraId="6E2B52B5" w14:textId="77777777" w:rsidR="00F57E64" w:rsidRPr="00DA6DF5" w:rsidRDefault="00F57E64" w:rsidP="009530FA">
            <w:pPr>
              <w:jc w:val="center"/>
              <w:rPr>
                <w:rFonts w:ascii="Arial" w:hAnsi="Arial" w:cs="Arial"/>
                <w:bCs/>
                <w:sz w:val="20"/>
                <w:szCs w:val="20"/>
              </w:rPr>
            </w:pPr>
          </w:p>
        </w:tc>
        <w:tc>
          <w:tcPr>
            <w:tcW w:w="1217" w:type="dxa"/>
            <w:shd w:val="clear" w:color="auto" w:fill="FFF2CC" w:themeFill="accent4" w:themeFillTint="33"/>
          </w:tcPr>
          <w:p w14:paraId="0F10E64A" w14:textId="77777777" w:rsidR="00F57E64" w:rsidRPr="00DA6DF5" w:rsidRDefault="00F57E64" w:rsidP="009530FA">
            <w:pPr>
              <w:jc w:val="center"/>
              <w:rPr>
                <w:rFonts w:ascii="Arial" w:hAnsi="Arial" w:cs="Arial"/>
                <w:bCs/>
                <w:sz w:val="20"/>
                <w:szCs w:val="20"/>
              </w:rPr>
            </w:pPr>
          </w:p>
        </w:tc>
        <w:tc>
          <w:tcPr>
            <w:tcW w:w="1218" w:type="dxa"/>
            <w:shd w:val="clear" w:color="auto" w:fill="FFF2CC" w:themeFill="accent4" w:themeFillTint="33"/>
          </w:tcPr>
          <w:p w14:paraId="165F542A" w14:textId="77777777" w:rsidR="00F57E64" w:rsidRPr="00DA6DF5" w:rsidRDefault="00F57E64" w:rsidP="009530FA">
            <w:pPr>
              <w:jc w:val="center"/>
              <w:rPr>
                <w:rFonts w:ascii="Arial" w:hAnsi="Arial" w:cs="Arial"/>
                <w:bCs/>
                <w:sz w:val="20"/>
                <w:szCs w:val="20"/>
              </w:rPr>
            </w:pPr>
          </w:p>
        </w:tc>
        <w:tc>
          <w:tcPr>
            <w:tcW w:w="1217" w:type="dxa"/>
            <w:shd w:val="clear" w:color="auto" w:fill="FFF2CC" w:themeFill="accent4" w:themeFillTint="33"/>
          </w:tcPr>
          <w:p w14:paraId="622C9A56" w14:textId="77777777" w:rsidR="00F57E64" w:rsidRPr="00DA6DF5" w:rsidRDefault="00F57E64" w:rsidP="009530FA">
            <w:pPr>
              <w:jc w:val="center"/>
              <w:rPr>
                <w:rFonts w:ascii="Arial" w:hAnsi="Arial" w:cs="Arial"/>
                <w:bCs/>
                <w:sz w:val="20"/>
                <w:szCs w:val="20"/>
              </w:rPr>
            </w:pPr>
          </w:p>
        </w:tc>
        <w:tc>
          <w:tcPr>
            <w:tcW w:w="1218" w:type="dxa"/>
            <w:shd w:val="clear" w:color="auto" w:fill="FFF2CC" w:themeFill="accent4" w:themeFillTint="33"/>
          </w:tcPr>
          <w:p w14:paraId="6429AF3B" w14:textId="77777777" w:rsidR="00F57E64" w:rsidRPr="00DA6DF5" w:rsidRDefault="00F57E64" w:rsidP="009530FA">
            <w:pPr>
              <w:jc w:val="center"/>
              <w:rPr>
                <w:rFonts w:ascii="Arial" w:hAnsi="Arial" w:cs="Arial"/>
                <w:bCs/>
                <w:sz w:val="20"/>
                <w:szCs w:val="20"/>
              </w:rPr>
            </w:pPr>
          </w:p>
        </w:tc>
      </w:tr>
    </w:tbl>
    <w:p w14:paraId="30844333" w14:textId="77777777" w:rsidR="00170155" w:rsidRDefault="00170155" w:rsidP="00170155">
      <w:pPr>
        <w:jc w:val="both"/>
        <w:rPr>
          <w:rFonts w:ascii="Arial" w:hAnsi="Arial" w:cs="Arial"/>
          <w:b/>
          <w:sz w:val="20"/>
          <w:szCs w:val="20"/>
        </w:rPr>
      </w:pPr>
    </w:p>
    <w:p w14:paraId="26F9CFE0" w14:textId="77777777" w:rsidR="00170155" w:rsidRDefault="00170155" w:rsidP="00170155">
      <w:pPr>
        <w:jc w:val="both"/>
        <w:rPr>
          <w:rFonts w:ascii="Arial" w:hAnsi="Arial" w:cs="Arial"/>
          <w:b/>
          <w:sz w:val="20"/>
          <w:szCs w:val="20"/>
        </w:rPr>
      </w:pPr>
    </w:p>
    <w:p w14:paraId="555D9196" w14:textId="1AF4F690" w:rsidR="00170155" w:rsidRPr="00EC4062" w:rsidRDefault="00170155" w:rsidP="00170155">
      <w:pPr>
        <w:jc w:val="both"/>
        <w:rPr>
          <w:rFonts w:ascii="Arial" w:hAnsi="Arial" w:cs="Arial"/>
          <w:bCs/>
          <w:sz w:val="20"/>
          <w:szCs w:val="20"/>
        </w:rPr>
      </w:pPr>
      <w:r>
        <w:rPr>
          <w:rFonts w:ascii="Arial" w:hAnsi="Arial" w:cs="Arial"/>
          <w:b/>
          <w:sz w:val="20"/>
          <w:szCs w:val="20"/>
        </w:rPr>
        <w:t>Turl</w:t>
      </w:r>
      <w:r w:rsidR="00EC4062">
        <w:rPr>
          <w:rFonts w:ascii="Arial" w:hAnsi="Arial" w:cs="Arial"/>
          <w:b/>
          <w:sz w:val="20"/>
          <w:szCs w:val="20"/>
        </w:rPr>
        <w:t>e</w:t>
      </w:r>
      <w:r>
        <w:rPr>
          <w:rFonts w:ascii="Arial" w:hAnsi="Arial" w:cs="Arial"/>
          <w:b/>
          <w:sz w:val="20"/>
          <w:szCs w:val="20"/>
        </w:rPr>
        <w:t xml:space="preserve"> Road </w:t>
      </w:r>
      <w:r w:rsidR="00EC4062" w:rsidRPr="00EC4062">
        <w:rPr>
          <w:rFonts w:ascii="Arial" w:hAnsi="Arial" w:cs="Arial"/>
          <w:bCs/>
          <w:sz w:val="20"/>
          <w:szCs w:val="20"/>
        </w:rPr>
        <w:t>–</w:t>
      </w:r>
      <w:r w:rsidRPr="00EC4062">
        <w:rPr>
          <w:rFonts w:ascii="Arial" w:hAnsi="Arial" w:cs="Arial"/>
          <w:bCs/>
          <w:sz w:val="20"/>
          <w:szCs w:val="20"/>
        </w:rPr>
        <w:t xml:space="preserve"> </w:t>
      </w:r>
      <w:r w:rsidR="00EC4062" w:rsidRPr="00EC4062">
        <w:rPr>
          <w:rFonts w:ascii="Arial" w:hAnsi="Arial" w:cs="Arial"/>
          <w:bCs/>
          <w:sz w:val="20"/>
          <w:szCs w:val="20"/>
        </w:rPr>
        <w:t>6 miles from main camp. Huts.</w:t>
      </w:r>
    </w:p>
    <w:p w14:paraId="035A16FF" w14:textId="77777777" w:rsidR="00170155" w:rsidRPr="00D66504" w:rsidRDefault="00170155" w:rsidP="00CD0357">
      <w:pPr>
        <w:rPr>
          <w:rFonts w:ascii="Arial" w:hAnsi="Arial" w:cs="Arial"/>
          <w:color w:val="222222"/>
          <w:sz w:val="12"/>
          <w:szCs w:val="12"/>
        </w:rPr>
      </w:pPr>
    </w:p>
    <w:p w14:paraId="4671C925" w14:textId="7A20D0B8" w:rsidR="009A305A" w:rsidRDefault="009A305A" w:rsidP="00CD0357">
      <w:pPr>
        <w:rPr>
          <w:rFonts w:ascii="Arial" w:hAnsi="Arial" w:cs="Arial"/>
          <w:bCs/>
          <w:sz w:val="20"/>
          <w:szCs w:val="20"/>
        </w:rPr>
      </w:pPr>
      <w:r w:rsidRPr="009A305A">
        <w:rPr>
          <w:rFonts w:ascii="Arial" w:hAnsi="Arial" w:cs="Arial"/>
          <w:b/>
          <w:sz w:val="20"/>
          <w:szCs w:val="20"/>
        </w:rPr>
        <w:t>July 1946</w:t>
      </w:r>
      <w:r>
        <w:rPr>
          <w:rFonts w:ascii="Arial" w:hAnsi="Arial" w:cs="Arial"/>
          <w:bCs/>
          <w:sz w:val="20"/>
          <w:szCs w:val="20"/>
        </w:rPr>
        <w:t xml:space="preserve"> – politically “</w:t>
      </w:r>
      <w:r w:rsidRPr="0010281A">
        <w:rPr>
          <w:rFonts w:ascii="Arial" w:hAnsi="Arial" w:cs="Arial"/>
          <w:bCs/>
          <w:i/>
          <w:iCs/>
          <w:sz w:val="20"/>
          <w:szCs w:val="20"/>
        </w:rPr>
        <w:t>dull and stagnant</w:t>
      </w:r>
      <w:r>
        <w:rPr>
          <w:rFonts w:ascii="Arial" w:hAnsi="Arial" w:cs="Arial"/>
          <w:bCs/>
          <w:sz w:val="20"/>
          <w:szCs w:val="20"/>
        </w:rPr>
        <w:t>.”</w:t>
      </w:r>
      <w:r w:rsidR="00271D56">
        <w:rPr>
          <w:rFonts w:ascii="Arial" w:hAnsi="Arial" w:cs="Arial"/>
          <w:bCs/>
          <w:sz w:val="20"/>
          <w:szCs w:val="20"/>
        </w:rPr>
        <w:t xml:space="preserve"> Hostel leader; </w:t>
      </w:r>
      <w:proofErr w:type="spellStart"/>
      <w:r w:rsidR="00271D56">
        <w:rPr>
          <w:rFonts w:ascii="Arial" w:hAnsi="Arial" w:cs="Arial"/>
          <w:bCs/>
          <w:sz w:val="20"/>
          <w:szCs w:val="20"/>
        </w:rPr>
        <w:t>Uffz</w:t>
      </w:r>
      <w:proofErr w:type="spellEnd"/>
      <w:r w:rsidR="00271D56">
        <w:rPr>
          <w:rFonts w:ascii="Arial" w:hAnsi="Arial" w:cs="Arial"/>
          <w:bCs/>
          <w:sz w:val="20"/>
          <w:szCs w:val="20"/>
        </w:rPr>
        <w:t xml:space="preserve"> Buch (B), “</w:t>
      </w:r>
      <w:r w:rsidR="00271D56" w:rsidRPr="00271D56">
        <w:rPr>
          <w:rFonts w:ascii="Arial" w:hAnsi="Arial" w:cs="Arial"/>
          <w:bCs/>
          <w:i/>
          <w:iCs/>
          <w:sz w:val="20"/>
          <w:szCs w:val="20"/>
        </w:rPr>
        <w:t>A decent type. Not Nazi</w:t>
      </w:r>
      <w:r w:rsidR="00271D56">
        <w:rPr>
          <w:rFonts w:ascii="Arial" w:hAnsi="Arial" w:cs="Arial"/>
          <w:bCs/>
          <w:sz w:val="20"/>
          <w:szCs w:val="20"/>
        </w:rPr>
        <w:t>.”</w:t>
      </w:r>
    </w:p>
    <w:p w14:paraId="3BA3B483" w14:textId="77777777" w:rsidR="00271D56" w:rsidRPr="00D66504" w:rsidRDefault="00271D56" w:rsidP="00CD0357">
      <w:pPr>
        <w:rPr>
          <w:rFonts w:ascii="Arial" w:hAnsi="Arial" w:cs="Arial"/>
          <w:bCs/>
          <w:sz w:val="12"/>
          <w:szCs w:val="12"/>
        </w:rPr>
      </w:pPr>
    </w:p>
    <w:p w14:paraId="353C5017" w14:textId="4E096895" w:rsidR="005A3705" w:rsidRDefault="005A3705" w:rsidP="00CD0357">
      <w:pPr>
        <w:rPr>
          <w:rFonts w:ascii="Arial" w:hAnsi="Arial" w:cs="Arial"/>
          <w:bCs/>
          <w:sz w:val="20"/>
          <w:szCs w:val="20"/>
        </w:rPr>
      </w:pPr>
      <w:r w:rsidRPr="00BF4ECE">
        <w:rPr>
          <w:rFonts w:ascii="Arial" w:hAnsi="Arial" w:cs="Arial"/>
          <w:b/>
          <w:sz w:val="20"/>
          <w:szCs w:val="20"/>
        </w:rPr>
        <w:t>March 1947</w:t>
      </w:r>
      <w:r>
        <w:rPr>
          <w:rFonts w:ascii="Arial" w:hAnsi="Arial" w:cs="Arial"/>
          <w:bCs/>
          <w:sz w:val="20"/>
          <w:szCs w:val="20"/>
        </w:rPr>
        <w:t xml:space="preserve"> – Same leader, regraded to A; “</w:t>
      </w:r>
      <w:r w:rsidRPr="00D66504">
        <w:rPr>
          <w:rFonts w:ascii="Arial" w:hAnsi="Arial" w:cs="Arial"/>
          <w:bCs/>
          <w:i/>
          <w:iCs/>
          <w:sz w:val="20"/>
          <w:szCs w:val="20"/>
        </w:rPr>
        <w:t>Sound and keen.”</w:t>
      </w:r>
    </w:p>
    <w:p w14:paraId="557F3BC5" w14:textId="77777777" w:rsidR="00BF4ECE" w:rsidRPr="00D66504" w:rsidRDefault="00BF4ECE" w:rsidP="00CD0357">
      <w:pPr>
        <w:rPr>
          <w:rFonts w:ascii="Arial" w:hAnsi="Arial" w:cs="Arial"/>
          <w:bCs/>
          <w:sz w:val="12"/>
          <w:szCs w:val="12"/>
        </w:rPr>
      </w:pPr>
    </w:p>
    <w:p w14:paraId="59A1AB59" w14:textId="4D908ED3" w:rsidR="00BF4ECE" w:rsidRDefault="00BF4ECE" w:rsidP="00CD0357">
      <w:pPr>
        <w:rPr>
          <w:rFonts w:ascii="Arial" w:hAnsi="Arial" w:cs="Arial"/>
          <w:bCs/>
          <w:sz w:val="20"/>
          <w:szCs w:val="20"/>
        </w:rPr>
      </w:pPr>
      <w:r w:rsidRPr="00F228C9">
        <w:rPr>
          <w:rFonts w:ascii="Arial" w:hAnsi="Arial" w:cs="Arial"/>
          <w:b/>
          <w:sz w:val="20"/>
          <w:szCs w:val="20"/>
        </w:rPr>
        <w:t>July 1947</w:t>
      </w:r>
      <w:r>
        <w:rPr>
          <w:rFonts w:ascii="Arial" w:hAnsi="Arial" w:cs="Arial"/>
          <w:bCs/>
          <w:sz w:val="20"/>
          <w:szCs w:val="20"/>
        </w:rPr>
        <w:t xml:space="preserve"> </w:t>
      </w:r>
      <w:r w:rsidR="00F228C9">
        <w:rPr>
          <w:rFonts w:ascii="Arial" w:hAnsi="Arial" w:cs="Arial"/>
          <w:bCs/>
          <w:sz w:val="20"/>
          <w:szCs w:val="20"/>
        </w:rPr>
        <w:t>–</w:t>
      </w:r>
      <w:r>
        <w:rPr>
          <w:rFonts w:ascii="Arial" w:hAnsi="Arial" w:cs="Arial"/>
          <w:bCs/>
          <w:sz w:val="20"/>
          <w:szCs w:val="20"/>
        </w:rPr>
        <w:t xml:space="preserve"> </w:t>
      </w:r>
      <w:r w:rsidR="00F228C9">
        <w:rPr>
          <w:rFonts w:ascii="Arial" w:hAnsi="Arial" w:cs="Arial"/>
          <w:bCs/>
          <w:sz w:val="20"/>
          <w:szCs w:val="20"/>
        </w:rPr>
        <w:t xml:space="preserve">Hostel leader; </w:t>
      </w:r>
      <w:proofErr w:type="spellStart"/>
      <w:r w:rsidR="00F228C9">
        <w:rPr>
          <w:rFonts w:ascii="Arial" w:hAnsi="Arial" w:cs="Arial"/>
          <w:bCs/>
          <w:sz w:val="20"/>
          <w:szCs w:val="20"/>
        </w:rPr>
        <w:t>Uscha</w:t>
      </w:r>
      <w:proofErr w:type="spellEnd"/>
      <w:r w:rsidR="00F228C9">
        <w:rPr>
          <w:rFonts w:ascii="Arial" w:hAnsi="Arial" w:cs="Arial"/>
          <w:bCs/>
          <w:sz w:val="20"/>
          <w:szCs w:val="20"/>
        </w:rPr>
        <w:t xml:space="preserve"> Friedrich Hartmann (B)</w:t>
      </w:r>
      <w:r w:rsidR="00EA0345">
        <w:rPr>
          <w:rFonts w:ascii="Arial" w:hAnsi="Arial" w:cs="Arial"/>
          <w:bCs/>
          <w:sz w:val="20"/>
          <w:szCs w:val="20"/>
        </w:rPr>
        <w:t xml:space="preserve"> from Bells Hill Hostel</w:t>
      </w:r>
      <w:r w:rsidR="00F228C9">
        <w:rPr>
          <w:rFonts w:ascii="Arial" w:hAnsi="Arial" w:cs="Arial"/>
          <w:bCs/>
          <w:sz w:val="20"/>
          <w:szCs w:val="20"/>
        </w:rPr>
        <w:t>. Due to close on 12 July.</w:t>
      </w:r>
    </w:p>
    <w:p w14:paraId="578D4B2E" w14:textId="54F8D1ED" w:rsidR="00271D56" w:rsidRPr="00D66504" w:rsidRDefault="00271D56" w:rsidP="00CD0357">
      <w:pPr>
        <w:rPr>
          <w:rFonts w:ascii="Arial" w:hAnsi="Arial" w:cs="Arial"/>
          <w:color w:val="222222"/>
          <w:sz w:val="12"/>
          <w:szCs w:val="12"/>
        </w:rPr>
      </w:pPr>
    </w:p>
    <w:tbl>
      <w:tblPr>
        <w:tblStyle w:val="TableGrid"/>
        <w:tblW w:w="5000" w:type="pct"/>
        <w:tblLook w:val="04A0" w:firstRow="1" w:lastRow="0" w:firstColumn="1" w:lastColumn="0" w:noHBand="0" w:noVBand="1"/>
      </w:tblPr>
      <w:tblGrid>
        <w:gridCol w:w="3213"/>
        <w:gridCol w:w="1217"/>
        <w:gridCol w:w="1218"/>
        <w:gridCol w:w="1217"/>
        <w:gridCol w:w="1218"/>
        <w:gridCol w:w="1217"/>
        <w:gridCol w:w="1218"/>
        <w:gridCol w:w="1217"/>
        <w:gridCol w:w="1218"/>
        <w:gridCol w:w="1217"/>
        <w:gridCol w:w="1218"/>
      </w:tblGrid>
      <w:tr w:rsidR="00F57E64" w14:paraId="44822152" w14:textId="77777777" w:rsidTr="009530FA">
        <w:tc>
          <w:tcPr>
            <w:tcW w:w="3213" w:type="dxa"/>
          </w:tcPr>
          <w:p w14:paraId="56C79B66" w14:textId="77777777" w:rsidR="00F57E64" w:rsidRPr="009B3DEE" w:rsidRDefault="00F57E64" w:rsidP="009530FA">
            <w:pPr>
              <w:rPr>
                <w:rFonts w:ascii="Arial" w:hAnsi="Arial" w:cs="Arial"/>
                <w:bCs/>
                <w:sz w:val="20"/>
                <w:szCs w:val="20"/>
              </w:rPr>
            </w:pPr>
          </w:p>
        </w:tc>
        <w:tc>
          <w:tcPr>
            <w:tcW w:w="1217" w:type="dxa"/>
          </w:tcPr>
          <w:p w14:paraId="42A18D51" w14:textId="77777777" w:rsidR="00F57E64" w:rsidRPr="009B3DEE" w:rsidRDefault="00F57E64" w:rsidP="009530FA">
            <w:pPr>
              <w:jc w:val="center"/>
              <w:rPr>
                <w:rFonts w:ascii="Arial" w:hAnsi="Arial" w:cs="Arial"/>
                <w:bCs/>
                <w:sz w:val="20"/>
                <w:szCs w:val="20"/>
              </w:rPr>
            </w:pPr>
            <w:r>
              <w:rPr>
                <w:rFonts w:ascii="Arial" w:hAnsi="Arial" w:cs="Arial"/>
                <w:bCs/>
                <w:sz w:val="20"/>
                <w:szCs w:val="20"/>
              </w:rPr>
              <w:t>44</w:t>
            </w:r>
          </w:p>
        </w:tc>
        <w:tc>
          <w:tcPr>
            <w:tcW w:w="1218" w:type="dxa"/>
          </w:tcPr>
          <w:p w14:paraId="4AB74088" w14:textId="77777777" w:rsidR="00F57E64" w:rsidRPr="009B3DEE" w:rsidRDefault="00F57E64" w:rsidP="009530FA">
            <w:pPr>
              <w:jc w:val="center"/>
              <w:rPr>
                <w:rFonts w:ascii="Arial" w:hAnsi="Arial" w:cs="Arial"/>
                <w:bCs/>
                <w:sz w:val="20"/>
                <w:szCs w:val="20"/>
              </w:rPr>
            </w:pPr>
            <w:r>
              <w:rPr>
                <w:rFonts w:ascii="Arial" w:hAnsi="Arial" w:cs="Arial"/>
                <w:bCs/>
                <w:sz w:val="20"/>
                <w:szCs w:val="20"/>
              </w:rPr>
              <w:t>4/46</w:t>
            </w:r>
          </w:p>
        </w:tc>
        <w:tc>
          <w:tcPr>
            <w:tcW w:w="1217" w:type="dxa"/>
          </w:tcPr>
          <w:p w14:paraId="73336EA8" w14:textId="77777777" w:rsidR="00F57E64" w:rsidRPr="009B3DEE" w:rsidRDefault="00F57E64" w:rsidP="009530FA">
            <w:pPr>
              <w:jc w:val="center"/>
              <w:rPr>
                <w:rFonts w:ascii="Arial" w:hAnsi="Arial" w:cs="Arial"/>
                <w:bCs/>
                <w:sz w:val="20"/>
                <w:szCs w:val="20"/>
              </w:rPr>
            </w:pPr>
            <w:r>
              <w:rPr>
                <w:rFonts w:ascii="Arial" w:hAnsi="Arial" w:cs="Arial"/>
                <w:bCs/>
                <w:sz w:val="20"/>
                <w:szCs w:val="20"/>
              </w:rPr>
              <w:t>5/46</w:t>
            </w:r>
          </w:p>
        </w:tc>
        <w:tc>
          <w:tcPr>
            <w:tcW w:w="1218" w:type="dxa"/>
          </w:tcPr>
          <w:p w14:paraId="1729074A" w14:textId="77777777" w:rsidR="00F57E64" w:rsidRPr="009B3DEE" w:rsidRDefault="00F57E64" w:rsidP="009530FA">
            <w:pPr>
              <w:jc w:val="center"/>
              <w:rPr>
                <w:rFonts w:ascii="Arial" w:hAnsi="Arial" w:cs="Arial"/>
                <w:bCs/>
                <w:sz w:val="20"/>
                <w:szCs w:val="20"/>
              </w:rPr>
            </w:pPr>
            <w:r>
              <w:rPr>
                <w:rFonts w:ascii="Arial" w:hAnsi="Arial" w:cs="Arial"/>
                <w:bCs/>
                <w:sz w:val="20"/>
                <w:szCs w:val="20"/>
              </w:rPr>
              <w:t>7/46</w:t>
            </w:r>
          </w:p>
        </w:tc>
        <w:tc>
          <w:tcPr>
            <w:tcW w:w="1217" w:type="dxa"/>
          </w:tcPr>
          <w:p w14:paraId="1C0956DC" w14:textId="77777777" w:rsidR="00F57E64" w:rsidRPr="009B3DEE" w:rsidRDefault="00F57E64" w:rsidP="009530FA">
            <w:pPr>
              <w:jc w:val="center"/>
              <w:rPr>
                <w:rFonts w:ascii="Arial" w:hAnsi="Arial" w:cs="Arial"/>
                <w:bCs/>
                <w:sz w:val="20"/>
                <w:szCs w:val="20"/>
              </w:rPr>
            </w:pPr>
            <w:r>
              <w:rPr>
                <w:rFonts w:ascii="Arial" w:hAnsi="Arial" w:cs="Arial"/>
                <w:bCs/>
                <w:sz w:val="20"/>
                <w:szCs w:val="20"/>
              </w:rPr>
              <w:t>8/46</w:t>
            </w:r>
          </w:p>
        </w:tc>
        <w:tc>
          <w:tcPr>
            <w:tcW w:w="1218" w:type="dxa"/>
          </w:tcPr>
          <w:p w14:paraId="2D55F982" w14:textId="77777777" w:rsidR="00F57E64" w:rsidRPr="009B3DEE" w:rsidRDefault="00F57E64" w:rsidP="009530FA">
            <w:pPr>
              <w:jc w:val="center"/>
              <w:rPr>
                <w:rFonts w:ascii="Arial" w:hAnsi="Arial" w:cs="Arial"/>
                <w:bCs/>
                <w:sz w:val="20"/>
                <w:szCs w:val="20"/>
              </w:rPr>
            </w:pPr>
            <w:r>
              <w:rPr>
                <w:rFonts w:ascii="Arial" w:hAnsi="Arial" w:cs="Arial"/>
                <w:bCs/>
                <w:sz w:val="20"/>
                <w:szCs w:val="20"/>
              </w:rPr>
              <w:t>3/47</w:t>
            </w:r>
          </w:p>
        </w:tc>
        <w:tc>
          <w:tcPr>
            <w:tcW w:w="1217" w:type="dxa"/>
          </w:tcPr>
          <w:p w14:paraId="5651C3EC" w14:textId="77777777" w:rsidR="00F57E64" w:rsidRPr="009B3DEE" w:rsidRDefault="00F57E64" w:rsidP="009530FA">
            <w:pPr>
              <w:jc w:val="center"/>
              <w:rPr>
                <w:rFonts w:ascii="Arial" w:hAnsi="Arial" w:cs="Arial"/>
                <w:bCs/>
                <w:sz w:val="20"/>
                <w:szCs w:val="20"/>
              </w:rPr>
            </w:pPr>
            <w:r>
              <w:rPr>
                <w:rFonts w:ascii="Arial" w:hAnsi="Arial" w:cs="Arial"/>
                <w:bCs/>
                <w:sz w:val="20"/>
                <w:szCs w:val="20"/>
              </w:rPr>
              <w:t>7/47</w:t>
            </w:r>
          </w:p>
        </w:tc>
        <w:tc>
          <w:tcPr>
            <w:tcW w:w="1218" w:type="dxa"/>
          </w:tcPr>
          <w:p w14:paraId="19D60A74" w14:textId="77777777" w:rsidR="00F57E64" w:rsidRDefault="00F57E64" w:rsidP="009530FA">
            <w:pPr>
              <w:jc w:val="center"/>
              <w:rPr>
                <w:rFonts w:ascii="Arial" w:hAnsi="Arial" w:cs="Arial"/>
                <w:bCs/>
                <w:sz w:val="20"/>
                <w:szCs w:val="20"/>
              </w:rPr>
            </w:pPr>
            <w:r>
              <w:rPr>
                <w:rFonts w:ascii="Arial" w:hAnsi="Arial" w:cs="Arial"/>
                <w:bCs/>
                <w:sz w:val="20"/>
                <w:szCs w:val="20"/>
              </w:rPr>
              <w:t>9/47</w:t>
            </w:r>
          </w:p>
        </w:tc>
        <w:tc>
          <w:tcPr>
            <w:tcW w:w="1217" w:type="dxa"/>
          </w:tcPr>
          <w:p w14:paraId="435BD630" w14:textId="77777777" w:rsidR="00F57E64" w:rsidRPr="009B3DEE" w:rsidRDefault="00F57E64" w:rsidP="009530FA">
            <w:pPr>
              <w:jc w:val="center"/>
              <w:rPr>
                <w:rFonts w:ascii="Arial" w:hAnsi="Arial" w:cs="Arial"/>
                <w:bCs/>
                <w:sz w:val="20"/>
                <w:szCs w:val="20"/>
              </w:rPr>
            </w:pPr>
            <w:r>
              <w:rPr>
                <w:rFonts w:ascii="Arial" w:hAnsi="Arial" w:cs="Arial"/>
                <w:bCs/>
                <w:sz w:val="20"/>
                <w:szCs w:val="20"/>
              </w:rPr>
              <w:t>10/47</w:t>
            </w:r>
          </w:p>
        </w:tc>
        <w:tc>
          <w:tcPr>
            <w:tcW w:w="1218" w:type="dxa"/>
          </w:tcPr>
          <w:p w14:paraId="3534C54E" w14:textId="77777777" w:rsidR="00F57E64" w:rsidRDefault="00F57E64" w:rsidP="009530FA">
            <w:pPr>
              <w:jc w:val="center"/>
              <w:rPr>
                <w:rFonts w:ascii="Arial" w:hAnsi="Arial" w:cs="Arial"/>
                <w:bCs/>
                <w:sz w:val="20"/>
                <w:szCs w:val="20"/>
              </w:rPr>
            </w:pPr>
            <w:r>
              <w:rPr>
                <w:rFonts w:ascii="Arial" w:hAnsi="Arial" w:cs="Arial"/>
                <w:bCs/>
                <w:sz w:val="20"/>
                <w:szCs w:val="20"/>
              </w:rPr>
              <w:t>12/47</w:t>
            </w:r>
          </w:p>
        </w:tc>
      </w:tr>
      <w:tr w:rsidR="00F57E64" w:rsidRPr="00DA6DF5" w14:paraId="52EB6D63" w14:textId="77777777" w:rsidTr="009530FA">
        <w:tc>
          <w:tcPr>
            <w:tcW w:w="3213" w:type="dxa"/>
          </w:tcPr>
          <w:p w14:paraId="4BE10AA8" w14:textId="77777777" w:rsidR="00F57E64" w:rsidRDefault="00F57E64" w:rsidP="009530FA">
            <w:pPr>
              <w:rPr>
                <w:rFonts w:ascii="Arial" w:hAnsi="Arial" w:cs="Arial"/>
                <w:bCs/>
                <w:sz w:val="20"/>
                <w:szCs w:val="20"/>
              </w:rPr>
            </w:pPr>
            <w:r>
              <w:rPr>
                <w:rFonts w:ascii="Arial" w:hAnsi="Arial" w:cs="Arial"/>
                <w:bCs/>
                <w:sz w:val="20"/>
                <w:szCs w:val="20"/>
              </w:rPr>
              <w:t>Turle Road</w:t>
            </w:r>
          </w:p>
        </w:tc>
        <w:tc>
          <w:tcPr>
            <w:tcW w:w="1217" w:type="dxa"/>
            <w:shd w:val="clear" w:color="auto" w:fill="FFF2CC" w:themeFill="accent4" w:themeFillTint="33"/>
          </w:tcPr>
          <w:p w14:paraId="13629DB6" w14:textId="77777777" w:rsidR="00F57E64" w:rsidRPr="00DA6DF5" w:rsidRDefault="00F57E64" w:rsidP="009530FA">
            <w:pPr>
              <w:jc w:val="center"/>
              <w:rPr>
                <w:rFonts w:ascii="Arial" w:hAnsi="Arial" w:cs="Arial"/>
                <w:bCs/>
                <w:sz w:val="20"/>
                <w:szCs w:val="20"/>
              </w:rPr>
            </w:pPr>
          </w:p>
        </w:tc>
        <w:tc>
          <w:tcPr>
            <w:tcW w:w="1218" w:type="dxa"/>
            <w:shd w:val="clear" w:color="auto" w:fill="FFF2CC" w:themeFill="accent4" w:themeFillTint="33"/>
          </w:tcPr>
          <w:p w14:paraId="4948F7F4" w14:textId="77777777" w:rsidR="00F57E64" w:rsidRPr="00DA6DF5" w:rsidRDefault="00F57E64" w:rsidP="009530FA">
            <w:pPr>
              <w:jc w:val="center"/>
              <w:rPr>
                <w:rFonts w:ascii="Arial" w:hAnsi="Arial" w:cs="Arial"/>
                <w:bCs/>
                <w:sz w:val="20"/>
                <w:szCs w:val="20"/>
              </w:rPr>
            </w:pPr>
          </w:p>
        </w:tc>
        <w:tc>
          <w:tcPr>
            <w:tcW w:w="1217" w:type="dxa"/>
            <w:shd w:val="clear" w:color="auto" w:fill="FFF2CC" w:themeFill="accent4" w:themeFillTint="33"/>
          </w:tcPr>
          <w:p w14:paraId="0F5D2542" w14:textId="77777777" w:rsidR="00F57E64" w:rsidRDefault="00F57E64" w:rsidP="009530FA">
            <w:pPr>
              <w:jc w:val="center"/>
              <w:rPr>
                <w:rFonts w:ascii="Arial" w:hAnsi="Arial" w:cs="Arial"/>
                <w:bCs/>
                <w:sz w:val="20"/>
                <w:szCs w:val="20"/>
              </w:rPr>
            </w:pPr>
          </w:p>
        </w:tc>
        <w:tc>
          <w:tcPr>
            <w:tcW w:w="1218" w:type="dxa"/>
            <w:shd w:val="clear" w:color="auto" w:fill="E2EFD9" w:themeFill="accent6" w:themeFillTint="33"/>
          </w:tcPr>
          <w:p w14:paraId="036B11BF" w14:textId="77777777" w:rsidR="00F57E64" w:rsidRDefault="00F57E64" w:rsidP="009530FA">
            <w:pPr>
              <w:jc w:val="center"/>
              <w:rPr>
                <w:rFonts w:ascii="Arial" w:hAnsi="Arial" w:cs="Arial"/>
                <w:bCs/>
                <w:sz w:val="20"/>
                <w:szCs w:val="20"/>
              </w:rPr>
            </w:pPr>
            <w:r>
              <w:rPr>
                <w:rFonts w:ascii="Arial" w:hAnsi="Arial" w:cs="Arial"/>
                <w:bCs/>
                <w:sz w:val="20"/>
                <w:szCs w:val="20"/>
              </w:rPr>
              <w:t>65</w:t>
            </w:r>
          </w:p>
        </w:tc>
        <w:tc>
          <w:tcPr>
            <w:tcW w:w="1217" w:type="dxa"/>
            <w:shd w:val="clear" w:color="auto" w:fill="E2EFD9" w:themeFill="accent6" w:themeFillTint="33"/>
          </w:tcPr>
          <w:p w14:paraId="3D948BC7" w14:textId="77777777" w:rsidR="00F57E64" w:rsidRPr="00DA6DF5" w:rsidRDefault="00F57E64" w:rsidP="009530FA">
            <w:pPr>
              <w:jc w:val="center"/>
              <w:rPr>
                <w:rFonts w:ascii="Arial" w:hAnsi="Arial" w:cs="Arial"/>
                <w:bCs/>
                <w:sz w:val="20"/>
                <w:szCs w:val="20"/>
              </w:rPr>
            </w:pPr>
            <w:r>
              <w:rPr>
                <w:rFonts w:ascii="Arial" w:hAnsi="Arial" w:cs="Arial"/>
                <w:bCs/>
                <w:sz w:val="20"/>
                <w:szCs w:val="20"/>
              </w:rPr>
              <w:t>64</w:t>
            </w:r>
          </w:p>
        </w:tc>
        <w:tc>
          <w:tcPr>
            <w:tcW w:w="1218" w:type="dxa"/>
            <w:shd w:val="clear" w:color="auto" w:fill="E2EFD9" w:themeFill="accent6" w:themeFillTint="33"/>
          </w:tcPr>
          <w:p w14:paraId="06C31E66" w14:textId="77777777" w:rsidR="00F57E64" w:rsidRPr="00DA6DF5" w:rsidRDefault="00F57E64" w:rsidP="009530FA">
            <w:pPr>
              <w:jc w:val="center"/>
              <w:rPr>
                <w:rFonts w:ascii="Arial" w:hAnsi="Arial" w:cs="Arial"/>
                <w:bCs/>
                <w:sz w:val="20"/>
                <w:szCs w:val="20"/>
              </w:rPr>
            </w:pPr>
            <w:r>
              <w:rPr>
                <w:rFonts w:ascii="Arial" w:hAnsi="Arial" w:cs="Arial"/>
                <w:bCs/>
                <w:sz w:val="20"/>
                <w:szCs w:val="20"/>
              </w:rPr>
              <w:t>53</w:t>
            </w:r>
          </w:p>
        </w:tc>
        <w:tc>
          <w:tcPr>
            <w:tcW w:w="1217" w:type="dxa"/>
            <w:shd w:val="clear" w:color="auto" w:fill="E2EFD9" w:themeFill="accent6" w:themeFillTint="33"/>
          </w:tcPr>
          <w:p w14:paraId="0671DF03" w14:textId="77777777" w:rsidR="00F57E64" w:rsidRPr="00DA6DF5" w:rsidRDefault="00F57E64" w:rsidP="009530FA">
            <w:pPr>
              <w:jc w:val="center"/>
              <w:rPr>
                <w:rFonts w:ascii="Arial" w:hAnsi="Arial" w:cs="Arial"/>
                <w:bCs/>
                <w:sz w:val="20"/>
                <w:szCs w:val="20"/>
              </w:rPr>
            </w:pPr>
            <w:r>
              <w:rPr>
                <w:rFonts w:ascii="Arial" w:hAnsi="Arial" w:cs="Arial"/>
                <w:bCs/>
                <w:sz w:val="20"/>
                <w:szCs w:val="20"/>
              </w:rPr>
              <w:t>47</w:t>
            </w:r>
          </w:p>
        </w:tc>
        <w:tc>
          <w:tcPr>
            <w:tcW w:w="1218" w:type="dxa"/>
            <w:shd w:val="clear" w:color="auto" w:fill="FFCCCC"/>
          </w:tcPr>
          <w:p w14:paraId="59853328" w14:textId="77777777" w:rsidR="00F57E64" w:rsidRPr="00DA6DF5" w:rsidRDefault="00F57E64" w:rsidP="009530FA">
            <w:pPr>
              <w:jc w:val="center"/>
              <w:rPr>
                <w:rFonts w:ascii="Arial" w:hAnsi="Arial" w:cs="Arial"/>
                <w:bCs/>
                <w:sz w:val="20"/>
                <w:szCs w:val="20"/>
              </w:rPr>
            </w:pPr>
          </w:p>
        </w:tc>
        <w:tc>
          <w:tcPr>
            <w:tcW w:w="1217" w:type="dxa"/>
            <w:shd w:val="clear" w:color="auto" w:fill="FFCCCC"/>
          </w:tcPr>
          <w:p w14:paraId="660860CB" w14:textId="77777777" w:rsidR="00F57E64" w:rsidRPr="00DA6DF5" w:rsidRDefault="00F57E64" w:rsidP="009530FA">
            <w:pPr>
              <w:jc w:val="center"/>
              <w:rPr>
                <w:rFonts w:ascii="Arial" w:hAnsi="Arial" w:cs="Arial"/>
                <w:bCs/>
                <w:sz w:val="20"/>
                <w:szCs w:val="20"/>
              </w:rPr>
            </w:pPr>
          </w:p>
        </w:tc>
        <w:tc>
          <w:tcPr>
            <w:tcW w:w="1218" w:type="dxa"/>
            <w:shd w:val="clear" w:color="auto" w:fill="FFCCCC"/>
          </w:tcPr>
          <w:p w14:paraId="6A762EB9" w14:textId="77777777" w:rsidR="00F57E64" w:rsidRPr="00DA6DF5" w:rsidRDefault="00F57E64" w:rsidP="009530FA">
            <w:pPr>
              <w:jc w:val="center"/>
              <w:rPr>
                <w:rFonts w:ascii="Arial" w:hAnsi="Arial" w:cs="Arial"/>
                <w:bCs/>
                <w:sz w:val="20"/>
                <w:szCs w:val="20"/>
              </w:rPr>
            </w:pPr>
          </w:p>
        </w:tc>
      </w:tr>
    </w:tbl>
    <w:p w14:paraId="1D54BC46" w14:textId="77777777" w:rsidR="00F57E64" w:rsidRPr="00CF4DE9" w:rsidRDefault="00F57E64" w:rsidP="00CD0357">
      <w:pPr>
        <w:rPr>
          <w:rFonts w:ascii="Arial" w:hAnsi="Arial" w:cs="Arial"/>
          <w:color w:val="222222"/>
          <w:sz w:val="20"/>
          <w:szCs w:val="20"/>
        </w:rPr>
      </w:pPr>
    </w:p>
    <w:sectPr w:rsidR="00F57E64" w:rsidRPr="00CF4DE9"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4E9D" w14:textId="77777777" w:rsidR="00AA11A1" w:rsidRDefault="00AA11A1" w:rsidP="00152508">
      <w:r>
        <w:separator/>
      </w:r>
    </w:p>
  </w:endnote>
  <w:endnote w:type="continuationSeparator" w:id="0">
    <w:p w14:paraId="32CBD514" w14:textId="77777777" w:rsidR="00AA11A1" w:rsidRDefault="00AA11A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EF1651" w:rsidRDefault="00EF165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F1651" w:rsidRDefault="00EF1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79F2" w14:textId="77777777" w:rsidR="00AA11A1" w:rsidRDefault="00AA11A1" w:rsidP="00152508">
      <w:r>
        <w:separator/>
      </w:r>
    </w:p>
  </w:footnote>
  <w:footnote w:type="continuationSeparator" w:id="0">
    <w:p w14:paraId="7D77C87D" w14:textId="77777777" w:rsidR="00AA11A1" w:rsidRDefault="00AA11A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34B7B"/>
    <w:multiLevelType w:val="hybridMultilevel"/>
    <w:tmpl w:val="2D463C6E"/>
    <w:lvl w:ilvl="0" w:tplc="F438920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2"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990611">
    <w:abstractNumId w:val="21"/>
  </w:num>
  <w:num w:numId="2" w16cid:durableId="347677419">
    <w:abstractNumId w:val="23"/>
  </w:num>
  <w:num w:numId="3" w16cid:durableId="2125270375">
    <w:abstractNumId w:val="9"/>
  </w:num>
  <w:num w:numId="4" w16cid:durableId="466165473">
    <w:abstractNumId w:val="17"/>
  </w:num>
  <w:num w:numId="5" w16cid:durableId="720250026">
    <w:abstractNumId w:val="18"/>
  </w:num>
  <w:num w:numId="6" w16cid:durableId="945889391">
    <w:abstractNumId w:val="7"/>
  </w:num>
  <w:num w:numId="7" w16cid:durableId="1345127840">
    <w:abstractNumId w:val="19"/>
  </w:num>
  <w:num w:numId="8" w16cid:durableId="2136605097">
    <w:abstractNumId w:val="4"/>
  </w:num>
  <w:num w:numId="9" w16cid:durableId="940651549">
    <w:abstractNumId w:val="16"/>
  </w:num>
  <w:num w:numId="10" w16cid:durableId="284655073">
    <w:abstractNumId w:val="3"/>
  </w:num>
  <w:num w:numId="11" w16cid:durableId="1771470662">
    <w:abstractNumId w:val="8"/>
  </w:num>
  <w:num w:numId="12" w16cid:durableId="948776773">
    <w:abstractNumId w:val="14"/>
  </w:num>
  <w:num w:numId="13" w16cid:durableId="717819389">
    <w:abstractNumId w:val="20"/>
  </w:num>
  <w:num w:numId="14" w16cid:durableId="526913728">
    <w:abstractNumId w:val="6"/>
  </w:num>
  <w:num w:numId="15" w16cid:durableId="171409098">
    <w:abstractNumId w:val="22"/>
  </w:num>
  <w:num w:numId="16" w16cid:durableId="2007202677">
    <w:abstractNumId w:val="1"/>
  </w:num>
  <w:num w:numId="17" w16cid:durableId="260526284">
    <w:abstractNumId w:val="0"/>
  </w:num>
  <w:num w:numId="18" w16cid:durableId="52431482">
    <w:abstractNumId w:val="5"/>
  </w:num>
  <w:num w:numId="19" w16cid:durableId="1041245455">
    <w:abstractNumId w:val="11"/>
  </w:num>
  <w:num w:numId="20" w16cid:durableId="380373848">
    <w:abstractNumId w:val="2"/>
  </w:num>
  <w:num w:numId="21" w16cid:durableId="571156790">
    <w:abstractNumId w:val="15"/>
  </w:num>
  <w:num w:numId="22" w16cid:durableId="1326938138">
    <w:abstractNumId w:val="12"/>
  </w:num>
  <w:num w:numId="23" w16cid:durableId="443229061">
    <w:abstractNumId w:val="13"/>
  </w:num>
  <w:num w:numId="24" w16cid:durableId="10390921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1E40"/>
    <w:rsid w:val="00024060"/>
    <w:rsid w:val="00025664"/>
    <w:rsid w:val="000331C8"/>
    <w:rsid w:val="00033A40"/>
    <w:rsid w:val="00033B73"/>
    <w:rsid w:val="00034672"/>
    <w:rsid w:val="000352B5"/>
    <w:rsid w:val="00037CF3"/>
    <w:rsid w:val="000429C0"/>
    <w:rsid w:val="00043825"/>
    <w:rsid w:val="00044520"/>
    <w:rsid w:val="00045DC0"/>
    <w:rsid w:val="0004799D"/>
    <w:rsid w:val="00052150"/>
    <w:rsid w:val="000544A8"/>
    <w:rsid w:val="00055F8B"/>
    <w:rsid w:val="00056714"/>
    <w:rsid w:val="00070D82"/>
    <w:rsid w:val="00072CE4"/>
    <w:rsid w:val="00080275"/>
    <w:rsid w:val="00086612"/>
    <w:rsid w:val="000878A0"/>
    <w:rsid w:val="00095DA2"/>
    <w:rsid w:val="000A1CA9"/>
    <w:rsid w:val="000A38B0"/>
    <w:rsid w:val="000C1058"/>
    <w:rsid w:val="000C2D68"/>
    <w:rsid w:val="000D0B4D"/>
    <w:rsid w:val="000D23FD"/>
    <w:rsid w:val="000D2726"/>
    <w:rsid w:val="000D2BE0"/>
    <w:rsid w:val="000D4B73"/>
    <w:rsid w:val="000D5070"/>
    <w:rsid w:val="000D74C0"/>
    <w:rsid w:val="000E55E9"/>
    <w:rsid w:val="000E77F0"/>
    <w:rsid w:val="000F1418"/>
    <w:rsid w:val="000F1F2A"/>
    <w:rsid w:val="00101E00"/>
    <w:rsid w:val="0010281A"/>
    <w:rsid w:val="0010649B"/>
    <w:rsid w:val="00110E09"/>
    <w:rsid w:val="001170F4"/>
    <w:rsid w:val="00117AD3"/>
    <w:rsid w:val="00136D22"/>
    <w:rsid w:val="001423E8"/>
    <w:rsid w:val="001457BF"/>
    <w:rsid w:val="00147ACA"/>
    <w:rsid w:val="00152508"/>
    <w:rsid w:val="001633AF"/>
    <w:rsid w:val="00170155"/>
    <w:rsid w:val="0017531E"/>
    <w:rsid w:val="00180F54"/>
    <w:rsid w:val="00183A9F"/>
    <w:rsid w:val="00186AC3"/>
    <w:rsid w:val="00187F9D"/>
    <w:rsid w:val="00190EA2"/>
    <w:rsid w:val="00194187"/>
    <w:rsid w:val="0019423D"/>
    <w:rsid w:val="0019697A"/>
    <w:rsid w:val="00197F49"/>
    <w:rsid w:val="001A04BF"/>
    <w:rsid w:val="001A170E"/>
    <w:rsid w:val="001A51C1"/>
    <w:rsid w:val="001A654F"/>
    <w:rsid w:val="001A6788"/>
    <w:rsid w:val="001B1CBC"/>
    <w:rsid w:val="001B28EC"/>
    <w:rsid w:val="001B64A2"/>
    <w:rsid w:val="001B7036"/>
    <w:rsid w:val="001B7A58"/>
    <w:rsid w:val="001B7A86"/>
    <w:rsid w:val="001D1A5E"/>
    <w:rsid w:val="001D3285"/>
    <w:rsid w:val="001D6A0E"/>
    <w:rsid w:val="001D6A35"/>
    <w:rsid w:val="001E1140"/>
    <w:rsid w:val="001E29EE"/>
    <w:rsid w:val="001E33C3"/>
    <w:rsid w:val="001F542B"/>
    <w:rsid w:val="001F6E19"/>
    <w:rsid w:val="001F7318"/>
    <w:rsid w:val="00205269"/>
    <w:rsid w:val="00207346"/>
    <w:rsid w:val="00211B3E"/>
    <w:rsid w:val="00227FEC"/>
    <w:rsid w:val="00236334"/>
    <w:rsid w:val="00241B12"/>
    <w:rsid w:val="002508CB"/>
    <w:rsid w:val="00250E0F"/>
    <w:rsid w:val="00251B31"/>
    <w:rsid w:val="00253DAB"/>
    <w:rsid w:val="002577E6"/>
    <w:rsid w:val="00266A0B"/>
    <w:rsid w:val="00271D56"/>
    <w:rsid w:val="002816C1"/>
    <w:rsid w:val="002823E0"/>
    <w:rsid w:val="002829A6"/>
    <w:rsid w:val="002851AE"/>
    <w:rsid w:val="0028689F"/>
    <w:rsid w:val="00291563"/>
    <w:rsid w:val="00291639"/>
    <w:rsid w:val="0029783B"/>
    <w:rsid w:val="00297CFC"/>
    <w:rsid w:val="002A44FB"/>
    <w:rsid w:val="002A7F52"/>
    <w:rsid w:val="002B0B37"/>
    <w:rsid w:val="002B5BA7"/>
    <w:rsid w:val="002B6E24"/>
    <w:rsid w:val="002C1A63"/>
    <w:rsid w:val="002C3B8B"/>
    <w:rsid w:val="002C5ADB"/>
    <w:rsid w:val="002D00E9"/>
    <w:rsid w:val="002D25FD"/>
    <w:rsid w:val="002D741E"/>
    <w:rsid w:val="002E0EFA"/>
    <w:rsid w:val="002E6C1E"/>
    <w:rsid w:val="002F152F"/>
    <w:rsid w:val="002F26D1"/>
    <w:rsid w:val="002F4744"/>
    <w:rsid w:val="002F6049"/>
    <w:rsid w:val="00302A47"/>
    <w:rsid w:val="00306225"/>
    <w:rsid w:val="00307971"/>
    <w:rsid w:val="003104F4"/>
    <w:rsid w:val="00315729"/>
    <w:rsid w:val="003223C2"/>
    <w:rsid w:val="00331C35"/>
    <w:rsid w:val="003343E5"/>
    <w:rsid w:val="00335598"/>
    <w:rsid w:val="00336034"/>
    <w:rsid w:val="00337A01"/>
    <w:rsid w:val="003474FE"/>
    <w:rsid w:val="00353B81"/>
    <w:rsid w:val="00356444"/>
    <w:rsid w:val="003619A5"/>
    <w:rsid w:val="00361A21"/>
    <w:rsid w:val="00364144"/>
    <w:rsid w:val="00367343"/>
    <w:rsid w:val="00367C24"/>
    <w:rsid w:val="00372CE8"/>
    <w:rsid w:val="003737C2"/>
    <w:rsid w:val="00375797"/>
    <w:rsid w:val="0037717B"/>
    <w:rsid w:val="00377510"/>
    <w:rsid w:val="00381209"/>
    <w:rsid w:val="0038358D"/>
    <w:rsid w:val="0039052F"/>
    <w:rsid w:val="003916EC"/>
    <w:rsid w:val="003929DA"/>
    <w:rsid w:val="003B3A5F"/>
    <w:rsid w:val="003B525F"/>
    <w:rsid w:val="003B565E"/>
    <w:rsid w:val="003B69A0"/>
    <w:rsid w:val="003C1058"/>
    <w:rsid w:val="003C1697"/>
    <w:rsid w:val="003C25AE"/>
    <w:rsid w:val="003C6506"/>
    <w:rsid w:val="003D537C"/>
    <w:rsid w:val="003D5593"/>
    <w:rsid w:val="003E055E"/>
    <w:rsid w:val="003E0A79"/>
    <w:rsid w:val="003E7B3D"/>
    <w:rsid w:val="003F7E47"/>
    <w:rsid w:val="004008C0"/>
    <w:rsid w:val="00404A73"/>
    <w:rsid w:val="00406BCC"/>
    <w:rsid w:val="0040791D"/>
    <w:rsid w:val="00410ADB"/>
    <w:rsid w:val="00413539"/>
    <w:rsid w:val="00415A35"/>
    <w:rsid w:val="00422ADE"/>
    <w:rsid w:val="0042470E"/>
    <w:rsid w:val="004310DB"/>
    <w:rsid w:val="00435912"/>
    <w:rsid w:val="00436379"/>
    <w:rsid w:val="004363FA"/>
    <w:rsid w:val="0044331C"/>
    <w:rsid w:val="004518D3"/>
    <w:rsid w:val="00453E7E"/>
    <w:rsid w:val="00456FBE"/>
    <w:rsid w:val="00457A37"/>
    <w:rsid w:val="00461C2D"/>
    <w:rsid w:val="00481F7A"/>
    <w:rsid w:val="00484F63"/>
    <w:rsid w:val="00485041"/>
    <w:rsid w:val="004873A5"/>
    <w:rsid w:val="00491749"/>
    <w:rsid w:val="004A19C9"/>
    <w:rsid w:val="004A3701"/>
    <w:rsid w:val="004A4398"/>
    <w:rsid w:val="004B33FC"/>
    <w:rsid w:val="004B5739"/>
    <w:rsid w:val="004E1F7D"/>
    <w:rsid w:val="004E66DB"/>
    <w:rsid w:val="004E6DA9"/>
    <w:rsid w:val="004E7B8E"/>
    <w:rsid w:val="004F332F"/>
    <w:rsid w:val="004F426E"/>
    <w:rsid w:val="00500302"/>
    <w:rsid w:val="00501969"/>
    <w:rsid w:val="00510456"/>
    <w:rsid w:val="00512742"/>
    <w:rsid w:val="00513634"/>
    <w:rsid w:val="00514A0C"/>
    <w:rsid w:val="0051629A"/>
    <w:rsid w:val="00534F19"/>
    <w:rsid w:val="005352AD"/>
    <w:rsid w:val="00543B74"/>
    <w:rsid w:val="00572DDA"/>
    <w:rsid w:val="00576CAD"/>
    <w:rsid w:val="0058082B"/>
    <w:rsid w:val="005874BA"/>
    <w:rsid w:val="00590174"/>
    <w:rsid w:val="005905B3"/>
    <w:rsid w:val="00597B19"/>
    <w:rsid w:val="005A3705"/>
    <w:rsid w:val="005A524D"/>
    <w:rsid w:val="005B0C55"/>
    <w:rsid w:val="005B3072"/>
    <w:rsid w:val="005C52A7"/>
    <w:rsid w:val="005C6475"/>
    <w:rsid w:val="005D2488"/>
    <w:rsid w:val="005D3717"/>
    <w:rsid w:val="005D6D45"/>
    <w:rsid w:val="005D74C5"/>
    <w:rsid w:val="005D7F8F"/>
    <w:rsid w:val="005E26FB"/>
    <w:rsid w:val="005E521A"/>
    <w:rsid w:val="005E777E"/>
    <w:rsid w:val="005F0C0F"/>
    <w:rsid w:val="005F6FD5"/>
    <w:rsid w:val="006002EC"/>
    <w:rsid w:val="006146CD"/>
    <w:rsid w:val="00615C03"/>
    <w:rsid w:val="00616F81"/>
    <w:rsid w:val="00621864"/>
    <w:rsid w:val="006252A2"/>
    <w:rsid w:val="00630A46"/>
    <w:rsid w:val="006347EC"/>
    <w:rsid w:val="00634F2C"/>
    <w:rsid w:val="0063700C"/>
    <w:rsid w:val="00640AC2"/>
    <w:rsid w:val="006428BF"/>
    <w:rsid w:val="00654387"/>
    <w:rsid w:val="006569A9"/>
    <w:rsid w:val="00656E74"/>
    <w:rsid w:val="00664007"/>
    <w:rsid w:val="0067718B"/>
    <w:rsid w:val="00680222"/>
    <w:rsid w:val="006810F6"/>
    <w:rsid w:val="00686CD0"/>
    <w:rsid w:val="00687BEB"/>
    <w:rsid w:val="00687FF6"/>
    <w:rsid w:val="00692D88"/>
    <w:rsid w:val="00695416"/>
    <w:rsid w:val="00696B20"/>
    <w:rsid w:val="006A0435"/>
    <w:rsid w:val="006A0A4F"/>
    <w:rsid w:val="006A27B6"/>
    <w:rsid w:val="006A3EB3"/>
    <w:rsid w:val="006A42A2"/>
    <w:rsid w:val="006A5937"/>
    <w:rsid w:val="006B5F66"/>
    <w:rsid w:val="006D12FF"/>
    <w:rsid w:val="006D1C26"/>
    <w:rsid w:val="006D25A4"/>
    <w:rsid w:val="006F3A63"/>
    <w:rsid w:val="007023C7"/>
    <w:rsid w:val="00711947"/>
    <w:rsid w:val="00712D5E"/>
    <w:rsid w:val="0071583A"/>
    <w:rsid w:val="007200AA"/>
    <w:rsid w:val="00721C94"/>
    <w:rsid w:val="00733E04"/>
    <w:rsid w:val="00741C23"/>
    <w:rsid w:val="0074249D"/>
    <w:rsid w:val="00744BA7"/>
    <w:rsid w:val="0074637F"/>
    <w:rsid w:val="007549A4"/>
    <w:rsid w:val="0075523E"/>
    <w:rsid w:val="007553A7"/>
    <w:rsid w:val="00760141"/>
    <w:rsid w:val="007649C3"/>
    <w:rsid w:val="0076648D"/>
    <w:rsid w:val="00777115"/>
    <w:rsid w:val="00780578"/>
    <w:rsid w:val="00785613"/>
    <w:rsid w:val="007907AC"/>
    <w:rsid w:val="00791794"/>
    <w:rsid w:val="00792B2A"/>
    <w:rsid w:val="007947E0"/>
    <w:rsid w:val="007A142E"/>
    <w:rsid w:val="007A6B6C"/>
    <w:rsid w:val="007B1296"/>
    <w:rsid w:val="007B15AB"/>
    <w:rsid w:val="007B1DD5"/>
    <w:rsid w:val="007B49A9"/>
    <w:rsid w:val="007B6638"/>
    <w:rsid w:val="007B727E"/>
    <w:rsid w:val="007C0FF9"/>
    <w:rsid w:val="007C109A"/>
    <w:rsid w:val="007C1EEA"/>
    <w:rsid w:val="007C60B8"/>
    <w:rsid w:val="007D0538"/>
    <w:rsid w:val="007D37EB"/>
    <w:rsid w:val="007E4793"/>
    <w:rsid w:val="007F6501"/>
    <w:rsid w:val="0080083B"/>
    <w:rsid w:val="0080233E"/>
    <w:rsid w:val="0080594E"/>
    <w:rsid w:val="00817A33"/>
    <w:rsid w:val="00821D45"/>
    <w:rsid w:val="00841017"/>
    <w:rsid w:val="00847035"/>
    <w:rsid w:val="0084745E"/>
    <w:rsid w:val="0085226A"/>
    <w:rsid w:val="008570FD"/>
    <w:rsid w:val="00860BD8"/>
    <w:rsid w:val="00864801"/>
    <w:rsid w:val="00864F82"/>
    <w:rsid w:val="00875909"/>
    <w:rsid w:val="008908EF"/>
    <w:rsid w:val="008967B7"/>
    <w:rsid w:val="008A7605"/>
    <w:rsid w:val="008A7E40"/>
    <w:rsid w:val="008B26C3"/>
    <w:rsid w:val="008C1602"/>
    <w:rsid w:val="008C6EFF"/>
    <w:rsid w:val="008E56D6"/>
    <w:rsid w:val="008F55B8"/>
    <w:rsid w:val="008F6741"/>
    <w:rsid w:val="00902ADC"/>
    <w:rsid w:val="00904FC0"/>
    <w:rsid w:val="00905693"/>
    <w:rsid w:val="009108AB"/>
    <w:rsid w:val="00914F21"/>
    <w:rsid w:val="009204C6"/>
    <w:rsid w:val="009207FA"/>
    <w:rsid w:val="00920D36"/>
    <w:rsid w:val="00922016"/>
    <w:rsid w:val="00930495"/>
    <w:rsid w:val="00935B90"/>
    <w:rsid w:val="00936006"/>
    <w:rsid w:val="009417A9"/>
    <w:rsid w:val="00942A03"/>
    <w:rsid w:val="00946014"/>
    <w:rsid w:val="00946CFD"/>
    <w:rsid w:val="00953297"/>
    <w:rsid w:val="00953EB7"/>
    <w:rsid w:val="00963FE5"/>
    <w:rsid w:val="00971238"/>
    <w:rsid w:val="0097270A"/>
    <w:rsid w:val="009731F4"/>
    <w:rsid w:val="00973B8E"/>
    <w:rsid w:val="00975A2C"/>
    <w:rsid w:val="00976D7E"/>
    <w:rsid w:val="00982076"/>
    <w:rsid w:val="009850D3"/>
    <w:rsid w:val="00985829"/>
    <w:rsid w:val="009937CD"/>
    <w:rsid w:val="00996D5C"/>
    <w:rsid w:val="009A1668"/>
    <w:rsid w:val="009A195E"/>
    <w:rsid w:val="009A305A"/>
    <w:rsid w:val="009A5F86"/>
    <w:rsid w:val="009B150C"/>
    <w:rsid w:val="009B42C8"/>
    <w:rsid w:val="009B5939"/>
    <w:rsid w:val="009C507B"/>
    <w:rsid w:val="009C7CBB"/>
    <w:rsid w:val="009D0D23"/>
    <w:rsid w:val="009D112A"/>
    <w:rsid w:val="009D46EB"/>
    <w:rsid w:val="009D6B52"/>
    <w:rsid w:val="009D79DF"/>
    <w:rsid w:val="009E2EE7"/>
    <w:rsid w:val="009E58E5"/>
    <w:rsid w:val="009E6679"/>
    <w:rsid w:val="009E6F80"/>
    <w:rsid w:val="009F42B9"/>
    <w:rsid w:val="009F5ACA"/>
    <w:rsid w:val="009F61BA"/>
    <w:rsid w:val="009F67CD"/>
    <w:rsid w:val="009F718C"/>
    <w:rsid w:val="00A00B0C"/>
    <w:rsid w:val="00A018B4"/>
    <w:rsid w:val="00A04A7F"/>
    <w:rsid w:val="00A109FE"/>
    <w:rsid w:val="00A11C59"/>
    <w:rsid w:val="00A12A88"/>
    <w:rsid w:val="00A139E6"/>
    <w:rsid w:val="00A1478F"/>
    <w:rsid w:val="00A16ADF"/>
    <w:rsid w:val="00A16F7A"/>
    <w:rsid w:val="00A17CC8"/>
    <w:rsid w:val="00A27591"/>
    <w:rsid w:val="00A302D0"/>
    <w:rsid w:val="00A31F8C"/>
    <w:rsid w:val="00A33EFC"/>
    <w:rsid w:val="00A36AD7"/>
    <w:rsid w:val="00A5079F"/>
    <w:rsid w:val="00A51C84"/>
    <w:rsid w:val="00A53E97"/>
    <w:rsid w:val="00A56DDF"/>
    <w:rsid w:val="00A56E31"/>
    <w:rsid w:val="00A617A4"/>
    <w:rsid w:val="00A620B5"/>
    <w:rsid w:val="00A66357"/>
    <w:rsid w:val="00A666B6"/>
    <w:rsid w:val="00A67005"/>
    <w:rsid w:val="00A72495"/>
    <w:rsid w:val="00A7273A"/>
    <w:rsid w:val="00A764FE"/>
    <w:rsid w:val="00A81D62"/>
    <w:rsid w:val="00AA054A"/>
    <w:rsid w:val="00AA11A1"/>
    <w:rsid w:val="00AA180F"/>
    <w:rsid w:val="00AA1A7D"/>
    <w:rsid w:val="00AA2BD4"/>
    <w:rsid w:val="00AA4D39"/>
    <w:rsid w:val="00AA6FA8"/>
    <w:rsid w:val="00AB41C8"/>
    <w:rsid w:val="00AB4590"/>
    <w:rsid w:val="00AB4FCE"/>
    <w:rsid w:val="00AB63CE"/>
    <w:rsid w:val="00AC270C"/>
    <w:rsid w:val="00AC601E"/>
    <w:rsid w:val="00AC70D9"/>
    <w:rsid w:val="00AD15C4"/>
    <w:rsid w:val="00AD3BFF"/>
    <w:rsid w:val="00AD5D22"/>
    <w:rsid w:val="00AE0C23"/>
    <w:rsid w:val="00AE0F62"/>
    <w:rsid w:val="00AE2BE0"/>
    <w:rsid w:val="00AE34B9"/>
    <w:rsid w:val="00AE435E"/>
    <w:rsid w:val="00AF3100"/>
    <w:rsid w:val="00AF55D8"/>
    <w:rsid w:val="00B03105"/>
    <w:rsid w:val="00B14690"/>
    <w:rsid w:val="00B153AF"/>
    <w:rsid w:val="00B21D76"/>
    <w:rsid w:val="00B2412B"/>
    <w:rsid w:val="00B3305B"/>
    <w:rsid w:val="00B36DBE"/>
    <w:rsid w:val="00B378B6"/>
    <w:rsid w:val="00B40485"/>
    <w:rsid w:val="00B40BE6"/>
    <w:rsid w:val="00B41223"/>
    <w:rsid w:val="00B427D4"/>
    <w:rsid w:val="00B4316E"/>
    <w:rsid w:val="00B500AA"/>
    <w:rsid w:val="00B53FA5"/>
    <w:rsid w:val="00B562AD"/>
    <w:rsid w:val="00B63599"/>
    <w:rsid w:val="00B66113"/>
    <w:rsid w:val="00B702A1"/>
    <w:rsid w:val="00B716D2"/>
    <w:rsid w:val="00B75CE7"/>
    <w:rsid w:val="00B811EB"/>
    <w:rsid w:val="00B82ED0"/>
    <w:rsid w:val="00B87EB2"/>
    <w:rsid w:val="00B91E9D"/>
    <w:rsid w:val="00B959B4"/>
    <w:rsid w:val="00B971F0"/>
    <w:rsid w:val="00BA5D6B"/>
    <w:rsid w:val="00BB11E1"/>
    <w:rsid w:val="00BB2956"/>
    <w:rsid w:val="00BB3797"/>
    <w:rsid w:val="00BB427B"/>
    <w:rsid w:val="00BB5F87"/>
    <w:rsid w:val="00BB69AF"/>
    <w:rsid w:val="00BC147A"/>
    <w:rsid w:val="00BC3172"/>
    <w:rsid w:val="00BD4D38"/>
    <w:rsid w:val="00BD6230"/>
    <w:rsid w:val="00BD72A8"/>
    <w:rsid w:val="00BE5C06"/>
    <w:rsid w:val="00BF18F1"/>
    <w:rsid w:val="00BF40C9"/>
    <w:rsid w:val="00BF4ECE"/>
    <w:rsid w:val="00BF6088"/>
    <w:rsid w:val="00BF6BBE"/>
    <w:rsid w:val="00C002CD"/>
    <w:rsid w:val="00C0193C"/>
    <w:rsid w:val="00C0251F"/>
    <w:rsid w:val="00C02E9F"/>
    <w:rsid w:val="00C051FE"/>
    <w:rsid w:val="00C067EA"/>
    <w:rsid w:val="00C0778E"/>
    <w:rsid w:val="00C11A5C"/>
    <w:rsid w:val="00C11BAD"/>
    <w:rsid w:val="00C130DB"/>
    <w:rsid w:val="00C154B3"/>
    <w:rsid w:val="00C32C41"/>
    <w:rsid w:val="00C342E4"/>
    <w:rsid w:val="00C430CB"/>
    <w:rsid w:val="00C43F5B"/>
    <w:rsid w:val="00C5096E"/>
    <w:rsid w:val="00C53572"/>
    <w:rsid w:val="00C575B2"/>
    <w:rsid w:val="00C577F1"/>
    <w:rsid w:val="00C67256"/>
    <w:rsid w:val="00C733B8"/>
    <w:rsid w:val="00C75E8E"/>
    <w:rsid w:val="00C767E4"/>
    <w:rsid w:val="00C803AD"/>
    <w:rsid w:val="00C86914"/>
    <w:rsid w:val="00C90FC2"/>
    <w:rsid w:val="00C92459"/>
    <w:rsid w:val="00C93922"/>
    <w:rsid w:val="00C96F69"/>
    <w:rsid w:val="00CA0662"/>
    <w:rsid w:val="00CB0C0F"/>
    <w:rsid w:val="00CB0C96"/>
    <w:rsid w:val="00CB0EB2"/>
    <w:rsid w:val="00CB1EBA"/>
    <w:rsid w:val="00CB4A9F"/>
    <w:rsid w:val="00CB61D6"/>
    <w:rsid w:val="00CC3A33"/>
    <w:rsid w:val="00CC3A8A"/>
    <w:rsid w:val="00CC4D87"/>
    <w:rsid w:val="00CD0357"/>
    <w:rsid w:val="00CD19B7"/>
    <w:rsid w:val="00CD3542"/>
    <w:rsid w:val="00CD594B"/>
    <w:rsid w:val="00CE0BB3"/>
    <w:rsid w:val="00CE19D0"/>
    <w:rsid w:val="00CE21D7"/>
    <w:rsid w:val="00CE3E83"/>
    <w:rsid w:val="00CE5A38"/>
    <w:rsid w:val="00CE5BCB"/>
    <w:rsid w:val="00CF3B61"/>
    <w:rsid w:val="00CF3E61"/>
    <w:rsid w:val="00CF4DE9"/>
    <w:rsid w:val="00CF6BE3"/>
    <w:rsid w:val="00D04D74"/>
    <w:rsid w:val="00D07917"/>
    <w:rsid w:val="00D113E1"/>
    <w:rsid w:val="00D1188E"/>
    <w:rsid w:val="00D14C32"/>
    <w:rsid w:val="00D164B8"/>
    <w:rsid w:val="00D20E46"/>
    <w:rsid w:val="00D22FAD"/>
    <w:rsid w:val="00D251EB"/>
    <w:rsid w:val="00D37B37"/>
    <w:rsid w:val="00D44171"/>
    <w:rsid w:val="00D46402"/>
    <w:rsid w:val="00D471FD"/>
    <w:rsid w:val="00D479A3"/>
    <w:rsid w:val="00D57BD6"/>
    <w:rsid w:val="00D62D78"/>
    <w:rsid w:val="00D66504"/>
    <w:rsid w:val="00D7062C"/>
    <w:rsid w:val="00D71761"/>
    <w:rsid w:val="00D726FA"/>
    <w:rsid w:val="00D81313"/>
    <w:rsid w:val="00D93DDB"/>
    <w:rsid w:val="00DA1379"/>
    <w:rsid w:val="00DA1BDE"/>
    <w:rsid w:val="00DA2607"/>
    <w:rsid w:val="00DA6DF5"/>
    <w:rsid w:val="00DB0F41"/>
    <w:rsid w:val="00DB29A1"/>
    <w:rsid w:val="00DB2F41"/>
    <w:rsid w:val="00DB3C5A"/>
    <w:rsid w:val="00DB5605"/>
    <w:rsid w:val="00DC6FFD"/>
    <w:rsid w:val="00DC7E4F"/>
    <w:rsid w:val="00DD1D1E"/>
    <w:rsid w:val="00DD3FAB"/>
    <w:rsid w:val="00DD4109"/>
    <w:rsid w:val="00DD5AE9"/>
    <w:rsid w:val="00DF03EA"/>
    <w:rsid w:val="00DF516D"/>
    <w:rsid w:val="00E03994"/>
    <w:rsid w:val="00E047D6"/>
    <w:rsid w:val="00E04F20"/>
    <w:rsid w:val="00E0742D"/>
    <w:rsid w:val="00E074BA"/>
    <w:rsid w:val="00E101DF"/>
    <w:rsid w:val="00E1625F"/>
    <w:rsid w:val="00E17D53"/>
    <w:rsid w:val="00E25777"/>
    <w:rsid w:val="00E25AA0"/>
    <w:rsid w:val="00E359C5"/>
    <w:rsid w:val="00E407BA"/>
    <w:rsid w:val="00E476D3"/>
    <w:rsid w:val="00E505A5"/>
    <w:rsid w:val="00E549BB"/>
    <w:rsid w:val="00E5518A"/>
    <w:rsid w:val="00E57B12"/>
    <w:rsid w:val="00E6141F"/>
    <w:rsid w:val="00E6145B"/>
    <w:rsid w:val="00E63A1D"/>
    <w:rsid w:val="00E63C79"/>
    <w:rsid w:val="00E64FD3"/>
    <w:rsid w:val="00E65AAD"/>
    <w:rsid w:val="00E70050"/>
    <w:rsid w:val="00E7641B"/>
    <w:rsid w:val="00E76637"/>
    <w:rsid w:val="00E82834"/>
    <w:rsid w:val="00E8636D"/>
    <w:rsid w:val="00E86762"/>
    <w:rsid w:val="00E90D16"/>
    <w:rsid w:val="00E94482"/>
    <w:rsid w:val="00EA0345"/>
    <w:rsid w:val="00EA10D2"/>
    <w:rsid w:val="00EA3571"/>
    <w:rsid w:val="00EA39CF"/>
    <w:rsid w:val="00EA5836"/>
    <w:rsid w:val="00EA6972"/>
    <w:rsid w:val="00EA6B2E"/>
    <w:rsid w:val="00EB2075"/>
    <w:rsid w:val="00EC3B90"/>
    <w:rsid w:val="00EC4062"/>
    <w:rsid w:val="00EC4BEA"/>
    <w:rsid w:val="00EC6393"/>
    <w:rsid w:val="00EE47BB"/>
    <w:rsid w:val="00EE5023"/>
    <w:rsid w:val="00EF1651"/>
    <w:rsid w:val="00EF43F1"/>
    <w:rsid w:val="00EF492D"/>
    <w:rsid w:val="00F11059"/>
    <w:rsid w:val="00F20325"/>
    <w:rsid w:val="00F228C9"/>
    <w:rsid w:val="00F27282"/>
    <w:rsid w:val="00F309EF"/>
    <w:rsid w:val="00F34DD9"/>
    <w:rsid w:val="00F34EF0"/>
    <w:rsid w:val="00F4406E"/>
    <w:rsid w:val="00F45DE7"/>
    <w:rsid w:val="00F46B33"/>
    <w:rsid w:val="00F46EA3"/>
    <w:rsid w:val="00F5389D"/>
    <w:rsid w:val="00F5486A"/>
    <w:rsid w:val="00F55B4F"/>
    <w:rsid w:val="00F57E64"/>
    <w:rsid w:val="00F63BFD"/>
    <w:rsid w:val="00F67413"/>
    <w:rsid w:val="00F7478D"/>
    <w:rsid w:val="00F7588B"/>
    <w:rsid w:val="00F77201"/>
    <w:rsid w:val="00F77D45"/>
    <w:rsid w:val="00F805F9"/>
    <w:rsid w:val="00F81ED4"/>
    <w:rsid w:val="00F839C4"/>
    <w:rsid w:val="00F8478C"/>
    <w:rsid w:val="00F93594"/>
    <w:rsid w:val="00F96C16"/>
    <w:rsid w:val="00FA46C8"/>
    <w:rsid w:val="00FA48C2"/>
    <w:rsid w:val="00FA6480"/>
    <w:rsid w:val="00FB0972"/>
    <w:rsid w:val="00FB1620"/>
    <w:rsid w:val="00FB3852"/>
    <w:rsid w:val="00FC652A"/>
    <w:rsid w:val="00FD1598"/>
    <w:rsid w:val="00FD343F"/>
    <w:rsid w:val="00FD5474"/>
    <w:rsid w:val="00FE2B10"/>
    <w:rsid w:val="00FF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C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 w:type="character" w:customStyle="1" w:styleId="y2iqfc">
    <w:name w:val="y2iqfc"/>
    <w:basedOn w:val="DefaultParagraphFont"/>
    <w:rsid w:val="001423E8"/>
  </w:style>
  <w:style w:type="character" w:customStyle="1" w:styleId="xt0psk2">
    <w:name w:val="xt0psk2"/>
    <w:basedOn w:val="DefaultParagraphFont"/>
    <w:rsid w:val="00045DC0"/>
  </w:style>
  <w:style w:type="character" w:customStyle="1" w:styleId="x193iq5w">
    <w:name w:val="x193iq5w"/>
    <w:basedOn w:val="DefaultParagraphFont"/>
    <w:rsid w:val="0004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390810907">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5814565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841">
      <w:bodyDiv w:val="1"/>
      <w:marLeft w:val="0"/>
      <w:marRight w:val="0"/>
      <w:marTop w:val="0"/>
      <w:marBottom w:val="0"/>
      <w:divBdr>
        <w:top w:val="none" w:sz="0" w:space="0" w:color="auto"/>
        <w:left w:val="none" w:sz="0" w:space="0" w:color="auto"/>
        <w:bottom w:val="none" w:sz="0" w:space="0" w:color="auto"/>
        <w:right w:val="none" w:sz="0" w:space="0" w:color="auto"/>
      </w:divBdr>
      <w:divsChild>
        <w:div w:id="1421290574">
          <w:marLeft w:val="0"/>
          <w:marRight w:val="0"/>
          <w:marTop w:val="0"/>
          <w:marBottom w:val="0"/>
          <w:divBdr>
            <w:top w:val="none" w:sz="0" w:space="0" w:color="auto"/>
            <w:left w:val="none" w:sz="0" w:space="0" w:color="auto"/>
            <w:bottom w:val="none" w:sz="0" w:space="0" w:color="auto"/>
            <w:right w:val="none" w:sz="0" w:space="0" w:color="auto"/>
          </w:divBdr>
          <w:divsChild>
            <w:div w:id="1075975626">
              <w:marLeft w:val="0"/>
              <w:marRight w:val="0"/>
              <w:marTop w:val="0"/>
              <w:marBottom w:val="0"/>
              <w:divBdr>
                <w:top w:val="none" w:sz="0" w:space="0" w:color="auto"/>
                <w:left w:val="none" w:sz="0" w:space="0" w:color="auto"/>
                <w:bottom w:val="none" w:sz="0" w:space="0" w:color="auto"/>
                <w:right w:val="none" w:sz="0" w:space="0" w:color="auto"/>
              </w:divBdr>
            </w:div>
            <w:div w:id="2100341">
              <w:marLeft w:val="0"/>
              <w:marRight w:val="0"/>
              <w:marTop w:val="0"/>
              <w:marBottom w:val="0"/>
              <w:divBdr>
                <w:top w:val="none" w:sz="0" w:space="0" w:color="auto"/>
                <w:left w:val="none" w:sz="0" w:space="0" w:color="auto"/>
                <w:bottom w:val="none" w:sz="0" w:space="0" w:color="auto"/>
                <w:right w:val="none" w:sz="0" w:space="0" w:color="auto"/>
              </w:divBdr>
            </w:div>
            <w:div w:id="2137679184">
              <w:marLeft w:val="0"/>
              <w:marRight w:val="0"/>
              <w:marTop w:val="0"/>
              <w:marBottom w:val="0"/>
              <w:divBdr>
                <w:top w:val="none" w:sz="0" w:space="0" w:color="auto"/>
                <w:left w:val="none" w:sz="0" w:space="0" w:color="auto"/>
                <w:bottom w:val="none" w:sz="0" w:space="0" w:color="auto"/>
                <w:right w:val="none" w:sz="0" w:space="0" w:color="auto"/>
              </w:divBdr>
            </w:div>
            <w:div w:id="1443186204">
              <w:marLeft w:val="0"/>
              <w:marRight w:val="0"/>
              <w:marTop w:val="0"/>
              <w:marBottom w:val="0"/>
              <w:divBdr>
                <w:top w:val="none" w:sz="0" w:space="0" w:color="auto"/>
                <w:left w:val="none" w:sz="0" w:space="0" w:color="auto"/>
                <w:bottom w:val="none" w:sz="0" w:space="0" w:color="auto"/>
                <w:right w:val="none" w:sz="0" w:space="0" w:color="auto"/>
              </w:divBdr>
            </w:div>
            <w:div w:id="761148845">
              <w:marLeft w:val="0"/>
              <w:marRight w:val="0"/>
              <w:marTop w:val="0"/>
              <w:marBottom w:val="0"/>
              <w:divBdr>
                <w:top w:val="none" w:sz="0" w:space="0" w:color="auto"/>
                <w:left w:val="none" w:sz="0" w:space="0" w:color="auto"/>
                <w:bottom w:val="none" w:sz="0" w:space="0" w:color="auto"/>
                <w:right w:val="none" w:sz="0" w:space="0" w:color="auto"/>
              </w:divBdr>
            </w:div>
            <w:div w:id="1391729261">
              <w:marLeft w:val="0"/>
              <w:marRight w:val="0"/>
              <w:marTop w:val="0"/>
              <w:marBottom w:val="0"/>
              <w:divBdr>
                <w:top w:val="none" w:sz="0" w:space="0" w:color="auto"/>
                <w:left w:val="none" w:sz="0" w:space="0" w:color="auto"/>
                <w:bottom w:val="none" w:sz="0" w:space="0" w:color="auto"/>
                <w:right w:val="none" w:sz="0" w:space="0" w:color="auto"/>
              </w:divBdr>
            </w:div>
            <w:div w:id="13321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98366968">
      <w:bodyDiv w:val="1"/>
      <w:marLeft w:val="0"/>
      <w:marRight w:val="0"/>
      <w:marTop w:val="0"/>
      <w:marBottom w:val="0"/>
      <w:divBdr>
        <w:top w:val="none" w:sz="0" w:space="0" w:color="auto"/>
        <w:left w:val="none" w:sz="0" w:space="0" w:color="auto"/>
        <w:bottom w:val="none" w:sz="0" w:space="0" w:color="auto"/>
        <w:right w:val="none" w:sz="0" w:space="0" w:color="auto"/>
      </w:divBdr>
      <w:divsChild>
        <w:div w:id="106891906">
          <w:marLeft w:val="0"/>
          <w:marRight w:val="0"/>
          <w:marTop w:val="0"/>
          <w:marBottom w:val="0"/>
          <w:divBdr>
            <w:top w:val="none" w:sz="0" w:space="0" w:color="auto"/>
            <w:left w:val="none" w:sz="0" w:space="0" w:color="auto"/>
            <w:bottom w:val="none" w:sz="0" w:space="0" w:color="auto"/>
            <w:right w:val="none" w:sz="0" w:space="0" w:color="auto"/>
          </w:divBdr>
        </w:div>
        <w:div w:id="522477627">
          <w:marLeft w:val="0"/>
          <w:marRight w:val="0"/>
          <w:marTop w:val="0"/>
          <w:marBottom w:val="0"/>
          <w:divBdr>
            <w:top w:val="none" w:sz="0" w:space="0" w:color="auto"/>
            <w:left w:val="none" w:sz="0" w:space="0" w:color="auto"/>
            <w:bottom w:val="none" w:sz="0" w:space="0" w:color="auto"/>
            <w:right w:val="none" w:sz="0" w:space="0" w:color="auto"/>
          </w:divBdr>
        </w:div>
      </w:divsChild>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410099">
      <w:bodyDiv w:val="1"/>
      <w:marLeft w:val="0"/>
      <w:marRight w:val="0"/>
      <w:marTop w:val="0"/>
      <w:marBottom w:val="0"/>
      <w:divBdr>
        <w:top w:val="none" w:sz="0" w:space="0" w:color="auto"/>
        <w:left w:val="none" w:sz="0" w:space="0" w:color="auto"/>
        <w:bottom w:val="none" w:sz="0" w:space="0" w:color="auto"/>
        <w:right w:val="none" w:sz="0" w:space="0" w:color="auto"/>
      </w:divBdr>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wm.org.uk/collections/item/object/800123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rehamwoodtimes.co.uk/news/39769.pows-model-sails-in-to-display/"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B087-24BF-4C88-BE60-F76B7C16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12</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48</cp:revision>
  <dcterms:created xsi:type="dcterms:W3CDTF">2019-10-12T10:48:00Z</dcterms:created>
  <dcterms:modified xsi:type="dcterms:W3CDTF">2023-09-02T13:11:00Z</dcterms:modified>
</cp:coreProperties>
</file>