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2985B" w14:textId="5ACAFDED" w:rsidR="00F20325" w:rsidRPr="00061B55" w:rsidRDefault="00400BC9" w:rsidP="00061B55">
      <w:pPr>
        <w:shd w:val="clear" w:color="auto" w:fill="FFFFFF"/>
        <w:jc w:val="center"/>
        <w:rPr>
          <w:rFonts w:ascii="Arial" w:hAnsi="Arial" w:cs="Arial"/>
          <w:b/>
          <w:bCs/>
          <w:color w:val="000000"/>
          <w:sz w:val="28"/>
          <w:szCs w:val="28"/>
        </w:rPr>
      </w:pPr>
      <w:r w:rsidRPr="00061B55">
        <w:rPr>
          <w:rFonts w:ascii="Arial" w:hAnsi="Arial" w:cs="Arial"/>
          <w:b/>
          <w:bCs/>
          <w:color w:val="222222"/>
          <w:sz w:val="28"/>
          <w:szCs w:val="28"/>
        </w:rPr>
        <w:t>Camp 7</w:t>
      </w:r>
      <w:bookmarkStart w:id="0" w:name="c7winter"/>
      <w:bookmarkEnd w:id="0"/>
      <w:r w:rsidR="00061B55" w:rsidRPr="00061B55">
        <w:rPr>
          <w:rFonts w:ascii="Arial" w:hAnsi="Arial" w:cs="Arial"/>
          <w:b/>
          <w:bCs/>
          <w:color w:val="222222"/>
          <w:sz w:val="28"/>
          <w:szCs w:val="28"/>
        </w:rPr>
        <w:t xml:space="preserve"> -</w:t>
      </w:r>
      <w:r w:rsidRPr="00061B55">
        <w:rPr>
          <w:rFonts w:ascii="Arial" w:hAnsi="Arial" w:cs="Arial"/>
          <w:b/>
          <w:bCs/>
          <w:color w:val="222222"/>
          <w:sz w:val="28"/>
          <w:szCs w:val="28"/>
        </w:rPr>
        <w:t xml:space="preserve"> </w:t>
      </w:r>
      <w:r w:rsidRPr="00061B55">
        <w:rPr>
          <w:rFonts w:ascii="Arial" w:hAnsi="Arial" w:cs="Arial"/>
          <w:b/>
          <w:bCs/>
          <w:color w:val="000000"/>
          <w:sz w:val="28"/>
          <w:szCs w:val="28"/>
        </w:rPr>
        <w:t>Winter Quarter Camp, Ascot, Berkshire</w:t>
      </w:r>
      <w:r w:rsidR="00455A14">
        <w:rPr>
          <w:rFonts w:ascii="Arial" w:hAnsi="Arial" w:cs="Arial"/>
          <w:b/>
          <w:bCs/>
          <w:color w:val="000000"/>
          <w:sz w:val="28"/>
          <w:szCs w:val="28"/>
        </w:rPr>
        <w:t xml:space="preserve"> (aka Swinley Estate Camp)</w:t>
      </w:r>
    </w:p>
    <w:p w14:paraId="664B1D42" w14:textId="77777777" w:rsidR="00F20325" w:rsidRPr="00730CE0" w:rsidRDefault="00F20325" w:rsidP="00F20325">
      <w:pPr>
        <w:rPr>
          <w:rFonts w:ascii="Arial" w:hAnsi="Arial" w:cs="Arial"/>
          <w:bCs/>
          <w:color w:val="000000"/>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9"/>
        <w:gridCol w:w="567"/>
        <w:gridCol w:w="567"/>
        <w:gridCol w:w="2694"/>
        <w:gridCol w:w="1134"/>
        <w:gridCol w:w="708"/>
        <w:gridCol w:w="1418"/>
        <w:gridCol w:w="7171"/>
      </w:tblGrid>
      <w:tr w:rsidR="00400BC9" w:rsidRPr="00F204C2" w14:paraId="5A1CEEFA" w14:textId="77777777" w:rsidTr="00350493">
        <w:tc>
          <w:tcPr>
            <w:tcW w:w="15388" w:type="dxa"/>
            <w:gridSpan w:val="8"/>
            <w:shd w:val="clear" w:color="auto" w:fill="FFFFCC"/>
            <w:vAlign w:val="center"/>
          </w:tcPr>
          <w:p w14:paraId="6DD33173" w14:textId="77777777" w:rsidR="00400BC9" w:rsidRPr="00350493" w:rsidRDefault="00400BC9" w:rsidP="00B54A92">
            <w:pPr>
              <w:jc w:val="center"/>
              <w:rPr>
                <w:rFonts w:ascii="Arial" w:eastAsia="Arial" w:hAnsi="Arial" w:cs="Arial"/>
                <w:b/>
                <w:bCs/>
                <w:sz w:val="20"/>
                <w:szCs w:val="20"/>
              </w:rPr>
            </w:pPr>
            <w:bookmarkStart w:id="1" w:name="_Hlk14433358"/>
            <w:r w:rsidRPr="00350493">
              <w:rPr>
                <w:rFonts w:ascii="Arial" w:eastAsia="Arial" w:hAnsi="Arial" w:cs="Arial"/>
                <w:b/>
                <w:bCs/>
                <w:spacing w:val="1"/>
                <w:sz w:val="20"/>
                <w:szCs w:val="20"/>
              </w:rPr>
              <w:t>Prisoner</w:t>
            </w:r>
            <w:r w:rsidRPr="00350493">
              <w:rPr>
                <w:rFonts w:ascii="Arial" w:eastAsia="Arial" w:hAnsi="Arial" w:cs="Arial"/>
                <w:b/>
                <w:bCs/>
                <w:spacing w:val="19"/>
                <w:sz w:val="20"/>
                <w:szCs w:val="20"/>
              </w:rPr>
              <w:t xml:space="preserve"> </w:t>
            </w:r>
            <w:r w:rsidRPr="00350493">
              <w:rPr>
                <w:rFonts w:ascii="Arial" w:eastAsia="Arial" w:hAnsi="Arial" w:cs="Arial"/>
                <w:b/>
                <w:bCs/>
                <w:spacing w:val="1"/>
                <w:sz w:val="20"/>
                <w:szCs w:val="20"/>
              </w:rPr>
              <w:t>of</w:t>
            </w:r>
            <w:r w:rsidRPr="00350493">
              <w:rPr>
                <w:rFonts w:ascii="Arial" w:eastAsia="Arial" w:hAnsi="Arial" w:cs="Arial"/>
                <w:b/>
                <w:bCs/>
                <w:spacing w:val="19"/>
                <w:sz w:val="20"/>
                <w:szCs w:val="20"/>
              </w:rPr>
              <w:t xml:space="preserve"> </w:t>
            </w:r>
            <w:r w:rsidRPr="00350493">
              <w:rPr>
                <w:rFonts w:ascii="Arial" w:eastAsia="Arial" w:hAnsi="Arial" w:cs="Arial"/>
                <w:b/>
                <w:bCs/>
                <w:spacing w:val="1"/>
                <w:sz w:val="20"/>
                <w:szCs w:val="20"/>
              </w:rPr>
              <w:t>War</w:t>
            </w:r>
            <w:r w:rsidRPr="00350493">
              <w:rPr>
                <w:rFonts w:ascii="Arial" w:eastAsia="Arial" w:hAnsi="Arial" w:cs="Arial"/>
                <w:b/>
                <w:bCs/>
                <w:spacing w:val="19"/>
                <w:sz w:val="20"/>
                <w:szCs w:val="20"/>
              </w:rPr>
              <w:t xml:space="preserve"> </w:t>
            </w:r>
            <w:r w:rsidRPr="00350493">
              <w:rPr>
                <w:rFonts w:ascii="Arial" w:eastAsia="Arial" w:hAnsi="Arial" w:cs="Arial"/>
                <w:b/>
                <w:bCs/>
                <w:spacing w:val="1"/>
                <w:sz w:val="20"/>
                <w:szCs w:val="20"/>
              </w:rPr>
              <w:t>Camps</w:t>
            </w:r>
            <w:r w:rsidRPr="00350493">
              <w:rPr>
                <w:rFonts w:ascii="Arial" w:eastAsia="Arial" w:hAnsi="Arial" w:cs="Arial"/>
                <w:b/>
                <w:bCs/>
                <w:spacing w:val="20"/>
                <w:sz w:val="20"/>
                <w:szCs w:val="20"/>
              </w:rPr>
              <w:t xml:space="preserve"> </w:t>
            </w:r>
            <w:r w:rsidRPr="00350493">
              <w:rPr>
                <w:rFonts w:ascii="Arial" w:eastAsia="Arial" w:hAnsi="Arial" w:cs="Arial"/>
                <w:b/>
                <w:bCs/>
                <w:spacing w:val="1"/>
                <w:sz w:val="20"/>
                <w:szCs w:val="20"/>
              </w:rPr>
              <w:t>(1939</w:t>
            </w:r>
            <w:r w:rsidRPr="00350493">
              <w:rPr>
                <w:rFonts w:ascii="Arial" w:eastAsia="Arial" w:hAnsi="Arial" w:cs="Arial"/>
                <w:b/>
                <w:bCs/>
                <w:spacing w:val="19"/>
                <w:sz w:val="20"/>
                <w:szCs w:val="20"/>
              </w:rPr>
              <w:t xml:space="preserve"> </w:t>
            </w:r>
            <w:r w:rsidRPr="00350493">
              <w:rPr>
                <w:rFonts w:ascii="Arial" w:eastAsia="Arial" w:hAnsi="Arial" w:cs="Arial"/>
                <w:b/>
                <w:bCs/>
                <w:sz w:val="20"/>
                <w:szCs w:val="20"/>
              </w:rPr>
              <w:t>–</w:t>
            </w:r>
            <w:r w:rsidRPr="00350493">
              <w:rPr>
                <w:rFonts w:ascii="Arial" w:eastAsia="Arial" w:hAnsi="Arial" w:cs="Arial"/>
                <w:b/>
                <w:bCs/>
                <w:spacing w:val="19"/>
                <w:sz w:val="20"/>
                <w:szCs w:val="20"/>
              </w:rPr>
              <w:t xml:space="preserve"> </w:t>
            </w:r>
            <w:r w:rsidRPr="00350493">
              <w:rPr>
                <w:rFonts w:ascii="Arial" w:eastAsia="Arial" w:hAnsi="Arial" w:cs="Arial"/>
                <w:b/>
                <w:bCs/>
                <w:spacing w:val="1"/>
                <w:sz w:val="20"/>
                <w:szCs w:val="20"/>
              </w:rPr>
              <w:t xml:space="preserve">1948)  -  </w:t>
            </w:r>
            <w:r w:rsidRPr="00350493">
              <w:rPr>
                <w:rFonts w:ascii="Arial" w:hAnsi="Arial" w:cs="Arial"/>
                <w:b/>
                <w:bCs/>
                <w:spacing w:val="1"/>
                <w:sz w:val="20"/>
                <w:szCs w:val="20"/>
              </w:rPr>
              <w:t>Project</w:t>
            </w:r>
            <w:r w:rsidRPr="00350493">
              <w:rPr>
                <w:rFonts w:ascii="Arial" w:hAnsi="Arial" w:cs="Arial"/>
                <w:b/>
                <w:bCs/>
                <w:spacing w:val="-5"/>
                <w:sz w:val="20"/>
                <w:szCs w:val="20"/>
              </w:rPr>
              <w:t xml:space="preserve"> </w:t>
            </w:r>
            <w:r w:rsidRPr="00350493">
              <w:rPr>
                <w:rFonts w:ascii="Arial" w:hAnsi="Arial" w:cs="Arial"/>
                <w:b/>
                <w:bCs/>
                <w:spacing w:val="2"/>
                <w:sz w:val="20"/>
                <w:szCs w:val="20"/>
              </w:rPr>
              <w:t>report</w:t>
            </w:r>
            <w:r w:rsidRPr="00350493">
              <w:rPr>
                <w:rFonts w:ascii="Arial" w:eastAsia="Arial" w:hAnsi="Arial" w:cs="Arial"/>
                <w:b/>
                <w:bCs/>
                <w:sz w:val="20"/>
                <w:szCs w:val="20"/>
              </w:rPr>
              <w:t xml:space="preserve"> </w:t>
            </w:r>
            <w:r w:rsidRPr="00350493">
              <w:rPr>
                <w:rFonts w:ascii="Arial" w:hAnsi="Arial" w:cs="Arial"/>
                <w:b/>
                <w:bCs/>
                <w:spacing w:val="2"/>
                <w:sz w:val="20"/>
                <w:szCs w:val="20"/>
              </w:rPr>
              <w:t>by</w:t>
            </w:r>
            <w:r w:rsidRPr="00350493">
              <w:rPr>
                <w:rFonts w:ascii="Arial" w:eastAsia="Arial" w:hAnsi="Arial" w:cs="Arial"/>
                <w:b/>
                <w:bCs/>
                <w:sz w:val="20"/>
                <w:szCs w:val="20"/>
              </w:rPr>
              <w:t xml:space="preserve"> </w:t>
            </w:r>
            <w:r w:rsidRPr="00350493">
              <w:rPr>
                <w:rFonts w:ascii="Arial" w:hAnsi="Arial" w:cs="Arial"/>
                <w:b/>
                <w:bCs/>
                <w:spacing w:val="-1"/>
                <w:sz w:val="20"/>
                <w:szCs w:val="20"/>
              </w:rPr>
              <w:t>Roger</w:t>
            </w:r>
            <w:r w:rsidRPr="00350493">
              <w:rPr>
                <w:rFonts w:ascii="Arial" w:hAnsi="Arial" w:cs="Arial"/>
                <w:b/>
                <w:bCs/>
                <w:spacing w:val="-8"/>
                <w:sz w:val="20"/>
                <w:szCs w:val="20"/>
              </w:rPr>
              <w:t xml:space="preserve"> </w:t>
            </w:r>
            <w:r w:rsidRPr="00350493">
              <w:rPr>
                <w:rFonts w:ascii="Arial" w:hAnsi="Arial" w:cs="Arial"/>
                <w:b/>
                <w:bCs/>
                <w:spacing w:val="-1"/>
                <w:sz w:val="20"/>
                <w:szCs w:val="20"/>
              </w:rPr>
              <w:t>J.C.</w:t>
            </w:r>
            <w:r w:rsidRPr="00350493">
              <w:rPr>
                <w:rFonts w:ascii="Arial" w:hAnsi="Arial" w:cs="Arial"/>
                <w:b/>
                <w:bCs/>
                <w:spacing w:val="-8"/>
                <w:sz w:val="20"/>
                <w:szCs w:val="20"/>
              </w:rPr>
              <w:t xml:space="preserve"> </w:t>
            </w:r>
            <w:r w:rsidRPr="00350493">
              <w:rPr>
                <w:rFonts w:ascii="Arial" w:hAnsi="Arial" w:cs="Arial"/>
                <w:b/>
                <w:bCs/>
                <w:spacing w:val="-1"/>
                <w:sz w:val="20"/>
                <w:szCs w:val="20"/>
              </w:rPr>
              <w:t>Thomas</w:t>
            </w:r>
            <w:r w:rsidRPr="00350493">
              <w:rPr>
                <w:rFonts w:ascii="Arial" w:eastAsia="Arial" w:hAnsi="Arial" w:cs="Arial"/>
                <w:b/>
                <w:bCs/>
                <w:sz w:val="20"/>
                <w:szCs w:val="20"/>
              </w:rPr>
              <w:t xml:space="preserve"> - </w:t>
            </w:r>
            <w:r w:rsidRPr="00350493">
              <w:rPr>
                <w:rFonts w:ascii="Arial" w:eastAsia="Arial" w:hAnsi="Arial" w:cs="Arial"/>
                <w:b/>
                <w:bCs/>
                <w:spacing w:val="1"/>
                <w:w w:val="115"/>
                <w:sz w:val="20"/>
                <w:szCs w:val="20"/>
              </w:rPr>
              <w:t>English</w:t>
            </w:r>
            <w:r w:rsidRPr="00350493">
              <w:rPr>
                <w:rFonts w:ascii="Arial" w:eastAsia="Arial" w:hAnsi="Arial" w:cs="Arial"/>
                <w:b/>
                <w:bCs/>
                <w:spacing w:val="-39"/>
                <w:w w:val="115"/>
                <w:sz w:val="20"/>
                <w:szCs w:val="20"/>
              </w:rPr>
              <w:t xml:space="preserve"> </w:t>
            </w:r>
            <w:r w:rsidRPr="00350493">
              <w:rPr>
                <w:rFonts w:ascii="Arial" w:eastAsia="Arial" w:hAnsi="Arial" w:cs="Arial"/>
                <w:b/>
                <w:bCs/>
                <w:spacing w:val="1"/>
                <w:w w:val="115"/>
                <w:sz w:val="20"/>
                <w:szCs w:val="20"/>
              </w:rPr>
              <w:t>Heritage</w:t>
            </w:r>
            <w:r w:rsidRPr="00350493">
              <w:rPr>
                <w:rFonts w:ascii="Arial" w:eastAsia="Arial" w:hAnsi="Arial" w:cs="Arial"/>
                <w:b/>
                <w:bCs/>
                <w:spacing w:val="-39"/>
                <w:w w:val="115"/>
                <w:sz w:val="20"/>
                <w:szCs w:val="20"/>
              </w:rPr>
              <w:t xml:space="preserve"> </w:t>
            </w:r>
            <w:r w:rsidRPr="00350493">
              <w:rPr>
                <w:rFonts w:ascii="Arial" w:eastAsia="Arial" w:hAnsi="Arial" w:cs="Arial"/>
                <w:b/>
                <w:bCs/>
                <w:spacing w:val="2"/>
                <w:w w:val="115"/>
                <w:sz w:val="20"/>
                <w:szCs w:val="20"/>
              </w:rPr>
              <w:t>2003</w:t>
            </w:r>
          </w:p>
        </w:tc>
      </w:tr>
      <w:tr w:rsidR="00400BC9" w:rsidRPr="00F204C2" w14:paraId="52BB9644" w14:textId="77777777" w:rsidTr="00811A94">
        <w:tc>
          <w:tcPr>
            <w:tcW w:w="1129" w:type="dxa"/>
            <w:shd w:val="clear" w:color="auto" w:fill="FFFFCC"/>
          </w:tcPr>
          <w:p w14:paraId="2308E3BC" w14:textId="77777777" w:rsidR="00400BC9" w:rsidRPr="00F204C2" w:rsidRDefault="00400BC9" w:rsidP="00AF0EC5">
            <w:pPr>
              <w:pStyle w:val="TableParagraph"/>
              <w:jc w:val="center"/>
              <w:rPr>
                <w:rFonts w:ascii="Arial" w:eastAsia="Arial" w:hAnsi="Arial" w:cs="Arial"/>
                <w:bCs/>
                <w:sz w:val="20"/>
                <w:szCs w:val="20"/>
              </w:rPr>
            </w:pPr>
            <w:r w:rsidRPr="00F204C2">
              <w:rPr>
                <w:rFonts w:ascii="Arial" w:hAnsi="Arial" w:cs="Arial"/>
                <w:bCs/>
                <w:sz w:val="20"/>
                <w:szCs w:val="20"/>
              </w:rPr>
              <w:t>OS NGR</w:t>
            </w:r>
          </w:p>
        </w:tc>
        <w:tc>
          <w:tcPr>
            <w:tcW w:w="567" w:type="dxa"/>
            <w:shd w:val="clear" w:color="auto" w:fill="FFFFCC"/>
          </w:tcPr>
          <w:p w14:paraId="271560E4" w14:textId="77777777" w:rsidR="00400BC9" w:rsidRPr="00F204C2" w:rsidRDefault="00400BC9" w:rsidP="00AF0EC5">
            <w:pPr>
              <w:pStyle w:val="TableParagraph"/>
              <w:jc w:val="center"/>
              <w:rPr>
                <w:rFonts w:ascii="Arial" w:eastAsia="Arial" w:hAnsi="Arial" w:cs="Arial"/>
                <w:sz w:val="20"/>
                <w:szCs w:val="20"/>
              </w:rPr>
            </w:pPr>
            <w:r w:rsidRPr="00F204C2">
              <w:rPr>
                <w:rFonts w:ascii="Arial" w:hAnsi="Arial" w:cs="Arial"/>
                <w:sz w:val="20"/>
                <w:szCs w:val="20"/>
              </w:rPr>
              <w:t>Sheet</w:t>
            </w:r>
          </w:p>
        </w:tc>
        <w:tc>
          <w:tcPr>
            <w:tcW w:w="567" w:type="dxa"/>
            <w:shd w:val="clear" w:color="auto" w:fill="FFFFCC"/>
          </w:tcPr>
          <w:p w14:paraId="7A32CA24" w14:textId="77777777" w:rsidR="00400BC9" w:rsidRPr="00F204C2" w:rsidRDefault="00400BC9" w:rsidP="00AF0EC5">
            <w:pPr>
              <w:pStyle w:val="TableParagraph"/>
              <w:jc w:val="center"/>
              <w:rPr>
                <w:rFonts w:ascii="Arial" w:hAnsi="Arial" w:cs="Arial"/>
                <w:sz w:val="20"/>
                <w:szCs w:val="20"/>
              </w:rPr>
            </w:pPr>
            <w:r w:rsidRPr="00F204C2">
              <w:rPr>
                <w:rFonts w:ascii="Arial" w:hAnsi="Arial" w:cs="Arial"/>
                <w:sz w:val="20"/>
                <w:szCs w:val="20"/>
              </w:rPr>
              <w:t>No.</w:t>
            </w:r>
          </w:p>
        </w:tc>
        <w:tc>
          <w:tcPr>
            <w:tcW w:w="2694" w:type="dxa"/>
            <w:shd w:val="clear" w:color="auto" w:fill="FFFFCC"/>
          </w:tcPr>
          <w:p w14:paraId="0981B394" w14:textId="77777777" w:rsidR="00400BC9" w:rsidRPr="00F204C2" w:rsidRDefault="00400BC9" w:rsidP="00AF0EC5">
            <w:pPr>
              <w:pStyle w:val="TableParagraph"/>
              <w:jc w:val="center"/>
              <w:rPr>
                <w:rFonts w:ascii="Arial" w:eastAsia="Arial" w:hAnsi="Arial" w:cs="Arial"/>
                <w:bCs/>
                <w:sz w:val="20"/>
                <w:szCs w:val="20"/>
              </w:rPr>
            </w:pPr>
            <w:r w:rsidRPr="00F204C2">
              <w:rPr>
                <w:rFonts w:ascii="Arial" w:hAnsi="Arial" w:cs="Arial"/>
                <w:bCs/>
                <w:sz w:val="20"/>
                <w:szCs w:val="20"/>
              </w:rPr>
              <w:t>Name &amp; Location</w:t>
            </w:r>
          </w:p>
        </w:tc>
        <w:tc>
          <w:tcPr>
            <w:tcW w:w="1134" w:type="dxa"/>
            <w:shd w:val="clear" w:color="auto" w:fill="FFFFCC"/>
          </w:tcPr>
          <w:p w14:paraId="4FD2E8D7" w14:textId="77777777" w:rsidR="00400BC9" w:rsidRPr="00F204C2" w:rsidRDefault="00400BC9" w:rsidP="00AF0EC5">
            <w:pPr>
              <w:pStyle w:val="TableParagraph"/>
              <w:jc w:val="center"/>
              <w:rPr>
                <w:rFonts w:ascii="Arial" w:eastAsia="Arial" w:hAnsi="Arial" w:cs="Arial"/>
                <w:bCs/>
                <w:sz w:val="20"/>
                <w:szCs w:val="20"/>
              </w:rPr>
            </w:pPr>
            <w:r w:rsidRPr="00F204C2">
              <w:rPr>
                <w:rFonts w:ascii="Arial" w:hAnsi="Arial" w:cs="Arial"/>
                <w:bCs/>
                <w:sz w:val="20"/>
                <w:szCs w:val="20"/>
              </w:rPr>
              <w:t>County</w:t>
            </w:r>
          </w:p>
        </w:tc>
        <w:tc>
          <w:tcPr>
            <w:tcW w:w="708" w:type="dxa"/>
            <w:shd w:val="clear" w:color="auto" w:fill="FFFFCC"/>
          </w:tcPr>
          <w:p w14:paraId="693B6329" w14:textId="77777777" w:rsidR="00400BC9" w:rsidRPr="00F204C2" w:rsidRDefault="00400BC9" w:rsidP="00AF0EC5">
            <w:pPr>
              <w:pStyle w:val="TableParagraph"/>
              <w:jc w:val="center"/>
              <w:rPr>
                <w:rFonts w:ascii="Arial" w:eastAsia="Arial" w:hAnsi="Arial" w:cs="Arial"/>
                <w:bCs/>
                <w:sz w:val="20"/>
                <w:szCs w:val="20"/>
              </w:rPr>
            </w:pPr>
            <w:proofErr w:type="spellStart"/>
            <w:r w:rsidRPr="00F204C2">
              <w:rPr>
                <w:rFonts w:ascii="Arial" w:eastAsia="Arial" w:hAnsi="Arial" w:cs="Arial"/>
                <w:bCs/>
                <w:sz w:val="20"/>
                <w:szCs w:val="20"/>
              </w:rPr>
              <w:t>Cond’n</w:t>
            </w:r>
            <w:proofErr w:type="spellEnd"/>
          </w:p>
        </w:tc>
        <w:tc>
          <w:tcPr>
            <w:tcW w:w="1418" w:type="dxa"/>
            <w:shd w:val="clear" w:color="auto" w:fill="FFFFCC"/>
          </w:tcPr>
          <w:p w14:paraId="2657FAAE" w14:textId="77777777" w:rsidR="00400BC9" w:rsidRPr="00F204C2" w:rsidRDefault="00400BC9" w:rsidP="00AF0EC5">
            <w:pPr>
              <w:pStyle w:val="TableParagraph"/>
              <w:jc w:val="center"/>
              <w:rPr>
                <w:rFonts w:ascii="Arial" w:eastAsia="Arial" w:hAnsi="Arial" w:cs="Arial"/>
                <w:bCs/>
                <w:sz w:val="20"/>
                <w:szCs w:val="20"/>
              </w:rPr>
            </w:pPr>
            <w:r w:rsidRPr="00F204C2">
              <w:rPr>
                <w:rFonts w:ascii="Arial" w:hAnsi="Arial" w:cs="Arial"/>
                <w:bCs/>
                <w:sz w:val="20"/>
                <w:szCs w:val="20"/>
              </w:rPr>
              <w:t>Type 1945</w:t>
            </w:r>
          </w:p>
        </w:tc>
        <w:tc>
          <w:tcPr>
            <w:tcW w:w="7171" w:type="dxa"/>
            <w:shd w:val="clear" w:color="auto" w:fill="FFFFCC"/>
          </w:tcPr>
          <w:p w14:paraId="1838B670" w14:textId="77777777" w:rsidR="00400BC9" w:rsidRPr="00F204C2" w:rsidRDefault="00400BC9" w:rsidP="00AF0EC5">
            <w:pPr>
              <w:pStyle w:val="TableParagraph"/>
              <w:jc w:val="center"/>
              <w:rPr>
                <w:rFonts w:ascii="Arial" w:eastAsia="Arial" w:hAnsi="Arial" w:cs="Arial"/>
                <w:bCs/>
                <w:sz w:val="20"/>
                <w:szCs w:val="20"/>
              </w:rPr>
            </w:pPr>
            <w:r w:rsidRPr="00F204C2">
              <w:rPr>
                <w:rFonts w:ascii="Arial" w:hAnsi="Arial" w:cs="Arial"/>
                <w:bCs/>
                <w:sz w:val="20"/>
                <w:szCs w:val="20"/>
              </w:rPr>
              <w:t>Comments</w:t>
            </w:r>
          </w:p>
        </w:tc>
      </w:tr>
      <w:bookmarkEnd w:id="1"/>
      <w:tr w:rsidR="00B54A92" w:rsidRPr="00F204C2" w14:paraId="141A307C" w14:textId="77777777" w:rsidTr="00811A94">
        <w:tc>
          <w:tcPr>
            <w:tcW w:w="1129" w:type="dxa"/>
            <w:shd w:val="clear" w:color="auto" w:fill="FFFFCC"/>
            <w:vAlign w:val="center"/>
          </w:tcPr>
          <w:p w14:paraId="018095A9" w14:textId="688F39F2" w:rsidR="00B54A92" w:rsidRPr="00F204C2" w:rsidRDefault="00B54A92" w:rsidP="00AF0EC5">
            <w:pPr>
              <w:pStyle w:val="TableParagraph"/>
              <w:jc w:val="center"/>
              <w:rPr>
                <w:rFonts w:ascii="Arial" w:eastAsia="Arial" w:hAnsi="Arial" w:cs="Arial"/>
                <w:sz w:val="20"/>
                <w:szCs w:val="20"/>
              </w:rPr>
            </w:pPr>
            <w:r w:rsidRPr="00F204C2">
              <w:rPr>
                <w:rFonts w:ascii="Arial" w:hAnsi="Arial" w:cs="Arial"/>
                <w:sz w:val="20"/>
                <w:szCs w:val="20"/>
              </w:rPr>
              <w:t>SU 905 679</w:t>
            </w:r>
          </w:p>
        </w:tc>
        <w:tc>
          <w:tcPr>
            <w:tcW w:w="567" w:type="dxa"/>
            <w:shd w:val="clear" w:color="auto" w:fill="FFFFCC"/>
            <w:vAlign w:val="center"/>
          </w:tcPr>
          <w:p w14:paraId="3CFA1789" w14:textId="67691466" w:rsidR="00B54A92" w:rsidRPr="00F204C2" w:rsidRDefault="00B54A92" w:rsidP="00AF0EC5">
            <w:pPr>
              <w:pStyle w:val="TableParagraph"/>
              <w:jc w:val="center"/>
              <w:rPr>
                <w:rFonts w:ascii="Arial" w:eastAsia="Arial" w:hAnsi="Arial" w:cs="Arial"/>
                <w:sz w:val="20"/>
                <w:szCs w:val="20"/>
              </w:rPr>
            </w:pPr>
            <w:r w:rsidRPr="00F204C2">
              <w:rPr>
                <w:rFonts w:ascii="Arial" w:hAnsi="Arial" w:cs="Arial"/>
                <w:sz w:val="20"/>
                <w:szCs w:val="20"/>
              </w:rPr>
              <w:t>175</w:t>
            </w:r>
          </w:p>
        </w:tc>
        <w:tc>
          <w:tcPr>
            <w:tcW w:w="567" w:type="dxa"/>
            <w:shd w:val="clear" w:color="auto" w:fill="FFFFCC"/>
            <w:vAlign w:val="center"/>
          </w:tcPr>
          <w:p w14:paraId="6165C3E0" w14:textId="27D76FF7" w:rsidR="00B54A92" w:rsidRPr="00F204C2" w:rsidRDefault="00B54A92" w:rsidP="00AF0EC5">
            <w:pPr>
              <w:pStyle w:val="TableParagraph"/>
              <w:jc w:val="center"/>
              <w:rPr>
                <w:rFonts w:ascii="Arial" w:eastAsia="Arial" w:hAnsi="Arial" w:cs="Arial"/>
                <w:sz w:val="20"/>
                <w:szCs w:val="20"/>
              </w:rPr>
            </w:pPr>
            <w:r w:rsidRPr="00F204C2">
              <w:rPr>
                <w:rFonts w:ascii="Arial" w:hAnsi="Arial" w:cs="Arial"/>
                <w:sz w:val="20"/>
                <w:szCs w:val="20"/>
              </w:rPr>
              <w:t>7</w:t>
            </w:r>
          </w:p>
        </w:tc>
        <w:tc>
          <w:tcPr>
            <w:tcW w:w="2694" w:type="dxa"/>
            <w:shd w:val="clear" w:color="auto" w:fill="FFFFCC"/>
            <w:vAlign w:val="center"/>
          </w:tcPr>
          <w:p w14:paraId="18185D44" w14:textId="26905E62" w:rsidR="00B54A92" w:rsidRPr="00F204C2" w:rsidRDefault="00B54A92" w:rsidP="00AF0EC5">
            <w:pPr>
              <w:pStyle w:val="TableParagraph"/>
              <w:jc w:val="center"/>
              <w:rPr>
                <w:rFonts w:ascii="Arial" w:eastAsia="Arial" w:hAnsi="Arial" w:cs="Arial"/>
                <w:sz w:val="20"/>
                <w:szCs w:val="20"/>
              </w:rPr>
            </w:pPr>
            <w:r w:rsidRPr="00F204C2">
              <w:rPr>
                <w:rFonts w:ascii="Arial" w:hAnsi="Arial" w:cs="Arial"/>
                <w:sz w:val="20"/>
                <w:szCs w:val="20"/>
              </w:rPr>
              <w:t>Winter Quarter Camp, Ascot</w:t>
            </w:r>
          </w:p>
        </w:tc>
        <w:tc>
          <w:tcPr>
            <w:tcW w:w="1134" w:type="dxa"/>
            <w:shd w:val="clear" w:color="auto" w:fill="FFFFCC"/>
            <w:vAlign w:val="center"/>
          </w:tcPr>
          <w:p w14:paraId="79BEBAF6" w14:textId="03C1917C" w:rsidR="00B54A92" w:rsidRPr="00F204C2" w:rsidRDefault="00B54A92" w:rsidP="00AF0EC5">
            <w:pPr>
              <w:pStyle w:val="TableParagraph"/>
              <w:jc w:val="center"/>
              <w:rPr>
                <w:rFonts w:ascii="Arial" w:eastAsia="Arial" w:hAnsi="Arial" w:cs="Arial"/>
                <w:sz w:val="20"/>
                <w:szCs w:val="20"/>
              </w:rPr>
            </w:pPr>
            <w:r w:rsidRPr="00F204C2">
              <w:rPr>
                <w:rFonts w:ascii="Arial" w:hAnsi="Arial" w:cs="Arial"/>
                <w:sz w:val="20"/>
                <w:szCs w:val="20"/>
              </w:rPr>
              <w:t>Berkshire</w:t>
            </w:r>
          </w:p>
        </w:tc>
        <w:tc>
          <w:tcPr>
            <w:tcW w:w="708" w:type="dxa"/>
            <w:shd w:val="clear" w:color="auto" w:fill="FFFFCC"/>
            <w:vAlign w:val="center"/>
          </w:tcPr>
          <w:p w14:paraId="25177797" w14:textId="723D85B7" w:rsidR="00B54A92" w:rsidRPr="00F204C2" w:rsidRDefault="00B54A92" w:rsidP="00AF0EC5">
            <w:pPr>
              <w:pStyle w:val="TableParagraph"/>
              <w:jc w:val="center"/>
              <w:rPr>
                <w:rFonts w:ascii="Arial" w:eastAsia="Arial" w:hAnsi="Arial" w:cs="Arial"/>
                <w:sz w:val="20"/>
                <w:szCs w:val="20"/>
              </w:rPr>
            </w:pPr>
            <w:r w:rsidRPr="00F204C2">
              <w:rPr>
                <w:rFonts w:ascii="Arial" w:hAnsi="Arial" w:cs="Arial"/>
                <w:sz w:val="20"/>
                <w:szCs w:val="20"/>
              </w:rPr>
              <w:t>2</w:t>
            </w:r>
          </w:p>
        </w:tc>
        <w:tc>
          <w:tcPr>
            <w:tcW w:w="1418" w:type="dxa"/>
            <w:shd w:val="clear" w:color="auto" w:fill="FFFFCC"/>
            <w:vAlign w:val="center"/>
          </w:tcPr>
          <w:p w14:paraId="6994D2ED" w14:textId="77777777" w:rsidR="00B54A92" w:rsidRPr="00F204C2" w:rsidRDefault="00B54A92" w:rsidP="00B54A92">
            <w:pPr>
              <w:pStyle w:val="TableParagraph"/>
              <w:jc w:val="center"/>
              <w:rPr>
                <w:rFonts w:ascii="Arial" w:eastAsia="Arial" w:hAnsi="Arial" w:cs="Arial"/>
                <w:sz w:val="20"/>
                <w:szCs w:val="20"/>
              </w:rPr>
            </w:pPr>
            <w:r w:rsidRPr="00F204C2">
              <w:rPr>
                <w:rFonts w:ascii="Arial" w:hAnsi="Arial" w:cs="Arial"/>
                <w:sz w:val="20"/>
                <w:szCs w:val="20"/>
              </w:rPr>
              <w:t>Special Camp</w:t>
            </w:r>
          </w:p>
        </w:tc>
        <w:tc>
          <w:tcPr>
            <w:tcW w:w="7171" w:type="dxa"/>
            <w:shd w:val="clear" w:color="auto" w:fill="FFFFCC"/>
            <w:vAlign w:val="center"/>
          </w:tcPr>
          <w:p w14:paraId="25930456" w14:textId="18C708FA" w:rsidR="00B54A92" w:rsidRPr="00F204C2" w:rsidRDefault="00B54A92" w:rsidP="00811A94">
            <w:pPr>
              <w:pStyle w:val="TableParagraph"/>
              <w:jc w:val="center"/>
              <w:rPr>
                <w:rFonts w:ascii="Arial" w:eastAsia="Arial" w:hAnsi="Arial" w:cs="Arial"/>
                <w:sz w:val="20"/>
                <w:szCs w:val="20"/>
              </w:rPr>
            </w:pPr>
            <w:r w:rsidRPr="00F204C2">
              <w:rPr>
                <w:rFonts w:ascii="Arial" w:hAnsi="Arial" w:cs="Arial"/>
                <w:sz w:val="20"/>
                <w:szCs w:val="20"/>
              </w:rPr>
              <w:t>c</w:t>
            </w:r>
            <w:r w:rsidR="00861393">
              <w:rPr>
                <w:rFonts w:ascii="Arial" w:hAnsi="Arial" w:cs="Arial"/>
                <w:sz w:val="20"/>
                <w:szCs w:val="20"/>
              </w:rPr>
              <w:t>.</w:t>
            </w:r>
            <w:r w:rsidRPr="00F204C2">
              <w:rPr>
                <w:rFonts w:ascii="Arial" w:hAnsi="Arial" w:cs="Arial"/>
                <w:sz w:val="20"/>
                <w:szCs w:val="20"/>
              </w:rPr>
              <w:t>20 huts in guards</w:t>
            </w:r>
            <w:r w:rsidR="00811A94">
              <w:rPr>
                <w:rFonts w:ascii="Arial" w:hAnsi="Arial" w:cs="Arial"/>
                <w:sz w:val="20"/>
                <w:szCs w:val="20"/>
              </w:rPr>
              <w:t>’</w:t>
            </w:r>
            <w:r w:rsidRPr="00F204C2">
              <w:rPr>
                <w:rFonts w:ascii="Arial" w:hAnsi="Arial" w:cs="Arial"/>
                <w:sz w:val="20"/>
                <w:szCs w:val="20"/>
              </w:rPr>
              <w:t xml:space="preserve"> compound, 26 huts</w:t>
            </w:r>
            <w:r w:rsidRPr="00F204C2">
              <w:rPr>
                <w:rFonts w:ascii="Arial" w:eastAsia="Arial" w:hAnsi="Arial" w:cs="Arial"/>
                <w:sz w:val="20"/>
                <w:szCs w:val="20"/>
              </w:rPr>
              <w:t xml:space="preserve"> </w:t>
            </w:r>
            <w:r w:rsidRPr="00F204C2">
              <w:rPr>
                <w:rFonts w:ascii="Arial" w:hAnsi="Arial" w:cs="Arial"/>
                <w:sz w:val="20"/>
                <w:szCs w:val="20"/>
              </w:rPr>
              <w:t>&amp; football field within prisoners'</w:t>
            </w:r>
            <w:r w:rsidR="00811A94">
              <w:rPr>
                <w:rFonts w:ascii="Arial" w:eastAsia="Arial" w:hAnsi="Arial" w:cs="Arial"/>
                <w:sz w:val="20"/>
                <w:szCs w:val="20"/>
              </w:rPr>
              <w:t xml:space="preserve"> </w:t>
            </w:r>
            <w:r w:rsidRPr="00F204C2">
              <w:rPr>
                <w:rFonts w:ascii="Arial" w:hAnsi="Arial" w:cs="Arial"/>
                <w:sz w:val="20"/>
                <w:szCs w:val="20"/>
              </w:rPr>
              <w:t>compound enclosed by a double</w:t>
            </w:r>
            <w:r w:rsidR="00811A94">
              <w:rPr>
                <w:rFonts w:ascii="Arial" w:eastAsia="Arial" w:hAnsi="Arial" w:cs="Arial"/>
                <w:sz w:val="20"/>
                <w:szCs w:val="20"/>
              </w:rPr>
              <w:t xml:space="preserve"> </w:t>
            </w:r>
            <w:r w:rsidRPr="00F204C2">
              <w:rPr>
                <w:rFonts w:ascii="Arial" w:hAnsi="Arial" w:cs="Arial"/>
                <w:sz w:val="20"/>
                <w:szCs w:val="20"/>
              </w:rPr>
              <w:t>perimeter fence.</w:t>
            </w:r>
          </w:p>
        </w:tc>
      </w:tr>
    </w:tbl>
    <w:p w14:paraId="48B00E58" w14:textId="70BAB483" w:rsidR="00811A94" w:rsidRPr="00E7289D" w:rsidRDefault="00811A94" w:rsidP="00F20325">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0"/>
        <w:gridCol w:w="4347"/>
        <w:gridCol w:w="459"/>
        <w:gridCol w:w="5342"/>
      </w:tblGrid>
      <w:tr w:rsidR="00C94B92" w14:paraId="0B3CB43F" w14:textId="77777777" w:rsidTr="00730CE0">
        <w:tc>
          <w:tcPr>
            <w:tcW w:w="5240" w:type="dxa"/>
            <w:vMerge w:val="restart"/>
          </w:tcPr>
          <w:p w14:paraId="35D81B63" w14:textId="0399F615" w:rsidR="00C94B92" w:rsidRPr="006A590E" w:rsidRDefault="00C94B92" w:rsidP="00EC4C7F">
            <w:pPr>
              <w:jc w:val="both"/>
              <w:rPr>
                <w:rFonts w:ascii="Arial" w:hAnsi="Arial" w:cs="Arial"/>
                <w:bCs/>
                <w:sz w:val="20"/>
                <w:szCs w:val="20"/>
              </w:rPr>
            </w:pPr>
            <w:r w:rsidRPr="006A590E">
              <w:rPr>
                <w:rFonts w:ascii="Arial" w:hAnsi="Arial" w:cs="Arial"/>
                <w:b/>
                <w:sz w:val="20"/>
                <w:szCs w:val="20"/>
              </w:rPr>
              <w:t>Location:</w:t>
            </w:r>
            <w:r w:rsidRPr="006A590E">
              <w:rPr>
                <w:rFonts w:ascii="Arial" w:hAnsi="Arial" w:cs="Arial"/>
                <w:bCs/>
                <w:sz w:val="20"/>
                <w:szCs w:val="20"/>
              </w:rPr>
              <w:t xml:space="preserve"> </w:t>
            </w:r>
            <w:r w:rsidR="00B42901">
              <w:rPr>
                <w:rFonts w:ascii="Arial" w:hAnsi="Arial" w:cs="Arial"/>
                <w:bCs/>
                <w:sz w:val="20"/>
                <w:szCs w:val="20"/>
              </w:rPr>
              <w:t xml:space="preserve">centred </w:t>
            </w:r>
            <w:r>
              <w:rPr>
                <w:rFonts w:ascii="Arial" w:hAnsi="Arial" w:cs="Arial"/>
                <w:bCs/>
                <w:sz w:val="20"/>
                <w:szCs w:val="20"/>
              </w:rPr>
              <w:t>NGR SU 903 682</w:t>
            </w:r>
            <w:r w:rsidRPr="006A590E">
              <w:rPr>
                <w:rFonts w:ascii="Arial" w:hAnsi="Arial" w:cs="Arial"/>
                <w:bCs/>
                <w:sz w:val="20"/>
                <w:szCs w:val="20"/>
              </w:rPr>
              <w:t>.</w:t>
            </w:r>
          </w:p>
          <w:p w14:paraId="3E9F8267" w14:textId="77777777" w:rsidR="00C94B92" w:rsidRPr="006A590E" w:rsidRDefault="00C94B92" w:rsidP="00EC4C7F">
            <w:pPr>
              <w:jc w:val="both"/>
              <w:rPr>
                <w:rFonts w:ascii="Arial" w:hAnsi="Arial" w:cs="Arial"/>
                <w:bCs/>
                <w:sz w:val="20"/>
                <w:szCs w:val="20"/>
              </w:rPr>
            </w:pPr>
          </w:p>
          <w:p w14:paraId="085A704E" w14:textId="51FC40CC" w:rsidR="00C94B92" w:rsidRDefault="00C94B92" w:rsidP="00EC4C7F">
            <w:pPr>
              <w:jc w:val="both"/>
              <w:rPr>
                <w:rFonts w:ascii="Arial" w:hAnsi="Arial" w:cs="Arial"/>
                <w:bCs/>
                <w:sz w:val="20"/>
                <w:szCs w:val="20"/>
              </w:rPr>
            </w:pPr>
            <w:r w:rsidRPr="006A590E">
              <w:rPr>
                <w:rFonts w:ascii="Arial" w:hAnsi="Arial" w:cs="Arial"/>
                <w:b/>
                <w:sz w:val="20"/>
                <w:szCs w:val="20"/>
              </w:rPr>
              <w:t>Previous use:</w:t>
            </w:r>
            <w:r w:rsidRPr="006A590E">
              <w:rPr>
                <w:rFonts w:ascii="Arial" w:hAnsi="Arial" w:cs="Arial"/>
                <w:bCs/>
                <w:sz w:val="20"/>
                <w:szCs w:val="20"/>
              </w:rPr>
              <w:t xml:space="preserve"> </w:t>
            </w:r>
            <w:r>
              <w:rPr>
                <w:rFonts w:ascii="Arial" w:hAnsi="Arial" w:cs="Arial"/>
                <w:bCs/>
                <w:sz w:val="20"/>
                <w:szCs w:val="20"/>
              </w:rPr>
              <w:t>Part of t</w:t>
            </w:r>
            <w:r w:rsidRPr="006A590E">
              <w:rPr>
                <w:rFonts w:ascii="Arial" w:hAnsi="Arial" w:cs="Arial"/>
                <w:bCs/>
                <w:sz w:val="20"/>
                <w:szCs w:val="20"/>
              </w:rPr>
              <w:t>he site was the ‘winter quarters’ for Betram Mills touring circus</w:t>
            </w:r>
            <w:r w:rsidR="00B42901">
              <w:rPr>
                <w:rFonts w:ascii="Arial" w:hAnsi="Arial" w:cs="Arial"/>
                <w:bCs/>
                <w:sz w:val="20"/>
                <w:szCs w:val="20"/>
              </w:rPr>
              <w:t xml:space="preserve"> -</w:t>
            </w:r>
            <w:r w:rsidRPr="006A590E">
              <w:rPr>
                <w:rFonts w:ascii="Arial" w:hAnsi="Arial" w:cs="Arial"/>
                <w:bCs/>
                <w:sz w:val="20"/>
                <w:szCs w:val="20"/>
              </w:rPr>
              <w:t xml:space="preserve"> </w:t>
            </w:r>
            <w:r w:rsidR="00B42901">
              <w:rPr>
                <w:rFonts w:ascii="Arial" w:hAnsi="Arial" w:cs="Arial"/>
                <w:bCs/>
                <w:sz w:val="20"/>
                <w:szCs w:val="20"/>
              </w:rPr>
              <w:t xml:space="preserve">part Crown Swinley Estate. </w:t>
            </w:r>
            <w:r w:rsidRPr="006A590E">
              <w:rPr>
                <w:rFonts w:ascii="Arial" w:hAnsi="Arial" w:cs="Arial"/>
                <w:bCs/>
                <w:sz w:val="20"/>
                <w:szCs w:val="20"/>
              </w:rPr>
              <w:t xml:space="preserve">Prior to </w:t>
            </w:r>
            <w:r w:rsidR="00B42901">
              <w:rPr>
                <w:rFonts w:ascii="Arial" w:hAnsi="Arial" w:cs="Arial"/>
                <w:bCs/>
                <w:sz w:val="20"/>
                <w:szCs w:val="20"/>
              </w:rPr>
              <w:t>holding</w:t>
            </w:r>
            <w:r w:rsidRPr="006A590E">
              <w:rPr>
                <w:rFonts w:ascii="Arial" w:hAnsi="Arial" w:cs="Arial"/>
                <w:bCs/>
                <w:sz w:val="20"/>
                <w:szCs w:val="20"/>
              </w:rPr>
              <w:t xml:space="preserve"> pow</w:t>
            </w:r>
            <w:r w:rsidR="00B42901">
              <w:rPr>
                <w:rFonts w:ascii="Arial" w:hAnsi="Arial" w:cs="Arial"/>
                <w:bCs/>
                <w:sz w:val="20"/>
                <w:szCs w:val="20"/>
              </w:rPr>
              <w:t>s</w:t>
            </w:r>
            <w:r w:rsidRPr="006A590E">
              <w:rPr>
                <w:rFonts w:ascii="Arial" w:hAnsi="Arial" w:cs="Arial"/>
                <w:bCs/>
                <w:sz w:val="20"/>
                <w:szCs w:val="20"/>
              </w:rPr>
              <w:t xml:space="preserve"> </w:t>
            </w:r>
            <w:r w:rsidR="00730CE0">
              <w:rPr>
                <w:rFonts w:ascii="Arial" w:hAnsi="Arial" w:cs="Arial"/>
                <w:bCs/>
                <w:sz w:val="20"/>
                <w:szCs w:val="20"/>
              </w:rPr>
              <w:t>the site</w:t>
            </w:r>
            <w:r w:rsidRPr="006A590E">
              <w:rPr>
                <w:rFonts w:ascii="Arial" w:hAnsi="Arial" w:cs="Arial"/>
                <w:bCs/>
                <w:sz w:val="20"/>
                <w:szCs w:val="20"/>
              </w:rPr>
              <w:t xml:space="preserve"> was used to hold internees from July 1940 to March 1941. </w:t>
            </w:r>
          </w:p>
          <w:p w14:paraId="09542D4E" w14:textId="7D5AB1A5" w:rsidR="00C94B92" w:rsidRDefault="00C94B92" w:rsidP="00EC4C7F">
            <w:pPr>
              <w:jc w:val="both"/>
              <w:rPr>
                <w:rFonts w:ascii="Arial" w:hAnsi="Arial" w:cs="Arial"/>
                <w:bCs/>
                <w:sz w:val="20"/>
                <w:szCs w:val="20"/>
              </w:rPr>
            </w:pPr>
          </w:p>
          <w:p w14:paraId="7FACBA8D" w14:textId="76FF1DC7" w:rsidR="00C94B92" w:rsidRDefault="00C94B92" w:rsidP="00EC4C7F">
            <w:pPr>
              <w:jc w:val="both"/>
              <w:rPr>
                <w:rFonts w:ascii="Arial" w:hAnsi="Arial" w:cs="Arial"/>
                <w:bCs/>
                <w:sz w:val="20"/>
                <w:szCs w:val="20"/>
              </w:rPr>
            </w:pPr>
            <w:r w:rsidRPr="006A590E">
              <w:rPr>
                <w:rFonts w:ascii="Arial" w:hAnsi="Arial" w:cs="Arial"/>
                <w:b/>
                <w:sz w:val="20"/>
                <w:szCs w:val="20"/>
              </w:rPr>
              <w:t>POW Camp:</w:t>
            </w:r>
            <w:r w:rsidRPr="006A590E">
              <w:rPr>
                <w:rFonts w:ascii="Arial" w:hAnsi="Arial" w:cs="Arial"/>
                <w:bCs/>
                <w:sz w:val="20"/>
                <w:szCs w:val="20"/>
              </w:rPr>
              <w:t xml:space="preserve"> Held Italian then German pows</w:t>
            </w:r>
            <w:r w:rsidR="00B42901">
              <w:rPr>
                <w:rFonts w:ascii="Arial" w:hAnsi="Arial" w:cs="Arial"/>
                <w:bCs/>
                <w:sz w:val="20"/>
                <w:szCs w:val="20"/>
              </w:rPr>
              <w:t>, sometimes mixed</w:t>
            </w:r>
            <w:r w:rsidRPr="006A590E">
              <w:rPr>
                <w:rFonts w:ascii="Arial" w:hAnsi="Arial" w:cs="Arial"/>
                <w:bCs/>
                <w:sz w:val="20"/>
                <w:szCs w:val="20"/>
              </w:rPr>
              <w:t xml:space="preserve">. </w:t>
            </w:r>
          </w:p>
          <w:p w14:paraId="5B8D9946" w14:textId="623DEA52" w:rsidR="00C94B92" w:rsidRPr="00730CE0" w:rsidRDefault="00C94B92" w:rsidP="00EC4C7F">
            <w:pPr>
              <w:jc w:val="both"/>
              <w:rPr>
                <w:rFonts w:ascii="Arial" w:hAnsi="Arial" w:cs="Arial"/>
                <w:bCs/>
                <w:sz w:val="16"/>
                <w:szCs w:val="16"/>
              </w:rPr>
            </w:pPr>
          </w:p>
          <w:p w14:paraId="7C532819" w14:textId="3704A1C7" w:rsidR="00C94B92" w:rsidRDefault="00C94B92" w:rsidP="00EC4C7F">
            <w:pPr>
              <w:jc w:val="both"/>
              <w:rPr>
                <w:rFonts w:ascii="Arial" w:hAnsi="Arial" w:cs="Arial"/>
                <w:bCs/>
                <w:sz w:val="20"/>
                <w:szCs w:val="20"/>
              </w:rPr>
            </w:pPr>
            <w:r>
              <w:rPr>
                <w:rFonts w:ascii="Arial" w:hAnsi="Arial" w:cs="Arial"/>
                <w:bCs/>
                <w:sz w:val="20"/>
                <w:szCs w:val="20"/>
              </w:rPr>
              <w:t>Site plan shows approximately 14 acres of land acquired for a pow camp in late 1939 (pink). Additional land was acquired during 1940/1941 (blue / green).</w:t>
            </w:r>
            <w:r w:rsidR="000D46E4">
              <w:rPr>
                <w:rFonts w:ascii="Arial" w:hAnsi="Arial" w:cs="Arial"/>
                <w:bCs/>
                <w:sz w:val="20"/>
                <w:szCs w:val="20"/>
              </w:rPr>
              <w:t xml:space="preserve"> Hutted camp.</w:t>
            </w:r>
          </w:p>
          <w:p w14:paraId="4C980E44" w14:textId="006832C1" w:rsidR="00C94B92" w:rsidRDefault="00C94B92" w:rsidP="00EC4C7F">
            <w:pPr>
              <w:jc w:val="both"/>
              <w:rPr>
                <w:rFonts w:ascii="Arial" w:hAnsi="Arial" w:cs="Arial"/>
                <w:bCs/>
                <w:sz w:val="20"/>
                <w:szCs w:val="20"/>
              </w:rPr>
            </w:pPr>
          </w:p>
          <w:p w14:paraId="08E220F1" w14:textId="151D33FD" w:rsidR="00C94B92" w:rsidRDefault="00C94B92" w:rsidP="00E7289D">
            <w:pPr>
              <w:jc w:val="both"/>
              <w:rPr>
                <w:rFonts w:ascii="Arial" w:hAnsi="Arial" w:cs="Arial"/>
                <w:bCs/>
                <w:sz w:val="20"/>
                <w:szCs w:val="20"/>
              </w:rPr>
            </w:pPr>
            <w:r w:rsidRPr="00861393">
              <w:rPr>
                <w:rFonts w:ascii="Arial" w:hAnsi="Arial" w:cs="Arial"/>
                <w:b/>
                <w:sz w:val="20"/>
                <w:szCs w:val="20"/>
              </w:rPr>
              <w:t>194</w:t>
            </w:r>
            <w:r>
              <w:rPr>
                <w:rFonts w:ascii="Arial" w:hAnsi="Arial" w:cs="Arial"/>
                <w:b/>
                <w:sz w:val="20"/>
                <w:szCs w:val="20"/>
              </w:rPr>
              <w:t>1/194</w:t>
            </w:r>
            <w:r w:rsidRPr="00861393">
              <w:rPr>
                <w:rFonts w:ascii="Arial" w:hAnsi="Arial" w:cs="Arial"/>
                <w:b/>
                <w:sz w:val="20"/>
                <w:szCs w:val="20"/>
              </w:rPr>
              <w:t>2</w:t>
            </w:r>
            <w:r>
              <w:rPr>
                <w:rFonts w:ascii="Arial" w:hAnsi="Arial" w:cs="Arial"/>
                <w:bCs/>
                <w:sz w:val="20"/>
                <w:szCs w:val="20"/>
              </w:rPr>
              <w:t xml:space="preserve"> - pow camp opened </w:t>
            </w:r>
            <w:r w:rsidR="001B1211">
              <w:rPr>
                <w:rFonts w:ascii="Arial" w:hAnsi="Arial" w:cs="Arial"/>
                <w:bCs/>
                <w:sz w:val="20"/>
                <w:szCs w:val="20"/>
              </w:rPr>
              <w:t xml:space="preserve">initially </w:t>
            </w:r>
            <w:r>
              <w:rPr>
                <w:rFonts w:ascii="Arial" w:hAnsi="Arial" w:cs="Arial"/>
                <w:bCs/>
                <w:sz w:val="20"/>
                <w:szCs w:val="20"/>
              </w:rPr>
              <w:t>with Italian pows.</w:t>
            </w:r>
          </w:p>
          <w:p w14:paraId="5C850552" w14:textId="77777777" w:rsidR="00C94B92" w:rsidRPr="00730CE0" w:rsidRDefault="00C94B92" w:rsidP="00E7289D">
            <w:pPr>
              <w:jc w:val="both"/>
              <w:rPr>
                <w:rFonts w:ascii="Arial" w:hAnsi="Arial" w:cs="Arial"/>
                <w:bCs/>
                <w:sz w:val="16"/>
                <w:szCs w:val="16"/>
              </w:rPr>
            </w:pPr>
          </w:p>
          <w:p w14:paraId="51B658AA" w14:textId="66166DF4" w:rsidR="00C94B92" w:rsidRPr="00E7289D" w:rsidRDefault="00C94B92" w:rsidP="00C94B92">
            <w:pPr>
              <w:rPr>
                <w:rFonts w:ascii="Arial" w:hAnsi="Arial" w:cs="Arial"/>
                <w:bCs/>
                <w:sz w:val="20"/>
                <w:szCs w:val="20"/>
              </w:rPr>
            </w:pPr>
            <w:r>
              <w:rPr>
                <w:rFonts w:ascii="Arial" w:hAnsi="Arial" w:cs="Arial"/>
                <w:bCs/>
                <w:noProof/>
                <w:sz w:val="20"/>
                <w:szCs w:val="20"/>
              </w:rPr>
              <w:drawing>
                <wp:inline distT="0" distB="0" distL="0" distR="0" wp14:anchorId="05851085" wp14:editId="1B2C83E1">
                  <wp:extent cx="3075882" cy="2988000"/>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3075882" cy="2988000"/>
                          </a:xfrm>
                          <a:prstGeom prst="rect">
                            <a:avLst/>
                          </a:prstGeom>
                        </pic:spPr>
                      </pic:pic>
                    </a:graphicData>
                  </a:graphic>
                </wp:inline>
              </w:drawing>
            </w:r>
          </w:p>
        </w:tc>
        <w:tc>
          <w:tcPr>
            <w:tcW w:w="4347" w:type="dxa"/>
          </w:tcPr>
          <w:p w14:paraId="5B7455B6" w14:textId="2C05F6E3" w:rsidR="00C94B92" w:rsidRDefault="00C94B92" w:rsidP="00F20325">
            <w:pPr>
              <w:rPr>
                <w:rFonts w:ascii="Arial" w:hAnsi="Arial" w:cs="Arial"/>
                <w:b/>
                <w:sz w:val="20"/>
                <w:szCs w:val="20"/>
              </w:rPr>
            </w:pPr>
            <w:r>
              <w:rPr>
                <w:rFonts w:ascii="Arial" w:hAnsi="Arial" w:cs="Arial"/>
                <w:b/>
                <w:noProof/>
                <w:sz w:val="20"/>
                <w:szCs w:val="20"/>
              </w:rPr>
              <w:drawing>
                <wp:inline distT="0" distB="0" distL="0" distR="0" wp14:anchorId="7BDD2380" wp14:editId="3E2E0284">
                  <wp:extent cx="2665150" cy="290131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2677042" cy="2914261"/>
                          </a:xfrm>
                          <a:prstGeom prst="rect">
                            <a:avLst/>
                          </a:prstGeom>
                        </pic:spPr>
                      </pic:pic>
                    </a:graphicData>
                  </a:graphic>
                </wp:inline>
              </w:drawing>
            </w:r>
          </w:p>
        </w:tc>
        <w:tc>
          <w:tcPr>
            <w:tcW w:w="5801" w:type="dxa"/>
            <w:gridSpan w:val="2"/>
          </w:tcPr>
          <w:p w14:paraId="19090CCC" w14:textId="40CC3284" w:rsidR="00C94B92" w:rsidRDefault="00C94B92" w:rsidP="00F20325">
            <w:pPr>
              <w:rPr>
                <w:rFonts w:ascii="Arial" w:hAnsi="Arial" w:cs="Arial"/>
                <w:b/>
                <w:sz w:val="20"/>
                <w:szCs w:val="20"/>
              </w:rPr>
            </w:pPr>
            <w:r>
              <w:rPr>
                <w:rFonts w:ascii="Arial" w:hAnsi="Arial" w:cs="Arial"/>
                <w:b/>
                <w:noProof/>
                <w:sz w:val="20"/>
                <w:szCs w:val="20"/>
              </w:rPr>
              <w:drawing>
                <wp:inline distT="0" distB="0" distL="0" distR="0" wp14:anchorId="74BAD29C" wp14:editId="4FB36117">
                  <wp:extent cx="3577139" cy="2901461"/>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3588705" cy="2910842"/>
                          </a:xfrm>
                          <a:prstGeom prst="rect">
                            <a:avLst/>
                          </a:prstGeom>
                        </pic:spPr>
                      </pic:pic>
                    </a:graphicData>
                  </a:graphic>
                </wp:inline>
              </w:drawing>
            </w:r>
          </w:p>
        </w:tc>
      </w:tr>
      <w:tr w:rsidR="00C94B92" w14:paraId="32090F0A" w14:textId="77777777" w:rsidTr="00730CE0">
        <w:tc>
          <w:tcPr>
            <w:tcW w:w="5240" w:type="dxa"/>
            <w:vMerge/>
          </w:tcPr>
          <w:p w14:paraId="32DB88F7" w14:textId="2A9A9F68" w:rsidR="00C94B92" w:rsidRDefault="00C94B92" w:rsidP="00C94B92">
            <w:pPr>
              <w:rPr>
                <w:rFonts w:ascii="Arial" w:hAnsi="Arial" w:cs="Arial"/>
                <w:b/>
                <w:sz w:val="20"/>
                <w:szCs w:val="20"/>
              </w:rPr>
            </w:pPr>
          </w:p>
        </w:tc>
        <w:tc>
          <w:tcPr>
            <w:tcW w:w="4347" w:type="dxa"/>
          </w:tcPr>
          <w:p w14:paraId="2B22286D" w14:textId="226B2CCB" w:rsidR="00C94B92" w:rsidRPr="00EC4C7F" w:rsidRDefault="00C94B92" w:rsidP="00EC4C7F">
            <w:pPr>
              <w:jc w:val="center"/>
              <w:rPr>
                <w:rFonts w:ascii="Arial" w:hAnsi="Arial" w:cs="Arial"/>
                <w:bCs/>
                <w:sz w:val="20"/>
                <w:szCs w:val="20"/>
              </w:rPr>
            </w:pPr>
            <w:r w:rsidRPr="00EC4C7F">
              <w:rPr>
                <w:rFonts w:ascii="Arial" w:hAnsi="Arial" w:cs="Arial"/>
                <w:bCs/>
                <w:sz w:val="20"/>
                <w:szCs w:val="20"/>
              </w:rPr>
              <w:t xml:space="preserve">Site plan </w:t>
            </w:r>
            <w:r>
              <w:rPr>
                <w:rFonts w:ascii="Arial" w:hAnsi="Arial" w:cs="Arial"/>
                <w:bCs/>
                <w:sz w:val="20"/>
                <w:szCs w:val="20"/>
              </w:rPr>
              <w:t>11/</w:t>
            </w:r>
            <w:r w:rsidRPr="00EC4C7F">
              <w:rPr>
                <w:rFonts w:ascii="Arial" w:hAnsi="Arial" w:cs="Arial"/>
                <w:bCs/>
                <w:sz w:val="20"/>
                <w:szCs w:val="20"/>
              </w:rPr>
              <w:t>1941</w:t>
            </w:r>
            <w:r>
              <w:rPr>
                <w:rFonts w:ascii="Arial" w:hAnsi="Arial" w:cs="Arial"/>
                <w:bCs/>
                <w:sz w:val="20"/>
                <w:szCs w:val="20"/>
              </w:rPr>
              <w:t>.</w:t>
            </w:r>
          </w:p>
        </w:tc>
        <w:tc>
          <w:tcPr>
            <w:tcW w:w="5801" w:type="dxa"/>
            <w:gridSpan w:val="2"/>
          </w:tcPr>
          <w:p w14:paraId="58759604" w14:textId="2AA63769" w:rsidR="00C94B92" w:rsidRPr="00EC4C7F" w:rsidRDefault="00C94B92" w:rsidP="00EC4C7F">
            <w:pPr>
              <w:jc w:val="center"/>
              <w:rPr>
                <w:rFonts w:ascii="Arial" w:hAnsi="Arial" w:cs="Arial"/>
                <w:bCs/>
                <w:sz w:val="20"/>
                <w:szCs w:val="20"/>
              </w:rPr>
            </w:pPr>
            <w:r w:rsidRPr="00EC4C7F">
              <w:rPr>
                <w:rFonts w:ascii="Arial" w:hAnsi="Arial" w:cs="Arial"/>
                <w:bCs/>
                <w:sz w:val="20"/>
                <w:szCs w:val="20"/>
              </w:rPr>
              <w:t>Ordnance Survey 1961</w:t>
            </w:r>
          </w:p>
        </w:tc>
      </w:tr>
      <w:tr w:rsidR="00730CE0" w14:paraId="1AE34CCA" w14:textId="4E555781" w:rsidTr="00730CE0">
        <w:tc>
          <w:tcPr>
            <w:tcW w:w="5240" w:type="dxa"/>
            <w:vMerge/>
          </w:tcPr>
          <w:p w14:paraId="7C29A712" w14:textId="52984832" w:rsidR="00730CE0" w:rsidRPr="00EC4C7F" w:rsidRDefault="00730CE0" w:rsidP="00C94B92">
            <w:pPr>
              <w:rPr>
                <w:rFonts w:ascii="Arial" w:hAnsi="Arial" w:cs="Arial"/>
                <w:bCs/>
                <w:sz w:val="20"/>
                <w:szCs w:val="20"/>
              </w:rPr>
            </w:pPr>
          </w:p>
        </w:tc>
        <w:tc>
          <w:tcPr>
            <w:tcW w:w="4806" w:type="dxa"/>
            <w:gridSpan w:val="2"/>
          </w:tcPr>
          <w:p w14:paraId="21DCFE1B" w14:textId="77777777" w:rsidR="00730CE0" w:rsidRDefault="00730CE0" w:rsidP="00C94B92">
            <w:pPr>
              <w:rPr>
                <w:rFonts w:ascii="Arial" w:hAnsi="Arial" w:cs="Arial"/>
                <w:bCs/>
                <w:sz w:val="20"/>
                <w:szCs w:val="20"/>
              </w:rPr>
            </w:pPr>
          </w:p>
          <w:p w14:paraId="2F98B046" w14:textId="73C40653" w:rsidR="00730CE0" w:rsidRPr="00EC4C7F" w:rsidRDefault="00730CE0" w:rsidP="00730CE0">
            <w:pPr>
              <w:jc w:val="both"/>
              <w:rPr>
                <w:rFonts w:ascii="Arial" w:hAnsi="Arial" w:cs="Arial"/>
                <w:bCs/>
                <w:sz w:val="20"/>
                <w:szCs w:val="20"/>
              </w:rPr>
            </w:pPr>
            <w:r>
              <w:rPr>
                <w:rFonts w:ascii="Arial" w:hAnsi="Arial" w:cs="Arial"/>
                <w:bCs/>
                <w:sz w:val="20"/>
                <w:szCs w:val="20"/>
              </w:rPr>
              <w:t>&lt;&lt;&lt; Details of fences to be 4’6” high – (137cm) and gates to be same height, 10 feet long (3.04m).</w:t>
            </w:r>
          </w:p>
          <w:p w14:paraId="1D4D11E2" w14:textId="360D1984" w:rsidR="00730CE0" w:rsidRPr="00730CE0" w:rsidRDefault="00730CE0" w:rsidP="00E7289D">
            <w:pPr>
              <w:jc w:val="both"/>
              <w:rPr>
                <w:rFonts w:ascii="Arial" w:hAnsi="Arial" w:cs="Arial"/>
                <w:color w:val="111111"/>
                <w:sz w:val="16"/>
                <w:szCs w:val="16"/>
                <w:shd w:val="clear" w:color="auto" w:fill="FFFFFF"/>
              </w:rPr>
            </w:pPr>
          </w:p>
          <w:p w14:paraId="3D401FF8" w14:textId="77777777" w:rsidR="00730CE0" w:rsidRDefault="00730CE0" w:rsidP="00E7289D">
            <w:pPr>
              <w:jc w:val="both"/>
              <w:rPr>
                <w:rFonts w:ascii="Arial" w:hAnsi="Arial" w:cs="Arial"/>
                <w:i/>
                <w:iCs/>
                <w:color w:val="111111"/>
                <w:sz w:val="20"/>
                <w:szCs w:val="20"/>
                <w:shd w:val="clear" w:color="auto" w:fill="FFFFFF"/>
              </w:rPr>
            </w:pPr>
            <w:r>
              <w:rPr>
                <w:rFonts w:ascii="Arial" w:hAnsi="Arial" w:cs="Arial"/>
                <w:color w:val="111111"/>
                <w:sz w:val="20"/>
                <w:szCs w:val="20"/>
                <w:shd w:val="clear" w:color="auto" w:fill="FFFFFF"/>
              </w:rPr>
              <w:t>P</w:t>
            </w:r>
            <w:r w:rsidRPr="00E1075D">
              <w:rPr>
                <w:rFonts w:ascii="Arial" w:hAnsi="Arial" w:cs="Arial"/>
                <w:color w:val="111111"/>
                <w:sz w:val="20"/>
                <w:szCs w:val="20"/>
                <w:shd w:val="clear" w:color="auto" w:fill="FFFFFF"/>
              </w:rPr>
              <w:t xml:space="preserve">hoto on </w:t>
            </w:r>
            <w:r>
              <w:rPr>
                <w:rFonts w:ascii="Arial" w:hAnsi="Arial" w:cs="Arial"/>
                <w:color w:val="111111"/>
                <w:sz w:val="20"/>
                <w:szCs w:val="20"/>
                <w:shd w:val="clear" w:color="auto" w:fill="FFFFFF"/>
              </w:rPr>
              <w:t>Pinterest</w:t>
            </w:r>
            <w:r w:rsidRPr="00E1075D">
              <w:rPr>
                <w:rFonts w:ascii="Arial" w:hAnsi="Arial" w:cs="Arial"/>
                <w:color w:val="111111"/>
                <w:sz w:val="20"/>
                <w:szCs w:val="20"/>
                <w:shd w:val="clear" w:color="auto" w:fill="FFFFFF"/>
              </w:rPr>
              <w:t xml:space="preserve"> </w:t>
            </w:r>
            <w:r>
              <w:rPr>
                <w:rFonts w:ascii="Arial" w:hAnsi="Arial" w:cs="Arial"/>
                <w:color w:val="111111"/>
                <w:sz w:val="20"/>
                <w:szCs w:val="20"/>
                <w:shd w:val="clear" w:color="auto" w:fill="FFFFFF"/>
              </w:rPr>
              <w:t>headed –</w:t>
            </w:r>
            <w:r w:rsidRPr="00E1075D">
              <w:rPr>
                <w:rFonts w:ascii="Arial" w:hAnsi="Arial" w:cs="Arial"/>
                <w:color w:val="111111"/>
                <w:sz w:val="20"/>
                <w:szCs w:val="20"/>
                <w:shd w:val="clear" w:color="auto" w:fill="FFFFFF"/>
              </w:rPr>
              <w:t xml:space="preserve"> </w:t>
            </w:r>
            <w:r w:rsidRPr="00E1075D">
              <w:rPr>
                <w:rFonts w:ascii="Arial" w:hAnsi="Arial" w:cs="Arial"/>
                <w:i/>
                <w:iCs/>
                <w:color w:val="111111"/>
                <w:sz w:val="20"/>
                <w:szCs w:val="20"/>
                <w:shd w:val="clear" w:color="auto" w:fill="FFFFFF"/>
              </w:rPr>
              <w:t>“The Administrative Staff, No 7, Prisoner of War camp 1942. My Uncle, Leslie Norman HISTED (Standing on Right) was posted in WWII at this camp - 'Winter Quarters Camp', Ascot, Windsor, Berkshire.”</w:t>
            </w:r>
            <w:r>
              <w:rPr>
                <w:rFonts w:ascii="Arial" w:hAnsi="Arial" w:cs="Arial"/>
                <w:i/>
                <w:iCs/>
                <w:color w:val="111111"/>
                <w:sz w:val="20"/>
                <w:szCs w:val="20"/>
                <w:shd w:val="clear" w:color="auto" w:fill="FFFFFF"/>
              </w:rPr>
              <w:t xml:space="preserve"> </w:t>
            </w:r>
          </w:p>
          <w:p w14:paraId="78708BD6" w14:textId="77777777" w:rsidR="00730CE0" w:rsidRPr="00730CE0" w:rsidRDefault="00730CE0" w:rsidP="00E7289D">
            <w:pPr>
              <w:jc w:val="both"/>
              <w:rPr>
                <w:i/>
                <w:iCs/>
                <w:color w:val="111111"/>
                <w:sz w:val="8"/>
                <w:szCs w:val="8"/>
                <w:shd w:val="clear" w:color="auto" w:fill="FFFFFF"/>
              </w:rPr>
            </w:pPr>
          </w:p>
          <w:p w14:paraId="56895587" w14:textId="24543C39" w:rsidR="00730CE0" w:rsidRPr="00C94B92" w:rsidRDefault="00000000" w:rsidP="00E7289D">
            <w:pPr>
              <w:jc w:val="both"/>
              <w:rPr>
                <w:rFonts w:ascii="Arial" w:hAnsi="Arial" w:cs="Arial"/>
                <w:i/>
                <w:iCs/>
                <w:color w:val="111111"/>
                <w:sz w:val="18"/>
                <w:szCs w:val="18"/>
                <w:shd w:val="clear" w:color="auto" w:fill="FFFFFF"/>
              </w:rPr>
            </w:pPr>
            <w:hyperlink r:id="rId11" w:history="1">
              <w:r w:rsidR="00730CE0" w:rsidRPr="00C94B92">
                <w:rPr>
                  <w:rStyle w:val="Hyperlink"/>
                  <w:rFonts w:ascii="Arial" w:hAnsi="Arial" w:cs="Arial"/>
                  <w:i/>
                  <w:iCs/>
                  <w:sz w:val="18"/>
                  <w:szCs w:val="18"/>
                  <w:shd w:val="clear" w:color="auto" w:fill="FFFFFF"/>
                </w:rPr>
                <w:t>https://www.pinterest.co.uk/maureencate/</w:t>
              </w:r>
            </w:hyperlink>
          </w:p>
          <w:p w14:paraId="20F7505A" w14:textId="77777777" w:rsidR="00730CE0" w:rsidRDefault="00730CE0" w:rsidP="00E7289D">
            <w:pPr>
              <w:jc w:val="right"/>
              <w:rPr>
                <w:rFonts w:ascii="Arial" w:hAnsi="Arial" w:cs="Arial"/>
                <w:bCs/>
                <w:sz w:val="20"/>
                <w:szCs w:val="20"/>
              </w:rPr>
            </w:pPr>
          </w:p>
          <w:p w14:paraId="30F5CCEB" w14:textId="77777777" w:rsidR="001B1211" w:rsidRDefault="001B1211" w:rsidP="00730CE0">
            <w:pPr>
              <w:jc w:val="both"/>
              <w:rPr>
                <w:rFonts w:ascii="Arial" w:hAnsi="Arial" w:cs="Arial"/>
                <w:bCs/>
                <w:sz w:val="20"/>
                <w:szCs w:val="20"/>
              </w:rPr>
            </w:pPr>
          </w:p>
          <w:p w14:paraId="64FB61C9" w14:textId="2565CA4B" w:rsidR="00730CE0" w:rsidRPr="00EC4C7F" w:rsidRDefault="001B1211" w:rsidP="00730CE0">
            <w:pPr>
              <w:jc w:val="both"/>
              <w:rPr>
                <w:rFonts w:ascii="Arial" w:hAnsi="Arial" w:cs="Arial"/>
                <w:bCs/>
                <w:sz w:val="20"/>
                <w:szCs w:val="20"/>
              </w:rPr>
            </w:pPr>
            <w:r>
              <w:rPr>
                <w:rFonts w:ascii="Arial" w:hAnsi="Arial" w:cs="Arial"/>
                <w:bCs/>
                <w:sz w:val="20"/>
                <w:szCs w:val="20"/>
              </w:rPr>
              <w:t xml:space="preserve">1943 - A persistent group of </w:t>
            </w:r>
            <w:r w:rsidR="00B42901">
              <w:rPr>
                <w:rFonts w:ascii="Arial" w:hAnsi="Arial" w:cs="Arial"/>
                <w:bCs/>
                <w:sz w:val="20"/>
                <w:szCs w:val="20"/>
              </w:rPr>
              <w:t xml:space="preserve">German </w:t>
            </w:r>
            <w:r>
              <w:rPr>
                <w:rFonts w:ascii="Arial" w:hAnsi="Arial" w:cs="Arial"/>
                <w:bCs/>
                <w:sz w:val="20"/>
                <w:szCs w:val="20"/>
              </w:rPr>
              <w:t>pows attempted various escapes:</w:t>
            </w:r>
          </w:p>
        </w:tc>
        <w:tc>
          <w:tcPr>
            <w:tcW w:w="5342" w:type="dxa"/>
          </w:tcPr>
          <w:p w14:paraId="3B0AD0D2" w14:textId="4F04A4D2" w:rsidR="00730CE0" w:rsidRPr="00EC4C7F" w:rsidRDefault="00730CE0" w:rsidP="00E7289D">
            <w:pPr>
              <w:jc w:val="right"/>
              <w:rPr>
                <w:rFonts w:ascii="Arial" w:hAnsi="Arial" w:cs="Arial"/>
                <w:bCs/>
                <w:sz w:val="20"/>
                <w:szCs w:val="20"/>
              </w:rPr>
            </w:pPr>
            <w:r>
              <w:rPr>
                <w:rFonts w:ascii="Arial" w:hAnsi="Arial" w:cs="Arial"/>
                <w:bCs/>
                <w:noProof/>
                <w:sz w:val="20"/>
                <w:szCs w:val="20"/>
              </w:rPr>
              <w:drawing>
                <wp:inline distT="0" distB="0" distL="0" distR="0" wp14:anchorId="0033EC04" wp14:editId="174922A1">
                  <wp:extent cx="3499918" cy="2376000"/>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3499918" cy="2376000"/>
                          </a:xfrm>
                          <a:prstGeom prst="rect">
                            <a:avLst/>
                          </a:prstGeom>
                        </pic:spPr>
                      </pic:pic>
                    </a:graphicData>
                  </a:graphic>
                </wp:inline>
              </w:drawing>
            </w:r>
          </w:p>
        </w:tc>
      </w:tr>
    </w:tbl>
    <w:p w14:paraId="255E2DDE" w14:textId="77777777" w:rsidR="00E1075D" w:rsidRPr="006A590E" w:rsidRDefault="00E1075D" w:rsidP="00E1075D">
      <w:pPr>
        <w:jc w:val="both"/>
        <w:rPr>
          <w:rFonts w:ascii="Arial" w:hAnsi="Arial" w:cs="Arial"/>
          <w:bCs/>
          <w:sz w:val="16"/>
          <w:szCs w:val="16"/>
        </w:rPr>
      </w:pPr>
    </w:p>
    <w:p w14:paraId="27DB82A8" w14:textId="4D0E58CA" w:rsidR="00BD5B27" w:rsidRDefault="001B1211" w:rsidP="00730CE0">
      <w:pPr>
        <w:jc w:val="both"/>
        <w:rPr>
          <w:rFonts w:ascii="Arial" w:hAnsi="Arial" w:cs="Arial"/>
          <w:bCs/>
          <w:i/>
          <w:iCs/>
          <w:sz w:val="20"/>
          <w:szCs w:val="20"/>
        </w:rPr>
      </w:pPr>
      <w:r w:rsidRPr="00BD5B27">
        <w:rPr>
          <w:rFonts w:ascii="Arial" w:hAnsi="Arial" w:cs="Arial"/>
          <w:b/>
          <w:sz w:val="20"/>
          <w:szCs w:val="20"/>
        </w:rPr>
        <w:lastRenderedPageBreak/>
        <w:t>January 1943</w:t>
      </w:r>
      <w:r>
        <w:rPr>
          <w:rFonts w:ascii="Arial" w:hAnsi="Arial" w:cs="Arial"/>
          <w:bCs/>
          <w:sz w:val="20"/>
          <w:szCs w:val="20"/>
        </w:rPr>
        <w:t xml:space="preserve"> – War Diary entries – (27</w:t>
      </w:r>
      <w:r w:rsidRPr="00BD5B27">
        <w:rPr>
          <w:rFonts w:ascii="Arial" w:hAnsi="Arial" w:cs="Arial"/>
          <w:bCs/>
          <w:sz w:val="20"/>
          <w:szCs w:val="20"/>
          <w:vertAlign w:val="superscript"/>
        </w:rPr>
        <w:t>th</w:t>
      </w:r>
      <w:r>
        <w:rPr>
          <w:rFonts w:ascii="Arial" w:hAnsi="Arial" w:cs="Arial"/>
          <w:bCs/>
          <w:sz w:val="20"/>
          <w:szCs w:val="20"/>
        </w:rPr>
        <w:t>) Weather windy-dry; no moon. “</w:t>
      </w:r>
      <w:r w:rsidRPr="00BD5B27">
        <w:rPr>
          <w:rFonts w:ascii="Arial" w:hAnsi="Arial" w:cs="Arial"/>
          <w:bCs/>
          <w:i/>
          <w:iCs/>
          <w:sz w:val="20"/>
          <w:szCs w:val="20"/>
        </w:rPr>
        <w:t>Three Ps/W, by cutting three sections of wire, with improvised wire cutters made from P/W barrack furniture, made an escape from the Compound. Escape discovered on calling the</w:t>
      </w:r>
      <w:r w:rsidR="000D46E4">
        <w:rPr>
          <w:rFonts w:ascii="Arial" w:hAnsi="Arial" w:cs="Arial"/>
          <w:bCs/>
          <w:i/>
          <w:iCs/>
          <w:sz w:val="20"/>
          <w:szCs w:val="20"/>
        </w:rPr>
        <w:t xml:space="preserve"> </w:t>
      </w:r>
      <w:r w:rsidR="00BD5B27" w:rsidRPr="00BD5B27">
        <w:rPr>
          <w:rFonts w:ascii="Arial" w:hAnsi="Arial" w:cs="Arial"/>
          <w:bCs/>
          <w:i/>
          <w:iCs/>
          <w:sz w:val="20"/>
          <w:szCs w:val="20"/>
        </w:rPr>
        <w:t>roll at 0700 hrs 28.1.43</w:t>
      </w:r>
      <w:r w:rsidR="00BD5B27">
        <w:rPr>
          <w:rFonts w:ascii="Arial" w:hAnsi="Arial" w:cs="Arial"/>
          <w:bCs/>
          <w:i/>
          <w:iCs/>
          <w:sz w:val="20"/>
          <w:szCs w:val="20"/>
        </w:rPr>
        <w:t>.</w:t>
      </w:r>
    </w:p>
    <w:p w14:paraId="41ECFDE8" w14:textId="3BD58134" w:rsidR="00BD5B27" w:rsidRPr="00903089" w:rsidRDefault="00BD5B27" w:rsidP="00730CE0">
      <w:pPr>
        <w:jc w:val="both"/>
        <w:rPr>
          <w:rFonts w:ascii="Arial" w:hAnsi="Arial" w:cs="Arial"/>
          <w:bCs/>
          <w:i/>
          <w:iCs/>
          <w:sz w:val="8"/>
          <w:szCs w:val="8"/>
        </w:rPr>
      </w:pPr>
    </w:p>
    <w:p w14:paraId="08CA6C27" w14:textId="4C87D377" w:rsidR="00BD5B27" w:rsidRPr="00BD5B27" w:rsidRDefault="00BD5B27" w:rsidP="00730CE0">
      <w:pPr>
        <w:jc w:val="both"/>
        <w:rPr>
          <w:rFonts w:ascii="Arial" w:hAnsi="Arial" w:cs="Arial"/>
          <w:bCs/>
          <w:i/>
          <w:iCs/>
          <w:sz w:val="20"/>
          <w:szCs w:val="20"/>
        </w:rPr>
      </w:pPr>
      <w:r>
        <w:rPr>
          <w:rFonts w:ascii="Arial" w:hAnsi="Arial" w:cs="Arial"/>
          <w:bCs/>
          <w:i/>
          <w:iCs/>
          <w:sz w:val="20"/>
          <w:szCs w:val="20"/>
        </w:rPr>
        <w:t>Three Ps/W re-captured by civilian fire watcher at Newbury, Berks</w:t>
      </w:r>
      <w:r w:rsidR="00903089">
        <w:rPr>
          <w:rFonts w:ascii="Arial" w:hAnsi="Arial" w:cs="Arial"/>
          <w:bCs/>
          <w:i/>
          <w:iCs/>
          <w:sz w:val="20"/>
          <w:szCs w:val="20"/>
        </w:rPr>
        <w:t xml:space="preserve"> at approximately 2100 hrs 30.1.43 and detained at Newbury Police Station. Ps/W collected by escort at 2330 hrs 30.1.43, and placed in cells. Awarded 28 days detention on 31.1.43 by Lt Col W D’Arcy Hall, MC.”</w:t>
      </w:r>
    </w:p>
    <w:p w14:paraId="7360F1C3" w14:textId="1C7E78D0" w:rsidR="00BD5B27" w:rsidRDefault="00BD5B27" w:rsidP="00730CE0">
      <w:pPr>
        <w:jc w:val="both"/>
        <w:rPr>
          <w:rFonts w:ascii="Arial" w:hAnsi="Arial" w:cs="Arial"/>
          <w:b/>
          <w:sz w:val="20"/>
          <w:szCs w:val="20"/>
        </w:rPr>
      </w:pPr>
    </w:p>
    <w:p w14:paraId="04674741" w14:textId="6ADE28AD" w:rsidR="00903089" w:rsidRPr="001B1211" w:rsidRDefault="001B1211" w:rsidP="00730CE0">
      <w:pPr>
        <w:jc w:val="both"/>
        <w:rPr>
          <w:rFonts w:ascii="Arial" w:hAnsi="Arial" w:cs="Arial"/>
          <w:bCs/>
          <w:i/>
          <w:iCs/>
          <w:sz w:val="20"/>
          <w:szCs w:val="20"/>
        </w:rPr>
      </w:pPr>
      <w:r>
        <w:rPr>
          <w:rFonts w:ascii="Arial" w:hAnsi="Arial" w:cs="Arial"/>
          <w:b/>
          <w:sz w:val="20"/>
          <w:szCs w:val="20"/>
        </w:rPr>
        <w:t xml:space="preserve">5 </w:t>
      </w:r>
      <w:r w:rsidR="00903089">
        <w:rPr>
          <w:rFonts w:ascii="Arial" w:hAnsi="Arial" w:cs="Arial"/>
          <w:b/>
          <w:sz w:val="20"/>
          <w:szCs w:val="20"/>
        </w:rPr>
        <w:t xml:space="preserve">February 1943 </w:t>
      </w:r>
      <w:r w:rsidR="00903089">
        <w:rPr>
          <w:rFonts w:ascii="Arial" w:hAnsi="Arial" w:cs="Arial"/>
          <w:bCs/>
          <w:sz w:val="20"/>
          <w:szCs w:val="20"/>
        </w:rPr>
        <w:t xml:space="preserve">– War Diary entries – Weather mild-slight wind; very dark; no moon. </w:t>
      </w:r>
      <w:r w:rsidR="00903089" w:rsidRPr="001B1211">
        <w:rPr>
          <w:rFonts w:ascii="Arial" w:hAnsi="Arial" w:cs="Arial"/>
          <w:bCs/>
          <w:i/>
          <w:iCs/>
          <w:sz w:val="20"/>
          <w:szCs w:val="20"/>
        </w:rPr>
        <w:t xml:space="preserve">“Seven Ps/W attempted to escape by breaking out of their huts after being locked in, but were discovered and captured by Unit Night Patrols proceeding to the compound wire. The Ps/W were searched and improvised wire cutters were found in their possession together with a quantity of rations. Ps/W placed in cells. </w:t>
      </w:r>
    </w:p>
    <w:p w14:paraId="75E37FFD" w14:textId="77777777" w:rsidR="00903089" w:rsidRPr="001B1211" w:rsidRDefault="00903089" w:rsidP="00730CE0">
      <w:pPr>
        <w:jc w:val="both"/>
        <w:rPr>
          <w:rFonts w:ascii="Arial" w:hAnsi="Arial" w:cs="Arial"/>
          <w:bCs/>
          <w:i/>
          <w:iCs/>
          <w:sz w:val="8"/>
          <w:szCs w:val="8"/>
        </w:rPr>
      </w:pPr>
    </w:p>
    <w:p w14:paraId="3AED8294" w14:textId="1AE07E45" w:rsidR="00BD5B27" w:rsidRDefault="00903089" w:rsidP="00730CE0">
      <w:pPr>
        <w:jc w:val="both"/>
        <w:rPr>
          <w:rFonts w:ascii="Arial" w:hAnsi="Arial" w:cs="Arial"/>
          <w:bCs/>
          <w:sz w:val="20"/>
          <w:szCs w:val="20"/>
        </w:rPr>
      </w:pPr>
      <w:r w:rsidRPr="001B1211">
        <w:rPr>
          <w:rFonts w:ascii="Arial" w:hAnsi="Arial" w:cs="Arial"/>
          <w:bCs/>
          <w:i/>
          <w:iCs/>
          <w:sz w:val="20"/>
          <w:szCs w:val="20"/>
        </w:rPr>
        <w:t xml:space="preserve">An emergency roll call was made at 2300 hrs and dummy heads, made from clay were found in </w:t>
      </w:r>
      <w:r w:rsidR="00812B1D" w:rsidRPr="001B1211">
        <w:rPr>
          <w:rFonts w:ascii="Arial" w:hAnsi="Arial" w:cs="Arial"/>
          <w:bCs/>
          <w:i/>
          <w:iCs/>
          <w:sz w:val="20"/>
          <w:szCs w:val="20"/>
        </w:rPr>
        <w:t>escapee’s</w:t>
      </w:r>
      <w:r w:rsidRPr="001B1211">
        <w:rPr>
          <w:rFonts w:ascii="Arial" w:hAnsi="Arial" w:cs="Arial"/>
          <w:bCs/>
          <w:i/>
          <w:iCs/>
          <w:sz w:val="20"/>
          <w:szCs w:val="20"/>
        </w:rPr>
        <w:t xml:space="preserve"> beds together with bottles and clothes</w:t>
      </w:r>
      <w:r w:rsidR="001B1211" w:rsidRPr="001B1211">
        <w:rPr>
          <w:rFonts w:ascii="Arial" w:hAnsi="Arial" w:cs="Arial"/>
          <w:bCs/>
          <w:i/>
          <w:iCs/>
          <w:sz w:val="20"/>
          <w:szCs w:val="20"/>
        </w:rPr>
        <w:t>. Ps/W awarded 28 days detention by Capt A H Potterton on 6.2.43.</w:t>
      </w:r>
      <w:r w:rsidR="001B1211">
        <w:rPr>
          <w:rFonts w:ascii="Arial" w:hAnsi="Arial" w:cs="Arial"/>
          <w:bCs/>
          <w:sz w:val="20"/>
          <w:szCs w:val="20"/>
        </w:rPr>
        <w:t>”</w:t>
      </w:r>
    </w:p>
    <w:p w14:paraId="2B4D722E" w14:textId="5522087B" w:rsidR="00903089" w:rsidRDefault="00903089" w:rsidP="00730CE0">
      <w:pPr>
        <w:jc w:val="both"/>
        <w:rPr>
          <w:rFonts w:ascii="Arial" w:hAnsi="Arial" w:cs="Arial"/>
          <w:bCs/>
          <w:sz w:val="20"/>
          <w:szCs w:val="20"/>
        </w:rPr>
      </w:pPr>
    </w:p>
    <w:p w14:paraId="15AC3240" w14:textId="3A712A67" w:rsidR="00903089" w:rsidRDefault="001B1211" w:rsidP="00730CE0">
      <w:pPr>
        <w:jc w:val="both"/>
        <w:rPr>
          <w:rFonts w:ascii="Arial" w:hAnsi="Arial" w:cs="Arial"/>
          <w:b/>
          <w:sz w:val="20"/>
          <w:szCs w:val="20"/>
        </w:rPr>
      </w:pPr>
      <w:r>
        <w:rPr>
          <w:rFonts w:ascii="Arial" w:hAnsi="Arial" w:cs="Arial"/>
          <w:b/>
          <w:sz w:val="20"/>
          <w:szCs w:val="20"/>
        </w:rPr>
        <w:t xml:space="preserve">13 February 1943 </w:t>
      </w:r>
      <w:r>
        <w:rPr>
          <w:rFonts w:ascii="Arial" w:hAnsi="Arial" w:cs="Arial"/>
          <w:bCs/>
          <w:sz w:val="20"/>
          <w:szCs w:val="20"/>
        </w:rPr>
        <w:t xml:space="preserve">– War Diary entries – Weather dry-mild. The German pows were informed that they were being shipped to Canada. At 1000 hrs they were formed onto groups of 50 and when they were counted, two pows were missing. Search parties were formed. </w:t>
      </w:r>
      <w:r w:rsidRPr="001B1211">
        <w:rPr>
          <w:rFonts w:ascii="Arial" w:hAnsi="Arial" w:cs="Arial"/>
          <w:bCs/>
          <w:i/>
          <w:iCs/>
          <w:sz w:val="20"/>
          <w:szCs w:val="20"/>
        </w:rPr>
        <w:t>“2230 2 German Ps/W found by search party hiding in a tunnel seven feet deep and several feet long which had been excavated underneath a flag-stone at the north side of No.8 hut an</w:t>
      </w:r>
      <w:r w:rsidR="000D46E4">
        <w:rPr>
          <w:rFonts w:ascii="Arial" w:hAnsi="Arial" w:cs="Arial"/>
          <w:bCs/>
          <w:i/>
          <w:iCs/>
          <w:sz w:val="20"/>
          <w:szCs w:val="20"/>
        </w:rPr>
        <w:t>d</w:t>
      </w:r>
      <w:r w:rsidRPr="001B1211">
        <w:rPr>
          <w:rFonts w:ascii="Arial" w:hAnsi="Arial" w:cs="Arial"/>
          <w:bCs/>
          <w:i/>
          <w:iCs/>
          <w:sz w:val="20"/>
          <w:szCs w:val="20"/>
        </w:rPr>
        <w:t xml:space="preserve"> continued in the direction of the wire. Ps/W in an exhausted condition when found but soon recovered.”</w:t>
      </w:r>
      <w:r>
        <w:rPr>
          <w:rFonts w:ascii="Arial" w:hAnsi="Arial" w:cs="Arial"/>
          <w:bCs/>
          <w:sz w:val="20"/>
          <w:szCs w:val="20"/>
        </w:rPr>
        <w:t xml:space="preserve"> Again</w:t>
      </w:r>
      <w:r w:rsidR="00B42901">
        <w:rPr>
          <w:rFonts w:ascii="Arial" w:hAnsi="Arial" w:cs="Arial"/>
          <w:bCs/>
          <w:sz w:val="20"/>
          <w:szCs w:val="20"/>
        </w:rPr>
        <w:t>,</w:t>
      </w:r>
      <w:r>
        <w:rPr>
          <w:rFonts w:ascii="Arial" w:hAnsi="Arial" w:cs="Arial"/>
          <w:bCs/>
          <w:sz w:val="20"/>
          <w:szCs w:val="20"/>
        </w:rPr>
        <w:t xml:space="preserve"> the escapees were awarded 28 days detention.</w:t>
      </w:r>
    </w:p>
    <w:p w14:paraId="1A1912B1" w14:textId="32FCA6B5" w:rsidR="00BD5B27" w:rsidRDefault="00BD5B27" w:rsidP="00730CE0">
      <w:pPr>
        <w:jc w:val="both"/>
        <w:rPr>
          <w:rFonts w:ascii="Arial" w:hAnsi="Arial" w:cs="Arial"/>
          <w:b/>
          <w:sz w:val="20"/>
          <w:szCs w:val="20"/>
        </w:rPr>
      </w:pPr>
    </w:p>
    <w:p w14:paraId="21944D24" w14:textId="6CA96604" w:rsidR="00B42901" w:rsidRDefault="00B42901" w:rsidP="00730CE0">
      <w:pPr>
        <w:jc w:val="both"/>
        <w:rPr>
          <w:rFonts w:ascii="Arial" w:hAnsi="Arial" w:cs="Arial"/>
          <w:b/>
          <w:sz w:val="20"/>
          <w:szCs w:val="20"/>
        </w:rPr>
      </w:pPr>
      <w:r>
        <w:rPr>
          <w:rFonts w:ascii="Arial" w:hAnsi="Arial" w:cs="Arial"/>
          <w:b/>
          <w:sz w:val="20"/>
          <w:szCs w:val="20"/>
        </w:rPr>
        <w:t xml:space="preserve">14 February 1943 </w:t>
      </w:r>
      <w:r>
        <w:rPr>
          <w:rFonts w:ascii="Arial" w:hAnsi="Arial" w:cs="Arial"/>
          <w:bCs/>
          <w:sz w:val="20"/>
          <w:szCs w:val="20"/>
        </w:rPr>
        <w:t>– War Diary entries – 2 German pows escaped from the train taking them to the port. They were captured by Home Guard and escorted back to this camp on 16.2.43. They were awarded 12 days bread and water by the Commandant.</w:t>
      </w:r>
    </w:p>
    <w:p w14:paraId="50DB549E" w14:textId="055A4A2E" w:rsidR="001B1211" w:rsidRDefault="001B1211" w:rsidP="00730CE0">
      <w:pPr>
        <w:jc w:val="both"/>
        <w:rPr>
          <w:rFonts w:ascii="Arial" w:hAnsi="Arial" w:cs="Arial"/>
          <w:b/>
          <w:sz w:val="20"/>
          <w:szCs w:val="20"/>
        </w:rPr>
      </w:pPr>
    </w:p>
    <w:p w14:paraId="396FFD35" w14:textId="77777777" w:rsidR="00812B1D" w:rsidRDefault="00BD5B27" w:rsidP="00730CE0">
      <w:pPr>
        <w:jc w:val="both"/>
        <w:rPr>
          <w:rFonts w:ascii="Arial" w:hAnsi="Arial" w:cs="Arial"/>
          <w:bCs/>
          <w:sz w:val="20"/>
          <w:szCs w:val="20"/>
        </w:rPr>
      </w:pPr>
      <w:r w:rsidRPr="00861393">
        <w:rPr>
          <w:rFonts w:ascii="Arial" w:hAnsi="Arial" w:cs="Arial"/>
          <w:b/>
          <w:sz w:val="20"/>
          <w:szCs w:val="20"/>
        </w:rPr>
        <w:t>1944</w:t>
      </w:r>
      <w:r>
        <w:rPr>
          <w:rFonts w:ascii="Arial" w:hAnsi="Arial" w:cs="Arial"/>
          <w:bCs/>
          <w:sz w:val="20"/>
          <w:szCs w:val="20"/>
        </w:rPr>
        <w:t xml:space="preserve"> - </w:t>
      </w:r>
      <w:r w:rsidRPr="006A590E">
        <w:rPr>
          <w:rFonts w:ascii="Arial" w:hAnsi="Arial" w:cs="Arial"/>
          <w:bCs/>
          <w:sz w:val="20"/>
          <w:szCs w:val="20"/>
        </w:rPr>
        <w:t>For a while from May to September 1944 the camp held Italian and German pows. Th</w:t>
      </w:r>
      <w:r w:rsidR="000D46E4">
        <w:rPr>
          <w:rFonts w:ascii="Arial" w:hAnsi="Arial" w:cs="Arial"/>
          <w:bCs/>
          <w:sz w:val="20"/>
          <w:szCs w:val="20"/>
        </w:rPr>
        <w:t>is time th</w:t>
      </w:r>
      <w:r w:rsidRPr="006A590E">
        <w:rPr>
          <w:rFonts w:ascii="Arial" w:hAnsi="Arial" w:cs="Arial"/>
          <w:bCs/>
          <w:sz w:val="20"/>
          <w:szCs w:val="20"/>
        </w:rPr>
        <w:t>e Germans were a mixed group of selected anti-fascists and pows still to be interrogated. Tensions were high until these groups were separated in October 1944.</w:t>
      </w:r>
    </w:p>
    <w:p w14:paraId="12EF5D74" w14:textId="77777777" w:rsidR="00812B1D" w:rsidRPr="00812B1D" w:rsidRDefault="00812B1D" w:rsidP="00730CE0">
      <w:pPr>
        <w:jc w:val="both"/>
        <w:rPr>
          <w:rFonts w:ascii="Arial" w:hAnsi="Arial" w:cs="Arial"/>
          <w:bCs/>
          <w:sz w:val="12"/>
          <w:szCs w:val="12"/>
        </w:rPr>
      </w:pPr>
    </w:p>
    <w:p w14:paraId="3877DA85" w14:textId="67BF856F" w:rsidR="00730CE0" w:rsidRPr="006A590E" w:rsidRDefault="00730CE0" w:rsidP="00730CE0">
      <w:pPr>
        <w:jc w:val="both"/>
        <w:rPr>
          <w:rStyle w:val="y2iqfc"/>
          <w:rFonts w:ascii="Arial" w:eastAsiaTheme="majorEastAsia" w:hAnsi="Arial" w:cs="Arial"/>
          <w:color w:val="202124"/>
          <w:sz w:val="20"/>
          <w:szCs w:val="20"/>
          <w:lang w:val="en"/>
        </w:rPr>
      </w:pPr>
      <w:r w:rsidRPr="006A590E">
        <w:rPr>
          <w:rFonts w:ascii="Arial" w:hAnsi="Arial" w:cs="Arial"/>
          <w:bCs/>
          <w:sz w:val="20"/>
          <w:szCs w:val="20"/>
        </w:rPr>
        <w:t xml:space="preserve">The camp became a ‘special camp’ for re-education of German pows. </w:t>
      </w:r>
      <w:r w:rsidRPr="006A590E">
        <w:rPr>
          <w:rStyle w:val="y2iqfc"/>
          <w:rFonts w:ascii="Arial" w:eastAsiaTheme="majorEastAsia" w:hAnsi="Arial" w:cs="Arial"/>
          <w:color w:val="202124"/>
          <w:sz w:val="20"/>
          <w:szCs w:val="20"/>
          <w:lang w:val="en"/>
        </w:rPr>
        <w:t>The Commandant, Major Steed, stated that</w:t>
      </w:r>
      <w:r>
        <w:rPr>
          <w:rStyle w:val="y2iqfc"/>
          <w:rFonts w:ascii="Arial" w:eastAsiaTheme="majorEastAsia" w:hAnsi="Arial" w:cs="Arial"/>
          <w:color w:val="202124"/>
          <w:sz w:val="20"/>
          <w:szCs w:val="20"/>
          <w:lang w:val="en"/>
        </w:rPr>
        <w:t>;</w:t>
      </w:r>
      <w:r w:rsidRPr="006A590E">
        <w:rPr>
          <w:rStyle w:val="y2iqfc"/>
          <w:rFonts w:ascii="Arial" w:eastAsiaTheme="majorEastAsia" w:hAnsi="Arial" w:cs="Arial"/>
          <w:color w:val="202124"/>
          <w:sz w:val="20"/>
          <w:szCs w:val="20"/>
          <w:lang w:val="en"/>
        </w:rPr>
        <w:t xml:space="preserve"> </w:t>
      </w:r>
      <w:r w:rsidRPr="006A590E">
        <w:rPr>
          <w:rStyle w:val="y2iqfc"/>
          <w:rFonts w:ascii="Arial" w:eastAsiaTheme="majorEastAsia" w:hAnsi="Arial" w:cs="Arial"/>
          <w:i/>
          <w:iCs/>
          <w:color w:val="202124"/>
          <w:sz w:val="20"/>
          <w:szCs w:val="20"/>
          <w:lang w:val="en"/>
        </w:rPr>
        <w:t>“Camp Ascot is a community of anti-fascist prisoners of war, run on a democratic basis.”</w:t>
      </w:r>
      <w:r w:rsidRPr="006A590E">
        <w:rPr>
          <w:rStyle w:val="y2iqfc"/>
          <w:rFonts w:ascii="Arial" w:eastAsiaTheme="majorEastAsia" w:hAnsi="Arial" w:cs="Arial"/>
          <w:color w:val="202124"/>
          <w:sz w:val="20"/>
          <w:szCs w:val="20"/>
          <w:lang w:val="en"/>
        </w:rPr>
        <w:t xml:space="preserve"> The initial idea was that pows trained here would be returned to Germany to take up mainly political and civil posts; “Operation Oberon</w:t>
      </w:r>
      <w:r w:rsidR="00812B1D">
        <w:rPr>
          <w:rStyle w:val="y2iqfc"/>
          <w:rFonts w:ascii="Arial" w:eastAsiaTheme="majorEastAsia" w:hAnsi="Arial" w:cs="Arial"/>
          <w:color w:val="202124"/>
          <w:sz w:val="20"/>
          <w:szCs w:val="20"/>
          <w:lang w:val="en"/>
        </w:rPr>
        <w:t>.</w:t>
      </w:r>
      <w:r w:rsidRPr="006A590E">
        <w:rPr>
          <w:rStyle w:val="y2iqfc"/>
          <w:rFonts w:ascii="Arial" w:eastAsiaTheme="majorEastAsia" w:hAnsi="Arial" w:cs="Arial"/>
          <w:color w:val="202124"/>
          <w:sz w:val="20"/>
          <w:szCs w:val="20"/>
          <w:lang w:val="en"/>
        </w:rPr>
        <w:t xml:space="preserve">” Some did, but on </w:t>
      </w:r>
      <w:r w:rsidR="00812B1D">
        <w:rPr>
          <w:rStyle w:val="y2iqfc"/>
          <w:rFonts w:ascii="Arial" w:eastAsiaTheme="majorEastAsia" w:hAnsi="Arial" w:cs="Arial"/>
          <w:color w:val="202124"/>
          <w:sz w:val="20"/>
          <w:szCs w:val="20"/>
          <w:lang w:val="en"/>
        </w:rPr>
        <w:t xml:space="preserve">more of </w:t>
      </w:r>
      <w:r w:rsidRPr="006A590E">
        <w:rPr>
          <w:rStyle w:val="y2iqfc"/>
          <w:rFonts w:ascii="Arial" w:eastAsiaTheme="majorEastAsia" w:hAnsi="Arial" w:cs="Arial"/>
          <w:color w:val="202124"/>
          <w:sz w:val="20"/>
          <w:szCs w:val="20"/>
          <w:lang w:val="en"/>
        </w:rPr>
        <w:t>an ad hoc, rather than planned basis.</w:t>
      </w:r>
    </w:p>
    <w:p w14:paraId="4D21D1E8" w14:textId="77777777" w:rsidR="00730CE0" w:rsidRDefault="00730CE0" w:rsidP="00E1075D">
      <w:pPr>
        <w:jc w:val="both"/>
        <w:rPr>
          <w:rStyle w:val="y2iqfc"/>
          <w:rFonts w:ascii="Arial" w:eastAsiaTheme="majorEastAsia" w:hAnsi="Arial" w:cs="Arial"/>
          <w:color w:val="202124"/>
          <w:sz w:val="20"/>
          <w:szCs w:val="20"/>
          <w:lang w:val="en"/>
        </w:rPr>
      </w:pPr>
    </w:p>
    <w:p w14:paraId="619E3DB6" w14:textId="53F3697D" w:rsidR="00571084" w:rsidRDefault="00E1075D" w:rsidP="00E1075D">
      <w:pPr>
        <w:jc w:val="both"/>
        <w:rPr>
          <w:rStyle w:val="y2iqfc"/>
          <w:rFonts w:ascii="Arial" w:eastAsiaTheme="majorEastAsia" w:hAnsi="Arial" w:cs="Arial"/>
          <w:color w:val="202124"/>
          <w:sz w:val="20"/>
          <w:szCs w:val="20"/>
          <w:lang w:val="en"/>
        </w:rPr>
      </w:pPr>
      <w:r w:rsidRPr="006A590E">
        <w:rPr>
          <w:rStyle w:val="y2iqfc"/>
          <w:rFonts w:ascii="Arial" w:eastAsiaTheme="majorEastAsia" w:hAnsi="Arial" w:cs="Arial"/>
          <w:color w:val="202124"/>
          <w:sz w:val="20"/>
          <w:szCs w:val="20"/>
          <w:lang w:val="en"/>
        </w:rPr>
        <w:t>Pows were given the opportunity to discuss current affairs and future developments. Activities included reading, lectures, films, and work groups presenting ideas on social and political issues. One pow described the camp as being more casual and unmilitary than other camps – and the food was better.</w:t>
      </w:r>
      <w:r w:rsidRPr="006A590E">
        <w:rPr>
          <w:rStyle w:val="y2iqfc"/>
          <w:rFonts w:ascii="Arial" w:eastAsiaTheme="majorEastAsia" w:hAnsi="Arial" w:cs="Arial"/>
          <w:i/>
          <w:iCs/>
          <w:color w:val="202124"/>
          <w:sz w:val="20"/>
          <w:szCs w:val="20"/>
          <w:lang w:val="en"/>
        </w:rPr>
        <w:t xml:space="preserve"> “It was a physical and mental convalescence that I experienced after the shock of the invasion and the clearly foreseeable ruin of my own citizens…. You 'found' yourself again, still alive and beginning to prepare for a 'comeback'. Ascot in its motley composition and its emerging political </w:t>
      </w:r>
      <w:r w:rsidR="006A590E" w:rsidRPr="006A590E">
        <w:rPr>
          <w:rStyle w:val="y2iqfc"/>
          <w:rFonts w:ascii="Arial" w:eastAsiaTheme="majorEastAsia" w:hAnsi="Arial" w:cs="Arial"/>
          <w:i/>
          <w:iCs/>
          <w:color w:val="202124"/>
          <w:sz w:val="20"/>
          <w:szCs w:val="20"/>
          <w:lang w:val="en"/>
        </w:rPr>
        <w:t xml:space="preserve">tendencies, (Christian democrats and ‘progressive </w:t>
      </w:r>
      <w:r w:rsidR="00571084" w:rsidRPr="005D3ED4">
        <w:rPr>
          <w:rStyle w:val="y2iqfc"/>
          <w:rFonts w:ascii="Arial" w:eastAsiaTheme="majorEastAsia" w:hAnsi="Arial" w:cs="Arial"/>
          <w:i/>
          <w:iCs/>
          <w:color w:val="202124"/>
          <w:sz w:val="20"/>
          <w:szCs w:val="20"/>
          <w:lang w:val="en"/>
        </w:rPr>
        <w:t xml:space="preserve">Socialists') was good preparation for returning to post-war Germany... Ascot spared illusions and forced self-reflection in the midst of a shattered world that still needed to be rebuilt.” </w:t>
      </w:r>
      <w:r w:rsidR="00571084">
        <w:rPr>
          <w:rStyle w:val="y2iqfc"/>
          <w:rFonts w:ascii="Arial" w:eastAsiaTheme="majorEastAsia" w:hAnsi="Arial" w:cs="Arial"/>
          <w:color w:val="202124"/>
          <w:sz w:val="20"/>
          <w:szCs w:val="20"/>
          <w:lang w:val="en"/>
        </w:rPr>
        <w:t xml:space="preserve">(Translated from; Zer Geschichte Der Deutschen Kriegsgefangenen… Band XI/2 – H Faulk – </w:t>
      </w:r>
      <w:r w:rsidR="00862706">
        <w:rPr>
          <w:rStyle w:val="y2iqfc"/>
          <w:rFonts w:ascii="Arial" w:eastAsiaTheme="majorEastAsia" w:hAnsi="Arial" w:cs="Arial"/>
          <w:color w:val="202124"/>
          <w:sz w:val="20"/>
          <w:szCs w:val="20"/>
          <w:lang w:val="en"/>
        </w:rPr>
        <w:t>München</w:t>
      </w:r>
      <w:r w:rsidR="00571084">
        <w:rPr>
          <w:rStyle w:val="y2iqfc"/>
          <w:rFonts w:ascii="Arial" w:eastAsiaTheme="majorEastAsia" w:hAnsi="Arial" w:cs="Arial"/>
          <w:color w:val="202124"/>
          <w:sz w:val="20"/>
          <w:szCs w:val="20"/>
          <w:lang w:val="en"/>
        </w:rPr>
        <w:t xml:space="preserve"> 1970 – p410).</w:t>
      </w:r>
    </w:p>
    <w:p w14:paraId="013717E7" w14:textId="2732122C" w:rsidR="006A6B03" w:rsidRDefault="006A6B03" w:rsidP="00494D10">
      <w:pPr>
        <w:rPr>
          <w:rFonts w:ascii="Arial" w:hAnsi="Arial" w:cs="Arial"/>
          <w:b/>
          <w:bCs/>
          <w:color w:val="222222"/>
          <w:sz w:val="8"/>
          <w:szCs w:val="8"/>
        </w:rPr>
      </w:pPr>
    </w:p>
    <w:p w14:paraId="46EFFA40" w14:textId="7F604209" w:rsidR="00494D10" w:rsidRDefault="00494D10" w:rsidP="00494D10">
      <w:pPr>
        <w:rPr>
          <w:rFonts w:ascii="Arial" w:hAnsi="Arial" w:cs="Arial"/>
          <w:b/>
          <w:bCs/>
          <w:color w:val="222222"/>
          <w:sz w:val="8"/>
          <w:szCs w:val="8"/>
        </w:rPr>
      </w:pPr>
    </w:p>
    <w:p w14:paraId="6AB3FF2B" w14:textId="77777777" w:rsidR="00812B1D" w:rsidRDefault="00812B1D" w:rsidP="00494D10">
      <w:pPr>
        <w:jc w:val="both"/>
        <w:rPr>
          <w:rFonts w:ascii="Arial" w:hAnsi="Arial" w:cs="Arial"/>
          <w:bCs/>
          <w:sz w:val="20"/>
          <w:szCs w:val="20"/>
        </w:rPr>
      </w:pPr>
      <w:r>
        <w:rPr>
          <w:rFonts w:ascii="Arial" w:hAnsi="Arial" w:cs="Arial"/>
          <w:bCs/>
          <w:sz w:val="20"/>
          <w:szCs w:val="20"/>
        </w:rPr>
        <w:t>Groups of pows were specially selected to attend Brondesbury Hostel to produce re-education materials, see below.</w:t>
      </w:r>
    </w:p>
    <w:p w14:paraId="7121B359" w14:textId="77777777" w:rsidR="00494D10" w:rsidRPr="00494D10" w:rsidRDefault="00494D10" w:rsidP="00494D10">
      <w:pPr>
        <w:jc w:val="both"/>
        <w:rPr>
          <w:rFonts w:ascii="Arial" w:hAnsi="Arial" w:cs="Arial"/>
          <w:noProof/>
          <w:sz w:val="16"/>
          <w:szCs w:val="16"/>
        </w:rPr>
      </w:pPr>
    </w:p>
    <w:p w14:paraId="6B054B5D" w14:textId="7F99BDD6" w:rsidR="00494D10" w:rsidRPr="00E236B2" w:rsidRDefault="00861393" w:rsidP="00494D10">
      <w:pPr>
        <w:jc w:val="both"/>
        <w:rPr>
          <w:rFonts w:ascii="Arial" w:hAnsi="Arial" w:cs="Arial"/>
          <w:noProof/>
          <w:sz w:val="20"/>
          <w:szCs w:val="20"/>
        </w:rPr>
      </w:pPr>
      <w:r w:rsidRPr="00861393">
        <w:rPr>
          <w:rFonts w:ascii="Arial" w:hAnsi="Arial" w:cs="Arial"/>
          <w:b/>
          <w:bCs/>
          <w:noProof/>
          <w:sz w:val="20"/>
          <w:szCs w:val="20"/>
        </w:rPr>
        <w:t>September 1945</w:t>
      </w:r>
      <w:r w:rsidRPr="00E236B2">
        <w:rPr>
          <w:rFonts w:ascii="Arial" w:hAnsi="Arial" w:cs="Arial"/>
          <w:noProof/>
          <w:sz w:val="20"/>
          <w:szCs w:val="20"/>
        </w:rPr>
        <w:t xml:space="preserve"> </w:t>
      </w:r>
      <w:r>
        <w:rPr>
          <w:rFonts w:ascii="Arial" w:hAnsi="Arial" w:cs="Arial"/>
          <w:noProof/>
          <w:sz w:val="20"/>
          <w:szCs w:val="20"/>
        </w:rPr>
        <w:t xml:space="preserve">- </w:t>
      </w:r>
      <w:r w:rsidR="00494D10">
        <w:rPr>
          <w:rFonts w:ascii="Arial" w:hAnsi="Arial" w:cs="Arial"/>
          <w:noProof/>
          <w:sz w:val="20"/>
          <w:szCs w:val="20"/>
        </w:rPr>
        <w:t>L</w:t>
      </w:r>
      <w:r w:rsidR="00494D10" w:rsidRPr="00E236B2">
        <w:rPr>
          <w:rFonts w:ascii="Arial" w:hAnsi="Arial" w:cs="Arial"/>
          <w:noProof/>
          <w:sz w:val="20"/>
          <w:szCs w:val="20"/>
        </w:rPr>
        <w:t xml:space="preserve">isted in the Appendix to HQ Southern Command War Diary– </w:t>
      </w:r>
      <w:r w:rsidR="00C55D59">
        <w:rPr>
          <w:rFonts w:ascii="Arial" w:hAnsi="Arial" w:cs="Arial"/>
          <w:noProof/>
          <w:sz w:val="20"/>
          <w:szCs w:val="20"/>
        </w:rPr>
        <w:t>“</w:t>
      </w:r>
      <w:r w:rsidR="00494D10" w:rsidRPr="00C55D59">
        <w:rPr>
          <w:rFonts w:ascii="Arial" w:hAnsi="Arial" w:cs="Arial"/>
          <w:i/>
          <w:iCs/>
          <w:noProof/>
          <w:sz w:val="20"/>
          <w:szCs w:val="20"/>
        </w:rPr>
        <w:t>Winter Quarters, Ascot – Special camp – capacity 1250</w:t>
      </w:r>
      <w:r w:rsidR="00C55D59">
        <w:rPr>
          <w:rFonts w:ascii="Arial" w:hAnsi="Arial" w:cs="Arial"/>
          <w:noProof/>
          <w:sz w:val="20"/>
          <w:szCs w:val="20"/>
        </w:rPr>
        <w:t>”</w:t>
      </w:r>
      <w:r w:rsidR="00494D10" w:rsidRPr="00E236B2">
        <w:rPr>
          <w:rFonts w:ascii="Arial" w:hAnsi="Arial" w:cs="Arial"/>
          <w:noProof/>
          <w:sz w:val="20"/>
          <w:szCs w:val="20"/>
        </w:rPr>
        <w:t>.</w:t>
      </w:r>
    </w:p>
    <w:p w14:paraId="0400E588" w14:textId="77777777" w:rsidR="00494D10" w:rsidRPr="00494D10" w:rsidRDefault="00494D10" w:rsidP="00494D10">
      <w:pPr>
        <w:rPr>
          <w:rFonts w:ascii="Arial" w:hAnsi="Arial" w:cs="Arial"/>
          <w:b/>
          <w:bCs/>
          <w:color w:val="222222"/>
          <w:sz w:val="16"/>
          <w:szCs w:val="16"/>
        </w:rPr>
      </w:pPr>
    </w:p>
    <w:p w14:paraId="4BE328C2" w14:textId="0F100433" w:rsidR="00C04457" w:rsidRDefault="00494D10" w:rsidP="00494D10">
      <w:pPr>
        <w:jc w:val="both"/>
        <w:rPr>
          <w:rStyle w:val="y2iqfc"/>
          <w:rFonts w:ascii="Arial" w:eastAsiaTheme="majorEastAsia" w:hAnsi="Arial" w:cs="Arial"/>
          <w:color w:val="202124"/>
          <w:sz w:val="20"/>
          <w:szCs w:val="20"/>
          <w:lang w:val="en"/>
        </w:rPr>
      </w:pPr>
      <w:r w:rsidRPr="00494D10">
        <w:rPr>
          <w:rFonts w:ascii="Arial" w:hAnsi="Arial" w:cs="Arial"/>
          <w:b/>
          <w:bCs/>
          <w:color w:val="222222"/>
          <w:sz w:val="20"/>
          <w:szCs w:val="20"/>
        </w:rPr>
        <w:t>December</w:t>
      </w:r>
      <w:r w:rsidR="00C04457" w:rsidRPr="00E236B2">
        <w:rPr>
          <w:rStyle w:val="y2iqfc"/>
          <w:rFonts w:ascii="Arial" w:eastAsiaTheme="majorEastAsia" w:hAnsi="Arial" w:cs="Arial"/>
          <w:color w:val="202124"/>
          <w:sz w:val="20"/>
          <w:szCs w:val="20"/>
          <w:lang w:val="en"/>
        </w:rPr>
        <w:t xml:space="preserve"> </w:t>
      </w:r>
      <w:r w:rsidR="00C04457" w:rsidRPr="00494D10">
        <w:rPr>
          <w:rStyle w:val="y2iqfc"/>
          <w:rFonts w:ascii="Arial" w:eastAsiaTheme="majorEastAsia" w:hAnsi="Arial" w:cs="Arial"/>
          <w:b/>
          <w:bCs/>
          <w:color w:val="202124"/>
          <w:sz w:val="20"/>
          <w:szCs w:val="20"/>
          <w:lang w:val="en"/>
        </w:rPr>
        <w:t>1945</w:t>
      </w:r>
      <w:r>
        <w:rPr>
          <w:rStyle w:val="y2iqfc"/>
          <w:rFonts w:ascii="Arial" w:eastAsiaTheme="majorEastAsia" w:hAnsi="Arial" w:cs="Arial"/>
          <w:color w:val="202124"/>
          <w:sz w:val="20"/>
          <w:szCs w:val="20"/>
          <w:lang w:val="en"/>
        </w:rPr>
        <w:t xml:space="preserve"> –</w:t>
      </w:r>
      <w:r w:rsidR="00C04457" w:rsidRPr="00E236B2">
        <w:rPr>
          <w:rStyle w:val="y2iqfc"/>
          <w:rFonts w:ascii="Arial" w:eastAsiaTheme="majorEastAsia" w:hAnsi="Arial" w:cs="Arial"/>
          <w:color w:val="202124"/>
          <w:sz w:val="20"/>
          <w:szCs w:val="20"/>
          <w:lang w:val="en"/>
        </w:rPr>
        <w:t xml:space="preserve"> </w:t>
      </w:r>
      <w:r>
        <w:rPr>
          <w:rStyle w:val="y2iqfc"/>
          <w:rFonts w:ascii="Arial" w:eastAsiaTheme="majorEastAsia" w:hAnsi="Arial" w:cs="Arial"/>
          <w:color w:val="202124"/>
          <w:sz w:val="20"/>
          <w:szCs w:val="20"/>
          <w:lang w:val="en"/>
        </w:rPr>
        <w:t>the c</w:t>
      </w:r>
      <w:r w:rsidR="00C04457" w:rsidRPr="00E236B2">
        <w:rPr>
          <w:rStyle w:val="y2iqfc"/>
          <w:rFonts w:ascii="Arial" w:eastAsiaTheme="majorEastAsia" w:hAnsi="Arial" w:cs="Arial"/>
          <w:color w:val="202124"/>
          <w:sz w:val="20"/>
          <w:szCs w:val="20"/>
          <w:lang w:val="en"/>
        </w:rPr>
        <w:t>amp was closed. Brondesbury</w:t>
      </w:r>
      <w:r w:rsidR="00862706">
        <w:rPr>
          <w:rStyle w:val="y2iqfc"/>
          <w:rFonts w:ascii="Arial" w:eastAsiaTheme="majorEastAsia" w:hAnsi="Arial" w:cs="Arial"/>
          <w:color w:val="202124"/>
          <w:sz w:val="20"/>
          <w:szCs w:val="20"/>
          <w:lang w:val="en"/>
        </w:rPr>
        <w:t xml:space="preserve"> hostel was transferred to Rayner’s Lane Camp 11 / 122.</w:t>
      </w:r>
      <w:r w:rsidR="00C04457" w:rsidRPr="00E236B2">
        <w:rPr>
          <w:rStyle w:val="y2iqfc"/>
          <w:rFonts w:ascii="Arial" w:eastAsiaTheme="majorEastAsia" w:hAnsi="Arial" w:cs="Arial"/>
          <w:color w:val="202124"/>
          <w:sz w:val="20"/>
          <w:szCs w:val="20"/>
          <w:lang w:val="en"/>
        </w:rPr>
        <w:t xml:space="preserve"> </w:t>
      </w:r>
      <w:r w:rsidR="00862706">
        <w:rPr>
          <w:rStyle w:val="y2iqfc"/>
          <w:rFonts w:ascii="Arial" w:eastAsiaTheme="majorEastAsia" w:hAnsi="Arial" w:cs="Arial"/>
          <w:color w:val="202124"/>
          <w:sz w:val="20"/>
          <w:szCs w:val="20"/>
          <w:lang w:val="en"/>
        </w:rPr>
        <w:t>S</w:t>
      </w:r>
      <w:r w:rsidR="000D46E4">
        <w:rPr>
          <w:rStyle w:val="y2iqfc"/>
          <w:rFonts w:ascii="Arial" w:eastAsiaTheme="majorEastAsia" w:hAnsi="Arial" w:cs="Arial"/>
          <w:color w:val="202124"/>
          <w:sz w:val="20"/>
          <w:szCs w:val="20"/>
          <w:lang w:val="en"/>
        </w:rPr>
        <w:t>ome</w:t>
      </w:r>
      <w:r w:rsidR="00862706">
        <w:rPr>
          <w:rStyle w:val="y2iqfc"/>
          <w:rFonts w:ascii="Arial" w:eastAsiaTheme="majorEastAsia" w:hAnsi="Arial" w:cs="Arial"/>
          <w:color w:val="202124"/>
          <w:sz w:val="20"/>
          <w:szCs w:val="20"/>
          <w:lang w:val="en"/>
        </w:rPr>
        <w:t xml:space="preserve"> other pows</w:t>
      </w:r>
      <w:r w:rsidR="00C04457" w:rsidRPr="00E236B2">
        <w:rPr>
          <w:rStyle w:val="y2iqfc"/>
          <w:rFonts w:ascii="Arial" w:eastAsiaTheme="majorEastAsia" w:hAnsi="Arial" w:cs="Arial"/>
          <w:color w:val="202124"/>
          <w:sz w:val="20"/>
          <w:szCs w:val="20"/>
          <w:lang w:val="en"/>
        </w:rPr>
        <w:t xml:space="preserve"> moved to Wilton Park</w:t>
      </w:r>
      <w:r>
        <w:rPr>
          <w:rStyle w:val="y2iqfc"/>
          <w:rFonts w:ascii="Arial" w:eastAsiaTheme="majorEastAsia" w:hAnsi="Arial" w:cs="Arial"/>
          <w:color w:val="202124"/>
          <w:sz w:val="20"/>
          <w:szCs w:val="20"/>
          <w:lang w:val="en"/>
        </w:rPr>
        <w:t xml:space="preserve"> special camp </w:t>
      </w:r>
      <w:r w:rsidR="00C04457" w:rsidRPr="00E236B2">
        <w:rPr>
          <w:rStyle w:val="y2iqfc"/>
          <w:rFonts w:ascii="Arial" w:eastAsiaTheme="majorEastAsia" w:hAnsi="Arial" w:cs="Arial"/>
          <w:color w:val="202124"/>
          <w:sz w:val="20"/>
          <w:szCs w:val="20"/>
          <w:lang w:val="en"/>
        </w:rPr>
        <w:t xml:space="preserve">to prepare the first course, others went to normal </w:t>
      </w:r>
      <w:r>
        <w:rPr>
          <w:rStyle w:val="y2iqfc"/>
          <w:rFonts w:ascii="Arial" w:eastAsiaTheme="majorEastAsia" w:hAnsi="Arial" w:cs="Arial"/>
          <w:color w:val="202124"/>
          <w:sz w:val="20"/>
          <w:szCs w:val="20"/>
          <w:lang w:val="en"/>
        </w:rPr>
        <w:t>pow</w:t>
      </w:r>
      <w:r w:rsidR="00C04457" w:rsidRPr="00E236B2">
        <w:rPr>
          <w:rStyle w:val="y2iqfc"/>
          <w:rFonts w:ascii="Arial" w:eastAsiaTheme="majorEastAsia" w:hAnsi="Arial" w:cs="Arial"/>
          <w:color w:val="202124"/>
          <w:sz w:val="20"/>
          <w:szCs w:val="20"/>
          <w:lang w:val="en"/>
        </w:rPr>
        <w:t xml:space="preserve"> camps</w:t>
      </w:r>
      <w:r>
        <w:rPr>
          <w:rStyle w:val="y2iqfc"/>
          <w:rFonts w:ascii="Arial" w:eastAsiaTheme="majorEastAsia" w:hAnsi="Arial" w:cs="Arial"/>
          <w:color w:val="202124"/>
          <w:sz w:val="20"/>
          <w:szCs w:val="20"/>
          <w:lang w:val="en"/>
        </w:rPr>
        <w:t>.</w:t>
      </w:r>
    </w:p>
    <w:p w14:paraId="5A3407B4" w14:textId="77777777" w:rsidR="008D7846" w:rsidRDefault="008D7846" w:rsidP="00494D10">
      <w:pPr>
        <w:jc w:val="both"/>
        <w:rPr>
          <w:rStyle w:val="y2iqfc"/>
          <w:rFonts w:ascii="Arial" w:eastAsiaTheme="majorEastAsia" w:hAnsi="Arial" w:cs="Arial"/>
          <w:color w:val="202124"/>
          <w:sz w:val="20"/>
          <w:szCs w:val="20"/>
          <w:lang w:val="en"/>
        </w:rPr>
      </w:pPr>
    </w:p>
    <w:p w14:paraId="00C1E595" w14:textId="773CB234" w:rsidR="008D7846" w:rsidRDefault="008D7846" w:rsidP="00494D10">
      <w:pPr>
        <w:jc w:val="both"/>
        <w:rPr>
          <w:rStyle w:val="y2iqfc"/>
          <w:rFonts w:ascii="Arial" w:eastAsiaTheme="majorEastAsia" w:hAnsi="Arial" w:cs="Arial"/>
          <w:color w:val="202124"/>
          <w:sz w:val="20"/>
          <w:szCs w:val="20"/>
          <w:lang w:val="en"/>
        </w:rPr>
      </w:pPr>
      <w:r>
        <w:rPr>
          <w:rStyle w:val="y2iqfc"/>
          <w:rFonts w:ascii="Arial" w:eastAsiaTheme="majorEastAsia" w:hAnsi="Arial" w:cs="Arial"/>
          <w:color w:val="202124"/>
          <w:sz w:val="20"/>
          <w:szCs w:val="20"/>
          <w:lang w:val="en"/>
        </w:rPr>
        <w:t xml:space="preserve">Known </w:t>
      </w:r>
      <w:r w:rsidR="00F9730B">
        <w:rPr>
          <w:rStyle w:val="y2iqfc"/>
          <w:rFonts w:ascii="Arial" w:eastAsiaTheme="majorEastAsia" w:hAnsi="Arial" w:cs="Arial"/>
          <w:color w:val="202124"/>
          <w:sz w:val="20"/>
          <w:szCs w:val="20"/>
          <w:lang w:val="en"/>
        </w:rPr>
        <w:t>Commandant</w:t>
      </w:r>
      <w:r>
        <w:rPr>
          <w:rStyle w:val="y2iqfc"/>
          <w:rFonts w:ascii="Arial" w:eastAsiaTheme="majorEastAsia" w:hAnsi="Arial" w:cs="Arial"/>
          <w:color w:val="202124"/>
          <w:sz w:val="20"/>
          <w:szCs w:val="20"/>
          <w:lang w:val="en"/>
        </w:rPr>
        <w:t>s:</w:t>
      </w:r>
    </w:p>
    <w:p w14:paraId="6E8D5BB1" w14:textId="77777777" w:rsidR="00BD5B27" w:rsidRPr="00BD5B27" w:rsidRDefault="00BD5B27" w:rsidP="00494D10">
      <w:pPr>
        <w:jc w:val="both"/>
        <w:rPr>
          <w:rStyle w:val="y2iqfc"/>
          <w:rFonts w:ascii="Arial" w:eastAsiaTheme="majorEastAsia" w:hAnsi="Arial" w:cs="Arial"/>
          <w:color w:val="202124"/>
          <w:sz w:val="8"/>
          <w:szCs w:val="8"/>
          <w:lang w:val="en"/>
        </w:rPr>
      </w:pPr>
    </w:p>
    <w:p w14:paraId="0C9255A4" w14:textId="1482C142" w:rsidR="008D7846" w:rsidRDefault="008D7846" w:rsidP="00494D10">
      <w:pPr>
        <w:jc w:val="both"/>
        <w:rPr>
          <w:rStyle w:val="y2iqfc"/>
          <w:rFonts w:ascii="Arial" w:eastAsiaTheme="majorEastAsia" w:hAnsi="Arial" w:cs="Arial"/>
          <w:color w:val="202124"/>
          <w:sz w:val="20"/>
          <w:szCs w:val="20"/>
          <w:lang w:val="en"/>
        </w:rPr>
      </w:pPr>
      <w:r>
        <w:rPr>
          <w:rStyle w:val="y2iqfc"/>
          <w:rFonts w:ascii="Arial" w:eastAsiaTheme="majorEastAsia" w:hAnsi="Arial" w:cs="Arial"/>
          <w:color w:val="202124"/>
          <w:sz w:val="20"/>
          <w:szCs w:val="20"/>
          <w:lang w:val="en"/>
        </w:rPr>
        <w:t>1943 – Lt Col W D’Arcy Hall, MC and Bar, (1891 – 1980). Soldier</w:t>
      </w:r>
      <w:r w:rsidR="00BD5B27">
        <w:rPr>
          <w:rStyle w:val="y2iqfc"/>
          <w:rFonts w:ascii="Arial" w:eastAsiaTheme="majorEastAsia" w:hAnsi="Arial" w:cs="Arial"/>
          <w:color w:val="202124"/>
          <w:sz w:val="20"/>
          <w:szCs w:val="20"/>
          <w:lang w:val="en"/>
        </w:rPr>
        <w:t>, M.P. and hunter. Born in Australia, moved to England when he was 4 years old. Educated at Eton and Sandhurst. Joined the 20</w:t>
      </w:r>
      <w:r w:rsidR="00BD5B27" w:rsidRPr="00BD5B27">
        <w:rPr>
          <w:rStyle w:val="y2iqfc"/>
          <w:rFonts w:ascii="Arial" w:eastAsiaTheme="majorEastAsia" w:hAnsi="Arial" w:cs="Arial"/>
          <w:color w:val="202124"/>
          <w:sz w:val="20"/>
          <w:szCs w:val="20"/>
          <w:vertAlign w:val="superscript"/>
          <w:lang w:val="en"/>
        </w:rPr>
        <w:t>th</w:t>
      </w:r>
      <w:r w:rsidR="00BD5B27">
        <w:rPr>
          <w:rStyle w:val="y2iqfc"/>
          <w:rFonts w:ascii="Arial" w:eastAsiaTheme="majorEastAsia" w:hAnsi="Arial" w:cs="Arial"/>
          <w:color w:val="202124"/>
          <w:sz w:val="20"/>
          <w:szCs w:val="20"/>
          <w:lang w:val="en"/>
        </w:rPr>
        <w:t xml:space="preserve"> Hussars in 1911. </w:t>
      </w:r>
    </w:p>
    <w:p w14:paraId="6001FBDB" w14:textId="77777777" w:rsidR="00BD5B27" w:rsidRPr="00BD5B27" w:rsidRDefault="00BD5B27" w:rsidP="00494D10">
      <w:pPr>
        <w:jc w:val="both"/>
        <w:rPr>
          <w:rStyle w:val="y2iqfc"/>
          <w:rFonts w:ascii="Arial" w:eastAsiaTheme="majorEastAsia" w:hAnsi="Arial" w:cs="Arial"/>
          <w:color w:val="202124"/>
          <w:sz w:val="8"/>
          <w:szCs w:val="8"/>
          <w:lang w:val="en"/>
        </w:rPr>
      </w:pPr>
    </w:p>
    <w:p w14:paraId="45EF15D6" w14:textId="2C1BB463" w:rsidR="00F068D3" w:rsidRPr="00812B1D" w:rsidRDefault="008D7846" w:rsidP="00F068D3">
      <w:pPr>
        <w:jc w:val="both"/>
        <w:rPr>
          <w:rFonts w:ascii="Arial" w:eastAsiaTheme="majorEastAsia" w:hAnsi="Arial" w:cs="Arial"/>
          <w:color w:val="202124"/>
          <w:sz w:val="20"/>
          <w:szCs w:val="20"/>
          <w:lang w:val="en"/>
        </w:rPr>
      </w:pPr>
      <w:r>
        <w:rPr>
          <w:rStyle w:val="y2iqfc"/>
          <w:rFonts w:ascii="Arial" w:eastAsiaTheme="majorEastAsia" w:hAnsi="Arial" w:cs="Arial"/>
          <w:color w:val="202124"/>
          <w:sz w:val="20"/>
          <w:szCs w:val="20"/>
          <w:lang w:val="en"/>
        </w:rPr>
        <w:t xml:space="preserve">1945 - </w:t>
      </w:r>
      <w:r w:rsidR="00F9730B">
        <w:rPr>
          <w:rStyle w:val="y2iqfc"/>
          <w:rFonts w:ascii="Arial" w:eastAsiaTheme="majorEastAsia" w:hAnsi="Arial" w:cs="Arial"/>
          <w:color w:val="202124"/>
          <w:sz w:val="20"/>
          <w:szCs w:val="20"/>
          <w:lang w:val="en"/>
        </w:rPr>
        <w:t>Lt Col P L Grimwood MC – he transferred to South Brent Camp 7</w:t>
      </w:r>
      <w:r>
        <w:rPr>
          <w:rStyle w:val="y2iqfc"/>
          <w:rFonts w:ascii="Arial" w:eastAsiaTheme="majorEastAsia" w:hAnsi="Arial" w:cs="Arial"/>
          <w:color w:val="202124"/>
          <w:sz w:val="20"/>
          <w:szCs w:val="20"/>
          <w:lang w:val="en"/>
        </w:rPr>
        <w:t xml:space="preserve"> when this camp closed</w:t>
      </w:r>
      <w:r w:rsidR="00F9730B">
        <w:rPr>
          <w:rStyle w:val="y2iqfc"/>
          <w:rFonts w:ascii="Arial" w:eastAsiaTheme="majorEastAsia" w:hAnsi="Arial" w:cs="Arial"/>
          <w:color w:val="202124"/>
          <w:sz w:val="20"/>
          <w:szCs w:val="20"/>
          <w:lang w:val="en"/>
        </w:rPr>
        <w:t>.</w:t>
      </w:r>
    </w:p>
    <w:p w14:paraId="7A6CC811" w14:textId="21843768" w:rsidR="00730CE0" w:rsidRDefault="00730CE0" w:rsidP="00F068D3">
      <w:pPr>
        <w:jc w:val="both"/>
        <w:rPr>
          <w:rFonts w:ascii="Arial" w:hAnsi="Arial" w:cs="Arial"/>
          <w:b/>
          <w:sz w:val="20"/>
          <w:szCs w:val="20"/>
        </w:rPr>
      </w:pPr>
      <w:r>
        <w:rPr>
          <w:rFonts w:ascii="Arial" w:hAnsi="Arial" w:cs="Arial"/>
          <w:b/>
          <w:sz w:val="20"/>
          <w:szCs w:val="20"/>
        </w:rPr>
        <w:lastRenderedPageBreak/>
        <w:t>After the camp:</w:t>
      </w:r>
    </w:p>
    <w:p w14:paraId="684E503E" w14:textId="6F204154" w:rsidR="00730CE0" w:rsidRPr="00730CE0" w:rsidRDefault="00730CE0" w:rsidP="00F068D3">
      <w:pPr>
        <w:jc w:val="both"/>
        <w:rPr>
          <w:rFonts w:ascii="Arial" w:hAnsi="Arial" w:cs="Arial"/>
          <w:b/>
          <w:sz w:val="12"/>
          <w:szCs w:val="12"/>
        </w:rPr>
      </w:pPr>
    </w:p>
    <w:p w14:paraId="4377319F" w14:textId="07146C03" w:rsidR="00730CE0" w:rsidRPr="00730CE0" w:rsidRDefault="00730CE0" w:rsidP="00F068D3">
      <w:pPr>
        <w:jc w:val="both"/>
        <w:rPr>
          <w:rFonts w:ascii="Arial" w:hAnsi="Arial" w:cs="Arial"/>
          <w:bCs/>
          <w:sz w:val="20"/>
          <w:szCs w:val="20"/>
        </w:rPr>
      </w:pPr>
      <w:r w:rsidRPr="00730CE0">
        <w:rPr>
          <w:rFonts w:ascii="Arial" w:hAnsi="Arial" w:cs="Arial"/>
          <w:bCs/>
          <w:sz w:val="20"/>
          <w:szCs w:val="20"/>
        </w:rPr>
        <w:t>Used as a storage depot.</w:t>
      </w:r>
      <w:r>
        <w:rPr>
          <w:rFonts w:ascii="Arial" w:hAnsi="Arial" w:cs="Arial"/>
          <w:bCs/>
          <w:sz w:val="20"/>
          <w:szCs w:val="20"/>
        </w:rPr>
        <w:t xml:space="preserve"> Now residential</w:t>
      </w:r>
      <w:r w:rsidR="00B42901">
        <w:rPr>
          <w:rFonts w:ascii="Arial" w:hAnsi="Arial" w:cs="Arial"/>
          <w:bCs/>
          <w:sz w:val="20"/>
          <w:szCs w:val="20"/>
        </w:rPr>
        <w:t xml:space="preserve"> area</w:t>
      </w:r>
      <w:r>
        <w:rPr>
          <w:rFonts w:ascii="Arial" w:hAnsi="Arial" w:cs="Arial"/>
          <w:bCs/>
          <w:sz w:val="20"/>
          <w:szCs w:val="20"/>
        </w:rPr>
        <w:t>.</w:t>
      </w:r>
    </w:p>
    <w:p w14:paraId="640D90D5" w14:textId="77777777" w:rsidR="00730CE0" w:rsidRDefault="00730CE0" w:rsidP="00F068D3">
      <w:pPr>
        <w:jc w:val="both"/>
        <w:rPr>
          <w:rFonts w:ascii="Arial" w:hAnsi="Arial" w:cs="Arial"/>
          <w:b/>
          <w:sz w:val="20"/>
          <w:szCs w:val="20"/>
        </w:rPr>
      </w:pPr>
    </w:p>
    <w:p w14:paraId="00258E75" w14:textId="3A442A0A" w:rsidR="00F068D3" w:rsidRPr="00E557C1" w:rsidRDefault="00F068D3" w:rsidP="00F068D3">
      <w:pPr>
        <w:jc w:val="both"/>
        <w:rPr>
          <w:rFonts w:ascii="Arial" w:hAnsi="Arial" w:cs="Arial"/>
          <w:b/>
          <w:sz w:val="20"/>
          <w:szCs w:val="20"/>
        </w:rPr>
      </w:pPr>
      <w:r w:rsidRPr="00E557C1">
        <w:rPr>
          <w:rFonts w:ascii="Arial" w:hAnsi="Arial" w:cs="Arial"/>
          <w:b/>
          <w:sz w:val="20"/>
          <w:szCs w:val="20"/>
        </w:rPr>
        <w:t>Further information:</w:t>
      </w:r>
    </w:p>
    <w:p w14:paraId="3BD6DE91" w14:textId="77777777" w:rsidR="00F068D3" w:rsidRDefault="00F068D3" w:rsidP="00F068D3">
      <w:pPr>
        <w:jc w:val="both"/>
        <w:rPr>
          <w:rFonts w:ascii="Arial" w:hAnsi="Arial" w:cs="Arial"/>
          <w:bCs/>
          <w:sz w:val="20"/>
          <w:szCs w:val="20"/>
        </w:rPr>
      </w:pPr>
    </w:p>
    <w:p w14:paraId="3D254621" w14:textId="36C7DD2C" w:rsidR="00F068D3" w:rsidRPr="009C3B1E" w:rsidRDefault="00F068D3" w:rsidP="00F068D3">
      <w:pPr>
        <w:shd w:val="clear" w:color="auto" w:fill="FFFFFF"/>
        <w:jc w:val="both"/>
        <w:rPr>
          <w:rFonts w:ascii="Arial" w:hAnsi="Arial" w:cs="Arial"/>
          <w:b/>
          <w:sz w:val="20"/>
          <w:szCs w:val="20"/>
        </w:rPr>
      </w:pPr>
      <w:r w:rsidRPr="00E557C1">
        <w:rPr>
          <w:rFonts w:ascii="Arial" w:hAnsi="Arial" w:cs="Arial"/>
          <w:bCs/>
          <w:sz w:val="20"/>
          <w:szCs w:val="20"/>
        </w:rPr>
        <w:t>National Archives</w:t>
      </w:r>
      <w:r w:rsidR="00B42901">
        <w:rPr>
          <w:rFonts w:ascii="Arial" w:hAnsi="Arial" w:cs="Arial"/>
          <w:bCs/>
          <w:sz w:val="20"/>
          <w:szCs w:val="20"/>
        </w:rPr>
        <w:t xml:space="preserve"> -</w:t>
      </w:r>
      <w:r>
        <w:rPr>
          <w:rFonts w:ascii="Arial" w:hAnsi="Arial" w:cs="Arial"/>
          <w:b/>
          <w:sz w:val="20"/>
          <w:szCs w:val="20"/>
        </w:rPr>
        <w:t xml:space="preserve"> </w:t>
      </w:r>
      <w:r w:rsidRPr="00811A94">
        <w:rPr>
          <w:rFonts w:ascii="Arial" w:hAnsi="Arial" w:cs="Arial"/>
          <w:bCs/>
          <w:sz w:val="20"/>
          <w:szCs w:val="20"/>
        </w:rPr>
        <w:t>WO 166/14167</w:t>
      </w:r>
      <w:r>
        <w:rPr>
          <w:rFonts w:ascii="Arial" w:hAnsi="Arial" w:cs="Arial"/>
          <w:bCs/>
          <w:sz w:val="20"/>
          <w:szCs w:val="20"/>
        </w:rPr>
        <w:t xml:space="preserve"> dated Jan/Feb 1943 - ‘7 Prisoner of war camp at Ascot – Escape attempts made by unidentified (German) prisoners of war</w:t>
      </w:r>
      <w:r w:rsidR="00B42901">
        <w:rPr>
          <w:rFonts w:ascii="Arial" w:hAnsi="Arial" w:cs="Arial"/>
          <w:bCs/>
          <w:sz w:val="20"/>
          <w:szCs w:val="20"/>
        </w:rPr>
        <w:t>, (used above)</w:t>
      </w:r>
      <w:r>
        <w:rPr>
          <w:rFonts w:ascii="Arial" w:hAnsi="Arial" w:cs="Arial"/>
          <w:bCs/>
          <w:sz w:val="20"/>
          <w:szCs w:val="20"/>
        </w:rPr>
        <w:t>.</w:t>
      </w:r>
    </w:p>
    <w:p w14:paraId="5A0045F7" w14:textId="77777777" w:rsidR="00F068D3" w:rsidRPr="00B42901" w:rsidRDefault="00F068D3" w:rsidP="00F068D3">
      <w:pPr>
        <w:shd w:val="clear" w:color="auto" w:fill="FFFFFF"/>
        <w:rPr>
          <w:rFonts w:ascii="Arial" w:hAnsi="Arial" w:cs="Arial"/>
          <w:bCs/>
          <w:sz w:val="8"/>
          <w:szCs w:val="8"/>
        </w:rPr>
      </w:pPr>
    </w:p>
    <w:p w14:paraId="15DDAD24" w14:textId="2353C4EB" w:rsidR="00403850" w:rsidRDefault="003848D0" w:rsidP="00E236B2">
      <w:pPr>
        <w:jc w:val="both"/>
        <w:rPr>
          <w:rFonts w:ascii="Arial" w:hAnsi="Arial" w:cs="Arial"/>
          <w:bCs/>
          <w:sz w:val="20"/>
          <w:szCs w:val="20"/>
        </w:rPr>
      </w:pPr>
      <w:r>
        <w:rPr>
          <w:rFonts w:ascii="Arial" w:hAnsi="Arial" w:cs="Arial"/>
          <w:bCs/>
          <w:sz w:val="20"/>
          <w:szCs w:val="20"/>
        </w:rPr>
        <w:t xml:space="preserve">National Archives - </w:t>
      </w:r>
      <w:r w:rsidR="00F068D3">
        <w:rPr>
          <w:rFonts w:ascii="Arial" w:hAnsi="Arial" w:cs="Arial"/>
          <w:bCs/>
          <w:sz w:val="20"/>
          <w:szCs w:val="20"/>
        </w:rPr>
        <w:t>CRES 35/1408 – Swinley Estate: prisoner of war camp near Ascot West Station</w:t>
      </w:r>
      <w:r w:rsidR="00730CE0">
        <w:rPr>
          <w:rFonts w:ascii="Arial" w:hAnsi="Arial" w:cs="Arial"/>
          <w:bCs/>
          <w:sz w:val="20"/>
          <w:szCs w:val="20"/>
        </w:rPr>
        <w:t>, (used above)</w:t>
      </w:r>
      <w:r w:rsidR="00F068D3">
        <w:rPr>
          <w:rFonts w:ascii="Arial" w:hAnsi="Arial" w:cs="Arial"/>
          <w:bCs/>
          <w:sz w:val="20"/>
          <w:szCs w:val="20"/>
        </w:rPr>
        <w:t>.</w:t>
      </w:r>
    </w:p>
    <w:p w14:paraId="6EA27C7E" w14:textId="77777777" w:rsidR="00812B1D" w:rsidRDefault="00812B1D" w:rsidP="00E236B2">
      <w:pPr>
        <w:pBdr>
          <w:bottom w:val="single" w:sz="12" w:space="1" w:color="auto"/>
        </w:pBdr>
        <w:jc w:val="both"/>
        <w:rPr>
          <w:rFonts w:ascii="Arial" w:hAnsi="Arial" w:cs="Arial"/>
          <w:bCs/>
          <w:sz w:val="20"/>
          <w:szCs w:val="20"/>
        </w:rPr>
      </w:pPr>
    </w:p>
    <w:p w14:paraId="1B9B6F1B" w14:textId="77777777" w:rsidR="00812B1D" w:rsidRDefault="00812B1D" w:rsidP="00E236B2">
      <w:pPr>
        <w:jc w:val="both"/>
        <w:rPr>
          <w:rFonts w:ascii="Arial" w:hAnsi="Arial" w:cs="Arial"/>
          <w:bCs/>
          <w:sz w:val="20"/>
          <w:szCs w:val="20"/>
        </w:rPr>
      </w:pPr>
    </w:p>
    <w:p w14:paraId="559B60AD" w14:textId="77777777" w:rsidR="00812B1D" w:rsidRDefault="00812B1D" w:rsidP="00E236B2">
      <w:pPr>
        <w:jc w:val="both"/>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8"/>
        <w:gridCol w:w="7434"/>
        <w:gridCol w:w="4566"/>
      </w:tblGrid>
      <w:tr w:rsidR="00812B1D" w14:paraId="7AB95F66" w14:textId="77777777" w:rsidTr="009515BA">
        <w:tc>
          <w:tcPr>
            <w:tcW w:w="3388" w:type="dxa"/>
          </w:tcPr>
          <w:p w14:paraId="157D5F4E" w14:textId="77777777" w:rsidR="00812B1D" w:rsidRDefault="00812B1D" w:rsidP="009515BA">
            <w:pPr>
              <w:jc w:val="center"/>
              <w:rPr>
                <w:rFonts w:ascii="Arial" w:hAnsi="Arial" w:cs="Arial"/>
                <w:b/>
                <w:bCs/>
                <w:color w:val="000000"/>
                <w:sz w:val="28"/>
                <w:szCs w:val="28"/>
              </w:rPr>
            </w:pPr>
            <w:r>
              <w:rPr>
                <w:rFonts w:ascii="Arial" w:hAnsi="Arial" w:cs="Arial"/>
                <w:b/>
                <w:bCs/>
                <w:noProof/>
                <w:color w:val="000000"/>
                <w:sz w:val="28"/>
                <w:szCs w:val="28"/>
              </w:rPr>
              <w:drawing>
                <wp:inline distT="0" distB="0" distL="0" distR="0" wp14:anchorId="058FC8F1" wp14:editId="781C8AB5">
                  <wp:extent cx="1973580" cy="2110740"/>
                  <wp:effectExtent l="0" t="0" r="7620" b="3810"/>
                  <wp:docPr id="659034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34168" name="Picture 659034168"/>
                          <pic:cNvPicPr/>
                        </pic:nvPicPr>
                        <pic:blipFill>
                          <a:blip r:embed="rId13">
                            <a:extLst>
                              <a:ext uri="{28A0092B-C50C-407E-A947-70E740481C1C}">
                                <a14:useLocalDpi xmlns:a14="http://schemas.microsoft.com/office/drawing/2010/main" val="0"/>
                              </a:ext>
                            </a:extLst>
                          </a:blip>
                          <a:stretch>
                            <a:fillRect/>
                          </a:stretch>
                        </pic:blipFill>
                        <pic:spPr>
                          <a:xfrm>
                            <a:off x="0" y="0"/>
                            <a:ext cx="1973580" cy="2110740"/>
                          </a:xfrm>
                          <a:prstGeom prst="rect">
                            <a:avLst/>
                          </a:prstGeom>
                        </pic:spPr>
                      </pic:pic>
                    </a:graphicData>
                  </a:graphic>
                </wp:inline>
              </w:drawing>
            </w:r>
          </w:p>
        </w:tc>
        <w:tc>
          <w:tcPr>
            <w:tcW w:w="7434" w:type="dxa"/>
            <w:vMerge w:val="restart"/>
          </w:tcPr>
          <w:p w14:paraId="05BDEEE8" w14:textId="59B59F91" w:rsidR="00812B1D" w:rsidRDefault="00812B1D" w:rsidP="009515BA">
            <w:pPr>
              <w:jc w:val="center"/>
              <w:rPr>
                <w:rFonts w:ascii="Arial" w:hAnsi="Arial" w:cs="Arial"/>
                <w:b/>
                <w:bCs/>
                <w:color w:val="000000"/>
                <w:sz w:val="28"/>
                <w:szCs w:val="28"/>
              </w:rPr>
            </w:pPr>
            <w:r w:rsidRPr="00B3305B">
              <w:rPr>
                <w:rFonts w:ascii="Arial" w:hAnsi="Arial" w:cs="Arial"/>
                <w:b/>
                <w:bCs/>
                <w:color w:val="000000"/>
                <w:sz w:val="28"/>
                <w:szCs w:val="28"/>
              </w:rPr>
              <w:t xml:space="preserve">Brondesbury </w:t>
            </w:r>
            <w:r>
              <w:rPr>
                <w:rFonts w:ascii="Arial" w:hAnsi="Arial" w:cs="Arial"/>
                <w:b/>
                <w:bCs/>
                <w:color w:val="000000"/>
                <w:sz w:val="28"/>
                <w:szCs w:val="28"/>
              </w:rPr>
              <w:t xml:space="preserve">Park </w:t>
            </w:r>
            <w:r w:rsidRPr="00B3305B">
              <w:rPr>
                <w:rFonts w:ascii="Arial" w:hAnsi="Arial" w:cs="Arial"/>
                <w:b/>
                <w:bCs/>
                <w:color w:val="000000"/>
                <w:sz w:val="28"/>
                <w:szCs w:val="28"/>
              </w:rPr>
              <w:t>Hostel, Kilburn</w:t>
            </w:r>
          </w:p>
          <w:p w14:paraId="6282FD44" w14:textId="77777777" w:rsidR="00812B1D" w:rsidRPr="00D337F3" w:rsidRDefault="00812B1D" w:rsidP="009515BA">
            <w:pPr>
              <w:jc w:val="center"/>
              <w:rPr>
                <w:rFonts w:ascii="Arial" w:hAnsi="Arial" w:cs="Arial"/>
                <w:b/>
                <w:bCs/>
                <w:color w:val="000000"/>
                <w:sz w:val="16"/>
                <w:szCs w:val="16"/>
              </w:rPr>
            </w:pPr>
          </w:p>
          <w:p w14:paraId="563B0260" w14:textId="1E4764F9" w:rsidR="00812B1D" w:rsidRDefault="00812B1D" w:rsidP="009515BA">
            <w:pPr>
              <w:jc w:val="both"/>
              <w:rPr>
                <w:rFonts w:ascii="Arial" w:hAnsi="Arial" w:cs="Arial"/>
                <w:color w:val="000000"/>
                <w:sz w:val="20"/>
                <w:szCs w:val="20"/>
              </w:rPr>
            </w:pPr>
            <w:r>
              <w:rPr>
                <w:rFonts w:ascii="Arial" w:hAnsi="Arial" w:cs="Arial"/>
                <w:color w:val="000000"/>
                <w:sz w:val="20"/>
                <w:szCs w:val="20"/>
              </w:rPr>
              <w:t xml:space="preserve">The hostel was located at 1a Brondesbury Park Road, </w:t>
            </w:r>
            <w:r w:rsidR="00DE174F">
              <w:rPr>
                <w:rFonts w:ascii="Arial" w:hAnsi="Arial" w:cs="Arial"/>
                <w:color w:val="000000"/>
                <w:sz w:val="20"/>
                <w:szCs w:val="20"/>
              </w:rPr>
              <w:t xml:space="preserve">Kilburn, London, </w:t>
            </w:r>
            <w:r>
              <w:rPr>
                <w:rFonts w:ascii="Arial" w:hAnsi="Arial" w:cs="Arial"/>
                <w:color w:val="000000"/>
                <w:sz w:val="20"/>
                <w:szCs w:val="20"/>
              </w:rPr>
              <w:t>NW6 7BS (NGR TQ 241 841).</w:t>
            </w:r>
          </w:p>
          <w:p w14:paraId="30D71390" w14:textId="77777777" w:rsidR="00812B1D" w:rsidRPr="00812B1D" w:rsidRDefault="00812B1D" w:rsidP="009515BA">
            <w:pPr>
              <w:jc w:val="both"/>
              <w:rPr>
                <w:rFonts w:ascii="Arial" w:hAnsi="Arial" w:cs="Arial"/>
                <w:color w:val="000000"/>
                <w:sz w:val="16"/>
                <w:szCs w:val="16"/>
              </w:rPr>
            </w:pPr>
          </w:p>
          <w:p w14:paraId="46164A5D" w14:textId="5D8303FB" w:rsidR="00812B1D" w:rsidRDefault="00DE174F" w:rsidP="009515BA">
            <w:pPr>
              <w:shd w:val="clear" w:color="auto" w:fill="FFFFFF"/>
              <w:jc w:val="both"/>
              <w:rPr>
                <w:rFonts w:ascii="Arial" w:eastAsia="Palatino Linotype" w:hAnsi="Arial" w:cs="Arial"/>
                <w:w w:val="105"/>
                <w:sz w:val="20"/>
                <w:szCs w:val="20"/>
              </w:rPr>
            </w:pPr>
            <w:r>
              <w:rPr>
                <w:rFonts w:ascii="Arial" w:eastAsia="Palatino Linotype" w:hAnsi="Arial" w:cs="Arial"/>
                <w:w w:val="105"/>
                <w:sz w:val="20"/>
                <w:szCs w:val="20"/>
              </w:rPr>
              <w:t>It</w:t>
            </w:r>
            <w:r w:rsidR="00812B1D">
              <w:rPr>
                <w:rFonts w:ascii="Arial" w:eastAsia="Palatino Linotype" w:hAnsi="Arial" w:cs="Arial"/>
                <w:w w:val="105"/>
                <w:sz w:val="20"/>
                <w:szCs w:val="20"/>
              </w:rPr>
              <w:t xml:space="preserve"> was </w:t>
            </w:r>
            <w:r w:rsidR="006E3619">
              <w:rPr>
                <w:rFonts w:ascii="Arial" w:eastAsia="Palatino Linotype" w:hAnsi="Arial" w:cs="Arial"/>
                <w:w w:val="105"/>
                <w:sz w:val="20"/>
                <w:szCs w:val="20"/>
              </w:rPr>
              <w:t xml:space="preserve">at </w:t>
            </w:r>
            <w:r w:rsidR="00812B1D">
              <w:rPr>
                <w:rFonts w:ascii="Arial" w:eastAsia="Palatino Linotype" w:hAnsi="Arial" w:cs="Arial"/>
                <w:w w:val="105"/>
                <w:sz w:val="20"/>
                <w:szCs w:val="20"/>
              </w:rPr>
              <w:t xml:space="preserve">first </w:t>
            </w:r>
            <w:r w:rsidR="00812B1D">
              <w:rPr>
                <w:rFonts w:ascii="Arial" w:eastAsia="Palatino Linotype" w:hAnsi="Arial" w:cs="Arial"/>
                <w:w w:val="105"/>
                <w:sz w:val="20"/>
                <w:szCs w:val="20"/>
              </w:rPr>
              <w:t xml:space="preserve">attached to </w:t>
            </w:r>
            <w:r w:rsidR="00812B1D">
              <w:rPr>
                <w:rFonts w:ascii="Arial" w:eastAsia="Palatino Linotype" w:hAnsi="Arial" w:cs="Arial"/>
                <w:w w:val="105"/>
                <w:sz w:val="20"/>
                <w:szCs w:val="20"/>
              </w:rPr>
              <w:t>Winter Quarter Camp 7</w:t>
            </w:r>
            <w:r w:rsidR="00812B1D">
              <w:rPr>
                <w:rFonts w:ascii="Arial" w:eastAsia="Palatino Linotype" w:hAnsi="Arial" w:cs="Arial"/>
                <w:w w:val="105"/>
                <w:sz w:val="20"/>
                <w:szCs w:val="20"/>
              </w:rPr>
              <w:t xml:space="preserve"> from late 1944</w:t>
            </w:r>
            <w:r w:rsidR="00812B1D">
              <w:rPr>
                <w:rFonts w:ascii="Arial" w:eastAsia="Palatino Linotype" w:hAnsi="Arial" w:cs="Arial"/>
                <w:w w:val="105"/>
                <w:sz w:val="20"/>
                <w:szCs w:val="20"/>
              </w:rPr>
              <w:t xml:space="preserve">. </w:t>
            </w:r>
            <w:r w:rsidR="00812B1D">
              <w:rPr>
                <w:rFonts w:ascii="Arial" w:eastAsia="Palatino Linotype" w:hAnsi="Arial" w:cs="Arial"/>
                <w:w w:val="105"/>
                <w:sz w:val="20"/>
                <w:szCs w:val="20"/>
              </w:rPr>
              <w:t xml:space="preserve">Pows were selected in the main camp to work at the </w:t>
            </w:r>
            <w:r w:rsidR="006E3619">
              <w:rPr>
                <w:rFonts w:ascii="Arial" w:eastAsia="Palatino Linotype" w:hAnsi="Arial" w:cs="Arial"/>
                <w:w w:val="105"/>
                <w:sz w:val="20"/>
                <w:szCs w:val="20"/>
              </w:rPr>
              <w:t>h</w:t>
            </w:r>
            <w:r w:rsidR="00812B1D">
              <w:rPr>
                <w:rFonts w:ascii="Arial" w:eastAsia="Palatino Linotype" w:hAnsi="Arial" w:cs="Arial"/>
                <w:w w:val="105"/>
                <w:sz w:val="20"/>
                <w:szCs w:val="20"/>
              </w:rPr>
              <w:t>ostel.</w:t>
            </w:r>
            <w:r w:rsidR="006E3619">
              <w:rPr>
                <w:rFonts w:ascii="Arial" w:eastAsia="Palatino Linotype" w:hAnsi="Arial" w:cs="Arial"/>
                <w:w w:val="105"/>
                <w:sz w:val="20"/>
                <w:szCs w:val="20"/>
              </w:rPr>
              <w:t xml:space="preserve"> It held up to 90 pows.</w:t>
            </w:r>
          </w:p>
          <w:p w14:paraId="602F9D76" w14:textId="77777777" w:rsidR="00812B1D" w:rsidRPr="00D337F3" w:rsidRDefault="00812B1D" w:rsidP="009515BA">
            <w:pPr>
              <w:shd w:val="clear" w:color="auto" w:fill="FFFFFF"/>
              <w:jc w:val="both"/>
              <w:rPr>
                <w:rFonts w:ascii="Arial" w:eastAsia="Palatino Linotype" w:hAnsi="Arial" w:cs="Arial"/>
                <w:w w:val="105"/>
                <w:sz w:val="16"/>
                <w:szCs w:val="16"/>
              </w:rPr>
            </w:pPr>
          </w:p>
          <w:p w14:paraId="5C77A137" w14:textId="232A0D69" w:rsidR="006E3619" w:rsidRDefault="00812B1D" w:rsidP="006E3619">
            <w:pPr>
              <w:shd w:val="clear" w:color="auto" w:fill="FFFFFF"/>
              <w:jc w:val="both"/>
              <w:rPr>
                <w:rFonts w:ascii="Arial" w:eastAsia="Palatino Linotype" w:hAnsi="Arial" w:cs="Arial"/>
                <w:w w:val="105"/>
                <w:sz w:val="20"/>
                <w:szCs w:val="20"/>
              </w:rPr>
            </w:pPr>
            <w:r>
              <w:rPr>
                <w:rFonts w:ascii="Arial" w:eastAsia="Palatino Linotype" w:hAnsi="Arial" w:cs="Arial"/>
                <w:w w:val="105"/>
                <w:sz w:val="20"/>
                <w:szCs w:val="20"/>
              </w:rPr>
              <w:t>The</w:t>
            </w:r>
            <w:r w:rsidR="006E3619">
              <w:rPr>
                <w:rFonts w:ascii="Arial" w:eastAsia="Palatino Linotype" w:hAnsi="Arial" w:cs="Arial"/>
                <w:w w:val="105"/>
                <w:sz w:val="20"/>
                <w:szCs w:val="20"/>
              </w:rPr>
              <w:t xml:space="preserve"> pows</w:t>
            </w:r>
            <w:r>
              <w:rPr>
                <w:rFonts w:ascii="Arial" w:eastAsia="Palatino Linotype" w:hAnsi="Arial" w:cs="Arial"/>
                <w:w w:val="105"/>
                <w:sz w:val="20"/>
                <w:szCs w:val="20"/>
              </w:rPr>
              <w:t xml:space="preserve"> </w:t>
            </w:r>
            <w:r>
              <w:rPr>
                <w:rFonts w:ascii="Arial" w:eastAsia="Palatino Linotype" w:hAnsi="Arial" w:cs="Arial"/>
                <w:w w:val="105"/>
                <w:sz w:val="20"/>
                <w:szCs w:val="20"/>
              </w:rPr>
              <w:t xml:space="preserve">worked with the Political Intelligence Department (PID) a branch of the Political Warfare Executive (PWE). </w:t>
            </w:r>
            <w:r w:rsidR="006E3619">
              <w:rPr>
                <w:rFonts w:ascii="Arial" w:eastAsia="Palatino Linotype" w:hAnsi="Arial" w:cs="Arial"/>
                <w:w w:val="105"/>
                <w:sz w:val="20"/>
                <w:szCs w:val="20"/>
              </w:rPr>
              <w:t xml:space="preserve">During the war, </w:t>
            </w:r>
            <w:r w:rsidR="00DE174F">
              <w:rPr>
                <w:rFonts w:ascii="Arial" w:eastAsia="Palatino Linotype" w:hAnsi="Arial" w:cs="Arial"/>
                <w:w w:val="105"/>
                <w:sz w:val="20"/>
                <w:szCs w:val="20"/>
              </w:rPr>
              <w:t>most</w:t>
            </w:r>
            <w:r w:rsidR="006E3619">
              <w:rPr>
                <w:rFonts w:ascii="Arial" w:eastAsia="Palatino Linotype" w:hAnsi="Arial" w:cs="Arial"/>
                <w:w w:val="105"/>
                <w:sz w:val="20"/>
                <w:szCs w:val="20"/>
              </w:rPr>
              <w:t xml:space="preserve"> of the pows produced propaganda materials for the Allies</w:t>
            </w:r>
            <w:r w:rsidR="00DE174F">
              <w:rPr>
                <w:rFonts w:ascii="Arial" w:eastAsia="Palatino Linotype" w:hAnsi="Arial" w:cs="Arial"/>
                <w:w w:val="105"/>
                <w:sz w:val="20"/>
                <w:szCs w:val="20"/>
              </w:rPr>
              <w:t xml:space="preserve">, some assisted with intelligence </w:t>
            </w:r>
            <w:r w:rsidR="00B91BDA">
              <w:rPr>
                <w:rFonts w:ascii="Arial" w:eastAsia="Palatino Linotype" w:hAnsi="Arial" w:cs="Arial"/>
                <w:w w:val="105"/>
                <w:sz w:val="20"/>
                <w:szCs w:val="20"/>
              </w:rPr>
              <w:t>work</w:t>
            </w:r>
            <w:r w:rsidR="006E3619">
              <w:rPr>
                <w:rFonts w:ascii="Arial" w:eastAsia="Palatino Linotype" w:hAnsi="Arial" w:cs="Arial"/>
                <w:w w:val="105"/>
                <w:sz w:val="20"/>
                <w:szCs w:val="20"/>
              </w:rPr>
              <w:t>; after the war they developed re-education materials for the camps.</w:t>
            </w:r>
          </w:p>
          <w:p w14:paraId="1F2F40C6" w14:textId="77777777" w:rsidR="006E3619" w:rsidRPr="006E3619" w:rsidRDefault="006E3619" w:rsidP="006E3619">
            <w:pPr>
              <w:shd w:val="clear" w:color="auto" w:fill="FFFFFF"/>
              <w:jc w:val="both"/>
              <w:rPr>
                <w:rFonts w:ascii="Arial" w:eastAsia="Palatino Linotype" w:hAnsi="Arial" w:cs="Arial"/>
                <w:w w:val="105"/>
                <w:sz w:val="12"/>
                <w:szCs w:val="12"/>
              </w:rPr>
            </w:pPr>
          </w:p>
          <w:p w14:paraId="1DB8A33E" w14:textId="796F968C" w:rsidR="00812B1D" w:rsidRPr="00D337F3" w:rsidRDefault="006E3619" w:rsidP="009515BA">
            <w:pPr>
              <w:shd w:val="clear" w:color="auto" w:fill="FFFFFF"/>
              <w:jc w:val="both"/>
              <w:rPr>
                <w:rFonts w:ascii="Arial" w:eastAsia="Palatino Linotype" w:hAnsi="Arial" w:cs="Arial"/>
                <w:w w:val="105"/>
                <w:sz w:val="20"/>
                <w:szCs w:val="20"/>
              </w:rPr>
            </w:pPr>
            <w:r>
              <w:rPr>
                <w:rFonts w:ascii="Arial" w:eastAsia="Palatino Linotype" w:hAnsi="Arial" w:cs="Arial"/>
                <w:w w:val="105"/>
                <w:sz w:val="20"/>
                <w:szCs w:val="20"/>
              </w:rPr>
              <w:t>A</w:t>
            </w:r>
            <w:r>
              <w:rPr>
                <w:rFonts w:ascii="Arial" w:eastAsia="Palatino Linotype" w:hAnsi="Arial" w:cs="Arial"/>
                <w:w w:val="105"/>
                <w:sz w:val="20"/>
                <w:szCs w:val="20"/>
              </w:rPr>
              <w:t xml:space="preserve">bout 30 </w:t>
            </w:r>
            <w:r>
              <w:rPr>
                <w:rFonts w:ascii="Arial" w:eastAsia="Palatino Linotype" w:hAnsi="Arial" w:cs="Arial"/>
                <w:w w:val="105"/>
                <w:sz w:val="20"/>
                <w:szCs w:val="20"/>
              </w:rPr>
              <w:t>pow</w:t>
            </w:r>
            <w:r>
              <w:rPr>
                <w:rFonts w:ascii="Arial" w:eastAsia="Palatino Linotype" w:hAnsi="Arial" w:cs="Arial"/>
                <w:w w:val="105"/>
                <w:sz w:val="20"/>
                <w:szCs w:val="20"/>
              </w:rPr>
              <w:t>s worked with PID / BBC under the ‘Ascot-Brondesbury Scheme.’</w:t>
            </w:r>
          </w:p>
        </w:tc>
        <w:tc>
          <w:tcPr>
            <w:tcW w:w="4566" w:type="dxa"/>
          </w:tcPr>
          <w:p w14:paraId="4F5B402A" w14:textId="77777777" w:rsidR="00812B1D" w:rsidRDefault="00812B1D" w:rsidP="009515BA">
            <w:pPr>
              <w:jc w:val="center"/>
              <w:rPr>
                <w:rFonts w:ascii="Arial" w:hAnsi="Arial" w:cs="Arial"/>
                <w:b/>
                <w:bCs/>
                <w:color w:val="000000"/>
                <w:sz w:val="28"/>
                <w:szCs w:val="28"/>
              </w:rPr>
            </w:pPr>
            <w:r>
              <w:rPr>
                <w:rFonts w:ascii="Arial" w:hAnsi="Arial" w:cs="Arial"/>
                <w:b/>
                <w:bCs/>
                <w:noProof/>
                <w:color w:val="000000"/>
                <w:sz w:val="28"/>
                <w:szCs w:val="28"/>
              </w:rPr>
              <w:drawing>
                <wp:inline distT="0" distB="0" distL="0" distR="0" wp14:anchorId="7A0234B1" wp14:editId="41AC5CB7">
                  <wp:extent cx="2753645" cy="2124000"/>
                  <wp:effectExtent l="0" t="0" r="8890" b="0"/>
                  <wp:docPr id="8998575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857561" name="Picture 899857561"/>
                          <pic:cNvPicPr/>
                        </pic:nvPicPr>
                        <pic:blipFill>
                          <a:blip r:embed="rId14">
                            <a:extLst>
                              <a:ext uri="{28A0092B-C50C-407E-A947-70E740481C1C}">
                                <a14:useLocalDpi xmlns:a14="http://schemas.microsoft.com/office/drawing/2010/main" val="0"/>
                              </a:ext>
                            </a:extLst>
                          </a:blip>
                          <a:stretch>
                            <a:fillRect/>
                          </a:stretch>
                        </pic:blipFill>
                        <pic:spPr>
                          <a:xfrm>
                            <a:off x="0" y="0"/>
                            <a:ext cx="2753645" cy="2124000"/>
                          </a:xfrm>
                          <a:prstGeom prst="rect">
                            <a:avLst/>
                          </a:prstGeom>
                        </pic:spPr>
                      </pic:pic>
                    </a:graphicData>
                  </a:graphic>
                </wp:inline>
              </w:drawing>
            </w:r>
          </w:p>
        </w:tc>
      </w:tr>
      <w:tr w:rsidR="00812B1D" w:rsidRPr="00D337F3" w14:paraId="55C9CAD8" w14:textId="77777777" w:rsidTr="009515BA">
        <w:tc>
          <w:tcPr>
            <w:tcW w:w="3388" w:type="dxa"/>
          </w:tcPr>
          <w:p w14:paraId="348DCB95" w14:textId="77777777" w:rsidR="00812B1D" w:rsidRPr="00D337F3" w:rsidRDefault="00812B1D" w:rsidP="009515BA">
            <w:pPr>
              <w:jc w:val="center"/>
              <w:rPr>
                <w:rFonts w:ascii="Arial" w:hAnsi="Arial" w:cs="Arial"/>
                <w:color w:val="000000"/>
                <w:sz w:val="20"/>
                <w:szCs w:val="20"/>
              </w:rPr>
            </w:pPr>
            <w:r w:rsidRPr="00D337F3">
              <w:rPr>
                <w:rFonts w:ascii="Arial" w:hAnsi="Arial" w:cs="Arial"/>
                <w:color w:val="000000"/>
                <w:sz w:val="20"/>
                <w:szCs w:val="20"/>
              </w:rPr>
              <w:t>OS Map 1935</w:t>
            </w:r>
          </w:p>
        </w:tc>
        <w:tc>
          <w:tcPr>
            <w:tcW w:w="7434" w:type="dxa"/>
            <w:vMerge/>
          </w:tcPr>
          <w:p w14:paraId="3EC7F2F6" w14:textId="77777777" w:rsidR="00812B1D" w:rsidRPr="00D337F3" w:rsidRDefault="00812B1D" w:rsidP="009515BA">
            <w:pPr>
              <w:jc w:val="center"/>
              <w:rPr>
                <w:rFonts w:ascii="Arial" w:hAnsi="Arial" w:cs="Arial"/>
                <w:b/>
                <w:bCs/>
                <w:color w:val="000000"/>
                <w:sz w:val="20"/>
                <w:szCs w:val="20"/>
              </w:rPr>
            </w:pPr>
          </w:p>
        </w:tc>
        <w:tc>
          <w:tcPr>
            <w:tcW w:w="4566" w:type="dxa"/>
          </w:tcPr>
          <w:p w14:paraId="17C0AD6C" w14:textId="77777777" w:rsidR="00812B1D" w:rsidRPr="00D337F3" w:rsidRDefault="00812B1D" w:rsidP="009515BA">
            <w:pPr>
              <w:jc w:val="center"/>
              <w:rPr>
                <w:rFonts w:ascii="Arial" w:hAnsi="Arial" w:cs="Arial"/>
                <w:color w:val="000000"/>
                <w:sz w:val="20"/>
                <w:szCs w:val="20"/>
              </w:rPr>
            </w:pPr>
            <w:r w:rsidRPr="00D337F3">
              <w:rPr>
                <w:rFonts w:ascii="Arial" w:hAnsi="Arial" w:cs="Arial"/>
                <w:color w:val="000000"/>
                <w:sz w:val="20"/>
                <w:szCs w:val="20"/>
              </w:rPr>
              <w:t>Side view of house</w:t>
            </w:r>
            <w:r>
              <w:rPr>
                <w:rFonts w:ascii="Arial" w:hAnsi="Arial" w:cs="Arial"/>
                <w:color w:val="000000"/>
                <w:sz w:val="20"/>
                <w:szCs w:val="20"/>
              </w:rPr>
              <w:t xml:space="preserve"> - </w:t>
            </w:r>
            <w:r w:rsidRPr="00D337F3">
              <w:rPr>
                <w:rFonts w:ascii="Arial" w:hAnsi="Arial" w:cs="Arial"/>
                <w:color w:val="000000"/>
                <w:sz w:val="20"/>
                <w:szCs w:val="20"/>
              </w:rPr>
              <w:t>1a Brondesbury Park Road</w:t>
            </w:r>
          </w:p>
        </w:tc>
      </w:tr>
    </w:tbl>
    <w:p w14:paraId="3977ACAA" w14:textId="77777777" w:rsidR="00812B1D" w:rsidRPr="0055079B" w:rsidRDefault="00812B1D" w:rsidP="00812B1D">
      <w:pPr>
        <w:shd w:val="clear" w:color="auto" w:fill="FFFFFF"/>
        <w:jc w:val="both"/>
        <w:rPr>
          <w:rFonts w:ascii="Arial" w:eastAsia="Palatino Linotype" w:hAnsi="Arial" w:cs="Arial"/>
          <w:w w:val="105"/>
          <w:sz w:val="8"/>
          <w:szCs w:val="8"/>
        </w:rPr>
      </w:pPr>
    </w:p>
    <w:p w14:paraId="3F27DAB0" w14:textId="77777777" w:rsidR="00812B1D" w:rsidRDefault="00812B1D" w:rsidP="00812B1D">
      <w:pPr>
        <w:shd w:val="clear" w:color="auto" w:fill="FFFFFF"/>
        <w:jc w:val="both"/>
        <w:rPr>
          <w:rFonts w:ascii="Arial" w:eastAsia="Palatino Linotype" w:hAnsi="Arial" w:cs="Arial"/>
          <w:w w:val="105"/>
          <w:sz w:val="20"/>
          <w:szCs w:val="20"/>
        </w:rPr>
      </w:pPr>
      <w:r w:rsidRPr="00CE5CE0">
        <w:rPr>
          <w:rFonts w:ascii="Arial" w:eastAsia="Palatino Linotype" w:hAnsi="Arial" w:cs="Arial"/>
          <w:b/>
          <w:bCs/>
          <w:w w:val="105"/>
          <w:sz w:val="20"/>
          <w:szCs w:val="20"/>
        </w:rPr>
        <w:t>The Ascot-Brondesbury Scheme.</w:t>
      </w:r>
      <w:r>
        <w:rPr>
          <w:rFonts w:ascii="Arial" w:eastAsia="Palatino Linotype" w:hAnsi="Arial" w:cs="Arial"/>
          <w:w w:val="105"/>
          <w:sz w:val="20"/>
          <w:szCs w:val="20"/>
        </w:rPr>
        <w:t xml:space="preserve"> In late 1943 proposals were made to the PWE that suitable, anti-Nazi, German pows could broadcast propaganda to serving German troops. A scheme was developed by the PID / MI19 (responsible for obtaining information from pows) / and DWP (Directorate of Prisoners of War). Because pows were the responsibility of the War Office, and PID were under the Foreign Office, ‘Terms of Reference’ were established, (see Document at end).</w:t>
      </w:r>
    </w:p>
    <w:p w14:paraId="76FD5F1C" w14:textId="77777777" w:rsidR="00812B1D" w:rsidRPr="00372AF5" w:rsidRDefault="00812B1D" w:rsidP="00812B1D">
      <w:pPr>
        <w:shd w:val="clear" w:color="auto" w:fill="FFFFFF"/>
        <w:jc w:val="both"/>
        <w:rPr>
          <w:rFonts w:ascii="Arial" w:eastAsia="Palatino Linotype" w:hAnsi="Arial" w:cs="Arial"/>
          <w:w w:val="105"/>
          <w:sz w:val="8"/>
          <w:szCs w:val="8"/>
        </w:rPr>
      </w:pPr>
    </w:p>
    <w:p w14:paraId="26EB6F62" w14:textId="77777777" w:rsidR="00DE174F" w:rsidRDefault="00812B1D" w:rsidP="00812B1D">
      <w:pPr>
        <w:shd w:val="clear" w:color="auto" w:fill="FFFFFF"/>
        <w:jc w:val="both"/>
        <w:rPr>
          <w:rFonts w:ascii="Arial" w:hAnsi="Arial" w:cs="Arial"/>
          <w:color w:val="202122"/>
          <w:sz w:val="20"/>
          <w:szCs w:val="20"/>
          <w:shd w:val="clear" w:color="auto" w:fill="FFFFFF"/>
        </w:rPr>
      </w:pPr>
      <w:r>
        <w:rPr>
          <w:rFonts w:ascii="Arial" w:eastAsia="Palatino Linotype" w:hAnsi="Arial" w:cs="Arial"/>
          <w:w w:val="105"/>
          <w:sz w:val="20"/>
          <w:szCs w:val="20"/>
        </w:rPr>
        <w:t>Pows arriving at Kempton Park were quickly screened and any deemed as possibly suitable for work with the PID were sent to Lingfield Cage (Surrey). At Lingfield a CSDIC, (</w:t>
      </w:r>
      <w:r w:rsidRPr="00CE5CE0">
        <w:rPr>
          <w:rFonts w:ascii="Arial" w:hAnsi="Arial" w:cs="Arial"/>
          <w:color w:val="202122"/>
          <w:sz w:val="20"/>
          <w:szCs w:val="20"/>
          <w:shd w:val="clear" w:color="auto" w:fill="FFFFFF"/>
        </w:rPr>
        <w:t xml:space="preserve">Combined Services Detailed Interrogation Centre) </w:t>
      </w:r>
      <w:r>
        <w:rPr>
          <w:rFonts w:ascii="Arial" w:hAnsi="Arial" w:cs="Arial"/>
          <w:color w:val="202122"/>
          <w:sz w:val="20"/>
          <w:szCs w:val="20"/>
          <w:shd w:val="clear" w:color="auto" w:fill="FFFFFF"/>
        </w:rPr>
        <w:t xml:space="preserve">staff officer carried out a further selection to find willing pows who were sent on to Ascot Camp (Winter Quarter Camp 7). At Ascot a further refinement of pows established groups to work at the PID centre at Brondesbury. </w:t>
      </w:r>
      <w:r w:rsidR="006E3619">
        <w:rPr>
          <w:rFonts w:ascii="Arial" w:hAnsi="Arial" w:cs="Arial"/>
          <w:color w:val="202122"/>
          <w:sz w:val="20"/>
          <w:szCs w:val="20"/>
          <w:shd w:val="clear" w:color="auto" w:fill="FFFFFF"/>
        </w:rPr>
        <w:t xml:space="preserve">Some of those selected </w:t>
      </w:r>
      <w:r w:rsidR="00DE174F">
        <w:rPr>
          <w:rFonts w:ascii="Arial" w:hAnsi="Arial" w:cs="Arial"/>
          <w:color w:val="202122"/>
          <w:sz w:val="20"/>
          <w:szCs w:val="20"/>
          <w:shd w:val="clear" w:color="auto" w:fill="FFFFFF"/>
        </w:rPr>
        <w:t>worked with PID / BBC to</w:t>
      </w:r>
      <w:r>
        <w:rPr>
          <w:rFonts w:ascii="Arial" w:hAnsi="Arial" w:cs="Arial"/>
          <w:color w:val="202122"/>
          <w:sz w:val="20"/>
          <w:szCs w:val="20"/>
          <w:shd w:val="clear" w:color="auto" w:fill="FFFFFF"/>
        </w:rPr>
        <w:t xml:space="preserve"> ma</w:t>
      </w:r>
      <w:r w:rsidR="00DE174F">
        <w:rPr>
          <w:rFonts w:ascii="Arial" w:hAnsi="Arial" w:cs="Arial"/>
          <w:color w:val="202122"/>
          <w:sz w:val="20"/>
          <w:szCs w:val="20"/>
          <w:shd w:val="clear" w:color="auto" w:fill="FFFFFF"/>
        </w:rPr>
        <w:t>k</w:t>
      </w:r>
      <w:r>
        <w:rPr>
          <w:rFonts w:ascii="Arial" w:hAnsi="Arial" w:cs="Arial"/>
          <w:color w:val="202122"/>
          <w:sz w:val="20"/>
          <w:szCs w:val="20"/>
          <w:shd w:val="clear" w:color="auto" w:fill="FFFFFF"/>
        </w:rPr>
        <w:t xml:space="preserve">e recordings at Bush House, the HQ for the BBC World Service under an Anglo-American scheme. </w:t>
      </w:r>
    </w:p>
    <w:p w14:paraId="3800123A" w14:textId="77777777" w:rsidR="00DE174F" w:rsidRPr="00DE174F" w:rsidRDefault="00DE174F" w:rsidP="00812B1D">
      <w:pPr>
        <w:shd w:val="clear" w:color="auto" w:fill="FFFFFF"/>
        <w:jc w:val="both"/>
        <w:rPr>
          <w:rFonts w:ascii="Arial" w:hAnsi="Arial" w:cs="Arial"/>
          <w:color w:val="202122"/>
          <w:sz w:val="12"/>
          <w:szCs w:val="12"/>
          <w:shd w:val="clear" w:color="auto" w:fill="FFFFFF"/>
        </w:rPr>
      </w:pPr>
    </w:p>
    <w:p w14:paraId="20FABC2B" w14:textId="01ED06C5" w:rsidR="00812B1D" w:rsidRDefault="00DE174F" w:rsidP="00DE174F">
      <w:pPr>
        <w:shd w:val="clear" w:color="auto" w:fill="FFFFFF"/>
        <w:jc w:val="both"/>
        <w:rPr>
          <w:rFonts w:ascii="Arial" w:hAnsi="Arial" w:cs="Arial"/>
          <w:color w:val="202122"/>
          <w:sz w:val="20"/>
          <w:szCs w:val="20"/>
          <w:shd w:val="clear" w:color="auto" w:fill="FFFFFF"/>
        </w:rPr>
      </w:pPr>
      <w:r>
        <w:rPr>
          <w:rFonts w:ascii="Arial" w:hAnsi="Arial" w:cs="Arial"/>
          <w:color w:val="202122"/>
          <w:sz w:val="20"/>
          <w:szCs w:val="20"/>
          <w:shd w:val="clear" w:color="auto" w:fill="FFFFFF"/>
        </w:rPr>
        <w:t>Broadcasts started in December 1944. T</w:t>
      </w:r>
      <w:r w:rsidR="00812B1D">
        <w:rPr>
          <w:rFonts w:ascii="Arial" w:hAnsi="Arial" w:cs="Arial"/>
          <w:color w:val="202122"/>
          <w:sz w:val="20"/>
          <w:szCs w:val="20"/>
          <w:shd w:val="clear" w:color="auto" w:fill="FFFFFF"/>
        </w:rPr>
        <w:t>he pow</w:t>
      </w:r>
      <w:r>
        <w:rPr>
          <w:rFonts w:ascii="Arial" w:hAnsi="Arial" w:cs="Arial"/>
          <w:color w:val="202122"/>
          <w:sz w:val="20"/>
          <w:szCs w:val="20"/>
          <w:shd w:val="clear" w:color="auto" w:fill="FFFFFF"/>
        </w:rPr>
        <w:t>’</w:t>
      </w:r>
      <w:r w:rsidR="00812B1D">
        <w:rPr>
          <w:rFonts w:ascii="Arial" w:hAnsi="Arial" w:cs="Arial"/>
          <w:color w:val="202122"/>
          <w:sz w:val="20"/>
          <w:szCs w:val="20"/>
          <w:shd w:val="clear" w:color="auto" w:fill="FFFFFF"/>
        </w:rPr>
        <w:t>s wages were paid for by the BBC.</w:t>
      </w:r>
      <w:r>
        <w:rPr>
          <w:rFonts w:ascii="Arial" w:hAnsi="Arial" w:cs="Arial"/>
          <w:color w:val="202122"/>
          <w:sz w:val="20"/>
          <w:szCs w:val="20"/>
          <w:shd w:val="clear" w:color="auto" w:fill="FFFFFF"/>
        </w:rPr>
        <w:t xml:space="preserve"> </w:t>
      </w:r>
      <w:r w:rsidR="00812B1D">
        <w:rPr>
          <w:rFonts w:ascii="Arial" w:hAnsi="Arial" w:cs="Arial"/>
          <w:sz w:val="20"/>
          <w:szCs w:val="20"/>
        </w:rPr>
        <w:t>At the BBC, recordings were arranged by Marius Goring, (the actor</w:t>
      </w:r>
      <w:r w:rsidR="00EC2E3D">
        <w:rPr>
          <w:rFonts w:ascii="Arial" w:hAnsi="Arial" w:cs="Arial"/>
          <w:sz w:val="20"/>
          <w:szCs w:val="20"/>
        </w:rPr>
        <w:t xml:space="preserve"> and intelligence officer</w:t>
      </w:r>
      <w:r w:rsidR="00812B1D">
        <w:rPr>
          <w:rFonts w:ascii="Arial" w:hAnsi="Arial" w:cs="Arial"/>
          <w:sz w:val="20"/>
          <w:szCs w:val="20"/>
        </w:rPr>
        <w:t>). A steady flow of new pows were required in order to keep broadcast information up to date. As well as the BBC, the recordings were re-broadcast from New York and by the ABSIE (</w:t>
      </w:r>
      <w:r w:rsidR="00812B1D" w:rsidRPr="00643D6A">
        <w:rPr>
          <w:rFonts w:ascii="Arial" w:hAnsi="Arial" w:cs="Arial"/>
          <w:color w:val="202122"/>
          <w:sz w:val="20"/>
          <w:szCs w:val="20"/>
          <w:shd w:val="clear" w:color="auto" w:fill="FFFFFF"/>
        </w:rPr>
        <w:t>American Broadcasting Station in Europe</w:t>
      </w:r>
      <w:r w:rsidR="00812B1D">
        <w:rPr>
          <w:rFonts w:ascii="Arial" w:hAnsi="Arial" w:cs="Arial"/>
          <w:color w:val="202122"/>
          <w:sz w:val="20"/>
          <w:szCs w:val="20"/>
          <w:shd w:val="clear" w:color="auto" w:fill="FFFFFF"/>
        </w:rPr>
        <w:t>). Broadcasts continued up to Autumn 1946.</w:t>
      </w:r>
    </w:p>
    <w:p w14:paraId="4E117990" w14:textId="77777777" w:rsidR="00812B1D" w:rsidRPr="000E294F" w:rsidRDefault="00812B1D" w:rsidP="00812B1D">
      <w:pPr>
        <w:jc w:val="both"/>
        <w:rPr>
          <w:rFonts w:ascii="Arial" w:hAnsi="Arial" w:cs="Arial"/>
          <w:color w:val="202122"/>
          <w:sz w:val="12"/>
          <w:szCs w:val="12"/>
          <w:shd w:val="clear" w:color="auto" w:fill="FFFFFF"/>
        </w:rPr>
      </w:pPr>
      <w:r w:rsidRPr="000E294F">
        <w:rPr>
          <w:rFonts w:ascii="Arial" w:hAnsi="Arial" w:cs="Arial"/>
          <w:color w:val="202122"/>
          <w:sz w:val="12"/>
          <w:szCs w:val="12"/>
          <w:shd w:val="clear" w:color="auto" w:fill="FFFFFF"/>
        </w:rPr>
        <w:t xml:space="preserve"> </w:t>
      </w:r>
    </w:p>
    <w:p w14:paraId="0F716F25" w14:textId="77777777" w:rsidR="00812B1D" w:rsidRPr="00D43C34" w:rsidRDefault="00812B1D" w:rsidP="00812B1D">
      <w:pPr>
        <w:jc w:val="both"/>
        <w:rPr>
          <w:rFonts w:ascii="Arial" w:hAnsi="Arial" w:cs="Arial"/>
          <w:i/>
          <w:iCs/>
          <w:sz w:val="20"/>
          <w:szCs w:val="20"/>
        </w:rPr>
      </w:pPr>
      <w:r w:rsidRPr="00D43C34">
        <w:rPr>
          <w:rFonts w:ascii="Arial" w:hAnsi="Arial" w:cs="Arial"/>
          <w:i/>
          <w:iCs/>
          <w:color w:val="202122"/>
          <w:sz w:val="20"/>
          <w:szCs w:val="20"/>
          <w:shd w:val="clear" w:color="auto" w:fill="FFFFFF"/>
        </w:rPr>
        <w:t>“The Ascot-Brondesbury Scheme and the Brondesbury Hostel were throughout a great success and were the means for making friendly German Ps/W contribute first to the defeat and then to the spread of democratic ideas in Germany and among Ps/W”</w:t>
      </w:r>
      <w:r>
        <w:rPr>
          <w:rFonts w:ascii="Arial" w:hAnsi="Arial" w:cs="Arial"/>
          <w:i/>
          <w:iCs/>
          <w:sz w:val="20"/>
          <w:szCs w:val="20"/>
        </w:rPr>
        <w:t xml:space="preserve"> (</w:t>
      </w:r>
      <w:r>
        <w:rPr>
          <w:rFonts w:ascii="Arial" w:hAnsi="Arial" w:cs="Arial"/>
          <w:color w:val="202122"/>
          <w:sz w:val="20"/>
          <w:szCs w:val="20"/>
          <w:shd w:val="clear" w:color="auto" w:fill="FFFFFF"/>
        </w:rPr>
        <w:t>from; ‘The Secret History of PWE’ – David Garnett – St Ermin’s Press – 2002).</w:t>
      </w:r>
    </w:p>
    <w:p w14:paraId="3ACCE6DE" w14:textId="77777777" w:rsidR="00EC2E3D" w:rsidRDefault="00EC2E3D" w:rsidP="00812B1D">
      <w:pPr>
        <w:shd w:val="clear" w:color="auto" w:fill="FFFFFF"/>
        <w:jc w:val="both"/>
        <w:rPr>
          <w:rFonts w:ascii="Arial" w:hAnsi="Arial" w:cs="Arial"/>
          <w:color w:val="202122"/>
          <w:sz w:val="16"/>
          <w:szCs w:val="16"/>
          <w:shd w:val="clear" w:color="auto" w:fill="FFFFFF"/>
        </w:rPr>
      </w:pPr>
    </w:p>
    <w:p w14:paraId="269DAFD0" w14:textId="2B8147DB" w:rsidR="00EC2E3D" w:rsidRDefault="00EC2E3D" w:rsidP="00EC2E3D">
      <w:pPr>
        <w:shd w:val="clear" w:color="auto" w:fill="FFFFFF"/>
        <w:jc w:val="both"/>
        <w:rPr>
          <w:rFonts w:ascii="Arial" w:eastAsia="Palatino Linotype" w:hAnsi="Arial" w:cs="Arial"/>
          <w:w w:val="105"/>
          <w:sz w:val="20"/>
          <w:szCs w:val="20"/>
        </w:rPr>
      </w:pPr>
      <w:r w:rsidRPr="00EC2E3D">
        <w:rPr>
          <w:rFonts w:ascii="Arial" w:eastAsia="Palatino Linotype" w:hAnsi="Arial" w:cs="Arial"/>
          <w:b/>
          <w:bCs/>
          <w:w w:val="105"/>
          <w:sz w:val="20"/>
          <w:szCs w:val="20"/>
        </w:rPr>
        <w:t>December 1945</w:t>
      </w:r>
      <w:r>
        <w:rPr>
          <w:rFonts w:ascii="Arial" w:eastAsia="Palatino Linotype" w:hAnsi="Arial" w:cs="Arial"/>
          <w:w w:val="105"/>
          <w:sz w:val="20"/>
          <w:szCs w:val="20"/>
        </w:rPr>
        <w:t xml:space="preserve"> – When the main Ascot Camp closed, Brondesbury Hostel was attached to </w:t>
      </w:r>
      <w:r>
        <w:rPr>
          <w:rFonts w:ascii="Arial" w:eastAsia="Palatino Linotype" w:hAnsi="Arial" w:cs="Arial"/>
          <w:w w:val="105"/>
          <w:sz w:val="20"/>
          <w:szCs w:val="20"/>
        </w:rPr>
        <w:t xml:space="preserve">Rayners Lane Camp 11 / 122. </w:t>
      </w:r>
    </w:p>
    <w:p w14:paraId="5B17AAB5" w14:textId="77777777" w:rsidR="00EC2E3D" w:rsidRDefault="00EC2E3D" w:rsidP="00812B1D">
      <w:pPr>
        <w:shd w:val="clear" w:color="auto" w:fill="FFFFFF"/>
        <w:jc w:val="both"/>
        <w:rPr>
          <w:rFonts w:ascii="Arial" w:hAnsi="Arial" w:cs="Arial"/>
          <w:color w:val="202122"/>
          <w:sz w:val="16"/>
          <w:szCs w:val="16"/>
          <w:shd w:val="clear" w:color="auto" w:fill="FFFFFF"/>
        </w:rPr>
      </w:pPr>
    </w:p>
    <w:p w14:paraId="01179661" w14:textId="77777777" w:rsidR="00B91BDA" w:rsidRDefault="00B91BDA" w:rsidP="00B91BDA">
      <w:pPr>
        <w:jc w:val="both"/>
        <w:rPr>
          <w:rFonts w:ascii="Arial" w:hAnsi="Arial" w:cs="Arial"/>
          <w:color w:val="000000"/>
          <w:sz w:val="20"/>
          <w:szCs w:val="20"/>
        </w:rPr>
      </w:pPr>
    </w:p>
    <w:p w14:paraId="389EC722" w14:textId="1677A879" w:rsidR="00812B1D" w:rsidRPr="004F5495" w:rsidRDefault="00812B1D" w:rsidP="00812B1D">
      <w:pPr>
        <w:jc w:val="both"/>
        <w:rPr>
          <w:rFonts w:ascii="Arial" w:hAnsi="Arial" w:cs="Arial"/>
          <w:color w:val="000000"/>
          <w:sz w:val="20"/>
          <w:szCs w:val="20"/>
        </w:rPr>
      </w:pPr>
      <w:r>
        <w:rPr>
          <w:rFonts w:ascii="Arial" w:hAnsi="Arial" w:cs="Arial"/>
          <w:color w:val="222222"/>
          <w:sz w:val="20"/>
          <w:szCs w:val="20"/>
        </w:rPr>
        <w:lastRenderedPageBreak/>
        <w:t>Transcript of undated document</w:t>
      </w:r>
      <w:r w:rsidR="00B91BDA">
        <w:rPr>
          <w:rFonts w:ascii="Arial" w:hAnsi="Arial" w:cs="Arial"/>
          <w:color w:val="222222"/>
          <w:sz w:val="20"/>
          <w:szCs w:val="20"/>
        </w:rPr>
        <w:t xml:space="preserve"> </w:t>
      </w:r>
      <w:r>
        <w:rPr>
          <w:rFonts w:ascii="Arial" w:hAnsi="Arial" w:cs="Arial"/>
          <w:color w:val="222222"/>
          <w:sz w:val="20"/>
          <w:szCs w:val="20"/>
        </w:rPr>
        <w:t xml:space="preserve">in file </w:t>
      </w:r>
      <w:r>
        <w:rPr>
          <w:rFonts w:ascii="Arial" w:hAnsi="Arial" w:cs="Arial"/>
          <w:color w:val="000000"/>
          <w:sz w:val="20"/>
          <w:szCs w:val="20"/>
        </w:rPr>
        <w:t>FO 1120/175 Education: Brondesbury Park Hostel; organisation and administration</w:t>
      </w:r>
      <w:r w:rsidR="00B91BDA">
        <w:rPr>
          <w:rFonts w:ascii="Arial" w:hAnsi="Arial" w:cs="Arial"/>
          <w:color w:val="000000"/>
          <w:sz w:val="20"/>
          <w:szCs w:val="20"/>
        </w:rPr>
        <w:t>.</w:t>
      </w:r>
    </w:p>
    <w:p w14:paraId="3E4A2DFB" w14:textId="77777777" w:rsidR="00812B1D" w:rsidRPr="004F5495" w:rsidRDefault="00812B1D" w:rsidP="00812B1D">
      <w:pPr>
        <w:rPr>
          <w:rFonts w:ascii="Arial" w:hAnsi="Arial" w:cs="Arial"/>
          <w:color w:val="222222"/>
          <w:sz w:val="8"/>
          <w:szCs w:val="8"/>
        </w:rPr>
      </w:pPr>
    </w:p>
    <w:tbl>
      <w:tblPr>
        <w:tblStyle w:val="TableGrid"/>
        <w:tblW w:w="0" w:type="auto"/>
        <w:tblLook w:val="04A0" w:firstRow="1" w:lastRow="0" w:firstColumn="1" w:lastColumn="0" w:noHBand="0" w:noVBand="1"/>
      </w:tblPr>
      <w:tblGrid>
        <w:gridCol w:w="15388"/>
      </w:tblGrid>
      <w:tr w:rsidR="00812B1D" w14:paraId="780C290D" w14:textId="77777777" w:rsidTr="009515BA">
        <w:tc>
          <w:tcPr>
            <w:tcW w:w="15388" w:type="dxa"/>
          </w:tcPr>
          <w:p w14:paraId="3ED2CCBA" w14:textId="77777777" w:rsidR="00812B1D" w:rsidRPr="00A854A4" w:rsidRDefault="00812B1D" w:rsidP="009515BA">
            <w:pPr>
              <w:jc w:val="center"/>
              <w:rPr>
                <w:color w:val="222222"/>
                <w:sz w:val="20"/>
                <w:szCs w:val="20"/>
              </w:rPr>
            </w:pPr>
            <w:r w:rsidRPr="00A854A4">
              <w:rPr>
                <w:color w:val="222222"/>
                <w:sz w:val="20"/>
                <w:szCs w:val="20"/>
                <w:u w:val="single"/>
              </w:rPr>
              <w:t>THE ORGANISATION AND ADMINISTRATION OF THE BRONDESBURY GERMAN PS/W HOSTEL</w:t>
            </w:r>
            <w:r w:rsidRPr="00A854A4">
              <w:rPr>
                <w:color w:val="222222"/>
                <w:sz w:val="20"/>
                <w:szCs w:val="20"/>
              </w:rPr>
              <w:t>.</w:t>
            </w:r>
          </w:p>
          <w:p w14:paraId="3804CD8B" w14:textId="77777777" w:rsidR="00812B1D" w:rsidRPr="00A854A4" w:rsidRDefault="00812B1D" w:rsidP="009515BA">
            <w:pPr>
              <w:rPr>
                <w:color w:val="222222"/>
                <w:sz w:val="20"/>
                <w:szCs w:val="20"/>
              </w:rPr>
            </w:pPr>
          </w:p>
          <w:p w14:paraId="2B4E1C66" w14:textId="77777777" w:rsidR="00812B1D" w:rsidRPr="00A854A4" w:rsidRDefault="00812B1D" w:rsidP="009515BA">
            <w:pPr>
              <w:rPr>
                <w:color w:val="222222"/>
                <w:sz w:val="20"/>
                <w:szCs w:val="20"/>
                <w:u w:val="single"/>
              </w:rPr>
            </w:pPr>
            <w:r w:rsidRPr="00A854A4">
              <w:rPr>
                <w:color w:val="222222"/>
                <w:sz w:val="20"/>
                <w:szCs w:val="20"/>
                <w:u w:val="single"/>
              </w:rPr>
              <w:t>TERMS OF REFERENCE FOR B.B.C. / P.I.D.</w:t>
            </w:r>
          </w:p>
          <w:p w14:paraId="6EA432CB" w14:textId="77777777" w:rsidR="00812B1D" w:rsidRPr="00A854A4" w:rsidRDefault="00812B1D" w:rsidP="009515BA">
            <w:pPr>
              <w:rPr>
                <w:color w:val="222222"/>
                <w:sz w:val="20"/>
                <w:szCs w:val="20"/>
              </w:rPr>
            </w:pPr>
          </w:p>
          <w:p w14:paraId="2C3D895D" w14:textId="77777777" w:rsidR="00812B1D" w:rsidRPr="00A854A4" w:rsidRDefault="00812B1D" w:rsidP="009515BA">
            <w:pPr>
              <w:rPr>
                <w:color w:val="222222"/>
                <w:sz w:val="20"/>
                <w:szCs w:val="20"/>
              </w:rPr>
            </w:pPr>
            <w:r w:rsidRPr="00A854A4">
              <w:rPr>
                <w:color w:val="222222"/>
                <w:sz w:val="20"/>
                <w:szCs w:val="20"/>
              </w:rPr>
              <w:t>1. The Hostel for German Ps/W at No 1a Brondesbury Park is under requisition for London District Command and is placed at the disposal of PID by the Director of Prisoners of War, War Office.</w:t>
            </w:r>
          </w:p>
          <w:p w14:paraId="4FCB72C0" w14:textId="77777777" w:rsidR="00812B1D" w:rsidRPr="00A854A4" w:rsidRDefault="00812B1D" w:rsidP="009515BA">
            <w:pPr>
              <w:rPr>
                <w:sz w:val="20"/>
                <w:szCs w:val="20"/>
              </w:rPr>
            </w:pPr>
          </w:p>
          <w:p w14:paraId="4AFE11E8" w14:textId="77777777" w:rsidR="00812B1D" w:rsidRPr="00A854A4" w:rsidRDefault="00812B1D" w:rsidP="009515BA">
            <w:pPr>
              <w:rPr>
                <w:sz w:val="20"/>
                <w:szCs w:val="20"/>
              </w:rPr>
            </w:pPr>
            <w:r w:rsidRPr="00A854A4">
              <w:rPr>
                <w:sz w:val="20"/>
                <w:szCs w:val="20"/>
              </w:rPr>
              <w:t>2. The responsibility for the administration of the Hostel itself and for P/W discipline rests with the Wat Office authorities. In no circumstances will members of the BBC or PID contravene standing instructions or issue orders to the British staff or to the Ps/W, except those authorised to do so. Before any action is taken regarding the use of Ps/W for BBC or PID purposes, individual members of both Departments will make certain that such action is agreed by the controller Ps/W Division, PID in all details.</w:t>
            </w:r>
          </w:p>
          <w:p w14:paraId="1001C92D" w14:textId="77777777" w:rsidR="00812B1D" w:rsidRDefault="00812B1D" w:rsidP="009515BA">
            <w:pPr>
              <w:rPr>
                <w:sz w:val="20"/>
                <w:szCs w:val="20"/>
              </w:rPr>
            </w:pPr>
          </w:p>
          <w:p w14:paraId="2F8F794C" w14:textId="77777777" w:rsidR="00812B1D" w:rsidRDefault="00812B1D" w:rsidP="009515BA">
            <w:pPr>
              <w:rPr>
                <w:sz w:val="20"/>
                <w:szCs w:val="20"/>
              </w:rPr>
            </w:pPr>
            <w:r>
              <w:rPr>
                <w:sz w:val="20"/>
                <w:szCs w:val="20"/>
              </w:rPr>
              <w:t>3. Requests for any new procedure regarding the use of Ps/W for BBC or PID purposes will be submitted to the Controller Ps/W Division, PID, who will discuss the suggestions, if approved by PID, with the DPW and obtain their approval.</w:t>
            </w:r>
          </w:p>
          <w:p w14:paraId="2E2D2A0F" w14:textId="77777777" w:rsidR="00812B1D" w:rsidRDefault="00812B1D" w:rsidP="009515BA">
            <w:pPr>
              <w:rPr>
                <w:sz w:val="20"/>
                <w:szCs w:val="20"/>
              </w:rPr>
            </w:pPr>
          </w:p>
          <w:p w14:paraId="15B345F0" w14:textId="77777777" w:rsidR="00812B1D" w:rsidRDefault="00812B1D" w:rsidP="009515BA">
            <w:pPr>
              <w:rPr>
                <w:sz w:val="20"/>
                <w:szCs w:val="20"/>
              </w:rPr>
            </w:pPr>
            <w:r>
              <w:rPr>
                <w:sz w:val="20"/>
                <w:szCs w:val="20"/>
              </w:rPr>
              <w:t>4. When any privileges or changes in the agreed arrangements for the welfare or payment, etc., of the Ps/W are suggested by individual members of the BBC or PID, the same procedure for approval will be adopted as in No.3 above.</w:t>
            </w:r>
          </w:p>
          <w:p w14:paraId="198EBC6A" w14:textId="77777777" w:rsidR="00812B1D" w:rsidRDefault="00812B1D" w:rsidP="009515BA">
            <w:pPr>
              <w:rPr>
                <w:sz w:val="20"/>
                <w:szCs w:val="20"/>
              </w:rPr>
            </w:pPr>
          </w:p>
          <w:p w14:paraId="13DEF924" w14:textId="77777777" w:rsidR="00812B1D" w:rsidRDefault="00812B1D" w:rsidP="009515BA">
            <w:pPr>
              <w:rPr>
                <w:sz w:val="20"/>
                <w:szCs w:val="20"/>
              </w:rPr>
            </w:pPr>
            <w:r>
              <w:rPr>
                <w:sz w:val="20"/>
                <w:szCs w:val="20"/>
              </w:rPr>
              <w:t>5. Escorts for Ps/W when leaving the Hostel are provided by the Military authorities. For instructions they will come under the senior PID uniformed officer at the Brondesbury Hostel, and no escorts will be used except by his authority.</w:t>
            </w:r>
          </w:p>
          <w:p w14:paraId="6C088A41" w14:textId="77777777" w:rsidR="00812B1D" w:rsidRDefault="00812B1D" w:rsidP="009515BA">
            <w:pPr>
              <w:rPr>
                <w:sz w:val="20"/>
                <w:szCs w:val="20"/>
              </w:rPr>
            </w:pPr>
          </w:p>
          <w:p w14:paraId="1EACD7F3" w14:textId="77777777" w:rsidR="00812B1D" w:rsidRDefault="00812B1D" w:rsidP="009515BA">
            <w:pPr>
              <w:rPr>
                <w:sz w:val="20"/>
                <w:szCs w:val="20"/>
              </w:rPr>
            </w:pPr>
            <w:r>
              <w:rPr>
                <w:sz w:val="20"/>
                <w:szCs w:val="20"/>
              </w:rPr>
              <w:t>6. PID has allocated a staff of two to the Brondesbury Hostel. Their functions are to select suitable German Ps/W, under directives issued by the BBC and/or PID and, in liaison with the resident staff of the military authorities, to ensure the smooth running of the Hostel in the interests of the BBC and PID work.</w:t>
            </w:r>
          </w:p>
          <w:p w14:paraId="67E55453" w14:textId="77777777" w:rsidR="00812B1D" w:rsidRDefault="00812B1D" w:rsidP="009515BA">
            <w:pPr>
              <w:rPr>
                <w:sz w:val="20"/>
                <w:szCs w:val="20"/>
              </w:rPr>
            </w:pPr>
          </w:p>
          <w:p w14:paraId="63E0E631" w14:textId="77777777" w:rsidR="00812B1D" w:rsidRDefault="00812B1D" w:rsidP="009515BA">
            <w:pPr>
              <w:rPr>
                <w:sz w:val="20"/>
                <w:szCs w:val="20"/>
              </w:rPr>
            </w:pPr>
            <w:r>
              <w:rPr>
                <w:sz w:val="20"/>
                <w:szCs w:val="20"/>
              </w:rPr>
              <w:t>7. BBC has allocated one official to the Brondesbury Hostel. His functions are to work closely with the PID staff as the liaison officer for the BBC; to be the main contact for the BBC with the German Ps/W, and to coordinate and supervise their work.</w:t>
            </w:r>
          </w:p>
          <w:p w14:paraId="45EBD12C" w14:textId="77777777" w:rsidR="00812B1D" w:rsidRDefault="00812B1D" w:rsidP="009515BA">
            <w:pPr>
              <w:rPr>
                <w:sz w:val="20"/>
                <w:szCs w:val="20"/>
              </w:rPr>
            </w:pPr>
          </w:p>
          <w:p w14:paraId="02C469FE" w14:textId="77777777" w:rsidR="00812B1D" w:rsidRDefault="00812B1D" w:rsidP="009515BA">
            <w:pPr>
              <w:rPr>
                <w:sz w:val="20"/>
                <w:szCs w:val="20"/>
              </w:rPr>
            </w:pPr>
            <w:r>
              <w:rPr>
                <w:sz w:val="20"/>
                <w:szCs w:val="20"/>
              </w:rPr>
              <w:t>8. The BBC are responsible for supplying all transport required in connection with the work they may wish the Ps/W to undertake.</w:t>
            </w:r>
          </w:p>
          <w:p w14:paraId="4422E30E" w14:textId="77777777" w:rsidR="00812B1D" w:rsidRDefault="00812B1D" w:rsidP="009515BA">
            <w:pPr>
              <w:rPr>
                <w:sz w:val="20"/>
                <w:szCs w:val="20"/>
              </w:rPr>
            </w:pPr>
          </w:p>
          <w:p w14:paraId="096D6942" w14:textId="77777777" w:rsidR="00812B1D" w:rsidRDefault="00812B1D" w:rsidP="009515BA">
            <w:pPr>
              <w:rPr>
                <w:sz w:val="20"/>
                <w:szCs w:val="20"/>
              </w:rPr>
            </w:pPr>
            <w:r>
              <w:rPr>
                <w:sz w:val="20"/>
                <w:szCs w:val="20"/>
              </w:rPr>
              <w:t>9. All scripts prepared for broadcasting will be submitted to the senior PID officer at Brondesbury for DPW censorship at least twenty-four hours before it is desired to use them.</w:t>
            </w:r>
          </w:p>
          <w:p w14:paraId="456BB2F0" w14:textId="77777777" w:rsidR="00812B1D" w:rsidRDefault="00812B1D" w:rsidP="009515BA">
            <w:pPr>
              <w:rPr>
                <w:sz w:val="20"/>
                <w:szCs w:val="20"/>
              </w:rPr>
            </w:pPr>
          </w:p>
          <w:p w14:paraId="4FBC703C" w14:textId="77777777" w:rsidR="00812B1D" w:rsidRDefault="00812B1D" w:rsidP="009515BA">
            <w:pPr>
              <w:rPr>
                <w:sz w:val="20"/>
                <w:szCs w:val="20"/>
              </w:rPr>
            </w:pPr>
            <w:r>
              <w:rPr>
                <w:sz w:val="20"/>
                <w:szCs w:val="20"/>
              </w:rPr>
              <w:t>10. No visitor will be admitted to the Brondesbury Hostel without the approval first of the Controller Ps/W Division, PID. Visitors whose names appear on the permanent visitors’ list will be issued with one type of pass. There will be a different type for casual visitors. Both types will be issued by the Controller Ps/W Division PID.</w:t>
            </w:r>
          </w:p>
          <w:p w14:paraId="0B2A9FD7" w14:textId="77777777" w:rsidR="00812B1D" w:rsidRDefault="00812B1D" w:rsidP="009515BA">
            <w:pPr>
              <w:rPr>
                <w:sz w:val="20"/>
                <w:szCs w:val="20"/>
              </w:rPr>
            </w:pPr>
          </w:p>
          <w:p w14:paraId="7D42C01C" w14:textId="77777777" w:rsidR="00812B1D" w:rsidRDefault="00812B1D" w:rsidP="009515BA">
            <w:pPr>
              <w:rPr>
                <w:sz w:val="20"/>
                <w:szCs w:val="20"/>
              </w:rPr>
            </w:pPr>
            <w:r>
              <w:rPr>
                <w:sz w:val="20"/>
                <w:szCs w:val="20"/>
              </w:rPr>
              <w:t>11. Visitors to the Hostel will be warned that they are not allowed to make promises to the Ps/W nor to discuss matters with them outside the scope of their particular function; neither are they allowed to give them books or other printed matter, presents, etc., without first obtaining approval from the Senior PID Officer at the Brondesbury Hostel.</w:t>
            </w:r>
          </w:p>
          <w:p w14:paraId="04D0FD8B" w14:textId="77777777" w:rsidR="00812B1D" w:rsidRDefault="00812B1D" w:rsidP="009515BA">
            <w:pPr>
              <w:rPr>
                <w:sz w:val="20"/>
                <w:szCs w:val="20"/>
              </w:rPr>
            </w:pPr>
          </w:p>
          <w:p w14:paraId="609B6B47" w14:textId="77777777" w:rsidR="00812B1D" w:rsidRPr="004F5495" w:rsidRDefault="00812B1D" w:rsidP="009515BA">
            <w:pPr>
              <w:jc w:val="right"/>
              <w:rPr>
                <w:sz w:val="20"/>
                <w:szCs w:val="20"/>
                <w:u w:val="single"/>
              </w:rPr>
            </w:pPr>
            <w:r w:rsidRPr="004F5495">
              <w:rPr>
                <w:sz w:val="20"/>
                <w:szCs w:val="20"/>
                <w:u w:val="single"/>
              </w:rPr>
              <w:t>F.H. Hitch Controller</w:t>
            </w:r>
          </w:p>
          <w:p w14:paraId="456F5BF5" w14:textId="77777777" w:rsidR="00812B1D" w:rsidRDefault="00812B1D" w:rsidP="009515BA">
            <w:pPr>
              <w:jc w:val="right"/>
              <w:rPr>
                <w:sz w:val="20"/>
                <w:szCs w:val="20"/>
                <w:u w:val="single"/>
              </w:rPr>
            </w:pPr>
            <w:r w:rsidRPr="004F5495">
              <w:rPr>
                <w:sz w:val="20"/>
                <w:szCs w:val="20"/>
                <w:u w:val="single"/>
              </w:rPr>
              <w:t>Ps/W Division, PID.</w:t>
            </w:r>
          </w:p>
          <w:p w14:paraId="5C27A5B0" w14:textId="77777777" w:rsidR="00812B1D" w:rsidRPr="004F5495" w:rsidRDefault="00812B1D" w:rsidP="009515BA">
            <w:pPr>
              <w:jc w:val="right"/>
              <w:rPr>
                <w:sz w:val="20"/>
                <w:szCs w:val="20"/>
                <w:u w:val="single"/>
              </w:rPr>
            </w:pPr>
          </w:p>
        </w:tc>
      </w:tr>
    </w:tbl>
    <w:p w14:paraId="53C5697C" w14:textId="77777777" w:rsidR="00812B1D" w:rsidRDefault="00812B1D" w:rsidP="00E236B2">
      <w:pPr>
        <w:jc w:val="both"/>
        <w:rPr>
          <w:rFonts w:ascii="Arial" w:hAnsi="Arial" w:cs="Arial"/>
          <w:bCs/>
          <w:sz w:val="20"/>
          <w:szCs w:val="20"/>
        </w:rPr>
      </w:pPr>
    </w:p>
    <w:sectPr w:rsidR="00812B1D" w:rsidSect="00D95CE1">
      <w:footerReference w:type="default" r:id="rId15"/>
      <w:pgSz w:w="16838" w:h="11906" w:orient="landscape"/>
      <w:pgMar w:top="720" w:right="720" w:bottom="397"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02ECD" w14:textId="77777777" w:rsidR="00487918" w:rsidRDefault="00487918" w:rsidP="00152508">
      <w:r>
        <w:separator/>
      </w:r>
    </w:p>
  </w:endnote>
  <w:endnote w:type="continuationSeparator" w:id="0">
    <w:p w14:paraId="62602BAB" w14:textId="77777777" w:rsidR="00487918" w:rsidRDefault="00487918"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F93EF1" w:rsidRDefault="00F93EF1">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F93EF1" w:rsidRDefault="00F93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8892F" w14:textId="77777777" w:rsidR="00487918" w:rsidRDefault="00487918" w:rsidP="00152508">
      <w:r>
        <w:separator/>
      </w:r>
    </w:p>
  </w:footnote>
  <w:footnote w:type="continuationSeparator" w:id="0">
    <w:p w14:paraId="68ADAE68" w14:textId="77777777" w:rsidR="00487918" w:rsidRDefault="00487918"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19C0"/>
    <w:multiLevelType w:val="hybridMultilevel"/>
    <w:tmpl w:val="2DB83E02"/>
    <w:lvl w:ilvl="0" w:tplc="4C9447DE">
      <w:start w:val="224"/>
      <w:numFmt w:val="decimal"/>
      <w:lvlText w:val="%1"/>
      <w:lvlJc w:val="left"/>
      <w:pPr>
        <w:ind w:left="277" w:hanging="181"/>
      </w:pPr>
      <w:rPr>
        <w:rFonts w:hint="default"/>
        <w:spacing w:val="-1"/>
        <w:highlight w:val="yellow"/>
      </w:rPr>
    </w:lvl>
    <w:lvl w:ilvl="1" w:tplc="8BB292FA">
      <w:start w:val="1"/>
      <w:numFmt w:val="bullet"/>
      <w:lvlText w:val="•"/>
      <w:lvlJc w:val="left"/>
      <w:pPr>
        <w:ind w:left="849" w:hanging="181"/>
      </w:pPr>
      <w:rPr>
        <w:rFonts w:hint="default"/>
      </w:rPr>
    </w:lvl>
    <w:lvl w:ilvl="2" w:tplc="10A866E4">
      <w:start w:val="1"/>
      <w:numFmt w:val="bullet"/>
      <w:lvlText w:val="•"/>
      <w:lvlJc w:val="left"/>
      <w:pPr>
        <w:ind w:left="1421" w:hanging="181"/>
      </w:pPr>
      <w:rPr>
        <w:rFonts w:hint="default"/>
      </w:rPr>
    </w:lvl>
    <w:lvl w:ilvl="3" w:tplc="B538B68E">
      <w:start w:val="1"/>
      <w:numFmt w:val="bullet"/>
      <w:lvlText w:val="•"/>
      <w:lvlJc w:val="left"/>
      <w:pPr>
        <w:ind w:left="1992" w:hanging="181"/>
      </w:pPr>
      <w:rPr>
        <w:rFonts w:hint="default"/>
      </w:rPr>
    </w:lvl>
    <w:lvl w:ilvl="4" w:tplc="D7C8AFAE">
      <w:start w:val="1"/>
      <w:numFmt w:val="bullet"/>
      <w:lvlText w:val="•"/>
      <w:lvlJc w:val="left"/>
      <w:pPr>
        <w:ind w:left="2564" w:hanging="181"/>
      </w:pPr>
      <w:rPr>
        <w:rFonts w:hint="default"/>
      </w:rPr>
    </w:lvl>
    <w:lvl w:ilvl="5" w:tplc="1318D614">
      <w:start w:val="1"/>
      <w:numFmt w:val="bullet"/>
      <w:lvlText w:val="•"/>
      <w:lvlJc w:val="left"/>
      <w:pPr>
        <w:ind w:left="3136" w:hanging="181"/>
      </w:pPr>
      <w:rPr>
        <w:rFonts w:hint="default"/>
      </w:rPr>
    </w:lvl>
    <w:lvl w:ilvl="6" w:tplc="76646916">
      <w:start w:val="1"/>
      <w:numFmt w:val="bullet"/>
      <w:lvlText w:val="•"/>
      <w:lvlJc w:val="left"/>
      <w:pPr>
        <w:ind w:left="3708" w:hanging="181"/>
      </w:pPr>
      <w:rPr>
        <w:rFonts w:hint="default"/>
      </w:rPr>
    </w:lvl>
    <w:lvl w:ilvl="7" w:tplc="034019A8">
      <w:start w:val="1"/>
      <w:numFmt w:val="bullet"/>
      <w:lvlText w:val="•"/>
      <w:lvlJc w:val="left"/>
      <w:pPr>
        <w:ind w:left="4280" w:hanging="181"/>
      </w:pPr>
      <w:rPr>
        <w:rFonts w:hint="default"/>
      </w:rPr>
    </w:lvl>
    <w:lvl w:ilvl="8" w:tplc="C0DAEED8">
      <w:start w:val="1"/>
      <w:numFmt w:val="bullet"/>
      <w:lvlText w:val="•"/>
      <w:lvlJc w:val="left"/>
      <w:pPr>
        <w:ind w:left="4851" w:hanging="181"/>
      </w:pPr>
      <w:rPr>
        <w:rFonts w:hint="default"/>
      </w:rPr>
    </w:lvl>
  </w:abstractNum>
  <w:abstractNum w:abstractNumId="1" w15:restartNumberingAfterBreak="0">
    <w:nsid w:val="0C3D2465"/>
    <w:multiLevelType w:val="hybridMultilevel"/>
    <w:tmpl w:val="FA5E72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FD6DFD"/>
    <w:multiLevelType w:val="multilevel"/>
    <w:tmpl w:val="9C32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8096E"/>
    <w:multiLevelType w:val="multilevel"/>
    <w:tmpl w:val="C29E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EFC26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1D2721"/>
    <w:multiLevelType w:val="multilevel"/>
    <w:tmpl w:val="A4AA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2F631D"/>
    <w:multiLevelType w:val="multilevel"/>
    <w:tmpl w:val="3CD8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A1A30"/>
    <w:multiLevelType w:val="hybridMultilevel"/>
    <w:tmpl w:val="C296ABE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326CD324">
      <w:numFmt w:val="bullet"/>
      <w:lvlText w:val="-"/>
      <w:lvlJc w:val="left"/>
      <w:pPr>
        <w:ind w:left="1800" w:hanging="360"/>
      </w:pPr>
      <w:rPr>
        <w:rFonts w:ascii="Arial" w:eastAsia="Times New Roman"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EF5872"/>
    <w:multiLevelType w:val="hybridMultilevel"/>
    <w:tmpl w:val="EF2AC1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4D3EB5"/>
    <w:multiLevelType w:val="multilevel"/>
    <w:tmpl w:val="EE8E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570760"/>
    <w:multiLevelType w:val="multilevel"/>
    <w:tmpl w:val="58E6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1306DE"/>
    <w:multiLevelType w:val="multilevel"/>
    <w:tmpl w:val="25B6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1035C7"/>
    <w:multiLevelType w:val="multilevel"/>
    <w:tmpl w:val="8486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B11FC7"/>
    <w:multiLevelType w:val="multilevel"/>
    <w:tmpl w:val="8064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1858E1"/>
    <w:multiLevelType w:val="hybridMultilevel"/>
    <w:tmpl w:val="D5CA591A"/>
    <w:lvl w:ilvl="0" w:tplc="A87886B4">
      <w:start w:val="51"/>
      <w:numFmt w:val="decimal"/>
      <w:lvlText w:val="%1."/>
      <w:lvlJc w:val="left"/>
      <w:pPr>
        <w:ind w:left="429" w:hanging="320"/>
      </w:pPr>
      <w:rPr>
        <w:rFonts w:ascii="Palatino Linotype" w:eastAsia="Palatino Linotype" w:hAnsi="Palatino Linotype" w:hint="default"/>
        <w:w w:val="114"/>
        <w:sz w:val="16"/>
        <w:szCs w:val="16"/>
      </w:rPr>
    </w:lvl>
    <w:lvl w:ilvl="1" w:tplc="13A8678E">
      <w:start w:val="1"/>
      <w:numFmt w:val="bullet"/>
      <w:lvlText w:val="•"/>
      <w:lvlJc w:val="left"/>
      <w:pPr>
        <w:ind w:left="1008" w:hanging="320"/>
      </w:pPr>
      <w:rPr>
        <w:rFonts w:hint="default"/>
      </w:rPr>
    </w:lvl>
    <w:lvl w:ilvl="2" w:tplc="2BD876FA">
      <w:start w:val="1"/>
      <w:numFmt w:val="bullet"/>
      <w:lvlText w:val="•"/>
      <w:lvlJc w:val="left"/>
      <w:pPr>
        <w:ind w:left="1588" w:hanging="320"/>
      </w:pPr>
      <w:rPr>
        <w:rFonts w:hint="default"/>
      </w:rPr>
    </w:lvl>
    <w:lvl w:ilvl="3" w:tplc="F97002CC">
      <w:start w:val="1"/>
      <w:numFmt w:val="bullet"/>
      <w:lvlText w:val="•"/>
      <w:lvlJc w:val="left"/>
      <w:pPr>
        <w:ind w:left="2167" w:hanging="320"/>
      </w:pPr>
      <w:rPr>
        <w:rFonts w:hint="default"/>
      </w:rPr>
    </w:lvl>
    <w:lvl w:ilvl="4" w:tplc="92C89A3E">
      <w:start w:val="1"/>
      <w:numFmt w:val="bullet"/>
      <w:lvlText w:val="•"/>
      <w:lvlJc w:val="left"/>
      <w:pPr>
        <w:ind w:left="2746" w:hanging="320"/>
      </w:pPr>
      <w:rPr>
        <w:rFonts w:hint="default"/>
      </w:rPr>
    </w:lvl>
    <w:lvl w:ilvl="5" w:tplc="C5C46EA0">
      <w:start w:val="1"/>
      <w:numFmt w:val="bullet"/>
      <w:lvlText w:val="•"/>
      <w:lvlJc w:val="left"/>
      <w:pPr>
        <w:ind w:left="3326" w:hanging="320"/>
      </w:pPr>
      <w:rPr>
        <w:rFonts w:hint="default"/>
      </w:rPr>
    </w:lvl>
    <w:lvl w:ilvl="6" w:tplc="7838573E">
      <w:start w:val="1"/>
      <w:numFmt w:val="bullet"/>
      <w:lvlText w:val="•"/>
      <w:lvlJc w:val="left"/>
      <w:pPr>
        <w:ind w:left="3905" w:hanging="320"/>
      </w:pPr>
      <w:rPr>
        <w:rFonts w:hint="default"/>
      </w:rPr>
    </w:lvl>
    <w:lvl w:ilvl="7" w:tplc="825C7BCA">
      <w:start w:val="1"/>
      <w:numFmt w:val="bullet"/>
      <w:lvlText w:val="•"/>
      <w:lvlJc w:val="left"/>
      <w:pPr>
        <w:ind w:left="4485" w:hanging="320"/>
      </w:pPr>
      <w:rPr>
        <w:rFonts w:hint="default"/>
      </w:rPr>
    </w:lvl>
    <w:lvl w:ilvl="8" w:tplc="7032A97C">
      <w:start w:val="1"/>
      <w:numFmt w:val="bullet"/>
      <w:lvlText w:val="•"/>
      <w:lvlJc w:val="left"/>
      <w:pPr>
        <w:ind w:left="5064" w:hanging="320"/>
      </w:pPr>
      <w:rPr>
        <w:rFonts w:hint="default"/>
      </w:rPr>
    </w:lvl>
  </w:abstractNum>
  <w:abstractNum w:abstractNumId="15" w15:restartNumberingAfterBreak="0">
    <w:nsid w:val="624408F8"/>
    <w:multiLevelType w:val="multilevel"/>
    <w:tmpl w:val="A47EEC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344405">
    <w:abstractNumId w:val="7"/>
  </w:num>
  <w:num w:numId="2" w16cid:durableId="573244317">
    <w:abstractNumId w:val="4"/>
  </w:num>
  <w:num w:numId="3" w16cid:durableId="740907321">
    <w:abstractNumId w:val="14"/>
  </w:num>
  <w:num w:numId="4" w16cid:durableId="556547728">
    <w:abstractNumId w:val="0"/>
  </w:num>
  <w:num w:numId="5" w16cid:durableId="1457410730">
    <w:abstractNumId w:val="1"/>
  </w:num>
  <w:num w:numId="6" w16cid:durableId="370568124">
    <w:abstractNumId w:val="8"/>
  </w:num>
  <w:num w:numId="7" w16cid:durableId="812480841">
    <w:abstractNumId w:val="13"/>
  </w:num>
  <w:num w:numId="8" w16cid:durableId="638149670">
    <w:abstractNumId w:val="6"/>
  </w:num>
  <w:num w:numId="9" w16cid:durableId="371881346">
    <w:abstractNumId w:val="9"/>
  </w:num>
  <w:num w:numId="10" w16cid:durableId="755441181">
    <w:abstractNumId w:val="10"/>
  </w:num>
  <w:num w:numId="11" w16cid:durableId="194540752">
    <w:abstractNumId w:val="5"/>
  </w:num>
  <w:num w:numId="12" w16cid:durableId="1592813576">
    <w:abstractNumId w:val="12"/>
  </w:num>
  <w:num w:numId="13" w16cid:durableId="1167130670">
    <w:abstractNumId w:val="2"/>
  </w:num>
  <w:num w:numId="14" w16cid:durableId="1384601351">
    <w:abstractNumId w:val="3"/>
  </w:num>
  <w:num w:numId="15" w16cid:durableId="1181243712">
    <w:abstractNumId w:val="15"/>
  </w:num>
  <w:num w:numId="16" w16cid:durableId="59860658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71EB"/>
    <w:rsid w:val="000110A1"/>
    <w:rsid w:val="0001150E"/>
    <w:rsid w:val="0001158D"/>
    <w:rsid w:val="00021E65"/>
    <w:rsid w:val="00024689"/>
    <w:rsid w:val="00031156"/>
    <w:rsid w:val="00037593"/>
    <w:rsid w:val="00043BB4"/>
    <w:rsid w:val="000455B7"/>
    <w:rsid w:val="0005538A"/>
    <w:rsid w:val="00055C7E"/>
    <w:rsid w:val="00061B55"/>
    <w:rsid w:val="00061CAB"/>
    <w:rsid w:val="000648B3"/>
    <w:rsid w:val="00076311"/>
    <w:rsid w:val="00080A65"/>
    <w:rsid w:val="00082C0A"/>
    <w:rsid w:val="00082C34"/>
    <w:rsid w:val="0008424A"/>
    <w:rsid w:val="000911F5"/>
    <w:rsid w:val="0009280C"/>
    <w:rsid w:val="00092967"/>
    <w:rsid w:val="000A28F5"/>
    <w:rsid w:val="000B22F7"/>
    <w:rsid w:val="000B3937"/>
    <w:rsid w:val="000B411D"/>
    <w:rsid w:val="000B54B2"/>
    <w:rsid w:val="000C04D2"/>
    <w:rsid w:val="000C2686"/>
    <w:rsid w:val="000C6975"/>
    <w:rsid w:val="000C6B7D"/>
    <w:rsid w:val="000C7179"/>
    <w:rsid w:val="000D43B4"/>
    <w:rsid w:val="000D46E4"/>
    <w:rsid w:val="000D5D5D"/>
    <w:rsid w:val="000D6A5B"/>
    <w:rsid w:val="000E1753"/>
    <w:rsid w:val="000E597B"/>
    <w:rsid w:val="000E76FF"/>
    <w:rsid w:val="000F65B9"/>
    <w:rsid w:val="001009E7"/>
    <w:rsid w:val="001027E7"/>
    <w:rsid w:val="00105799"/>
    <w:rsid w:val="00105A27"/>
    <w:rsid w:val="00114AD5"/>
    <w:rsid w:val="00115383"/>
    <w:rsid w:val="001258F8"/>
    <w:rsid w:val="001271F1"/>
    <w:rsid w:val="00130E9A"/>
    <w:rsid w:val="00132A1A"/>
    <w:rsid w:val="001338B6"/>
    <w:rsid w:val="00136E7B"/>
    <w:rsid w:val="001409C4"/>
    <w:rsid w:val="001428B2"/>
    <w:rsid w:val="00142C5A"/>
    <w:rsid w:val="001432EC"/>
    <w:rsid w:val="001441B2"/>
    <w:rsid w:val="001452CE"/>
    <w:rsid w:val="001507F4"/>
    <w:rsid w:val="00151779"/>
    <w:rsid w:val="001522AA"/>
    <w:rsid w:val="00152508"/>
    <w:rsid w:val="00156705"/>
    <w:rsid w:val="00156756"/>
    <w:rsid w:val="001604F2"/>
    <w:rsid w:val="00163EF8"/>
    <w:rsid w:val="0016646C"/>
    <w:rsid w:val="001664A1"/>
    <w:rsid w:val="00166AC4"/>
    <w:rsid w:val="00170A69"/>
    <w:rsid w:val="00171A11"/>
    <w:rsid w:val="001865D7"/>
    <w:rsid w:val="001942EC"/>
    <w:rsid w:val="001A13BF"/>
    <w:rsid w:val="001A22DF"/>
    <w:rsid w:val="001A5EFD"/>
    <w:rsid w:val="001B0CC9"/>
    <w:rsid w:val="001B1211"/>
    <w:rsid w:val="001B3323"/>
    <w:rsid w:val="001B3F78"/>
    <w:rsid w:val="001C28D8"/>
    <w:rsid w:val="001C4D0E"/>
    <w:rsid w:val="001C6089"/>
    <w:rsid w:val="001C7D2B"/>
    <w:rsid w:val="001D02DE"/>
    <w:rsid w:val="001D2268"/>
    <w:rsid w:val="001D6687"/>
    <w:rsid w:val="001E01C3"/>
    <w:rsid w:val="001E24AB"/>
    <w:rsid w:val="001E2A03"/>
    <w:rsid w:val="001E33D4"/>
    <w:rsid w:val="001E587F"/>
    <w:rsid w:val="001E6DD9"/>
    <w:rsid w:val="001E72BF"/>
    <w:rsid w:val="001F1B5B"/>
    <w:rsid w:val="001F4CD8"/>
    <w:rsid w:val="001F65BF"/>
    <w:rsid w:val="001F68C0"/>
    <w:rsid w:val="00201142"/>
    <w:rsid w:val="002037D8"/>
    <w:rsid w:val="00204168"/>
    <w:rsid w:val="00210703"/>
    <w:rsid w:val="00212222"/>
    <w:rsid w:val="002124E3"/>
    <w:rsid w:val="0022129D"/>
    <w:rsid w:val="00221B4E"/>
    <w:rsid w:val="00221DA8"/>
    <w:rsid w:val="00227D0C"/>
    <w:rsid w:val="00242578"/>
    <w:rsid w:val="00242976"/>
    <w:rsid w:val="002442F6"/>
    <w:rsid w:val="00244E3E"/>
    <w:rsid w:val="002455C8"/>
    <w:rsid w:val="002503BF"/>
    <w:rsid w:val="002504E7"/>
    <w:rsid w:val="00252EED"/>
    <w:rsid w:val="00256BF2"/>
    <w:rsid w:val="00257687"/>
    <w:rsid w:val="00257D06"/>
    <w:rsid w:val="00257EEF"/>
    <w:rsid w:val="00263D88"/>
    <w:rsid w:val="00267272"/>
    <w:rsid w:val="002756C5"/>
    <w:rsid w:val="0027578C"/>
    <w:rsid w:val="00275C77"/>
    <w:rsid w:val="002762BE"/>
    <w:rsid w:val="00277813"/>
    <w:rsid w:val="00277E06"/>
    <w:rsid w:val="00284242"/>
    <w:rsid w:val="002855CA"/>
    <w:rsid w:val="0029411C"/>
    <w:rsid w:val="002945E3"/>
    <w:rsid w:val="00295DA8"/>
    <w:rsid w:val="002A7409"/>
    <w:rsid w:val="002A7EA4"/>
    <w:rsid w:val="002B1E9A"/>
    <w:rsid w:val="002B6FC3"/>
    <w:rsid w:val="002C1B7D"/>
    <w:rsid w:val="002C52F9"/>
    <w:rsid w:val="002E2A52"/>
    <w:rsid w:val="002E325B"/>
    <w:rsid w:val="002E36F0"/>
    <w:rsid w:val="002E5893"/>
    <w:rsid w:val="002E7071"/>
    <w:rsid w:val="002F4CD3"/>
    <w:rsid w:val="00300B6D"/>
    <w:rsid w:val="00302943"/>
    <w:rsid w:val="003031F1"/>
    <w:rsid w:val="00304611"/>
    <w:rsid w:val="00307AFA"/>
    <w:rsid w:val="003206B3"/>
    <w:rsid w:val="003207A8"/>
    <w:rsid w:val="00334096"/>
    <w:rsid w:val="00335E64"/>
    <w:rsid w:val="00347E27"/>
    <w:rsid w:val="00350493"/>
    <w:rsid w:val="003549A7"/>
    <w:rsid w:val="00355B94"/>
    <w:rsid w:val="0036502F"/>
    <w:rsid w:val="00370411"/>
    <w:rsid w:val="00381E27"/>
    <w:rsid w:val="00384058"/>
    <w:rsid w:val="003848D0"/>
    <w:rsid w:val="00384DED"/>
    <w:rsid w:val="00391EC9"/>
    <w:rsid w:val="00396C21"/>
    <w:rsid w:val="003977AF"/>
    <w:rsid w:val="00397B2E"/>
    <w:rsid w:val="003A1A7E"/>
    <w:rsid w:val="003A7AF4"/>
    <w:rsid w:val="003A7E7B"/>
    <w:rsid w:val="003B0931"/>
    <w:rsid w:val="003B52D2"/>
    <w:rsid w:val="003C32B2"/>
    <w:rsid w:val="003D1CE8"/>
    <w:rsid w:val="003D63E8"/>
    <w:rsid w:val="003E0775"/>
    <w:rsid w:val="003E5360"/>
    <w:rsid w:val="003E67B2"/>
    <w:rsid w:val="003F252F"/>
    <w:rsid w:val="003F3A57"/>
    <w:rsid w:val="003F70A7"/>
    <w:rsid w:val="00400BC9"/>
    <w:rsid w:val="00402514"/>
    <w:rsid w:val="004036F1"/>
    <w:rsid w:val="00403850"/>
    <w:rsid w:val="0040398F"/>
    <w:rsid w:val="004059A2"/>
    <w:rsid w:val="00411D82"/>
    <w:rsid w:val="00411EEC"/>
    <w:rsid w:val="00415B44"/>
    <w:rsid w:val="004169BF"/>
    <w:rsid w:val="00417054"/>
    <w:rsid w:val="004203D9"/>
    <w:rsid w:val="00430243"/>
    <w:rsid w:val="00433133"/>
    <w:rsid w:val="00436E6E"/>
    <w:rsid w:val="0044147F"/>
    <w:rsid w:val="0045266B"/>
    <w:rsid w:val="00455A14"/>
    <w:rsid w:val="00457420"/>
    <w:rsid w:val="00460B55"/>
    <w:rsid w:val="00460EA7"/>
    <w:rsid w:val="00464884"/>
    <w:rsid w:val="00473667"/>
    <w:rsid w:val="004803C6"/>
    <w:rsid w:val="004835F4"/>
    <w:rsid w:val="004849AC"/>
    <w:rsid w:val="00487918"/>
    <w:rsid w:val="00494D10"/>
    <w:rsid w:val="00496275"/>
    <w:rsid w:val="00496A80"/>
    <w:rsid w:val="004A015F"/>
    <w:rsid w:val="004A0A81"/>
    <w:rsid w:val="004B3377"/>
    <w:rsid w:val="004B7BD0"/>
    <w:rsid w:val="004C08C7"/>
    <w:rsid w:val="004C1A8B"/>
    <w:rsid w:val="004C7F82"/>
    <w:rsid w:val="004D379D"/>
    <w:rsid w:val="004D6CDF"/>
    <w:rsid w:val="004D7608"/>
    <w:rsid w:val="004E3894"/>
    <w:rsid w:val="004E38E4"/>
    <w:rsid w:val="004E4E97"/>
    <w:rsid w:val="004E5EFE"/>
    <w:rsid w:val="004F4993"/>
    <w:rsid w:val="004F6752"/>
    <w:rsid w:val="005017D9"/>
    <w:rsid w:val="00504ACF"/>
    <w:rsid w:val="0050538E"/>
    <w:rsid w:val="00505821"/>
    <w:rsid w:val="00505CCF"/>
    <w:rsid w:val="00510E9A"/>
    <w:rsid w:val="0051610B"/>
    <w:rsid w:val="005169E3"/>
    <w:rsid w:val="00520D68"/>
    <w:rsid w:val="00522C9F"/>
    <w:rsid w:val="0052775E"/>
    <w:rsid w:val="00536D71"/>
    <w:rsid w:val="0054039D"/>
    <w:rsid w:val="00550275"/>
    <w:rsid w:val="00550A5E"/>
    <w:rsid w:val="005515F4"/>
    <w:rsid w:val="00552D16"/>
    <w:rsid w:val="00553235"/>
    <w:rsid w:val="00554162"/>
    <w:rsid w:val="00555C9D"/>
    <w:rsid w:val="00560A84"/>
    <w:rsid w:val="00561A25"/>
    <w:rsid w:val="00562874"/>
    <w:rsid w:val="00563910"/>
    <w:rsid w:val="00570904"/>
    <w:rsid w:val="00571084"/>
    <w:rsid w:val="00573048"/>
    <w:rsid w:val="00575DB7"/>
    <w:rsid w:val="00580CD3"/>
    <w:rsid w:val="00581861"/>
    <w:rsid w:val="00585616"/>
    <w:rsid w:val="0058727F"/>
    <w:rsid w:val="00593A39"/>
    <w:rsid w:val="00597A29"/>
    <w:rsid w:val="005A71F2"/>
    <w:rsid w:val="005B3DC1"/>
    <w:rsid w:val="005C3333"/>
    <w:rsid w:val="005C5906"/>
    <w:rsid w:val="005C5A58"/>
    <w:rsid w:val="005C6C36"/>
    <w:rsid w:val="005C7268"/>
    <w:rsid w:val="005D068D"/>
    <w:rsid w:val="005D3ED4"/>
    <w:rsid w:val="005D4C36"/>
    <w:rsid w:val="005D5B74"/>
    <w:rsid w:val="005E170B"/>
    <w:rsid w:val="005E3B7B"/>
    <w:rsid w:val="0061007E"/>
    <w:rsid w:val="00611E2B"/>
    <w:rsid w:val="00613C1E"/>
    <w:rsid w:val="00622716"/>
    <w:rsid w:val="00630288"/>
    <w:rsid w:val="00633624"/>
    <w:rsid w:val="00636398"/>
    <w:rsid w:val="00644A53"/>
    <w:rsid w:val="006467B6"/>
    <w:rsid w:val="00647E9F"/>
    <w:rsid w:val="00657164"/>
    <w:rsid w:val="00663F98"/>
    <w:rsid w:val="00664007"/>
    <w:rsid w:val="00673F3A"/>
    <w:rsid w:val="0068569D"/>
    <w:rsid w:val="0068618D"/>
    <w:rsid w:val="00691405"/>
    <w:rsid w:val="00694AF4"/>
    <w:rsid w:val="00696983"/>
    <w:rsid w:val="006A1BF1"/>
    <w:rsid w:val="006A463F"/>
    <w:rsid w:val="006A590E"/>
    <w:rsid w:val="006A6B03"/>
    <w:rsid w:val="006B05CA"/>
    <w:rsid w:val="006B3FB3"/>
    <w:rsid w:val="006B43CD"/>
    <w:rsid w:val="006B4E47"/>
    <w:rsid w:val="006B7950"/>
    <w:rsid w:val="006C0F3B"/>
    <w:rsid w:val="006D574E"/>
    <w:rsid w:val="006E0F8C"/>
    <w:rsid w:val="006E3619"/>
    <w:rsid w:val="006E41C9"/>
    <w:rsid w:val="006E5ABD"/>
    <w:rsid w:val="006E5C7E"/>
    <w:rsid w:val="006E5E05"/>
    <w:rsid w:val="006E73E8"/>
    <w:rsid w:val="006F260E"/>
    <w:rsid w:val="006F3512"/>
    <w:rsid w:val="006F3A85"/>
    <w:rsid w:val="006F4848"/>
    <w:rsid w:val="006F74F2"/>
    <w:rsid w:val="00701400"/>
    <w:rsid w:val="0072145B"/>
    <w:rsid w:val="00721C35"/>
    <w:rsid w:val="00730CE0"/>
    <w:rsid w:val="00732121"/>
    <w:rsid w:val="0074275D"/>
    <w:rsid w:val="00743C63"/>
    <w:rsid w:val="0074470A"/>
    <w:rsid w:val="00744C88"/>
    <w:rsid w:val="007459F2"/>
    <w:rsid w:val="00751BE3"/>
    <w:rsid w:val="00751F82"/>
    <w:rsid w:val="00753991"/>
    <w:rsid w:val="00756C3E"/>
    <w:rsid w:val="00760FFE"/>
    <w:rsid w:val="007613D7"/>
    <w:rsid w:val="007664F8"/>
    <w:rsid w:val="0076668C"/>
    <w:rsid w:val="00767CFA"/>
    <w:rsid w:val="007710D2"/>
    <w:rsid w:val="0077625A"/>
    <w:rsid w:val="00776B85"/>
    <w:rsid w:val="0078248F"/>
    <w:rsid w:val="00790849"/>
    <w:rsid w:val="007A0272"/>
    <w:rsid w:val="007A6019"/>
    <w:rsid w:val="007B11FA"/>
    <w:rsid w:val="007B5FAB"/>
    <w:rsid w:val="007B65ED"/>
    <w:rsid w:val="007C0910"/>
    <w:rsid w:val="007C1425"/>
    <w:rsid w:val="007C1887"/>
    <w:rsid w:val="007C35F8"/>
    <w:rsid w:val="007C3C47"/>
    <w:rsid w:val="007D09BF"/>
    <w:rsid w:val="007D0C91"/>
    <w:rsid w:val="007D28E6"/>
    <w:rsid w:val="007D3B0A"/>
    <w:rsid w:val="007D75BF"/>
    <w:rsid w:val="007D76F6"/>
    <w:rsid w:val="007E0988"/>
    <w:rsid w:val="007E0C6F"/>
    <w:rsid w:val="007E38D9"/>
    <w:rsid w:val="007E7DE6"/>
    <w:rsid w:val="007F6306"/>
    <w:rsid w:val="00800ADC"/>
    <w:rsid w:val="00800D26"/>
    <w:rsid w:val="008031AB"/>
    <w:rsid w:val="008032DB"/>
    <w:rsid w:val="00804D1A"/>
    <w:rsid w:val="0080548E"/>
    <w:rsid w:val="008063DC"/>
    <w:rsid w:val="00811A94"/>
    <w:rsid w:val="00812086"/>
    <w:rsid w:val="00812B1D"/>
    <w:rsid w:val="00816A9C"/>
    <w:rsid w:val="008201D9"/>
    <w:rsid w:val="00840016"/>
    <w:rsid w:val="008400E6"/>
    <w:rsid w:val="00843190"/>
    <w:rsid w:val="0085440E"/>
    <w:rsid w:val="00856307"/>
    <w:rsid w:val="00861393"/>
    <w:rsid w:val="00862706"/>
    <w:rsid w:val="00864F33"/>
    <w:rsid w:val="0087565F"/>
    <w:rsid w:val="00882D6B"/>
    <w:rsid w:val="00885ADB"/>
    <w:rsid w:val="00886AA4"/>
    <w:rsid w:val="008967BC"/>
    <w:rsid w:val="00897B92"/>
    <w:rsid w:val="008A2F1B"/>
    <w:rsid w:val="008B2AC4"/>
    <w:rsid w:val="008B73B2"/>
    <w:rsid w:val="008C3D4F"/>
    <w:rsid w:val="008C54CD"/>
    <w:rsid w:val="008C57C7"/>
    <w:rsid w:val="008D0D1D"/>
    <w:rsid w:val="008D2D19"/>
    <w:rsid w:val="008D5836"/>
    <w:rsid w:val="008D7846"/>
    <w:rsid w:val="008E0DB1"/>
    <w:rsid w:val="008F0B99"/>
    <w:rsid w:val="008F21F0"/>
    <w:rsid w:val="008F27C5"/>
    <w:rsid w:val="008F2E9F"/>
    <w:rsid w:val="008F74BF"/>
    <w:rsid w:val="008F7EAC"/>
    <w:rsid w:val="00903089"/>
    <w:rsid w:val="009035A8"/>
    <w:rsid w:val="009134E2"/>
    <w:rsid w:val="00921ED6"/>
    <w:rsid w:val="009327ED"/>
    <w:rsid w:val="009363D8"/>
    <w:rsid w:val="00945FE0"/>
    <w:rsid w:val="00947AF5"/>
    <w:rsid w:val="00954689"/>
    <w:rsid w:val="009602B6"/>
    <w:rsid w:val="0096168F"/>
    <w:rsid w:val="009839FC"/>
    <w:rsid w:val="00985011"/>
    <w:rsid w:val="00990A21"/>
    <w:rsid w:val="00995010"/>
    <w:rsid w:val="009A1F5B"/>
    <w:rsid w:val="009A57C8"/>
    <w:rsid w:val="009A68F1"/>
    <w:rsid w:val="009A7089"/>
    <w:rsid w:val="009B105F"/>
    <w:rsid w:val="009B3A68"/>
    <w:rsid w:val="009B4BA9"/>
    <w:rsid w:val="009C2490"/>
    <w:rsid w:val="009C24F2"/>
    <w:rsid w:val="009C3951"/>
    <w:rsid w:val="009C3B1E"/>
    <w:rsid w:val="009D2345"/>
    <w:rsid w:val="009D30CC"/>
    <w:rsid w:val="009D40B5"/>
    <w:rsid w:val="009D6D60"/>
    <w:rsid w:val="009E183D"/>
    <w:rsid w:val="009E3831"/>
    <w:rsid w:val="009E3B5D"/>
    <w:rsid w:val="009E3D50"/>
    <w:rsid w:val="009F130D"/>
    <w:rsid w:val="009F3E81"/>
    <w:rsid w:val="009F74B3"/>
    <w:rsid w:val="009F752D"/>
    <w:rsid w:val="009F79A1"/>
    <w:rsid w:val="00A00644"/>
    <w:rsid w:val="00A0250A"/>
    <w:rsid w:val="00A03153"/>
    <w:rsid w:val="00A0393F"/>
    <w:rsid w:val="00A10C00"/>
    <w:rsid w:val="00A11AAC"/>
    <w:rsid w:val="00A1298C"/>
    <w:rsid w:val="00A1491D"/>
    <w:rsid w:val="00A152C6"/>
    <w:rsid w:val="00A22413"/>
    <w:rsid w:val="00A25605"/>
    <w:rsid w:val="00A36688"/>
    <w:rsid w:val="00A42427"/>
    <w:rsid w:val="00A43864"/>
    <w:rsid w:val="00A569D6"/>
    <w:rsid w:val="00A579B5"/>
    <w:rsid w:val="00A61CB8"/>
    <w:rsid w:val="00A65223"/>
    <w:rsid w:val="00A676E6"/>
    <w:rsid w:val="00A70908"/>
    <w:rsid w:val="00A7159E"/>
    <w:rsid w:val="00A72C0B"/>
    <w:rsid w:val="00A7305F"/>
    <w:rsid w:val="00A757D8"/>
    <w:rsid w:val="00A775FF"/>
    <w:rsid w:val="00A805B5"/>
    <w:rsid w:val="00A82A44"/>
    <w:rsid w:val="00A849F8"/>
    <w:rsid w:val="00A8607E"/>
    <w:rsid w:val="00A87CAB"/>
    <w:rsid w:val="00AA11D1"/>
    <w:rsid w:val="00AA699E"/>
    <w:rsid w:val="00AB0174"/>
    <w:rsid w:val="00AB1EDB"/>
    <w:rsid w:val="00AB2257"/>
    <w:rsid w:val="00AB4D77"/>
    <w:rsid w:val="00AC0353"/>
    <w:rsid w:val="00AC62FE"/>
    <w:rsid w:val="00AD0D12"/>
    <w:rsid w:val="00AD7013"/>
    <w:rsid w:val="00AD7409"/>
    <w:rsid w:val="00AD7DBC"/>
    <w:rsid w:val="00AE1A59"/>
    <w:rsid w:val="00AE265D"/>
    <w:rsid w:val="00AE378C"/>
    <w:rsid w:val="00AE53F5"/>
    <w:rsid w:val="00AF0EC5"/>
    <w:rsid w:val="00AF32B4"/>
    <w:rsid w:val="00AF4CEB"/>
    <w:rsid w:val="00B03F58"/>
    <w:rsid w:val="00B064F3"/>
    <w:rsid w:val="00B06D85"/>
    <w:rsid w:val="00B11688"/>
    <w:rsid w:val="00B12985"/>
    <w:rsid w:val="00B12B8C"/>
    <w:rsid w:val="00B131E1"/>
    <w:rsid w:val="00B175A2"/>
    <w:rsid w:val="00B2160C"/>
    <w:rsid w:val="00B21A22"/>
    <w:rsid w:val="00B235A8"/>
    <w:rsid w:val="00B25BFC"/>
    <w:rsid w:val="00B30E8E"/>
    <w:rsid w:val="00B33B78"/>
    <w:rsid w:val="00B33C13"/>
    <w:rsid w:val="00B34344"/>
    <w:rsid w:val="00B416A1"/>
    <w:rsid w:val="00B42901"/>
    <w:rsid w:val="00B459DF"/>
    <w:rsid w:val="00B53BFB"/>
    <w:rsid w:val="00B53F1C"/>
    <w:rsid w:val="00B53FCF"/>
    <w:rsid w:val="00B54A92"/>
    <w:rsid w:val="00B57A7E"/>
    <w:rsid w:val="00B70205"/>
    <w:rsid w:val="00B72153"/>
    <w:rsid w:val="00B76539"/>
    <w:rsid w:val="00B77E98"/>
    <w:rsid w:val="00B811EB"/>
    <w:rsid w:val="00B81379"/>
    <w:rsid w:val="00B81E30"/>
    <w:rsid w:val="00B83E0F"/>
    <w:rsid w:val="00B85596"/>
    <w:rsid w:val="00B90CD1"/>
    <w:rsid w:val="00B91BDA"/>
    <w:rsid w:val="00B92332"/>
    <w:rsid w:val="00B92D56"/>
    <w:rsid w:val="00BA63A0"/>
    <w:rsid w:val="00BB2927"/>
    <w:rsid w:val="00BB31FD"/>
    <w:rsid w:val="00BB46E0"/>
    <w:rsid w:val="00BC4E13"/>
    <w:rsid w:val="00BC6DF4"/>
    <w:rsid w:val="00BD4A61"/>
    <w:rsid w:val="00BD5B27"/>
    <w:rsid w:val="00BE14AE"/>
    <w:rsid w:val="00BF4AA7"/>
    <w:rsid w:val="00BF5FE3"/>
    <w:rsid w:val="00BF6088"/>
    <w:rsid w:val="00BF7D6D"/>
    <w:rsid w:val="00C0091C"/>
    <w:rsid w:val="00C00BD5"/>
    <w:rsid w:val="00C04457"/>
    <w:rsid w:val="00C0533A"/>
    <w:rsid w:val="00C0709F"/>
    <w:rsid w:val="00C14775"/>
    <w:rsid w:val="00C14820"/>
    <w:rsid w:val="00C2184D"/>
    <w:rsid w:val="00C303EF"/>
    <w:rsid w:val="00C4228A"/>
    <w:rsid w:val="00C44072"/>
    <w:rsid w:val="00C46AEE"/>
    <w:rsid w:val="00C4795C"/>
    <w:rsid w:val="00C51B77"/>
    <w:rsid w:val="00C51EEE"/>
    <w:rsid w:val="00C52AF2"/>
    <w:rsid w:val="00C53205"/>
    <w:rsid w:val="00C53AD4"/>
    <w:rsid w:val="00C55D59"/>
    <w:rsid w:val="00C61706"/>
    <w:rsid w:val="00C655AF"/>
    <w:rsid w:val="00C72AD2"/>
    <w:rsid w:val="00C74079"/>
    <w:rsid w:val="00C80809"/>
    <w:rsid w:val="00C90FC2"/>
    <w:rsid w:val="00C94B92"/>
    <w:rsid w:val="00CB2417"/>
    <w:rsid w:val="00CB59B3"/>
    <w:rsid w:val="00CB6232"/>
    <w:rsid w:val="00CB6F68"/>
    <w:rsid w:val="00CE210E"/>
    <w:rsid w:val="00CE57F5"/>
    <w:rsid w:val="00CF0AFD"/>
    <w:rsid w:val="00CF1EE1"/>
    <w:rsid w:val="00CF50D3"/>
    <w:rsid w:val="00CF55B7"/>
    <w:rsid w:val="00CF5F2D"/>
    <w:rsid w:val="00CF7A5F"/>
    <w:rsid w:val="00D06B46"/>
    <w:rsid w:val="00D13712"/>
    <w:rsid w:val="00D152F5"/>
    <w:rsid w:val="00D2046C"/>
    <w:rsid w:val="00D30267"/>
    <w:rsid w:val="00D33B9D"/>
    <w:rsid w:val="00D45B13"/>
    <w:rsid w:val="00D47973"/>
    <w:rsid w:val="00D500A9"/>
    <w:rsid w:val="00D500AA"/>
    <w:rsid w:val="00D520DA"/>
    <w:rsid w:val="00D55B4D"/>
    <w:rsid w:val="00D56B58"/>
    <w:rsid w:val="00D628F9"/>
    <w:rsid w:val="00D632FD"/>
    <w:rsid w:val="00D64E7C"/>
    <w:rsid w:val="00D654B7"/>
    <w:rsid w:val="00D65F32"/>
    <w:rsid w:val="00D7126B"/>
    <w:rsid w:val="00D83DD7"/>
    <w:rsid w:val="00D85193"/>
    <w:rsid w:val="00D91F8C"/>
    <w:rsid w:val="00D955E6"/>
    <w:rsid w:val="00D95CE1"/>
    <w:rsid w:val="00D972C2"/>
    <w:rsid w:val="00DA5ED2"/>
    <w:rsid w:val="00DB2D1F"/>
    <w:rsid w:val="00DB395D"/>
    <w:rsid w:val="00DB4CC8"/>
    <w:rsid w:val="00DB79B0"/>
    <w:rsid w:val="00DB7C75"/>
    <w:rsid w:val="00DC1998"/>
    <w:rsid w:val="00DC3BE5"/>
    <w:rsid w:val="00DC5AD5"/>
    <w:rsid w:val="00DC7217"/>
    <w:rsid w:val="00DD1B5B"/>
    <w:rsid w:val="00DD37B8"/>
    <w:rsid w:val="00DD7A6B"/>
    <w:rsid w:val="00DE108F"/>
    <w:rsid w:val="00DE174F"/>
    <w:rsid w:val="00DE3834"/>
    <w:rsid w:val="00DE5CE8"/>
    <w:rsid w:val="00DF45CF"/>
    <w:rsid w:val="00DF515A"/>
    <w:rsid w:val="00E01121"/>
    <w:rsid w:val="00E05490"/>
    <w:rsid w:val="00E07863"/>
    <w:rsid w:val="00E1075D"/>
    <w:rsid w:val="00E11039"/>
    <w:rsid w:val="00E113A9"/>
    <w:rsid w:val="00E11AFC"/>
    <w:rsid w:val="00E12AD6"/>
    <w:rsid w:val="00E170B4"/>
    <w:rsid w:val="00E1731A"/>
    <w:rsid w:val="00E17B3A"/>
    <w:rsid w:val="00E236B2"/>
    <w:rsid w:val="00E33326"/>
    <w:rsid w:val="00E43D19"/>
    <w:rsid w:val="00E4477B"/>
    <w:rsid w:val="00E47D86"/>
    <w:rsid w:val="00E50942"/>
    <w:rsid w:val="00E534E7"/>
    <w:rsid w:val="00E53D39"/>
    <w:rsid w:val="00E557C1"/>
    <w:rsid w:val="00E57838"/>
    <w:rsid w:val="00E7289D"/>
    <w:rsid w:val="00E75FEC"/>
    <w:rsid w:val="00E82991"/>
    <w:rsid w:val="00E831B5"/>
    <w:rsid w:val="00E85808"/>
    <w:rsid w:val="00E86824"/>
    <w:rsid w:val="00E91071"/>
    <w:rsid w:val="00E915E1"/>
    <w:rsid w:val="00E91987"/>
    <w:rsid w:val="00E91B46"/>
    <w:rsid w:val="00E96DBC"/>
    <w:rsid w:val="00EA5961"/>
    <w:rsid w:val="00EA655F"/>
    <w:rsid w:val="00EA6D83"/>
    <w:rsid w:val="00EB1177"/>
    <w:rsid w:val="00EB162C"/>
    <w:rsid w:val="00EB4AC8"/>
    <w:rsid w:val="00EB74A1"/>
    <w:rsid w:val="00EC2252"/>
    <w:rsid w:val="00EC2E3D"/>
    <w:rsid w:val="00EC4C7F"/>
    <w:rsid w:val="00ED0183"/>
    <w:rsid w:val="00ED01C1"/>
    <w:rsid w:val="00ED0BC6"/>
    <w:rsid w:val="00ED13DF"/>
    <w:rsid w:val="00ED6207"/>
    <w:rsid w:val="00ED6422"/>
    <w:rsid w:val="00ED7D87"/>
    <w:rsid w:val="00EE489F"/>
    <w:rsid w:val="00EE4FAB"/>
    <w:rsid w:val="00EE557B"/>
    <w:rsid w:val="00F01B5D"/>
    <w:rsid w:val="00F068D3"/>
    <w:rsid w:val="00F0775F"/>
    <w:rsid w:val="00F20325"/>
    <w:rsid w:val="00F204C2"/>
    <w:rsid w:val="00F254B0"/>
    <w:rsid w:val="00F311EC"/>
    <w:rsid w:val="00F3162B"/>
    <w:rsid w:val="00F4396D"/>
    <w:rsid w:val="00F43E87"/>
    <w:rsid w:val="00F47D40"/>
    <w:rsid w:val="00F5070C"/>
    <w:rsid w:val="00F513F2"/>
    <w:rsid w:val="00F51E12"/>
    <w:rsid w:val="00F536FB"/>
    <w:rsid w:val="00F62314"/>
    <w:rsid w:val="00F64626"/>
    <w:rsid w:val="00F66BC8"/>
    <w:rsid w:val="00F7026A"/>
    <w:rsid w:val="00F70885"/>
    <w:rsid w:val="00F737B0"/>
    <w:rsid w:val="00F748C8"/>
    <w:rsid w:val="00F77AF5"/>
    <w:rsid w:val="00F81D9F"/>
    <w:rsid w:val="00F8240A"/>
    <w:rsid w:val="00F837F6"/>
    <w:rsid w:val="00F91B3B"/>
    <w:rsid w:val="00F93EF1"/>
    <w:rsid w:val="00F96144"/>
    <w:rsid w:val="00F9730B"/>
    <w:rsid w:val="00FA2D01"/>
    <w:rsid w:val="00FB182C"/>
    <w:rsid w:val="00FB2924"/>
    <w:rsid w:val="00FB31BC"/>
    <w:rsid w:val="00FB7534"/>
    <w:rsid w:val="00FC0608"/>
    <w:rsid w:val="00FC5D59"/>
    <w:rsid w:val="00FC6B08"/>
    <w:rsid w:val="00FD23A7"/>
    <w:rsid w:val="00FE3FBA"/>
    <w:rsid w:val="00FE4C17"/>
    <w:rsid w:val="00FF01F9"/>
    <w:rsid w:val="00FF0E12"/>
    <w:rsid w:val="00FF4F7F"/>
    <w:rsid w:val="00FF6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36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B31BC"/>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link w:val="Heading2Char"/>
    <w:uiPriority w:val="9"/>
    <w:qFormat/>
    <w:rsid w:val="00D56B58"/>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E7DE6"/>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semiHidden/>
    <w:unhideWhenUsed/>
    <w:qFormat/>
    <w:rsid w:val="002E589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0582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1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56B5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E7DE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E5893"/>
    <w:rPr>
      <w:rFonts w:asciiTheme="majorHAnsi" w:eastAsiaTheme="majorEastAsia" w:hAnsiTheme="majorHAnsi" w:cstheme="majorBidi"/>
      <w:i/>
      <w:iCs/>
      <w:color w:val="2F5496" w:themeColor="accent1" w:themeShade="BF"/>
      <w:sz w:val="24"/>
      <w:szCs w:val="24"/>
      <w:lang w:eastAsia="en-GB"/>
    </w:rPr>
  </w:style>
  <w:style w:type="character" w:customStyle="1" w:styleId="Heading5Char">
    <w:name w:val="Heading 5 Char"/>
    <w:basedOn w:val="DefaultParagraphFont"/>
    <w:link w:val="Heading5"/>
    <w:uiPriority w:val="9"/>
    <w:rsid w:val="00505821"/>
    <w:rPr>
      <w:rFonts w:asciiTheme="majorHAnsi" w:eastAsiaTheme="majorEastAsia" w:hAnsiTheme="majorHAnsi" w:cstheme="majorBidi"/>
      <w:color w:val="2F5496" w:themeColor="accent1" w:themeShade="BF"/>
      <w:sz w:val="24"/>
      <w:szCs w:val="24"/>
      <w:lang w:eastAsia="en-GB"/>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037D8"/>
    <w:rPr>
      <w:color w:val="954F72" w:themeColor="followedHyperlink"/>
      <w:u w:val="single"/>
    </w:rPr>
  </w:style>
  <w:style w:type="character" w:customStyle="1" w:styleId="share-text">
    <w:name w:val="share-text"/>
    <w:basedOn w:val="DefaultParagraphFont"/>
    <w:rsid w:val="00D56B58"/>
  </w:style>
  <w:style w:type="character" w:styleId="Emphasis">
    <w:name w:val="Emphasis"/>
    <w:basedOn w:val="DefaultParagraphFont"/>
    <w:uiPriority w:val="20"/>
    <w:qFormat/>
    <w:rsid w:val="00D56B58"/>
    <w:rPr>
      <w:i/>
      <w:iCs/>
    </w:rPr>
  </w:style>
  <w:style w:type="character" w:customStyle="1" w:styleId="column-number">
    <w:name w:val="column-number"/>
    <w:basedOn w:val="DefaultParagraphFont"/>
    <w:rsid w:val="00D56B58"/>
  </w:style>
  <w:style w:type="paragraph" w:styleId="BalloonText">
    <w:name w:val="Balloon Text"/>
    <w:basedOn w:val="Normal"/>
    <w:link w:val="BalloonTextChar"/>
    <w:uiPriority w:val="99"/>
    <w:semiHidden/>
    <w:unhideWhenUsed/>
    <w:rsid w:val="00585616"/>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585616"/>
    <w:rPr>
      <w:rFonts w:ascii="Segoe UI" w:hAnsi="Segoe UI" w:cs="Segoe UI"/>
      <w:sz w:val="18"/>
      <w:szCs w:val="18"/>
    </w:rPr>
  </w:style>
  <w:style w:type="character" w:customStyle="1" w:styleId="mw-headline">
    <w:name w:val="mw-headline"/>
    <w:basedOn w:val="DefaultParagraphFont"/>
    <w:rsid w:val="00302943"/>
  </w:style>
  <w:style w:type="character" w:customStyle="1" w:styleId="mw-editsection">
    <w:name w:val="mw-editsection"/>
    <w:basedOn w:val="DefaultParagraphFont"/>
    <w:rsid w:val="00302943"/>
  </w:style>
  <w:style w:type="character" w:customStyle="1" w:styleId="mw-editsection-bracket">
    <w:name w:val="mw-editsection-bracket"/>
    <w:basedOn w:val="DefaultParagraphFont"/>
    <w:rsid w:val="00302943"/>
  </w:style>
  <w:style w:type="paragraph" w:customStyle="1" w:styleId="scopecontent">
    <w:name w:val="scopecontent"/>
    <w:basedOn w:val="Normal"/>
    <w:rsid w:val="00FB31BC"/>
    <w:pPr>
      <w:spacing w:before="100" w:beforeAutospacing="1" w:after="100" w:afterAutospacing="1"/>
    </w:pPr>
  </w:style>
  <w:style w:type="paragraph" w:styleId="HTMLPreformatted">
    <w:name w:val="HTML Preformatted"/>
    <w:basedOn w:val="Normal"/>
    <w:link w:val="HTMLPreformattedChar"/>
    <w:uiPriority w:val="99"/>
    <w:unhideWhenUsed/>
    <w:rsid w:val="006B7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B7950"/>
    <w:rPr>
      <w:rFonts w:ascii="Courier New" w:eastAsia="Times New Roman" w:hAnsi="Courier New" w:cs="Courier New"/>
      <w:sz w:val="20"/>
      <w:szCs w:val="20"/>
      <w:lang w:eastAsia="en-GB"/>
    </w:rPr>
  </w:style>
  <w:style w:type="character" w:customStyle="1" w:styleId="c0">
    <w:name w:val="c0"/>
    <w:basedOn w:val="DefaultParagraphFont"/>
    <w:rsid w:val="00037593"/>
  </w:style>
  <w:style w:type="paragraph" w:customStyle="1" w:styleId="p0">
    <w:name w:val="p0"/>
    <w:basedOn w:val="Normal"/>
    <w:rsid w:val="00037593"/>
    <w:pPr>
      <w:spacing w:before="100" w:beforeAutospacing="1" w:after="100" w:afterAutospacing="1"/>
    </w:pPr>
  </w:style>
  <w:style w:type="paragraph" w:customStyle="1" w:styleId="p1">
    <w:name w:val="p1"/>
    <w:basedOn w:val="Normal"/>
    <w:rsid w:val="00037593"/>
    <w:pPr>
      <w:spacing w:before="100" w:beforeAutospacing="1" w:after="100" w:afterAutospacing="1"/>
    </w:pPr>
  </w:style>
  <w:style w:type="paragraph" w:customStyle="1" w:styleId="p2">
    <w:name w:val="p2"/>
    <w:basedOn w:val="Normal"/>
    <w:rsid w:val="00037593"/>
    <w:pPr>
      <w:spacing w:before="100" w:beforeAutospacing="1" w:after="100" w:afterAutospacing="1"/>
    </w:pPr>
  </w:style>
  <w:style w:type="paragraph" w:customStyle="1" w:styleId="p3">
    <w:name w:val="p3"/>
    <w:basedOn w:val="Normal"/>
    <w:rsid w:val="00037593"/>
    <w:pPr>
      <w:spacing w:before="100" w:beforeAutospacing="1" w:after="100" w:afterAutospacing="1"/>
    </w:pPr>
  </w:style>
  <w:style w:type="paragraph" w:customStyle="1" w:styleId="p4">
    <w:name w:val="p4"/>
    <w:basedOn w:val="Normal"/>
    <w:rsid w:val="00037593"/>
    <w:pPr>
      <w:spacing w:before="100" w:beforeAutospacing="1" w:after="100" w:afterAutospacing="1"/>
    </w:pPr>
  </w:style>
  <w:style w:type="paragraph" w:customStyle="1" w:styleId="p5">
    <w:name w:val="p5"/>
    <w:basedOn w:val="Normal"/>
    <w:rsid w:val="00037593"/>
    <w:pPr>
      <w:spacing w:before="100" w:beforeAutospacing="1" w:after="100" w:afterAutospacing="1"/>
    </w:pPr>
  </w:style>
  <w:style w:type="paragraph" w:customStyle="1" w:styleId="p6">
    <w:name w:val="p6"/>
    <w:basedOn w:val="Normal"/>
    <w:rsid w:val="00037593"/>
    <w:pPr>
      <w:spacing w:before="100" w:beforeAutospacing="1" w:after="100" w:afterAutospacing="1"/>
    </w:pPr>
  </w:style>
  <w:style w:type="paragraph" w:customStyle="1" w:styleId="p7">
    <w:name w:val="p7"/>
    <w:basedOn w:val="Normal"/>
    <w:rsid w:val="00037593"/>
    <w:pPr>
      <w:spacing w:before="100" w:beforeAutospacing="1" w:after="100" w:afterAutospacing="1"/>
    </w:pPr>
  </w:style>
  <w:style w:type="paragraph" w:customStyle="1" w:styleId="p8">
    <w:name w:val="p8"/>
    <w:basedOn w:val="Normal"/>
    <w:rsid w:val="00037593"/>
    <w:pPr>
      <w:spacing w:before="100" w:beforeAutospacing="1" w:after="100" w:afterAutospacing="1"/>
    </w:pPr>
  </w:style>
  <w:style w:type="paragraph" w:customStyle="1" w:styleId="p9">
    <w:name w:val="p9"/>
    <w:basedOn w:val="Normal"/>
    <w:rsid w:val="00037593"/>
    <w:pPr>
      <w:spacing w:before="100" w:beforeAutospacing="1" w:after="100" w:afterAutospacing="1"/>
    </w:pPr>
  </w:style>
  <w:style w:type="paragraph" w:customStyle="1" w:styleId="p10">
    <w:name w:val="p10"/>
    <w:basedOn w:val="Normal"/>
    <w:rsid w:val="00037593"/>
    <w:pPr>
      <w:spacing w:before="100" w:beforeAutospacing="1" w:after="100" w:afterAutospacing="1"/>
    </w:pPr>
  </w:style>
  <w:style w:type="paragraph" w:customStyle="1" w:styleId="p11">
    <w:name w:val="p11"/>
    <w:basedOn w:val="Normal"/>
    <w:rsid w:val="00037593"/>
    <w:pPr>
      <w:spacing w:before="100" w:beforeAutospacing="1" w:after="100" w:afterAutospacing="1"/>
    </w:pPr>
  </w:style>
  <w:style w:type="paragraph" w:customStyle="1" w:styleId="p12">
    <w:name w:val="p12"/>
    <w:basedOn w:val="Normal"/>
    <w:rsid w:val="00037593"/>
    <w:pPr>
      <w:spacing w:before="100" w:beforeAutospacing="1" w:after="100" w:afterAutospacing="1"/>
    </w:pPr>
  </w:style>
  <w:style w:type="character" w:customStyle="1" w:styleId="c1">
    <w:name w:val="c1"/>
    <w:basedOn w:val="DefaultParagraphFont"/>
    <w:rsid w:val="00037593"/>
  </w:style>
  <w:style w:type="character" w:customStyle="1" w:styleId="c2">
    <w:name w:val="c2"/>
    <w:basedOn w:val="DefaultParagraphFont"/>
    <w:rsid w:val="00037593"/>
  </w:style>
  <w:style w:type="paragraph" w:customStyle="1" w:styleId="p13">
    <w:name w:val="p13"/>
    <w:basedOn w:val="Normal"/>
    <w:rsid w:val="00037593"/>
    <w:pPr>
      <w:spacing w:before="100" w:beforeAutospacing="1" w:after="100" w:afterAutospacing="1"/>
    </w:pPr>
  </w:style>
  <w:style w:type="paragraph" w:customStyle="1" w:styleId="p14">
    <w:name w:val="p14"/>
    <w:basedOn w:val="Normal"/>
    <w:rsid w:val="00037593"/>
    <w:pPr>
      <w:spacing w:before="100" w:beforeAutospacing="1" w:after="100" w:afterAutospacing="1"/>
    </w:pPr>
  </w:style>
  <w:style w:type="paragraph" w:customStyle="1" w:styleId="p15">
    <w:name w:val="p15"/>
    <w:basedOn w:val="Normal"/>
    <w:rsid w:val="00037593"/>
    <w:pPr>
      <w:spacing w:before="100" w:beforeAutospacing="1" w:after="100" w:afterAutospacing="1"/>
    </w:pPr>
  </w:style>
  <w:style w:type="paragraph" w:customStyle="1" w:styleId="p16">
    <w:name w:val="p16"/>
    <w:basedOn w:val="Normal"/>
    <w:rsid w:val="00037593"/>
    <w:pPr>
      <w:spacing w:before="100" w:beforeAutospacing="1" w:after="100" w:afterAutospacing="1"/>
    </w:pPr>
  </w:style>
  <w:style w:type="paragraph" w:customStyle="1" w:styleId="p17">
    <w:name w:val="p17"/>
    <w:basedOn w:val="Normal"/>
    <w:rsid w:val="00037593"/>
    <w:pPr>
      <w:spacing w:before="100" w:beforeAutospacing="1" w:after="100" w:afterAutospacing="1"/>
    </w:pPr>
  </w:style>
  <w:style w:type="paragraph" w:customStyle="1" w:styleId="p18">
    <w:name w:val="p18"/>
    <w:basedOn w:val="Normal"/>
    <w:rsid w:val="00037593"/>
    <w:pPr>
      <w:spacing w:before="100" w:beforeAutospacing="1" w:after="100" w:afterAutospacing="1"/>
    </w:pPr>
  </w:style>
  <w:style w:type="paragraph" w:customStyle="1" w:styleId="p19">
    <w:name w:val="p19"/>
    <w:basedOn w:val="Normal"/>
    <w:rsid w:val="00037593"/>
    <w:pPr>
      <w:spacing w:before="100" w:beforeAutospacing="1" w:after="100" w:afterAutospacing="1"/>
    </w:pPr>
  </w:style>
  <w:style w:type="paragraph" w:customStyle="1" w:styleId="p20">
    <w:name w:val="p20"/>
    <w:basedOn w:val="Normal"/>
    <w:rsid w:val="00037593"/>
    <w:pPr>
      <w:spacing w:before="100" w:beforeAutospacing="1" w:after="100" w:afterAutospacing="1"/>
    </w:pPr>
  </w:style>
  <w:style w:type="paragraph" w:customStyle="1" w:styleId="p21">
    <w:name w:val="p21"/>
    <w:basedOn w:val="Normal"/>
    <w:rsid w:val="00037593"/>
    <w:pPr>
      <w:spacing w:before="100" w:beforeAutospacing="1" w:after="100" w:afterAutospacing="1"/>
    </w:pPr>
  </w:style>
  <w:style w:type="paragraph" w:customStyle="1" w:styleId="p22">
    <w:name w:val="p22"/>
    <w:basedOn w:val="Normal"/>
    <w:rsid w:val="00037593"/>
    <w:pPr>
      <w:spacing w:before="100" w:beforeAutospacing="1" w:after="100" w:afterAutospacing="1"/>
    </w:pPr>
  </w:style>
  <w:style w:type="paragraph" w:customStyle="1" w:styleId="p23">
    <w:name w:val="p23"/>
    <w:basedOn w:val="Normal"/>
    <w:rsid w:val="00037593"/>
    <w:pPr>
      <w:spacing w:before="100" w:beforeAutospacing="1" w:after="100" w:afterAutospacing="1"/>
    </w:pPr>
  </w:style>
  <w:style w:type="paragraph" w:customStyle="1" w:styleId="menuitem">
    <w:name w:val="menuitem"/>
    <w:basedOn w:val="Normal"/>
    <w:rsid w:val="007D09BF"/>
    <w:pPr>
      <w:spacing w:before="100" w:beforeAutospacing="1" w:after="100" w:afterAutospacing="1"/>
    </w:pPr>
  </w:style>
  <w:style w:type="character" w:styleId="HTMLCite">
    <w:name w:val="HTML Cite"/>
    <w:basedOn w:val="DefaultParagraphFont"/>
    <w:uiPriority w:val="99"/>
    <w:semiHidden/>
    <w:unhideWhenUsed/>
    <w:rsid w:val="007D09BF"/>
    <w:rPr>
      <w:i/>
      <w:iCs/>
    </w:rPr>
  </w:style>
  <w:style w:type="character" w:customStyle="1" w:styleId="says">
    <w:name w:val="says"/>
    <w:basedOn w:val="DefaultParagraphFont"/>
    <w:rsid w:val="007D09BF"/>
  </w:style>
  <w:style w:type="character" w:customStyle="1" w:styleId="narialsb">
    <w:name w:val="narialsb"/>
    <w:basedOn w:val="DefaultParagraphFont"/>
    <w:rsid w:val="009134E2"/>
  </w:style>
  <w:style w:type="paragraph" w:customStyle="1" w:styleId="toclevel-1">
    <w:name w:val="toclevel-1"/>
    <w:basedOn w:val="Normal"/>
    <w:rsid w:val="009A68F1"/>
    <w:pPr>
      <w:spacing w:before="100" w:beforeAutospacing="1" w:after="100" w:afterAutospacing="1"/>
    </w:pPr>
  </w:style>
  <w:style w:type="character" w:customStyle="1" w:styleId="tocnumber">
    <w:name w:val="tocnumber"/>
    <w:basedOn w:val="DefaultParagraphFont"/>
    <w:rsid w:val="009A68F1"/>
  </w:style>
  <w:style w:type="character" w:customStyle="1" w:styleId="toctext">
    <w:name w:val="toctext"/>
    <w:basedOn w:val="DefaultParagraphFont"/>
    <w:rsid w:val="009A68F1"/>
  </w:style>
  <w:style w:type="character" w:customStyle="1" w:styleId="style11">
    <w:name w:val="style11"/>
    <w:basedOn w:val="DefaultParagraphFont"/>
    <w:rsid w:val="00800D26"/>
  </w:style>
  <w:style w:type="character" w:customStyle="1" w:styleId="style32">
    <w:name w:val="style32"/>
    <w:basedOn w:val="DefaultParagraphFont"/>
    <w:rsid w:val="00800D26"/>
  </w:style>
  <w:style w:type="character" w:customStyle="1" w:styleId="style31">
    <w:name w:val="style31"/>
    <w:basedOn w:val="DefaultParagraphFont"/>
    <w:rsid w:val="00800D26"/>
  </w:style>
  <w:style w:type="character" w:customStyle="1" w:styleId="heading-span">
    <w:name w:val="heading-span"/>
    <w:basedOn w:val="DefaultParagraphFont"/>
    <w:rsid w:val="009A57C8"/>
  </w:style>
  <w:style w:type="paragraph" w:customStyle="1" w:styleId="anchors-processed">
    <w:name w:val="anchors-processed"/>
    <w:basedOn w:val="Normal"/>
    <w:rsid w:val="00EE557B"/>
    <w:pPr>
      <w:spacing w:before="100" w:beforeAutospacing="1" w:after="100" w:afterAutospacing="1"/>
    </w:pPr>
  </w:style>
  <w:style w:type="paragraph" w:customStyle="1" w:styleId="time">
    <w:name w:val="time"/>
    <w:basedOn w:val="Normal"/>
    <w:rsid w:val="00AB0174"/>
    <w:pPr>
      <w:spacing w:before="100" w:beforeAutospacing="1" w:after="100" w:afterAutospacing="1"/>
    </w:pPr>
  </w:style>
  <w:style w:type="character" w:customStyle="1" w:styleId="section-label">
    <w:name w:val="section-label"/>
    <w:basedOn w:val="DefaultParagraphFont"/>
    <w:rsid w:val="00AB0174"/>
  </w:style>
  <w:style w:type="paragraph" w:customStyle="1" w:styleId="article-first-paragraph">
    <w:name w:val="article-first-paragraph"/>
    <w:basedOn w:val="Normal"/>
    <w:rsid w:val="009F752D"/>
    <w:pPr>
      <w:spacing w:before="100" w:beforeAutospacing="1" w:after="100" w:afterAutospacing="1"/>
    </w:pPr>
  </w:style>
  <w:style w:type="character" w:customStyle="1" w:styleId="mnu">
    <w:name w:val="mnu"/>
    <w:basedOn w:val="DefaultParagraphFont"/>
    <w:rsid w:val="0077625A"/>
  </w:style>
  <w:style w:type="paragraph" w:customStyle="1" w:styleId="txtenhanced">
    <w:name w:val="txtenhanced"/>
    <w:basedOn w:val="Normal"/>
    <w:rsid w:val="0077625A"/>
    <w:pPr>
      <w:spacing w:before="100" w:beforeAutospacing="1" w:after="100" w:afterAutospacing="1"/>
    </w:pPr>
  </w:style>
  <w:style w:type="character" w:customStyle="1" w:styleId="teads-ui-components-credits-colored">
    <w:name w:val="teads-ui-components-credits-colored"/>
    <w:basedOn w:val="DefaultParagraphFont"/>
    <w:rsid w:val="00721C35"/>
  </w:style>
  <w:style w:type="paragraph" w:customStyle="1" w:styleId="lead">
    <w:name w:val="lead"/>
    <w:basedOn w:val="Normal"/>
    <w:rsid w:val="00505821"/>
    <w:pPr>
      <w:spacing w:before="100" w:beforeAutospacing="1" w:after="100" w:afterAutospacing="1"/>
    </w:pPr>
  </w:style>
  <w:style w:type="paragraph" w:customStyle="1" w:styleId="gm-style-pbt">
    <w:name w:val="gm-style-pbt"/>
    <w:basedOn w:val="Normal"/>
    <w:rsid w:val="00505821"/>
    <w:pPr>
      <w:spacing w:before="100" w:beforeAutospacing="1" w:after="100" w:afterAutospacing="1"/>
    </w:pPr>
  </w:style>
  <w:style w:type="paragraph" w:customStyle="1" w:styleId="mb-0">
    <w:name w:val="mb-0"/>
    <w:basedOn w:val="Normal"/>
    <w:rsid w:val="00505821"/>
    <w:pPr>
      <w:spacing w:before="100" w:beforeAutospacing="1" w:after="100" w:afterAutospacing="1"/>
    </w:pPr>
  </w:style>
  <w:style w:type="paragraph" w:customStyle="1" w:styleId="wp-caption-text">
    <w:name w:val="wp-caption-text"/>
    <w:basedOn w:val="Normal"/>
    <w:rsid w:val="00522C9F"/>
    <w:pPr>
      <w:spacing w:before="100" w:beforeAutospacing="1" w:after="100" w:afterAutospacing="1"/>
    </w:pPr>
  </w:style>
  <w:style w:type="character" w:customStyle="1" w:styleId="esrinumericvalue">
    <w:name w:val="esrinumericvalue"/>
    <w:basedOn w:val="DefaultParagraphFont"/>
    <w:rsid w:val="005C7268"/>
  </w:style>
  <w:style w:type="character" w:customStyle="1" w:styleId="highlight">
    <w:name w:val="highlight"/>
    <w:basedOn w:val="DefaultParagraphFont"/>
    <w:rsid w:val="00954689"/>
  </w:style>
  <w:style w:type="character" w:customStyle="1" w:styleId="itemcontent">
    <w:name w:val="itemcontent"/>
    <w:basedOn w:val="DefaultParagraphFont"/>
    <w:rsid w:val="00954689"/>
  </w:style>
  <w:style w:type="paragraph" w:customStyle="1" w:styleId="tna-result">
    <w:name w:val="tna-result"/>
    <w:basedOn w:val="Normal"/>
    <w:rsid w:val="00A61CB8"/>
    <w:pPr>
      <w:spacing w:before="100" w:beforeAutospacing="1" w:after="100" w:afterAutospacing="1"/>
    </w:pPr>
  </w:style>
  <w:style w:type="character" w:customStyle="1" w:styleId="off-screen">
    <w:name w:val="off-screen"/>
    <w:basedOn w:val="DefaultParagraphFont"/>
    <w:rsid w:val="00F837F6"/>
  </w:style>
  <w:style w:type="character" w:customStyle="1" w:styleId="media-captiontext">
    <w:name w:val="media-caption__text"/>
    <w:basedOn w:val="DefaultParagraphFont"/>
    <w:rsid w:val="00F837F6"/>
  </w:style>
  <w:style w:type="character" w:customStyle="1" w:styleId="memories">
    <w:name w:val="memories"/>
    <w:basedOn w:val="DefaultParagraphFont"/>
    <w:rsid w:val="001664A1"/>
  </w:style>
  <w:style w:type="paragraph" w:customStyle="1" w:styleId="contextuallink">
    <w:name w:val="contextuallink"/>
    <w:basedOn w:val="Normal"/>
    <w:rsid w:val="002E5893"/>
    <w:pPr>
      <w:spacing w:before="100" w:beforeAutospacing="1" w:after="100" w:afterAutospacing="1"/>
    </w:pPr>
  </w:style>
  <w:style w:type="paragraph" w:customStyle="1" w:styleId="contextuallinkcurrent">
    <w:name w:val="contextuallinkcurrent"/>
    <w:basedOn w:val="Normal"/>
    <w:rsid w:val="002E5893"/>
    <w:pPr>
      <w:spacing w:before="100" w:beforeAutospacing="1" w:after="100" w:afterAutospacing="1"/>
    </w:pPr>
  </w:style>
  <w:style w:type="character" w:customStyle="1" w:styleId="news-content-image-container">
    <w:name w:val="news-content-image-container"/>
    <w:basedOn w:val="DefaultParagraphFont"/>
    <w:rsid w:val="002E5893"/>
  </w:style>
  <w:style w:type="paragraph" w:customStyle="1" w:styleId="news-content-image-caption">
    <w:name w:val="news-content-image-caption"/>
    <w:basedOn w:val="Normal"/>
    <w:rsid w:val="002E5893"/>
    <w:pPr>
      <w:spacing w:before="100" w:beforeAutospacing="1" w:after="100" w:afterAutospacing="1"/>
    </w:pPr>
  </w:style>
  <w:style w:type="character" w:customStyle="1" w:styleId="sr-only">
    <w:name w:val="sr-only"/>
    <w:basedOn w:val="DefaultParagraphFont"/>
    <w:rsid w:val="002E5893"/>
  </w:style>
  <w:style w:type="paragraph" w:customStyle="1" w:styleId="author">
    <w:name w:val="author"/>
    <w:basedOn w:val="Normal"/>
    <w:rsid w:val="002E5893"/>
    <w:pPr>
      <w:spacing w:before="100" w:beforeAutospacing="1" w:after="100" w:afterAutospacing="1"/>
    </w:pPr>
  </w:style>
  <w:style w:type="character" w:customStyle="1" w:styleId="responsive-hide">
    <w:name w:val="responsive-hide"/>
    <w:basedOn w:val="DefaultParagraphFont"/>
    <w:rsid w:val="002E5893"/>
  </w:style>
  <w:style w:type="character" w:customStyle="1" w:styleId="post-author">
    <w:name w:val="post-author"/>
    <w:basedOn w:val="DefaultParagraphFont"/>
    <w:rsid w:val="002E5893"/>
  </w:style>
  <w:style w:type="character" w:customStyle="1" w:styleId="fn">
    <w:name w:val="fn"/>
    <w:basedOn w:val="DefaultParagraphFont"/>
    <w:rsid w:val="002E5893"/>
  </w:style>
  <w:style w:type="character" w:customStyle="1" w:styleId="post-timestamp">
    <w:name w:val="post-timestamp"/>
    <w:basedOn w:val="DefaultParagraphFont"/>
    <w:rsid w:val="002E5893"/>
  </w:style>
  <w:style w:type="character" w:customStyle="1" w:styleId="item-action">
    <w:name w:val="item-action"/>
    <w:basedOn w:val="DefaultParagraphFont"/>
    <w:rsid w:val="002E5893"/>
  </w:style>
  <w:style w:type="character" w:customStyle="1" w:styleId="share-button-link-text">
    <w:name w:val="share-button-link-text"/>
    <w:basedOn w:val="DefaultParagraphFont"/>
    <w:rsid w:val="002E5893"/>
  </w:style>
  <w:style w:type="character" w:customStyle="1" w:styleId="questionno">
    <w:name w:val="question_no"/>
    <w:basedOn w:val="DefaultParagraphFont"/>
    <w:rsid w:val="00D7126B"/>
  </w:style>
  <w:style w:type="paragraph" w:customStyle="1" w:styleId="first-para">
    <w:name w:val="first-para"/>
    <w:basedOn w:val="Normal"/>
    <w:rsid w:val="00D7126B"/>
    <w:pPr>
      <w:spacing w:before="100" w:beforeAutospacing="1" w:after="100" w:afterAutospacing="1"/>
    </w:pPr>
  </w:style>
  <w:style w:type="character" w:customStyle="1" w:styleId="bylinename">
    <w:name w:val="byline__name"/>
    <w:basedOn w:val="DefaultParagraphFont"/>
    <w:rsid w:val="00E915E1"/>
  </w:style>
  <w:style w:type="character" w:customStyle="1" w:styleId="post-timestamppublished">
    <w:name w:val="post-timestamp__published"/>
    <w:basedOn w:val="DefaultParagraphFont"/>
    <w:rsid w:val="00E915E1"/>
  </w:style>
  <w:style w:type="character" w:customStyle="1" w:styleId="signuptitle">
    <w:name w:val="signup__title"/>
    <w:basedOn w:val="DefaultParagraphFont"/>
    <w:rsid w:val="00E915E1"/>
  </w:style>
  <w:style w:type="character" w:customStyle="1" w:styleId="subscribetitle">
    <w:name w:val="subscribe__title"/>
    <w:basedOn w:val="DefaultParagraphFont"/>
    <w:rsid w:val="00AB4D77"/>
  </w:style>
  <w:style w:type="character" w:customStyle="1" w:styleId="subscribedesc">
    <w:name w:val="subscribe__desc"/>
    <w:basedOn w:val="DefaultParagraphFont"/>
    <w:rsid w:val="00AB4D77"/>
  </w:style>
  <w:style w:type="paragraph" w:customStyle="1" w:styleId="listitem">
    <w:name w:val="list__item"/>
    <w:basedOn w:val="Normal"/>
    <w:rsid w:val="00DB2D1F"/>
    <w:pPr>
      <w:spacing w:before="100" w:beforeAutospacing="1" w:after="100" w:afterAutospacing="1"/>
    </w:pPr>
  </w:style>
  <w:style w:type="character" w:customStyle="1" w:styleId="fwb">
    <w:name w:val="fwb"/>
    <w:basedOn w:val="DefaultParagraphFont"/>
    <w:rsid w:val="00B064F3"/>
  </w:style>
  <w:style w:type="character" w:customStyle="1" w:styleId="fsm">
    <w:name w:val="fsm"/>
    <w:basedOn w:val="DefaultParagraphFont"/>
    <w:rsid w:val="00B064F3"/>
  </w:style>
  <w:style w:type="character" w:customStyle="1" w:styleId="timestampcontent">
    <w:name w:val="timestampcontent"/>
    <w:basedOn w:val="DefaultParagraphFont"/>
    <w:rsid w:val="00B064F3"/>
  </w:style>
  <w:style w:type="character" w:customStyle="1" w:styleId="6spk">
    <w:name w:val="_6spk"/>
    <w:basedOn w:val="DefaultParagraphFont"/>
    <w:rsid w:val="00B064F3"/>
  </w:style>
  <w:style w:type="character" w:customStyle="1" w:styleId="3l3x">
    <w:name w:val="_3l3x"/>
    <w:basedOn w:val="DefaultParagraphFont"/>
    <w:rsid w:val="00B064F3"/>
  </w:style>
  <w:style w:type="paragraph" w:customStyle="1" w:styleId="Caption1">
    <w:name w:val="Caption1"/>
    <w:basedOn w:val="Normal"/>
    <w:rsid w:val="00304611"/>
    <w:pPr>
      <w:spacing w:before="100" w:beforeAutospacing="1" w:after="100" w:afterAutospacing="1"/>
    </w:pPr>
  </w:style>
  <w:style w:type="paragraph" w:customStyle="1" w:styleId="vspace">
    <w:name w:val="vspace"/>
    <w:basedOn w:val="Normal"/>
    <w:rsid w:val="00304611"/>
    <w:pPr>
      <w:spacing w:before="100" w:beforeAutospacing="1" w:after="100" w:afterAutospacing="1"/>
    </w:pPr>
  </w:style>
  <w:style w:type="character" w:customStyle="1" w:styleId="column-marker">
    <w:name w:val="column-marker"/>
    <w:basedOn w:val="DefaultParagraphFont"/>
    <w:rsid w:val="0005538A"/>
  </w:style>
  <w:style w:type="character" w:customStyle="1" w:styleId="info">
    <w:name w:val="info"/>
    <w:basedOn w:val="DefaultParagraphFont"/>
    <w:rsid w:val="0005538A"/>
  </w:style>
  <w:style w:type="character" w:customStyle="1" w:styleId="hidden-sm">
    <w:name w:val="hidden-sm"/>
    <w:basedOn w:val="DefaultParagraphFont"/>
    <w:rsid w:val="0005538A"/>
  </w:style>
  <w:style w:type="character" w:customStyle="1" w:styleId="w">
    <w:name w:val="w"/>
    <w:basedOn w:val="DefaultParagraphFont"/>
    <w:rsid w:val="006E5C7E"/>
  </w:style>
  <w:style w:type="paragraph" w:customStyle="1" w:styleId="indent">
    <w:name w:val="indent"/>
    <w:basedOn w:val="Normal"/>
    <w:rsid w:val="007D0C91"/>
    <w:pPr>
      <w:spacing w:before="100" w:beforeAutospacing="1" w:after="100" w:afterAutospacing="1"/>
    </w:pPr>
  </w:style>
  <w:style w:type="character" w:customStyle="1" w:styleId="highlightnames">
    <w:name w:val="highlightnames"/>
    <w:basedOn w:val="DefaultParagraphFont"/>
    <w:rsid w:val="007D0C91"/>
  </w:style>
  <w:style w:type="paragraph" w:customStyle="1" w:styleId="p24">
    <w:name w:val="p24"/>
    <w:basedOn w:val="Normal"/>
    <w:rsid w:val="00CB2417"/>
    <w:pPr>
      <w:spacing w:before="100" w:beforeAutospacing="1" w:after="100" w:afterAutospacing="1"/>
    </w:pPr>
  </w:style>
  <w:style w:type="paragraph" w:customStyle="1" w:styleId="p25">
    <w:name w:val="p25"/>
    <w:basedOn w:val="Normal"/>
    <w:rsid w:val="00CB2417"/>
    <w:pPr>
      <w:spacing w:before="100" w:beforeAutospacing="1" w:after="100" w:afterAutospacing="1"/>
    </w:pPr>
  </w:style>
  <w:style w:type="paragraph" w:customStyle="1" w:styleId="p26">
    <w:name w:val="p26"/>
    <w:basedOn w:val="Normal"/>
    <w:rsid w:val="00CB2417"/>
    <w:pPr>
      <w:spacing w:before="100" w:beforeAutospacing="1" w:after="100" w:afterAutospacing="1"/>
    </w:pPr>
  </w:style>
  <w:style w:type="paragraph" w:customStyle="1" w:styleId="p27">
    <w:name w:val="p27"/>
    <w:basedOn w:val="Normal"/>
    <w:rsid w:val="00CB2417"/>
    <w:pPr>
      <w:spacing w:before="100" w:beforeAutospacing="1" w:after="100" w:afterAutospacing="1"/>
    </w:pPr>
  </w:style>
  <w:style w:type="paragraph" w:customStyle="1" w:styleId="p28">
    <w:name w:val="p28"/>
    <w:basedOn w:val="Normal"/>
    <w:rsid w:val="00CB2417"/>
    <w:pPr>
      <w:spacing w:before="100" w:beforeAutospacing="1" w:after="100" w:afterAutospacing="1"/>
    </w:pPr>
  </w:style>
  <w:style w:type="character" w:customStyle="1" w:styleId="meta-prep">
    <w:name w:val="meta-prep"/>
    <w:basedOn w:val="DefaultParagraphFont"/>
    <w:rsid w:val="00CB2417"/>
  </w:style>
  <w:style w:type="character" w:customStyle="1" w:styleId="byline">
    <w:name w:val="byline"/>
    <w:basedOn w:val="DefaultParagraphFont"/>
    <w:rsid w:val="00CB2417"/>
  </w:style>
  <w:style w:type="character" w:customStyle="1" w:styleId="posted-in">
    <w:name w:val="posted-in"/>
    <w:basedOn w:val="DefaultParagraphFont"/>
    <w:rsid w:val="00CB2417"/>
  </w:style>
  <w:style w:type="character" w:customStyle="1" w:styleId="comments-link">
    <w:name w:val="comments-link"/>
    <w:basedOn w:val="DefaultParagraphFont"/>
    <w:rsid w:val="00CB2417"/>
  </w:style>
  <w:style w:type="character" w:customStyle="1" w:styleId="mdash">
    <w:name w:val="mdash"/>
    <w:basedOn w:val="DefaultParagraphFont"/>
    <w:rsid w:val="00CB2417"/>
  </w:style>
  <w:style w:type="paragraph" w:customStyle="1" w:styleId="sub2">
    <w:name w:val="sub2"/>
    <w:basedOn w:val="Normal"/>
    <w:rsid w:val="007C0910"/>
    <w:pPr>
      <w:spacing w:before="100" w:beforeAutospacing="1" w:after="100" w:afterAutospacing="1"/>
    </w:pPr>
  </w:style>
  <w:style w:type="paragraph" w:customStyle="1" w:styleId="hscolumnnumber">
    <w:name w:val="hs_columnnumber"/>
    <w:basedOn w:val="Normal"/>
    <w:rsid w:val="00D2046C"/>
    <w:pPr>
      <w:spacing w:before="100" w:beforeAutospacing="1" w:after="100" w:afterAutospacing="1"/>
    </w:pPr>
  </w:style>
  <w:style w:type="paragraph" w:customStyle="1" w:styleId="intro">
    <w:name w:val="intro"/>
    <w:basedOn w:val="Normal"/>
    <w:rsid w:val="00FE3FBA"/>
    <w:pPr>
      <w:spacing w:before="100" w:beforeAutospacing="1" w:after="100" w:afterAutospacing="1"/>
    </w:pPr>
  </w:style>
  <w:style w:type="character" w:customStyle="1" w:styleId="rush-component">
    <w:name w:val="rush-component"/>
    <w:basedOn w:val="DefaultParagraphFont"/>
    <w:rsid w:val="004A0A81"/>
  </w:style>
  <w:style w:type="character" w:customStyle="1" w:styleId="a-size-medium">
    <w:name w:val="a-size-medium"/>
    <w:basedOn w:val="DefaultParagraphFont"/>
    <w:rsid w:val="004A0A81"/>
  </w:style>
  <w:style w:type="character" w:customStyle="1" w:styleId="a-size-base">
    <w:name w:val="a-size-base"/>
    <w:basedOn w:val="DefaultParagraphFont"/>
    <w:rsid w:val="004A0A81"/>
  </w:style>
  <w:style w:type="paragraph" w:customStyle="1" w:styleId="active">
    <w:name w:val="active"/>
    <w:basedOn w:val="Normal"/>
    <w:rsid w:val="003B52D2"/>
    <w:pPr>
      <w:spacing w:before="100" w:beforeAutospacing="1" w:after="100" w:afterAutospacing="1"/>
    </w:pPr>
  </w:style>
  <w:style w:type="paragraph" w:customStyle="1" w:styleId="text">
    <w:name w:val="text"/>
    <w:basedOn w:val="Normal"/>
    <w:rsid w:val="00DC1998"/>
    <w:pPr>
      <w:spacing w:before="100" w:beforeAutospacing="1" w:after="100" w:afterAutospacing="1"/>
    </w:pPr>
  </w:style>
  <w:style w:type="paragraph" w:customStyle="1" w:styleId="msonormal0">
    <w:name w:val="msonormal"/>
    <w:basedOn w:val="Normal"/>
    <w:rsid w:val="00CF7A5F"/>
    <w:pPr>
      <w:spacing w:before="100" w:beforeAutospacing="1" w:after="100" w:afterAutospacing="1"/>
    </w:pPr>
  </w:style>
  <w:style w:type="character" w:customStyle="1" w:styleId="plainlinks">
    <w:name w:val="plainlinks"/>
    <w:basedOn w:val="DefaultParagraphFont"/>
    <w:rsid w:val="00CF7A5F"/>
  </w:style>
  <w:style w:type="character" w:customStyle="1" w:styleId="geo-default">
    <w:name w:val="geo-default"/>
    <w:basedOn w:val="DefaultParagraphFont"/>
    <w:rsid w:val="00CF7A5F"/>
  </w:style>
  <w:style w:type="character" w:customStyle="1" w:styleId="geo-dec">
    <w:name w:val="geo-dec"/>
    <w:basedOn w:val="DefaultParagraphFont"/>
    <w:rsid w:val="00CF7A5F"/>
  </w:style>
  <w:style w:type="character" w:customStyle="1" w:styleId="toctogglespan">
    <w:name w:val="toctogglespan"/>
    <w:basedOn w:val="DefaultParagraphFont"/>
    <w:rsid w:val="00CF7A5F"/>
  </w:style>
  <w:style w:type="character" w:customStyle="1" w:styleId="mw-cite-backlink">
    <w:name w:val="mw-cite-backlink"/>
    <w:basedOn w:val="DefaultParagraphFont"/>
    <w:rsid w:val="00CF7A5F"/>
  </w:style>
  <w:style w:type="character" w:customStyle="1" w:styleId="reference-text">
    <w:name w:val="reference-text"/>
    <w:basedOn w:val="DefaultParagraphFont"/>
    <w:rsid w:val="00CF7A5F"/>
  </w:style>
  <w:style w:type="character" w:customStyle="1" w:styleId="reference-accessdate">
    <w:name w:val="reference-accessdate"/>
    <w:basedOn w:val="DefaultParagraphFont"/>
    <w:rsid w:val="00CF7A5F"/>
  </w:style>
  <w:style w:type="character" w:customStyle="1" w:styleId="nowrap">
    <w:name w:val="nowrap"/>
    <w:basedOn w:val="DefaultParagraphFont"/>
    <w:rsid w:val="00CF7A5F"/>
  </w:style>
  <w:style w:type="character" w:customStyle="1" w:styleId="z3988">
    <w:name w:val="z3988"/>
    <w:basedOn w:val="DefaultParagraphFont"/>
    <w:rsid w:val="00CF7A5F"/>
  </w:style>
  <w:style w:type="character" w:customStyle="1" w:styleId="cs1-format">
    <w:name w:val="cs1-format"/>
    <w:basedOn w:val="DefaultParagraphFont"/>
    <w:rsid w:val="00CF7A5F"/>
  </w:style>
  <w:style w:type="character" w:customStyle="1" w:styleId="cite-accessibility-label">
    <w:name w:val="cite-accessibility-label"/>
    <w:basedOn w:val="DefaultParagraphFont"/>
    <w:rsid w:val="00CF7A5F"/>
  </w:style>
  <w:style w:type="paragraph" w:customStyle="1" w:styleId="procedural">
    <w:name w:val="procedural"/>
    <w:basedOn w:val="Normal"/>
    <w:rsid w:val="00496275"/>
    <w:pPr>
      <w:spacing w:before="100" w:beforeAutospacing="1" w:after="100" w:afterAutospacing="1"/>
    </w:pPr>
  </w:style>
  <w:style w:type="character" w:customStyle="1" w:styleId="y2iqfc">
    <w:name w:val="y2iqfc"/>
    <w:basedOn w:val="DefaultParagraphFont"/>
    <w:rsid w:val="00396C21"/>
  </w:style>
  <w:style w:type="character" w:customStyle="1" w:styleId="geo-dms">
    <w:name w:val="geo-dms"/>
    <w:basedOn w:val="DefaultParagraphFont"/>
    <w:rsid w:val="008D7846"/>
  </w:style>
  <w:style w:type="character" w:customStyle="1" w:styleId="latitude">
    <w:name w:val="latitude"/>
    <w:basedOn w:val="DefaultParagraphFont"/>
    <w:rsid w:val="008D7846"/>
  </w:style>
  <w:style w:type="character" w:customStyle="1" w:styleId="longitude">
    <w:name w:val="longitude"/>
    <w:basedOn w:val="DefaultParagraphFont"/>
    <w:rsid w:val="008D7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352">
      <w:bodyDiv w:val="1"/>
      <w:marLeft w:val="0"/>
      <w:marRight w:val="0"/>
      <w:marTop w:val="0"/>
      <w:marBottom w:val="0"/>
      <w:divBdr>
        <w:top w:val="none" w:sz="0" w:space="0" w:color="auto"/>
        <w:left w:val="none" w:sz="0" w:space="0" w:color="auto"/>
        <w:bottom w:val="none" w:sz="0" w:space="0" w:color="auto"/>
        <w:right w:val="none" w:sz="0" w:space="0" w:color="auto"/>
      </w:divBdr>
      <w:divsChild>
        <w:div w:id="1425489760">
          <w:marLeft w:val="0"/>
          <w:marRight w:val="0"/>
          <w:marTop w:val="0"/>
          <w:marBottom w:val="75"/>
          <w:divBdr>
            <w:top w:val="none" w:sz="0" w:space="0" w:color="auto"/>
            <w:left w:val="none" w:sz="0" w:space="0" w:color="auto"/>
            <w:bottom w:val="none" w:sz="0" w:space="0" w:color="auto"/>
            <w:right w:val="none" w:sz="0" w:space="0" w:color="auto"/>
          </w:divBdr>
        </w:div>
        <w:div w:id="1810706752">
          <w:marLeft w:val="0"/>
          <w:marRight w:val="0"/>
          <w:marTop w:val="0"/>
          <w:marBottom w:val="75"/>
          <w:divBdr>
            <w:top w:val="none" w:sz="0" w:space="0" w:color="auto"/>
            <w:left w:val="none" w:sz="0" w:space="0" w:color="auto"/>
            <w:bottom w:val="none" w:sz="0" w:space="0" w:color="auto"/>
            <w:right w:val="none" w:sz="0" w:space="0" w:color="auto"/>
          </w:divBdr>
        </w:div>
      </w:divsChild>
    </w:div>
    <w:div w:id="27338618">
      <w:bodyDiv w:val="1"/>
      <w:marLeft w:val="0"/>
      <w:marRight w:val="0"/>
      <w:marTop w:val="0"/>
      <w:marBottom w:val="0"/>
      <w:divBdr>
        <w:top w:val="none" w:sz="0" w:space="0" w:color="auto"/>
        <w:left w:val="none" w:sz="0" w:space="0" w:color="auto"/>
        <w:bottom w:val="none" w:sz="0" w:space="0" w:color="auto"/>
        <w:right w:val="none" w:sz="0" w:space="0" w:color="auto"/>
      </w:divBdr>
    </w:div>
    <w:div w:id="35933221">
      <w:bodyDiv w:val="1"/>
      <w:marLeft w:val="0"/>
      <w:marRight w:val="0"/>
      <w:marTop w:val="0"/>
      <w:marBottom w:val="0"/>
      <w:divBdr>
        <w:top w:val="none" w:sz="0" w:space="0" w:color="auto"/>
        <w:left w:val="none" w:sz="0" w:space="0" w:color="auto"/>
        <w:bottom w:val="none" w:sz="0" w:space="0" w:color="auto"/>
        <w:right w:val="none" w:sz="0" w:space="0" w:color="auto"/>
      </w:divBdr>
      <w:divsChild>
        <w:div w:id="230045049">
          <w:marLeft w:val="0"/>
          <w:marRight w:val="0"/>
          <w:marTop w:val="0"/>
          <w:marBottom w:val="0"/>
          <w:divBdr>
            <w:top w:val="none" w:sz="0" w:space="0" w:color="auto"/>
            <w:left w:val="none" w:sz="0" w:space="0" w:color="auto"/>
            <w:bottom w:val="none" w:sz="0" w:space="0" w:color="auto"/>
            <w:right w:val="none" w:sz="0" w:space="0" w:color="auto"/>
          </w:divBdr>
          <w:divsChild>
            <w:div w:id="162362570">
              <w:marLeft w:val="0"/>
              <w:marRight w:val="0"/>
              <w:marTop w:val="0"/>
              <w:marBottom w:val="0"/>
              <w:divBdr>
                <w:top w:val="none" w:sz="0" w:space="0" w:color="auto"/>
                <w:left w:val="none" w:sz="0" w:space="0" w:color="auto"/>
                <w:bottom w:val="none" w:sz="0" w:space="0" w:color="auto"/>
                <w:right w:val="none" w:sz="0" w:space="0" w:color="auto"/>
              </w:divBdr>
              <w:divsChild>
                <w:div w:id="250313994">
                  <w:marLeft w:val="0"/>
                  <w:marRight w:val="0"/>
                  <w:marTop w:val="0"/>
                  <w:marBottom w:val="240"/>
                  <w:divBdr>
                    <w:top w:val="none" w:sz="0" w:space="0" w:color="auto"/>
                    <w:left w:val="none" w:sz="0" w:space="0" w:color="auto"/>
                    <w:bottom w:val="none" w:sz="0" w:space="0" w:color="auto"/>
                    <w:right w:val="none" w:sz="0" w:space="0" w:color="auto"/>
                  </w:divBdr>
                  <w:divsChild>
                    <w:div w:id="11942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4551">
      <w:bodyDiv w:val="1"/>
      <w:marLeft w:val="0"/>
      <w:marRight w:val="0"/>
      <w:marTop w:val="0"/>
      <w:marBottom w:val="0"/>
      <w:divBdr>
        <w:top w:val="none" w:sz="0" w:space="0" w:color="auto"/>
        <w:left w:val="none" w:sz="0" w:space="0" w:color="auto"/>
        <w:bottom w:val="none" w:sz="0" w:space="0" w:color="auto"/>
        <w:right w:val="none" w:sz="0" w:space="0" w:color="auto"/>
      </w:divBdr>
      <w:divsChild>
        <w:div w:id="238713137">
          <w:marLeft w:val="0"/>
          <w:marRight w:val="150"/>
          <w:marTop w:val="0"/>
          <w:marBottom w:val="0"/>
          <w:divBdr>
            <w:top w:val="none" w:sz="0" w:space="0" w:color="auto"/>
            <w:left w:val="none" w:sz="0" w:space="0" w:color="auto"/>
            <w:bottom w:val="none" w:sz="0" w:space="0" w:color="auto"/>
            <w:right w:val="none" w:sz="0" w:space="0" w:color="auto"/>
          </w:divBdr>
          <w:divsChild>
            <w:div w:id="1117724781">
              <w:marLeft w:val="0"/>
              <w:marRight w:val="300"/>
              <w:marTop w:val="0"/>
              <w:marBottom w:val="0"/>
              <w:divBdr>
                <w:top w:val="single" w:sz="2" w:space="0" w:color="E0E0E0"/>
                <w:left w:val="single" w:sz="2" w:space="0" w:color="E0E0E0"/>
                <w:bottom w:val="none" w:sz="0" w:space="0" w:color="auto"/>
                <w:right w:val="single" w:sz="2" w:space="0" w:color="E0E0E0"/>
              </w:divBdr>
              <w:divsChild>
                <w:div w:id="1555315494">
                  <w:marLeft w:val="0"/>
                  <w:marRight w:val="0"/>
                  <w:marTop w:val="0"/>
                  <w:marBottom w:val="0"/>
                  <w:divBdr>
                    <w:top w:val="none" w:sz="0" w:space="0" w:color="auto"/>
                    <w:left w:val="none" w:sz="0" w:space="0" w:color="auto"/>
                    <w:bottom w:val="none" w:sz="0" w:space="0" w:color="auto"/>
                    <w:right w:val="none" w:sz="0" w:space="0" w:color="auto"/>
                  </w:divBdr>
                  <w:divsChild>
                    <w:div w:id="16005300">
                      <w:marLeft w:val="0"/>
                      <w:marRight w:val="0"/>
                      <w:marTop w:val="0"/>
                      <w:marBottom w:val="0"/>
                      <w:divBdr>
                        <w:top w:val="single" w:sz="2" w:space="0" w:color="E0E0E0"/>
                        <w:left w:val="single" w:sz="2" w:space="0" w:color="E0E0E0"/>
                        <w:bottom w:val="none" w:sz="0" w:space="0" w:color="auto"/>
                        <w:right w:val="single" w:sz="2" w:space="0" w:color="E0E0E0"/>
                      </w:divBdr>
                      <w:divsChild>
                        <w:div w:id="6718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2181">
      <w:bodyDiv w:val="1"/>
      <w:marLeft w:val="0"/>
      <w:marRight w:val="0"/>
      <w:marTop w:val="0"/>
      <w:marBottom w:val="0"/>
      <w:divBdr>
        <w:top w:val="none" w:sz="0" w:space="0" w:color="auto"/>
        <w:left w:val="none" w:sz="0" w:space="0" w:color="auto"/>
        <w:bottom w:val="none" w:sz="0" w:space="0" w:color="auto"/>
        <w:right w:val="none" w:sz="0" w:space="0" w:color="auto"/>
      </w:divBdr>
    </w:div>
    <w:div w:id="50615065">
      <w:bodyDiv w:val="1"/>
      <w:marLeft w:val="0"/>
      <w:marRight w:val="0"/>
      <w:marTop w:val="0"/>
      <w:marBottom w:val="0"/>
      <w:divBdr>
        <w:top w:val="none" w:sz="0" w:space="0" w:color="auto"/>
        <w:left w:val="none" w:sz="0" w:space="0" w:color="auto"/>
        <w:bottom w:val="none" w:sz="0" w:space="0" w:color="auto"/>
        <w:right w:val="none" w:sz="0" w:space="0" w:color="auto"/>
      </w:divBdr>
    </w:div>
    <w:div w:id="101341129">
      <w:bodyDiv w:val="1"/>
      <w:marLeft w:val="0"/>
      <w:marRight w:val="0"/>
      <w:marTop w:val="0"/>
      <w:marBottom w:val="0"/>
      <w:divBdr>
        <w:top w:val="none" w:sz="0" w:space="0" w:color="auto"/>
        <w:left w:val="none" w:sz="0" w:space="0" w:color="auto"/>
        <w:bottom w:val="none" w:sz="0" w:space="0" w:color="auto"/>
        <w:right w:val="none" w:sz="0" w:space="0" w:color="auto"/>
      </w:divBdr>
    </w:div>
    <w:div w:id="108621373">
      <w:bodyDiv w:val="1"/>
      <w:marLeft w:val="0"/>
      <w:marRight w:val="0"/>
      <w:marTop w:val="0"/>
      <w:marBottom w:val="0"/>
      <w:divBdr>
        <w:top w:val="none" w:sz="0" w:space="0" w:color="auto"/>
        <w:left w:val="none" w:sz="0" w:space="0" w:color="auto"/>
        <w:bottom w:val="none" w:sz="0" w:space="0" w:color="auto"/>
        <w:right w:val="none" w:sz="0" w:space="0" w:color="auto"/>
      </w:divBdr>
    </w:div>
    <w:div w:id="117534955">
      <w:bodyDiv w:val="1"/>
      <w:marLeft w:val="0"/>
      <w:marRight w:val="0"/>
      <w:marTop w:val="0"/>
      <w:marBottom w:val="0"/>
      <w:divBdr>
        <w:top w:val="none" w:sz="0" w:space="0" w:color="auto"/>
        <w:left w:val="none" w:sz="0" w:space="0" w:color="auto"/>
        <w:bottom w:val="none" w:sz="0" w:space="0" w:color="auto"/>
        <w:right w:val="none" w:sz="0" w:space="0" w:color="auto"/>
      </w:divBdr>
      <w:divsChild>
        <w:div w:id="37971825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21509468">
      <w:bodyDiv w:val="1"/>
      <w:marLeft w:val="0"/>
      <w:marRight w:val="0"/>
      <w:marTop w:val="0"/>
      <w:marBottom w:val="0"/>
      <w:divBdr>
        <w:top w:val="none" w:sz="0" w:space="0" w:color="auto"/>
        <w:left w:val="none" w:sz="0" w:space="0" w:color="auto"/>
        <w:bottom w:val="none" w:sz="0" w:space="0" w:color="auto"/>
        <w:right w:val="none" w:sz="0" w:space="0" w:color="auto"/>
      </w:divBdr>
    </w:div>
    <w:div w:id="122424879">
      <w:bodyDiv w:val="1"/>
      <w:marLeft w:val="0"/>
      <w:marRight w:val="0"/>
      <w:marTop w:val="0"/>
      <w:marBottom w:val="0"/>
      <w:divBdr>
        <w:top w:val="none" w:sz="0" w:space="0" w:color="auto"/>
        <w:left w:val="none" w:sz="0" w:space="0" w:color="auto"/>
        <w:bottom w:val="none" w:sz="0" w:space="0" w:color="auto"/>
        <w:right w:val="none" w:sz="0" w:space="0" w:color="auto"/>
      </w:divBdr>
    </w:div>
    <w:div w:id="147333698">
      <w:bodyDiv w:val="1"/>
      <w:marLeft w:val="0"/>
      <w:marRight w:val="0"/>
      <w:marTop w:val="0"/>
      <w:marBottom w:val="0"/>
      <w:divBdr>
        <w:top w:val="none" w:sz="0" w:space="0" w:color="auto"/>
        <w:left w:val="none" w:sz="0" w:space="0" w:color="auto"/>
        <w:bottom w:val="none" w:sz="0" w:space="0" w:color="auto"/>
        <w:right w:val="none" w:sz="0" w:space="0" w:color="auto"/>
      </w:divBdr>
    </w:div>
    <w:div w:id="152645990">
      <w:bodyDiv w:val="1"/>
      <w:marLeft w:val="0"/>
      <w:marRight w:val="0"/>
      <w:marTop w:val="0"/>
      <w:marBottom w:val="0"/>
      <w:divBdr>
        <w:top w:val="none" w:sz="0" w:space="0" w:color="auto"/>
        <w:left w:val="none" w:sz="0" w:space="0" w:color="auto"/>
        <w:bottom w:val="none" w:sz="0" w:space="0" w:color="auto"/>
        <w:right w:val="none" w:sz="0" w:space="0" w:color="auto"/>
      </w:divBdr>
      <w:divsChild>
        <w:div w:id="899171626">
          <w:marLeft w:val="0"/>
          <w:marRight w:val="0"/>
          <w:marTop w:val="0"/>
          <w:marBottom w:val="0"/>
          <w:divBdr>
            <w:top w:val="none" w:sz="0" w:space="0" w:color="auto"/>
            <w:left w:val="none" w:sz="0" w:space="0" w:color="auto"/>
            <w:bottom w:val="none" w:sz="0" w:space="0" w:color="auto"/>
            <w:right w:val="none" w:sz="0" w:space="0" w:color="auto"/>
          </w:divBdr>
          <w:divsChild>
            <w:div w:id="1871529059">
              <w:marLeft w:val="0"/>
              <w:marRight w:val="0"/>
              <w:marTop w:val="0"/>
              <w:marBottom w:val="0"/>
              <w:divBdr>
                <w:top w:val="none" w:sz="0" w:space="0" w:color="auto"/>
                <w:left w:val="none" w:sz="0" w:space="0" w:color="auto"/>
                <w:bottom w:val="none" w:sz="0" w:space="0" w:color="auto"/>
                <w:right w:val="none" w:sz="0" w:space="0" w:color="auto"/>
              </w:divBdr>
              <w:divsChild>
                <w:div w:id="449133011">
                  <w:marLeft w:val="0"/>
                  <w:marRight w:val="0"/>
                  <w:marTop w:val="0"/>
                  <w:marBottom w:val="0"/>
                  <w:divBdr>
                    <w:top w:val="none" w:sz="0" w:space="0" w:color="auto"/>
                    <w:left w:val="none" w:sz="0" w:space="0" w:color="auto"/>
                    <w:bottom w:val="none" w:sz="0" w:space="0" w:color="auto"/>
                    <w:right w:val="none" w:sz="0" w:space="0" w:color="auto"/>
                  </w:divBdr>
                  <w:divsChild>
                    <w:div w:id="626425272">
                      <w:marLeft w:val="0"/>
                      <w:marRight w:val="0"/>
                      <w:marTop w:val="0"/>
                      <w:marBottom w:val="135"/>
                      <w:divBdr>
                        <w:top w:val="none" w:sz="0" w:space="0" w:color="auto"/>
                        <w:left w:val="none" w:sz="0" w:space="0" w:color="auto"/>
                        <w:bottom w:val="none" w:sz="0" w:space="0" w:color="auto"/>
                        <w:right w:val="none" w:sz="0" w:space="0" w:color="auto"/>
                      </w:divBdr>
                    </w:div>
                    <w:div w:id="2000882442">
                      <w:marLeft w:val="0"/>
                      <w:marRight w:val="0"/>
                      <w:marTop w:val="0"/>
                      <w:marBottom w:val="0"/>
                      <w:divBdr>
                        <w:top w:val="none" w:sz="0" w:space="0" w:color="auto"/>
                        <w:left w:val="none" w:sz="0" w:space="0" w:color="auto"/>
                        <w:bottom w:val="none" w:sz="0" w:space="0" w:color="auto"/>
                        <w:right w:val="none" w:sz="0" w:space="0" w:color="auto"/>
                      </w:divBdr>
                      <w:divsChild>
                        <w:div w:id="1848403788">
                          <w:marLeft w:val="0"/>
                          <w:marRight w:val="0"/>
                          <w:marTop w:val="0"/>
                          <w:marBottom w:val="0"/>
                          <w:divBdr>
                            <w:top w:val="none" w:sz="0" w:space="0" w:color="auto"/>
                            <w:left w:val="none" w:sz="0" w:space="0" w:color="auto"/>
                            <w:bottom w:val="none" w:sz="0" w:space="0" w:color="auto"/>
                            <w:right w:val="none" w:sz="0" w:space="0" w:color="auto"/>
                          </w:divBdr>
                          <w:divsChild>
                            <w:div w:id="263390801">
                              <w:marLeft w:val="0"/>
                              <w:marRight w:val="0"/>
                              <w:marTop w:val="0"/>
                              <w:marBottom w:val="0"/>
                              <w:divBdr>
                                <w:top w:val="none" w:sz="0" w:space="0" w:color="auto"/>
                                <w:left w:val="none" w:sz="0" w:space="0" w:color="auto"/>
                                <w:bottom w:val="none" w:sz="0" w:space="0" w:color="auto"/>
                                <w:right w:val="none" w:sz="0" w:space="0" w:color="auto"/>
                              </w:divBdr>
                              <w:divsChild>
                                <w:div w:id="930359789">
                                  <w:marLeft w:val="0"/>
                                  <w:marRight w:val="0"/>
                                  <w:marTop w:val="0"/>
                                  <w:marBottom w:val="0"/>
                                  <w:divBdr>
                                    <w:top w:val="none" w:sz="0" w:space="0" w:color="auto"/>
                                    <w:left w:val="none" w:sz="0" w:space="0" w:color="auto"/>
                                    <w:bottom w:val="none" w:sz="0" w:space="0" w:color="auto"/>
                                    <w:right w:val="none" w:sz="0" w:space="0" w:color="auto"/>
                                  </w:divBdr>
                                  <w:divsChild>
                                    <w:div w:id="4823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67859">
      <w:bodyDiv w:val="1"/>
      <w:marLeft w:val="0"/>
      <w:marRight w:val="0"/>
      <w:marTop w:val="0"/>
      <w:marBottom w:val="0"/>
      <w:divBdr>
        <w:top w:val="none" w:sz="0" w:space="0" w:color="auto"/>
        <w:left w:val="none" w:sz="0" w:space="0" w:color="auto"/>
        <w:bottom w:val="none" w:sz="0" w:space="0" w:color="auto"/>
        <w:right w:val="none" w:sz="0" w:space="0" w:color="auto"/>
      </w:divBdr>
    </w:div>
    <w:div w:id="157887025">
      <w:bodyDiv w:val="1"/>
      <w:marLeft w:val="0"/>
      <w:marRight w:val="0"/>
      <w:marTop w:val="0"/>
      <w:marBottom w:val="0"/>
      <w:divBdr>
        <w:top w:val="none" w:sz="0" w:space="0" w:color="auto"/>
        <w:left w:val="none" w:sz="0" w:space="0" w:color="auto"/>
        <w:bottom w:val="none" w:sz="0" w:space="0" w:color="auto"/>
        <w:right w:val="none" w:sz="0" w:space="0" w:color="auto"/>
      </w:divBdr>
    </w:div>
    <w:div w:id="178350617">
      <w:bodyDiv w:val="1"/>
      <w:marLeft w:val="0"/>
      <w:marRight w:val="0"/>
      <w:marTop w:val="0"/>
      <w:marBottom w:val="0"/>
      <w:divBdr>
        <w:top w:val="none" w:sz="0" w:space="0" w:color="auto"/>
        <w:left w:val="none" w:sz="0" w:space="0" w:color="auto"/>
        <w:bottom w:val="none" w:sz="0" w:space="0" w:color="auto"/>
        <w:right w:val="none" w:sz="0" w:space="0" w:color="auto"/>
      </w:divBdr>
    </w:div>
    <w:div w:id="192303447">
      <w:bodyDiv w:val="1"/>
      <w:marLeft w:val="0"/>
      <w:marRight w:val="0"/>
      <w:marTop w:val="0"/>
      <w:marBottom w:val="0"/>
      <w:divBdr>
        <w:top w:val="none" w:sz="0" w:space="0" w:color="auto"/>
        <w:left w:val="none" w:sz="0" w:space="0" w:color="auto"/>
        <w:bottom w:val="none" w:sz="0" w:space="0" w:color="auto"/>
        <w:right w:val="none" w:sz="0" w:space="0" w:color="auto"/>
      </w:divBdr>
    </w:div>
    <w:div w:id="220752932">
      <w:bodyDiv w:val="1"/>
      <w:marLeft w:val="0"/>
      <w:marRight w:val="0"/>
      <w:marTop w:val="0"/>
      <w:marBottom w:val="0"/>
      <w:divBdr>
        <w:top w:val="none" w:sz="0" w:space="0" w:color="auto"/>
        <w:left w:val="none" w:sz="0" w:space="0" w:color="auto"/>
        <w:bottom w:val="none" w:sz="0" w:space="0" w:color="auto"/>
        <w:right w:val="none" w:sz="0" w:space="0" w:color="auto"/>
      </w:divBdr>
    </w:div>
    <w:div w:id="243760557">
      <w:bodyDiv w:val="1"/>
      <w:marLeft w:val="0"/>
      <w:marRight w:val="0"/>
      <w:marTop w:val="0"/>
      <w:marBottom w:val="0"/>
      <w:divBdr>
        <w:top w:val="none" w:sz="0" w:space="0" w:color="auto"/>
        <w:left w:val="none" w:sz="0" w:space="0" w:color="auto"/>
        <w:bottom w:val="none" w:sz="0" w:space="0" w:color="auto"/>
        <w:right w:val="none" w:sz="0" w:space="0" w:color="auto"/>
      </w:divBdr>
      <w:divsChild>
        <w:div w:id="108664689">
          <w:marLeft w:val="0"/>
          <w:marRight w:val="0"/>
          <w:marTop w:val="0"/>
          <w:marBottom w:val="0"/>
          <w:divBdr>
            <w:top w:val="none" w:sz="0" w:space="0" w:color="auto"/>
            <w:left w:val="none" w:sz="0" w:space="0" w:color="auto"/>
            <w:bottom w:val="none" w:sz="0" w:space="0" w:color="auto"/>
            <w:right w:val="none" w:sz="0" w:space="0" w:color="auto"/>
          </w:divBdr>
          <w:divsChild>
            <w:div w:id="415136033">
              <w:marLeft w:val="0"/>
              <w:marRight w:val="0"/>
              <w:marTop w:val="0"/>
              <w:marBottom w:val="0"/>
              <w:divBdr>
                <w:top w:val="none" w:sz="0" w:space="0" w:color="auto"/>
                <w:left w:val="none" w:sz="0" w:space="0" w:color="auto"/>
                <w:bottom w:val="none" w:sz="0" w:space="0" w:color="auto"/>
                <w:right w:val="none" w:sz="0" w:space="0" w:color="auto"/>
              </w:divBdr>
              <w:divsChild>
                <w:div w:id="1704741937">
                  <w:marLeft w:val="0"/>
                  <w:marRight w:val="0"/>
                  <w:marTop w:val="0"/>
                  <w:marBottom w:val="0"/>
                  <w:divBdr>
                    <w:top w:val="none" w:sz="0" w:space="0" w:color="auto"/>
                    <w:left w:val="none" w:sz="0" w:space="0" w:color="auto"/>
                    <w:bottom w:val="none" w:sz="0" w:space="0" w:color="auto"/>
                    <w:right w:val="none" w:sz="0" w:space="0" w:color="auto"/>
                  </w:divBdr>
                  <w:divsChild>
                    <w:div w:id="5977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52942">
          <w:marLeft w:val="0"/>
          <w:marRight w:val="0"/>
          <w:marTop w:val="0"/>
          <w:marBottom w:val="0"/>
          <w:divBdr>
            <w:top w:val="none" w:sz="0" w:space="0" w:color="auto"/>
            <w:left w:val="none" w:sz="0" w:space="0" w:color="auto"/>
            <w:bottom w:val="none" w:sz="0" w:space="0" w:color="auto"/>
            <w:right w:val="none" w:sz="0" w:space="0" w:color="auto"/>
          </w:divBdr>
          <w:divsChild>
            <w:div w:id="1748461059">
              <w:marLeft w:val="0"/>
              <w:marRight w:val="0"/>
              <w:marTop w:val="0"/>
              <w:marBottom w:val="0"/>
              <w:divBdr>
                <w:top w:val="none" w:sz="0" w:space="0" w:color="auto"/>
                <w:left w:val="none" w:sz="0" w:space="0" w:color="auto"/>
                <w:bottom w:val="none" w:sz="0" w:space="0" w:color="auto"/>
                <w:right w:val="none" w:sz="0" w:space="0" w:color="auto"/>
              </w:divBdr>
              <w:divsChild>
                <w:div w:id="1647125849">
                  <w:marLeft w:val="0"/>
                  <w:marRight w:val="0"/>
                  <w:marTop w:val="0"/>
                  <w:marBottom w:val="0"/>
                  <w:divBdr>
                    <w:top w:val="none" w:sz="0" w:space="0" w:color="auto"/>
                    <w:left w:val="none" w:sz="0" w:space="0" w:color="auto"/>
                    <w:bottom w:val="none" w:sz="0" w:space="0" w:color="auto"/>
                    <w:right w:val="none" w:sz="0" w:space="0" w:color="auto"/>
                  </w:divBdr>
                  <w:divsChild>
                    <w:div w:id="660160839">
                      <w:marLeft w:val="0"/>
                      <w:marRight w:val="0"/>
                      <w:marTop w:val="0"/>
                      <w:marBottom w:val="0"/>
                      <w:divBdr>
                        <w:top w:val="single" w:sz="6" w:space="0" w:color="CCCCCC"/>
                        <w:left w:val="single" w:sz="6" w:space="0" w:color="CCCCCC"/>
                        <w:bottom w:val="single" w:sz="6" w:space="0" w:color="CCCCCC"/>
                        <w:right w:val="single" w:sz="6" w:space="0" w:color="CCCCCC"/>
                      </w:divBdr>
                      <w:divsChild>
                        <w:div w:id="357198690">
                          <w:marLeft w:val="60"/>
                          <w:marRight w:val="60"/>
                          <w:marTop w:val="60"/>
                          <w:marBottom w:val="60"/>
                          <w:divBdr>
                            <w:top w:val="none" w:sz="0" w:space="0" w:color="auto"/>
                            <w:left w:val="none" w:sz="0" w:space="0" w:color="auto"/>
                            <w:bottom w:val="none" w:sz="0" w:space="0" w:color="auto"/>
                            <w:right w:val="none" w:sz="0" w:space="0" w:color="auto"/>
                          </w:divBdr>
                          <w:divsChild>
                            <w:div w:id="1266691789">
                              <w:marLeft w:val="0"/>
                              <w:marRight w:val="0"/>
                              <w:marTop w:val="0"/>
                              <w:marBottom w:val="0"/>
                              <w:divBdr>
                                <w:top w:val="none" w:sz="0" w:space="0" w:color="auto"/>
                                <w:left w:val="none" w:sz="0" w:space="0" w:color="auto"/>
                                <w:bottom w:val="none" w:sz="0" w:space="0" w:color="auto"/>
                                <w:right w:val="none" w:sz="0" w:space="0" w:color="auto"/>
                              </w:divBdr>
                              <w:divsChild>
                                <w:div w:id="17665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138005">
          <w:marLeft w:val="0"/>
          <w:marRight w:val="0"/>
          <w:marTop w:val="0"/>
          <w:marBottom w:val="0"/>
          <w:divBdr>
            <w:top w:val="none" w:sz="0" w:space="0" w:color="auto"/>
            <w:left w:val="none" w:sz="0" w:space="0" w:color="auto"/>
            <w:bottom w:val="none" w:sz="0" w:space="0" w:color="auto"/>
            <w:right w:val="none" w:sz="0" w:space="0" w:color="auto"/>
          </w:divBdr>
          <w:divsChild>
            <w:div w:id="1086876277">
              <w:marLeft w:val="0"/>
              <w:marRight w:val="0"/>
              <w:marTop w:val="0"/>
              <w:marBottom w:val="0"/>
              <w:divBdr>
                <w:top w:val="none" w:sz="0" w:space="0" w:color="auto"/>
                <w:left w:val="none" w:sz="0" w:space="0" w:color="auto"/>
                <w:bottom w:val="none" w:sz="0" w:space="0" w:color="auto"/>
                <w:right w:val="none" w:sz="0" w:space="0" w:color="auto"/>
              </w:divBdr>
              <w:divsChild>
                <w:div w:id="1088649590">
                  <w:marLeft w:val="0"/>
                  <w:marRight w:val="0"/>
                  <w:marTop w:val="0"/>
                  <w:marBottom w:val="0"/>
                  <w:divBdr>
                    <w:top w:val="none" w:sz="0" w:space="0" w:color="auto"/>
                    <w:left w:val="none" w:sz="0" w:space="0" w:color="auto"/>
                    <w:bottom w:val="none" w:sz="0" w:space="0" w:color="auto"/>
                    <w:right w:val="none" w:sz="0" w:space="0" w:color="auto"/>
                  </w:divBdr>
                  <w:divsChild>
                    <w:div w:id="1603489145">
                      <w:marLeft w:val="0"/>
                      <w:marRight w:val="0"/>
                      <w:marTop w:val="0"/>
                      <w:marBottom w:val="0"/>
                      <w:divBdr>
                        <w:top w:val="none" w:sz="0" w:space="0" w:color="auto"/>
                        <w:left w:val="none" w:sz="0" w:space="0" w:color="auto"/>
                        <w:bottom w:val="none" w:sz="0" w:space="0" w:color="auto"/>
                        <w:right w:val="none" w:sz="0" w:space="0" w:color="auto"/>
                      </w:divBdr>
                      <w:divsChild>
                        <w:div w:id="884295327">
                          <w:marLeft w:val="0"/>
                          <w:marRight w:val="0"/>
                          <w:marTop w:val="0"/>
                          <w:marBottom w:val="0"/>
                          <w:divBdr>
                            <w:top w:val="none" w:sz="0" w:space="0" w:color="auto"/>
                            <w:left w:val="none" w:sz="0" w:space="0" w:color="auto"/>
                            <w:bottom w:val="none" w:sz="0" w:space="0" w:color="auto"/>
                            <w:right w:val="none" w:sz="0" w:space="0" w:color="auto"/>
                          </w:divBdr>
                          <w:divsChild>
                            <w:div w:id="2086222520">
                              <w:marLeft w:val="0"/>
                              <w:marRight w:val="0"/>
                              <w:marTop w:val="0"/>
                              <w:marBottom w:val="0"/>
                              <w:divBdr>
                                <w:top w:val="single" w:sz="6" w:space="0" w:color="CCCCCC"/>
                                <w:left w:val="single" w:sz="6" w:space="0" w:color="CCCCCC"/>
                                <w:bottom w:val="single" w:sz="6" w:space="0" w:color="CCCCCC"/>
                                <w:right w:val="single" w:sz="6" w:space="0" w:color="CCCCCC"/>
                              </w:divBdr>
                              <w:divsChild>
                                <w:div w:id="885488805">
                                  <w:marLeft w:val="60"/>
                                  <w:marRight w:val="60"/>
                                  <w:marTop w:val="60"/>
                                  <w:marBottom w:val="60"/>
                                  <w:divBdr>
                                    <w:top w:val="none" w:sz="0" w:space="0" w:color="auto"/>
                                    <w:left w:val="none" w:sz="0" w:space="0" w:color="auto"/>
                                    <w:bottom w:val="none" w:sz="0" w:space="0" w:color="auto"/>
                                    <w:right w:val="none" w:sz="0" w:space="0" w:color="auto"/>
                                  </w:divBdr>
                                  <w:divsChild>
                                    <w:div w:id="2047291467">
                                      <w:marLeft w:val="0"/>
                                      <w:marRight w:val="0"/>
                                      <w:marTop w:val="0"/>
                                      <w:marBottom w:val="0"/>
                                      <w:divBdr>
                                        <w:top w:val="none" w:sz="0" w:space="0" w:color="auto"/>
                                        <w:left w:val="none" w:sz="0" w:space="0" w:color="auto"/>
                                        <w:bottom w:val="none" w:sz="0" w:space="0" w:color="auto"/>
                                        <w:right w:val="none" w:sz="0" w:space="0" w:color="auto"/>
                                      </w:divBdr>
                                      <w:divsChild>
                                        <w:div w:id="10642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404042">
              <w:marLeft w:val="0"/>
              <w:marRight w:val="0"/>
              <w:marTop w:val="0"/>
              <w:marBottom w:val="0"/>
              <w:divBdr>
                <w:top w:val="none" w:sz="0" w:space="0" w:color="auto"/>
                <w:left w:val="none" w:sz="0" w:space="0" w:color="auto"/>
                <w:bottom w:val="none" w:sz="0" w:space="0" w:color="auto"/>
                <w:right w:val="none" w:sz="0" w:space="0" w:color="auto"/>
              </w:divBdr>
              <w:divsChild>
                <w:div w:id="1158351508">
                  <w:marLeft w:val="0"/>
                  <w:marRight w:val="0"/>
                  <w:marTop w:val="0"/>
                  <w:marBottom w:val="0"/>
                  <w:divBdr>
                    <w:top w:val="none" w:sz="0" w:space="0" w:color="auto"/>
                    <w:left w:val="none" w:sz="0" w:space="0" w:color="auto"/>
                    <w:bottom w:val="none" w:sz="0" w:space="0" w:color="auto"/>
                    <w:right w:val="none" w:sz="0" w:space="0" w:color="auto"/>
                  </w:divBdr>
                  <w:divsChild>
                    <w:div w:id="1828134649">
                      <w:marLeft w:val="0"/>
                      <w:marRight w:val="0"/>
                      <w:marTop w:val="0"/>
                      <w:marBottom w:val="0"/>
                      <w:divBdr>
                        <w:top w:val="none" w:sz="0" w:space="0" w:color="auto"/>
                        <w:left w:val="none" w:sz="0" w:space="0" w:color="auto"/>
                        <w:bottom w:val="none" w:sz="0" w:space="0" w:color="auto"/>
                        <w:right w:val="none" w:sz="0" w:space="0" w:color="auto"/>
                      </w:divBdr>
                      <w:divsChild>
                        <w:div w:id="1406562455">
                          <w:marLeft w:val="0"/>
                          <w:marRight w:val="0"/>
                          <w:marTop w:val="0"/>
                          <w:marBottom w:val="0"/>
                          <w:divBdr>
                            <w:top w:val="none" w:sz="0" w:space="0" w:color="auto"/>
                            <w:left w:val="none" w:sz="0" w:space="0" w:color="auto"/>
                            <w:bottom w:val="none" w:sz="0" w:space="0" w:color="auto"/>
                            <w:right w:val="none" w:sz="0" w:space="0" w:color="auto"/>
                          </w:divBdr>
                          <w:divsChild>
                            <w:div w:id="1453937215">
                              <w:marLeft w:val="0"/>
                              <w:marRight w:val="0"/>
                              <w:marTop w:val="0"/>
                              <w:marBottom w:val="0"/>
                              <w:divBdr>
                                <w:top w:val="none" w:sz="0" w:space="0" w:color="auto"/>
                                <w:left w:val="none" w:sz="0" w:space="0" w:color="auto"/>
                                <w:bottom w:val="none" w:sz="0" w:space="0" w:color="auto"/>
                                <w:right w:val="none" w:sz="0" w:space="0" w:color="auto"/>
                              </w:divBdr>
                              <w:divsChild>
                                <w:div w:id="977420387">
                                  <w:marLeft w:val="0"/>
                                  <w:marRight w:val="0"/>
                                  <w:marTop w:val="0"/>
                                  <w:marBottom w:val="0"/>
                                  <w:divBdr>
                                    <w:top w:val="none" w:sz="0" w:space="0" w:color="auto"/>
                                    <w:left w:val="none" w:sz="0" w:space="0" w:color="auto"/>
                                    <w:bottom w:val="none" w:sz="0" w:space="0" w:color="auto"/>
                                    <w:right w:val="none" w:sz="0" w:space="0" w:color="auto"/>
                                  </w:divBdr>
                                </w:div>
                                <w:div w:id="875045916">
                                  <w:marLeft w:val="0"/>
                                  <w:marRight w:val="0"/>
                                  <w:marTop w:val="0"/>
                                  <w:marBottom w:val="0"/>
                                  <w:divBdr>
                                    <w:top w:val="none" w:sz="0" w:space="0" w:color="auto"/>
                                    <w:left w:val="none" w:sz="0" w:space="0" w:color="auto"/>
                                    <w:bottom w:val="none" w:sz="0" w:space="0" w:color="auto"/>
                                    <w:right w:val="none" w:sz="0" w:space="0" w:color="auto"/>
                                  </w:divBdr>
                                </w:div>
                                <w:div w:id="1183393473">
                                  <w:marLeft w:val="0"/>
                                  <w:marRight w:val="0"/>
                                  <w:marTop w:val="0"/>
                                  <w:marBottom w:val="0"/>
                                  <w:divBdr>
                                    <w:top w:val="none" w:sz="0" w:space="0" w:color="auto"/>
                                    <w:left w:val="none" w:sz="0" w:space="0" w:color="auto"/>
                                    <w:bottom w:val="none" w:sz="0" w:space="0" w:color="auto"/>
                                    <w:right w:val="none" w:sz="0" w:space="0" w:color="auto"/>
                                  </w:divBdr>
                                </w:div>
                                <w:div w:id="110769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805537">
      <w:bodyDiv w:val="1"/>
      <w:marLeft w:val="0"/>
      <w:marRight w:val="0"/>
      <w:marTop w:val="0"/>
      <w:marBottom w:val="0"/>
      <w:divBdr>
        <w:top w:val="none" w:sz="0" w:space="0" w:color="auto"/>
        <w:left w:val="none" w:sz="0" w:space="0" w:color="auto"/>
        <w:bottom w:val="none" w:sz="0" w:space="0" w:color="auto"/>
        <w:right w:val="none" w:sz="0" w:space="0" w:color="auto"/>
      </w:divBdr>
    </w:div>
    <w:div w:id="276329373">
      <w:bodyDiv w:val="1"/>
      <w:marLeft w:val="0"/>
      <w:marRight w:val="0"/>
      <w:marTop w:val="0"/>
      <w:marBottom w:val="0"/>
      <w:divBdr>
        <w:top w:val="none" w:sz="0" w:space="0" w:color="auto"/>
        <w:left w:val="none" w:sz="0" w:space="0" w:color="auto"/>
        <w:bottom w:val="none" w:sz="0" w:space="0" w:color="auto"/>
        <w:right w:val="none" w:sz="0" w:space="0" w:color="auto"/>
      </w:divBdr>
      <w:divsChild>
        <w:div w:id="559291461">
          <w:marLeft w:val="0"/>
          <w:marRight w:val="0"/>
          <w:marTop w:val="0"/>
          <w:marBottom w:val="300"/>
          <w:divBdr>
            <w:top w:val="none" w:sz="0" w:space="0" w:color="auto"/>
            <w:left w:val="none" w:sz="0" w:space="0" w:color="auto"/>
            <w:bottom w:val="none" w:sz="0" w:space="0" w:color="auto"/>
            <w:right w:val="none" w:sz="0" w:space="0" w:color="auto"/>
          </w:divBdr>
          <w:divsChild>
            <w:div w:id="1004817036">
              <w:marLeft w:val="0"/>
              <w:marRight w:val="0"/>
              <w:marTop w:val="0"/>
              <w:marBottom w:val="0"/>
              <w:divBdr>
                <w:top w:val="none" w:sz="0" w:space="0" w:color="auto"/>
                <w:left w:val="none" w:sz="0" w:space="0" w:color="auto"/>
                <w:bottom w:val="none" w:sz="0" w:space="0" w:color="auto"/>
                <w:right w:val="none" w:sz="0" w:space="0" w:color="auto"/>
              </w:divBdr>
              <w:divsChild>
                <w:div w:id="1883709851">
                  <w:marLeft w:val="0"/>
                  <w:marRight w:val="0"/>
                  <w:marTop w:val="0"/>
                  <w:marBottom w:val="0"/>
                  <w:divBdr>
                    <w:top w:val="none" w:sz="0" w:space="0" w:color="auto"/>
                    <w:left w:val="none" w:sz="0" w:space="0" w:color="auto"/>
                    <w:bottom w:val="none" w:sz="0" w:space="0" w:color="auto"/>
                    <w:right w:val="none" w:sz="0" w:space="0" w:color="auto"/>
                  </w:divBdr>
                </w:div>
              </w:divsChild>
            </w:div>
            <w:div w:id="845900895">
              <w:marLeft w:val="0"/>
              <w:marRight w:val="0"/>
              <w:marTop w:val="0"/>
              <w:marBottom w:val="0"/>
              <w:divBdr>
                <w:top w:val="none" w:sz="0" w:space="0" w:color="auto"/>
                <w:left w:val="none" w:sz="0" w:space="0" w:color="auto"/>
                <w:bottom w:val="none" w:sz="0" w:space="0" w:color="auto"/>
                <w:right w:val="none" w:sz="0" w:space="0" w:color="auto"/>
              </w:divBdr>
              <w:divsChild>
                <w:div w:id="760106441">
                  <w:marLeft w:val="0"/>
                  <w:marRight w:val="0"/>
                  <w:marTop w:val="300"/>
                  <w:marBottom w:val="0"/>
                  <w:divBdr>
                    <w:top w:val="none" w:sz="0" w:space="0" w:color="auto"/>
                    <w:left w:val="none" w:sz="0" w:space="0" w:color="auto"/>
                    <w:bottom w:val="none" w:sz="0" w:space="0" w:color="auto"/>
                    <w:right w:val="none" w:sz="0" w:space="0" w:color="auto"/>
                  </w:divBdr>
                  <w:divsChild>
                    <w:div w:id="806315079">
                      <w:marLeft w:val="0"/>
                      <w:marRight w:val="0"/>
                      <w:marTop w:val="0"/>
                      <w:marBottom w:val="0"/>
                      <w:divBdr>
                        <w:top w:val="none" w:sz="0" w:space="0" w:color="auto"/>
                        <w:left w:val="none" w:sz="0" w:space="0" w:color="auto"/>
                        <w:bottom w:val="none" w:sz="0" w:space="0" w:color="auto"/>
                        <w:right w:val="none" w:sz="0" w:space="0" w:color="auto"/>
                      </w:divBdr>
                      <w:divsChild>
                        <w:div w:id="154155193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2427">
          <w:marLeft w:val="0"/>
          <w:marRight w:val="0"/>
          <w:marTop w:val="0"/>
          <w:marBottom w:val="75"/>
          <w:divBdr>
            <w:top w:val="none" w:sz="0" w:space="0" w:color="auto"/>
            <w:left w:val="none" w:sz="0" w:space="0" w:color="auto"/>
            <w:bottom w:val="none" w:sz="0" w:space="0" w:color="auto"/>
            <w:right w:val="none" w:sz="0" w:space="0" w:color="auto"/>
          </w:divBdr>
        </w:div>
        <w:div w:id="537862951">
          <w:marLeft w:val="0"/>
          <w:marRight w:val="0"/>
          <w:marTop w:val="0"/>
          <w:marBottom w:val="75"/>
          <w:divBdr>
            <w:top w:val="none" w:sz="0" w:space="0" w:color="auto"/>
            <w:left w:val="none" w:sz="0" w:space="0" w:color="auto"/>
            <w:bottom w:val="none" w:sz="0" w:space="0" w:color="auto"/>
            <w:right w:val="none" w:sz="0" w:space="0" w:color="auto"/>
          </w:divBdr>
        </w:div>
      </w:divsChild>
    </w:div>
    <w:div w:id="286592725">
      <w:bodyDiv w:val="1"/>
      <w:marLeft w:val="0"/>
      <w:marRight w:val="0"/>
      <w:marTop w:val="0"/>
      <w:marBottom w:val="0"/>
      <w:divBdr>
        <w:top w:val="none" w:sz="0" w:space="0" w:color="auto"/>
        <w:left w:val="none" w:sz="0" w:space="0" w:color="auto"/>
        <w:bottom w:val="none" w:sz="0" w:space="0" w:color="auto"/>
        <w:right w:val="none" w:sz="0" w:space="0" w:color="auto"/>
      </w:divBdr>
    </w:div>
    <w:div w:id="287863254">
      <w:bodyDiv w:val="1"/>
      <w:marLeft w:val="0"/>
      <w:marRight w:val="0"/>
      <w:marTop w:val="0"/>
      <w:marBottom w:val="0"/>
      <w:divBdr>
        <w:top w:val="none" w:sz="0" w:space="0" w:color="auto"/>
        <w:left w:val="none" w:sz="0" w:space="0" w:color="auto"/>
        <w:bottom w:val="none" w:sz="0" w:space="0" w:color="auto"/>
        <w:right w:val="none" w:sz="0" w:space="0" w:color="auto"/>
      </w:divBdr>
      <w:divsChild>
        <w:div w:id="517740162">
          <w:marLeft w:val="0"/>
          <w:marRight w:val="0"/>
          <w:marTop w:val="0"/>
          <w:marBottom w:val="0"/>
          <w:divBdr>
            <w:top w:val="none" w:sz="0" w:space="0" w:color="auto"/>
            <w:left w:val="none" w:sz="0" w:space="0" w:color="auto"/>
            <w:bottom w:val="none" w:sz="0" w:space="0" w:color="auto"/>
            <w:right w:val="none" w:sz="0" w:space="0" w:color="auto"/>
          </w:divBdr>
          <w:divsChild>
            <w:div w:id="1084568816">
              <w:marLeft w:val="0"/>
              <w:marRight w:val="0"/>
              <w:marTop w:val="0"/>
              <w:marBottom w:val="0"/>
              <w:divBdr>
                <w:top w:val="none" w:sz="0" w:space="0" w:color="auto"/>
                <w:left w:val="none" w:sz="0" w:space="0" w:color="auto"/>
                <w:bottom w:val="none" w:sz="0" w:space="0" w:color="auto"/>
                <w:right w:val="none" w:sz="0" w:space="0" w:color="auto"/>
              </w:divBdr>
              <w:divsChild>
                <w:div w:id="1296373399">
                  <w:marLeft w:val="0"/>
                  <w:marRight w:val="0"/>
                  <w:marTop w:val="0"/>
                  <w:marBottom w:val="240"/>
                  <w:divBdr>
                    <w:top w:val="none" w:sz="0" w:space="0" w:color="auto"/>
                    <w:left w:val="none" w:sz="0" w:space="0" w:color="auto"/>
                    <w:bottom w:val="none" w:sz="0" w:space="0" w:color="auto"/>
                    <w:right w:val="none" w:sz="0" w:space="0" w:color="auto"/>
                  </w:divBdr>
                  <w:divsChild>
                    <w:div w:id="16402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34529">
      <w:bodyDiv w:val="1"/>
      <w:marLeft w:val="0"/>
      <w:marRight w:val="0"/>
      <w:marTop w:val="0"/>
      <w:marBottom w:val="0"/>
      <w:divBdr>
        <w:top w:val="none" w:sz="0" w:space="0" w:color="auto"/>
        <w:left w:val="none" w:sz="0" w:space="0" w:color="auto"/>
        <w:bottom w:val="none" w:sz="0" w:space="0" w:color="auto"/>
        <w:right w:val="none" w:sz="0" w:space="0" w:color="auto"/>
      </w:divBdr>
      <w:divsChild>
        <w:div w:id="1646886631">
          <w:marLeft w:val="0"/>
          <w:marRight w:val="0"/>
          <w:marTop w:val="0"/>
          <w:marBottom w:val="0"/>
          <w:divBdr>
            <w:top w:val="none" w:sz="0" w:space="0" w:color="auto"/>
            <w:left w:val="none" w:sz="0" w:space="0" w:color="auto"/>
            <w:bottom w:val="none" w:sz="0" w:space="0" w:color="auto"/>
            <w:right w:val="none" w:sz="0" w:space="0" w:color="auto"/>
          </w:divBdr>
          <w:divsChild>
            <w:div w:id="1938324175">
              <w:marLeft w:val="0"/>
              <w:marRight w:val="0"/>
              <w:marTop w:val="0"/>
              <w:marBottom w:val="0"/>
              <w:divBdr>
                <w:top w:val="none" w:sz="0" w:space="0" w:color="auto"/>
                <w:left w:val="none" w:sz="0" w:space="0" w:color="auto"/>
                <w:bottom w:val="none" w:sz="0" w:space="0" w:color="auto"/>
                <w:right w:val="none" w:sz="0" w:space="0" w:color="auto"/>
              </w:divBdr>
              <w:divsChild>
                <w:div w:id="565847252">
                  <w:marLeft w:val="0"/>
                  <w:marRight w:val="0"/>
                  <w:marTop w:val="0"/>
                  <w:marBottom w:val="240"/>
                  <w:divBdr>
                    <w:top w:val="none" w:sz="0" w:space="0" w:color="auto"/>
                    <w:left w:val="none" w:sz="0" w:space="0" w:color="auto"/>
                    <w:bottom w:val="none" w:sz="0" w:space="0" w:color="auto"/>
                    <w:right w:val="none" w:sz="0" w:space="0" w:color="auto"/>
                  </w:divBdr>
                  <w:divsChild>
                    <w:div w:id="13929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09380">
      <w:bodyDiv w:val="1"/>
      <w:marLeft w:val="0"/>
      <w:marRight w:val="0"/>
      <w:marTop w:val="0"/>
      <w:marBottom w:val="0"/>
      <w:divBdr>
        <w:top w:val="none" w:sz="0" w:space="0" w:color="auto"/>
        <w:left w:val="none" w:sz="0" w:space="0" w:color="auto"/>
        <w:bottom w:val="none" w:sz="0" w:space="0" w:color="auto"/>
        <w:right w:val="none" w:sz="0" w:space="0" w:color="auto"/>
      </w:divBdr>
      <w:divsChild>
        <w:div w:id="525992374">
          <w:marLeft w:val="0"/>
          <w:marRight w:val="0"/>
          <w:marTop w:val="0"/>
          <w:marBottom w:val="75"/>
          <w:divBdr>
            <w:top w:val="none" w:sz="0" w:space="0" w:color="auto"/>
            <w:left w:val="none" w:sz="0" w:space="0" w:color="auto"/>
            <w:bottom w:val="none" w:sz="0" w:space="0" w:color="auto"/>
            <w:right w:val="none" w:sz="0" w:space="0" w:color="auto"/>
          </w:divBdr>
        </w:div>
        <w:div w:id="446169285">
          <w:marLeft w:val="0"/>
          <w:marRight w:val="0"/>
          <w:marTop w:val="0"/>
          <w:marBottom w:val="75"/>
          <w:divBdr>
            <w:top w:val="none" w:sz="0" w:space="0" w:color="auto"/>
            <w:left w:val="none" w:sz="0" w:space="0" w:color="auto"/>
            <w:bottom w:val="none" w:sz="0" w:space="0" w:color="auto"/>
            <w:right w:val="none" w:sz="0" w:space="0" w:color="auto"/>
          </w:divBdr>
        </w:div>
      </w:divsChild>
    </w:div>
    <w:div w:id="311911600">
      <w:bodyDiv w:val="1"/>
      <w:marLeft w:val="0"/>
      <w:marRight w:val="0"/>
      <w:marTop w:val="0"/>
      <w:marBottom w:val="0"/>
      <w:divBdr>
        <w:top w:val="none" w:sz="0" w:space="0" w:color="auto"/>
        <w:left w:val="none" w:sz="0" w:space="0" w:color="auto"/>
        <w:bottom w:val="none" w:sz="0" w:space="0" w:color="auto"/>
        <w:right w:val="none" w:sz="0" w:space="0" w:color="auto"/>
      </w:divBdr>
    </w:div>
    <w:div w:id="315957936">
      <w:bodyDiv w:val="1"/>
      <w:marLeft w:val="0"/>
      <w:marRight w:val="0"/>
      <w:marTop w:val="0"/>
      <w:marBottom w:val="0"/>
      <w:divBdr>
        <w:top w:val="none" w:sz="0" w:space="0" w:color="auto"/>
        <w:left w:val="none" w:sz="0" w:space="0" w:color="auto"/>
        <w:bottom w:val="none" w:sz="0" w:space="0" w:color="auto"/>
        <w:right w:val="none" w:sz="0" w:space="0" w:color="auto"/>
      </w:divBdr>
    </w:div>
    <w:div w:id="318847547">
      <w:bodyDiv w:val="1"/>
      <w:marLeft w:val="0"/>
      <w:marRight w:val="0"/>
      <w:marTop w:val="0"/>
      <w:marBottom w:val="0"/>
      <w:divBdr>
        <w:top w:val="none" w:sz="0" w:space="0" w:color="auto"/>
        <w:left w:val="none" w:sz="0" w:space="0" w:color="auto"/>
        <w:bottom w:val="none" w:sz="0" w:space="0" w:color="auto"/>
        <w:right w:val="none" w:sz="0" w:space="0" w:color="auto"/>
      </w:divBdr>
    </w:div>
    <w:div w:id="320042035">
      <w:bodyDiv w:val="1"/>
      <w:marLeft w:val="0"/>
      <w:marRight w:val="0"/>
      <w:marTop w:val="0"/>
      <w:marBottom w:val="0"/>
      <w:divBdr>
        <w:top w:val="none" w:sz="0" w:space="0" w:color="auto"/>
        <w:left w:val="none" w:sz="0" w:space="0" w:color="auto"/>
        <w:bottom w:val="none" w:sz="0" w:space="0" w:color="auto"/>
        <w:right w:val="none" w:sz="0" w:space="0" w:color="auto"/>
      </w:divBdr>
    </w:div>
    <w:div w:id="328949947">
      <w:bodyDiv w:val="1"/>
      <w:marLeft w:val="0"/>
      <w:marRight w:val="0"/>
      <w:marTop w:val="0"/>
      <w:marBottom w:val="0"/>
      <w:divBdr>
        <w:top w:val="none" w:sz="0" w:space="0" w:color="auto"/>
        <w:left w:val="none" w:sz="0" w:space="0" w:color="auto"/>
        <w:bottom w:val="none" w:sz="0" w:space="0" w:color="auto"/>
        <w:right w:val="none" w:sz="0" w:space="0" w:color="auto"/>
      </w:divBdr>
      <w:divsChild>
        <w:div w:id="477771678">
          <w:marLeft w:val="0"/>
          <w:marRight w:val="0"/>
          <w:marTop w:val="0"/>
          <w:marBottom w:val="0"/>
          <w:divBdr>
            <w:top w:val="none" w:sz="0" w:space="0" w:color="auto"/>
            <w:left w:val="none" w:sz="0" w:space="0" w:color="auto"/>
            <w:bottom w:val="none" w:sz="0" w:space="0" w:color="auto"/>
            <w:right w:val="none" w:sz="0" w:space="0" w:color="auto"/>
          </w:divBdr>
          <w:divsChild>
            <w:div w:id="834345559">
              <w:marLeft w:val="0"/>
              <w:marRight w:val="0"/>
              <w:marTop w:val="0"/>
              <w:marBottom w:val="0"/>
              <w:divBdr>
                <w:top w:val="none" w:sz="0" w:space="0" w:color="auto"/>
                <w:left w:val="none" w:sz="0" w:space="0" w:color="auto"/>
                <w:bottom w:val="none" w:sz="0" w:space="0" w:color="auto"/>
                <w:right w:val="none" w:sz="0" w:space="0" w:color="auto"/>
              </w:divBdr>
              <w:divsChild>
                <w:div w:id="1593010228">
                  <w:marLeft w:val="0"/>
                  <w:marRight w:val="0"/>
                  <w:marTop w:val="0"/>
                  <w:marBottom w:val="0"/>
                  <w:divBdr>
                    <w:top w:val="none" w:sz="0" w:space="0" w:color="auto"/>
                    <w:left w:val="none" w:sz="0" w:space="0" w:color="auto"/>
                    <w:bottom w:val="none" w:sz="0" w:space="0" w:color="auto"/>
                    <w:right w:val="none" w:sz="0" w:space="0" w:color="auto"/>
                  </w:divBdr>
                  <w:divsChild>
                    <w:div w:id="1666663464">
                      <w:marLeft w:val="-225"/>
                      <w:marRight w:val="0"/>
                      <w:marTop w:val="0"/>
                      <w:marBottom w:val="0"/>
                      <w:divBdr>
                        <w:top w:val="none" w:sz="0" w:space="0" w:color="auto"/>
                        <w:left w:val="none" w:sz="0" w:space="0" w:color="auto"/>
                        <w:bottom w:val="none" w:sz="0" w:space="0" w:color="auto"/>
                        <w:right w:val="none" w:sz="0" w:space="0" w:color="auto"/>
                      </w:divBdr>
                      <w:divsChild>
                        <w:div w:id="523596149">
                          <w:marLeft w:val="0"/>
                          <w:marRight w:val="0"/>
                          <w:marTop w:val="0"/>
                          <w:marBottom w:val="300"/>
                          <w:divBdr>
                            <w:top w:val="none" w:sz="0" w:space="0" w:color="auto"/>
                            <w:left w:val="none" w:sz="0" w:space="0" w:color="auto"/>
                            <w:bottom w:val="none" w:sz="0" w:space="0" w:color="auto"/>
                            <w:right w:val="none" w:sz="0" w:space="0" w:color="auto"/>
                          </w:divBdr>
                          <w:divsChild>
                            <w:div w:id="856306086">
                              <w:marLeft w:val="0"/>
                              <w:marRight w:val="0"/>
                              <w:marTop w:val="0"/>
                              <w:marBottom w:val="0"/>
                              <w:divBdr>
                                <w:top w:val="none" w:sz="0" w:space="0" w:color="auto"/>
                                <w:left w:val="none" w:sz="0" w:space="0" w:color="auto"/>
                                <w:bottom w:val="none" w:sz="0" w:space="0" w:color="auto"/>
                                <w:right w:val="none" w:sz="0" w:space="0" w:color="auto"/>
                              </w:divBdr>
                              <w:divsChild>
                                <w:div w:id="1843200650">
                                  <w:marLeft w:val="0"/>
                                  <w:marRight w:val="0"/>
                                  <w:marTop w:val="0"/>
                                  <w:marBottom w:val="0"/>
                                  <w:divBdr>
                                    <w:top w:val="none" w:sz="0" w:space="0" w:color="auto"/>
                                    <w:left w:val="none" w:sz="0" w:space="0" w:color="auto"/>
                                    <w:bottom w:val="none" w:sz="0" w:space="0" w:color="auto"/>
                                    <w:right w:val="none" w:sz="0" w:space="0" w:color="auto"/>
                                  </w:divBdr>
                                </w:div>
                                <w:div w:id="2120222942">
                                  <w:marLeft w:val="0"/>
                                  <w:marRight w:val="0"/>
                                  <w:marTop w:val="0"/>
                                  <w:marBottom w:val="0"/>
                                  <w:divBdr>
                                    <w:top w:val="none" w:sz="0" w:space="0" w:color="auto"/>
                                    <w:left w:val="none" w:sz="0" w:space="0" w:color="auto"/>
                                    <w:bottom w:val="none" w:sz="0" w:space="0" w:color="auto"/>
                                    <w:right w:val="none" w:sz="0" w:space="0" w:color="auto"/>
                                  </w:divBdr>
                                </w:div>
                              </w:divsChild>
                            </w:div>
                            <w:div w:id="2046101355">
                              <w:marLeft w:val="0"/>
                              <w:marRight w:val="0"/>
                              <w:marTop w:val="0"/>
                              <w:marBottom w:val="0"/>
                              <w:divBdr>
                                <w:top w:val="none" w:sz="0" w:space="0" w:color="auto"/>
                                <w:left w:val="none" w:sz="0" w:space="0" w:color="auto"/>
                                <w:bottom w:val="none" w:sz="0" w:space="0" w:color="auto"/>
                                <w:right w:val="none" w:sz="0" w:space="0" w:color="auto"/>
                              </w:divBdr>
                              <w:divsChild>
                                <w:div w:id="767426740">
                                  <w:marLeft w:val="0"/>
                                  <w:marRight w:val="0"/>
                                  <w:marTop w:val="300"/>
                                  <w:marBottom w:val="0"/>
                                  <w:divBdr>
                                    <w:top w:val="none" w:sz="0" w:space="0" w:color="auto"/>
                                    <w:left w:val="none" w:sz="0" w:space="0" w:color="auto"/>
                                    <w:bottom w:val="none" w:sz="0" w:space="0" w:color="auto"/>
                                    <w:right w:val="none" w:sz="0" w:space="0" w:color="auto"/>
                                  </w:divBdr>
                                  <w:divsChild>
                                    <w:div w:id="1096905447">
                                      <w:marLeft w:val="0"/>
                                      <w:marRight w:val="0"/>
                                      <w:marTop w:val="0"/>
                                      <w:marBottom w:val="0"/>
                                      <w:divBdr>
                                        <w:top w:val="none" w:sz="0" w:space="0" w:color="auto"/>
                                        <w:left w:val="none" w:sz="0" w:space="0" w:color="auto"/>
                                        <w:bottom w:val="none" w:sz="0" w:space="0" w:color="auto"/>
                                        <w:right w:val="none" w:sz="0" w:space="0" w:color="auto"/>
                                      </w:divBdr>
                                      <w:divsChild>
                                        <w:div w:id="12582490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695764">
                          <w:marLeft w:val="0"/>
                          <w:marRight w:val="0"/>
                          <w:marTop w:val="0"/>
                          <w:marBottom w:val="75"/>
                          <w:divBdr>
                            <w:top w:val="none" w:sz="0" w:space="0" w:color="auto"/>
                            <w:left w:val="none" w:sz="0" w:space="0" w:color="auto"/>
                            <w:bottom w:val="none" w:sz="0" w:space="0" w:color="auto"/>
                            <w:right w:val="none" w:sz="0" w:space="0" w:color="auto"/>
                          </w:divBdr>
                        </w:div>
                        <w:div w:id="14314622">
                          <w:marLeft w:val="0"/>
                          <w:marRight w:val="0"/>
                          <w:marTop w:val="0"/>
                          <w:marBottom w:val="75"/>
                          <w:divBdr>
                            <w:top w:val="none" w:sz="0" w:space="0" w:color="auto"/>
                            <w:left w:val="none" w:sz="0" w:space="0" w:color="auto"/>
                            <w:bottom w:val="none" w:sz="0" w:space="0" w:color="auto"/>
                            <w:right w:val="none" w:sz="0" w:space="0" w:color="auto"/>
                          </w:divBdr>
                        </w:div>
                        <w:div w:id="1269850428">
                          <w:marLeft w:val="0"/>
                          <w:marRight w:val="0"/>
                          <w:marTop w:val="0"/>
                          <w:marBottom w:val="0"/>
                          <w:divBdr>
                            <w:top w:val="none" w:sz="0" w:space="0" w:color="auto"/>
                            <w:left w:val="none" w:sz="0" w:space="0" w:color="auto"/>
                            <w:bottom w:val="none" w:sz="0" w:space="0" w:color="auto"/>
                            <w:right w:val="none" w:sz="0" w:space="0" w:color="auto"/>
                          </w:divBdr>
                          <w:divsChild>
                            <w:div w:id="1989698796">
                              <w:marLeft w:val="0"/>
                              <w:marRight w:val="0"/>
                              <w:marTop w:val="0"/>
                              <w:marBottom w:val="0"/>
                              <w:divBdr>
                                <w:top w:val="none" w:sz="0" w:space="0" w:color="auto"/>
                                <w:left w:val="none" w:sz="0" w:space="0" w:color="auto"/>
                                <w:bottom w:val="none" w:sz="0" w:space="0" w:color="auto"/>
                                <w:right w:val="none" w:sz="0" w:space="0" w:color="auto"/>
                              </w:divBdr>
                              <w:divsChild>
                                <w:div w:id="1294215097">
                                  <w:marLeft w:val="0"/>
                                  <w:marRight w:val="0"/>
                                  <w:marTop w:val="0"/>
                                  <w:marBottom w:val="0"/>
                                  <w:divBdr>
                                    <w:top w:val="none" w:sz="0" w:space="0" w:color="auto"/>
                                    <w:left w:val="none" w:sz="0" w:space="0" w:color="auto"/>
                                    <w:bottom w:val="none" w:sz="0" w:space="0" w:color="auto"/>
                                    <w:right w:val="none" w:sz="0" w:space="0" w:color="auto"/>
                                  </w:divBdr>
                                  <w:divsChild>
                                    <w:div w:id="931857549">
                                      <w:marLeft w:val="0"/>
                                      <w:marRight w:val="0"/>
                                      <w:marTop w:val="0"/>
                                      <w:marBottom w:val="0"/>
                                      <w:divBdr>
                                        <w:top w:val="none" w:sz="0" w:space="0" w:color="auto"/>
                                        <w:left w:val="none" w:sz="0" w:space="0" w:color="auto"/>
                                        <w:bottom w:val="none" w:sz="0" w:space="0" w:color="auto"/>
                                        <w:right w:val="none" w:sz="0" w:space="0" w:color="auto"/>
                                      </w:divBdr>
                                      <w:divsChild>
                                        <w:div w:id="812992250">
                                          <w:marLeft w:val="0"/>
                                          <w:marRight w:val="0"/>
                                          <w:marTop w:val="0"/>
                                          <w:marBottom w:val="0"/>
                                          <w:divBdr>
                                            <w:top w:val="none" w:sz="0" w:space="0" w:color="auto"/>
                                            <w:left w:val="none" w:sz="0" w:space="0" w:color="auto"/>
                                            <w:bottom w:val="none" w:sz="0" w:space="0" w:color="auto"/>
                                            <w:right w:val="none" w:sz="0" w:space="0" w:color="auto"/>
                                          </w:divBdr>
                                          <w:divsChild>
                                            <w:div w:id="1308321920">
                                              <w:marLeft w:val="0"/>
                                              <w:marRight w:val="0"/>
                                              <w:marTop w:val="0"/>
                                              <w:marBottom w:val="0"/>
                                              <w:divBdr>
                                                <w:top w:val="none" w:sz="0" w:space="0" w:color="auto"/>
                                                <w:left w:val="none" w:sz="0" w:space="0" w:color="auto"/>
                                                <w:bottom w:val="none" w:sz="0" w:space="0" w:color="auto"/>
                                                <w:right w:val="none" w:sz="0" w:space="0" w:color="auto"/>
                                              </w:divBdr>
                                            </w:div>
                                          </w:divsChild>
                                        </w:div>
                                        <w:div w:id="995494169">
                                          <w:marLeft w:val="0"/>
                                          <w:marRight w:val="0"/>
                                          <w:marTop w:val="0"/>
                                          <w:marBottom w:val="0"/>
                                          <w:divBdr>
                                            <w:top w:val="none" w:sz="0" w:space="0" w:color="auto"/>
                                            <w:left w:val="none" w:sz="0" w:space="0" w:color="auto"/>
                                            <w:bottom w:val="none" w:sz="0" w:space="0" w:color="auto"/>
                                            <w:right w:val="none" w:sz="0" w:space="0" w:color="auto"/>
                                          </w:divBdr>
                                          <w:divsChild>
                                            <w:div w:id="222714716">
                                              <w:marLeft w:val="0"/>
                                              <w:marRight w:val="0"/>
                                              <w:marTop w:val="0"/>
                                              <w:marBottom w:val="0"/>
                                              <w:divBdr>
                                                <w:top w:val="none" w:sz="0" w:space="0" w:color="auto"/>
                                                <w:left w:val="none" w:sz="0" w:space="0" w:color="auto"/>
                                                <w:bottom w:val="none" w:sz="0" w:space="0" w:color="auto"/>
                                                <w:right w:val="none" w:sz="0" w:space="0" w:color="auto"/>
                                              </w:divBdr>
                                            </w:div>
                                            <w:div w:id="1470829995">
                                              <w:marLeft w:val="0"/>
                                              <w:marRight w:val="0"/>
                                              <w:marTop w:val="0"/>
                                              <w:marBottom w:val="0"/>
                                              <w:divBdr>
                                                <w:top w:val="none" w:sz="0" w:space="0" w:color="auto"/>
                                                <w:left w:val="none" w:sz="0" w:space="0" w:color="auto"/>
                                                <w:bottom w:val="none" w:sz="0" w:space="0" w:color="auto"/>
                                                <w:right w:val="none" w:sz="0" w:space="0" w:color="auto"/>
                                              </w:divBdr>
                                              <w:divsChild>
                                                <w:div w:id="793600599">
                                                  <w:marLeft w:val="0"/>
                                                  <w:marRight w:val="105"/>
                                                  <w:marTop w:val="0"/>
                                                  <w:marBottom w:val="0"/>
                                                  <w:divBdr>
                                                    <w:top w:val="none" w:sz="0" w:space="0" w:color="auto"/>
                                                    <w:left w:val="none" w:sz="0" w:space="0" w:color="auto"/>
                                                    <w:bottom w:val="none" w:sz="0" w:space="0" w:color="auto"/>
                                                    <w:right w:val="none" w:sz="0" w:space="0" w:color="auto"/>
                                                  </w:divBdr>
                                                </w:div>
                                              </w:divsChild>
                                            </w:div>
                                            <w:div w:id="984818909">
                                              <w:marLeft w:val="0"/>
                                              <w:marRight w:val="0"/>
                                              <w:marTop w:val="0"/>
                                              <w:marBottom w:val="0"/>
                                              <w:divBdr>
                                                <w:top w:val="none" w:sz="0" w:space="0" w:color="auto"/>
                                                <w:left w:val="none" w:sz="0" w:space="0" w:color="auto"/>
                                                <w:bottom w:val="none" w:sz="0" w:space="0" w:color="auto"/>
                                                <w:right w:val="none" w:sz="0" w:space="0" w:color="auto"/>
                                              </w:divBdr>
                                              <w:divsChild>
                                                <w:div w:id="103680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07470">
                                          <w:marLeft w:val="0"/>
                                          <w:marRight w:val="0"/>
                                          <w:marTop w:val="0"/>
                                          <w:marBottom w:val="0"/>
                                          <w:divBdr>
                                            <w:top w:val="none" w:sz="0" w:space="0" w:color="auto"/>
                                            <w:left w:val="none" w:sz="0" w:space="0" w:color="auto"/>
                                            <w:bottom w:val="none" w:sz="0" w:space="0" w:color="auto"/>
                                            <w:right w:val="none" w:sz="0" w:space="0" w:color="auto"/>
                                          </w:divBdr>
                                          <w:divsChild>
                                            <w:div w:id="119037396">
                                              <w:marLeft w:val="0"/>
                                              <w:marRight w:val="0"/>
                                              <w:marTop w:val="0"/>
                                              <w:marBottom w:val="0"/>
                                              <w:divBdr>
                                                <w:top w:val="none" w:sz="0" w:space="0" w:color="auto"/>
                                                <w:left w:val="none" w:sz="0" w:space="0" w:color="auto"/>
                                                <w:bottom w:val="none" w:sz="0" w:space="0" w:color="auto"/>
                                                <w:right w:val="none" w:sz="0" w:space="0" w:color="auto"/>
                                              </w:divBdr>
                                            </w:div>
                                            <w:div w:id="1115442038">
                                              <w:marLeft w:val="0"/>
                                              <w:marRight w:val="0"/>
                                              <w:marTop w:val="0"/>
                                              <w:marBottom w:val="0"/>
                                              <w:divBdr>
                                                <w:top w:val="none" w:sz="0" w:space="0" w:color="auto"/>
                                                <w:left w:val="none" w:sz="0" w:space="0" w:color="auto"/>
                                                <w:bottom w:val="none" w:sz="0" w:space="0" w:color="auto"/>
                                                <w:right w:val="none" w:sz="0" w:space="0" w:color="auto"/>
                                              </w:divBdr>
                                              <w:divsChild>
                                                <w:div w:id="1015886630">
                                                  <w:marLeft w:val="0"/>
                                                  <w:marRight w:val="105"/>
                                                  <w:marTop w:val="0"/>
                                                  <w:marBottom w:val="0"/>
                                                  <w:divBdr>
                                                    <w:top w:val="none" w:sz="0" w:space="0" w:color="auto"/>
                                                    <w:left w:val="none" w:sz="0" w:space="0" w:color="auto"/>
                                                    <w:bottom w:val="none" w:sz="0" w:space="0" w:color="auto"/>
                                                    <w:right w:val="none" w:sz="0" w:space="0" w:color="auto"/>
                                                  </w:divBdr>
                                                </w:div>
                                              </w:divsChild>
                                            </w:div>
                                            <w:div w:id="922566780">
                                              <w:marLeft w:val="0"/>
                                              <w:marRight w:val="0"/>
                                              <w:marTop w:val="0"/>
                                              <w:marBottom w:val="0"/>
                                              <w:divBdr>
                                                <w:top w:val="none" w:sz="0" w:space="0" w:color="auto"/>
                                                <w:left w:val="none" w:sz="0" w:space="0" w:color="auto"/>
                                                <w:bottom w:val="none" w:sz="0" w:space="0" w:color="auto"/>
                                                <w:right w:val="none" w:sz="0" w:space="0" w:color="auto"/>
                                              </w:divBdr>
                                              <w:divsChild>
                                                <w:div w:id="3028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9763">
                                          <w:marLeft w:val="0"/>
                                          <w:marRight w:val="0"/>
                                          <w:marTop w:val="0"/>
                                          <w:marBottom w:val="0"/>
                                          <w:divBdr>
                                            <w:top w:val="none" w:sz="0" w:space="0" w:color="auto"/>
                                            <w:left w:val="none" w:sz="0" w:space="0" w:color="auto"/>
                                            <w:bottom w:val="none" w:sz="0" w:space="0" w:color="auto"/>
                                            <w:right w:val="none" w:sz="0" w:space="0" w:color="auto"/>
                                          </w:divBdr>
                                          <w:divsChild>
                                            <w:div w:id="1235386160">
                                              <w:marLeft w:val="0"/>
                                              <w:marRight w:val="0"/>
                                              <w:marTop w:val="0"/>
                                              <w:marBottom w:val="0"/>
                                              <w:divBdr>
                                                <w:top w:val="none" w:sz="0" w:space="0" w:color="auto"/>
                                                <w:left w:val="none" w:sz="0" w:space="0" w:color="auto"/>
                                                <w:bottom w:val="none" w:sz="0" w:space="0" w:color="auto"/>
                                                <w:right w:val="none" w:sz="0" w:space="0" w:color="auto"/>
                                              </w:divBdr>
                                            </w:div>
                                            <w:div w:id="325135622">
                                              <w:marLeft w:val="0"/>
                                              <w:marRight w:val="0"/>
                                              <w:marTop w:val="0"/>
                                              <w:marBottom w:val="0"/>
                                              <w:divBdr>
                                                <w:top w:val="none" w:sz="0" w:space="0" w:color="auto"/>
                                                <w:left w:val="none" w:sz="0" w:space="0" w:color="auto"/>
                                                <w:bottom w:val="none" w:sz="0" w:space="0" w:color="auto"/>
                                                <w:right w:val="none" w:sz="0" w:space="0" w:color="auto"/>
                                              </w:divBdr>
                                              <w:divsChild>
                                                <w:div w:id="7025758">
                                                  <w:marLeft w:val="0"/>
                                                  <w:marRight w:val="105"/>
                                                  <w:marTop w:val="0"/>
                                                  <w:marBottom w:val="0"/>
                                                  <w:divBdr>
                                                    <w:top w:val="none" w:sz="0" w:space="0" w:color="auto"/>
                                                    <w:left w:val="none" w:sz="0" w:space="0" w:color="auto"/>
                                                    <w:bottom w:val="none" w:sz="0" w:space="0" w:color="auto"/>
                                                    <w:right w:val="none" w:sz="0" w:space="0" w:color="auto"/>
                                                  </w:divBdr>
                                                </w:div>
                                              </w:divsChild>
                                            </w:div>
                                            <w:div w:id="1002121616">
                                              <w:marLeft w:val="0"/>
                                              <w:marRight w:val="0"/>
                                              <w:marTop w:val="0"/>
                                              <w:marBottom w:val="0"/>
                                              <w:divBdr>
                                                <w:top w:val="none" w:sz="0" w:space="0" w:color="auto"/>
                                                <w:left w:val="none" w:sz="0" w:space="0" w:color="auto"/>
                                                <w:bottom w:val="none" w:sz="0" w:space="0" w:color="auto"/>
                                                <w:right w:val="none" w:sz="0" w:space="0" w:color="auto"/>
                                              </w:divBdr>
                                              <w:divsChild>
                                                <w:div w:id="16449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2401">
                                          <w:marLeft w:val="0"/>
                                          <w:marRight w:val="0"/>
                                          <w:marTop w:val="0"/>
                                          <w:marBottom w:val="0"/>
                                          <w:divBdr>
                                            <w:top w:val="none" w:sz="0" w:space="0" w:color="auto"/>
                                            <w:left w:val="none" w:sz="0" w:space="0" w:color="auto"/>
                                            <w:bottom w:val="none" w:sz="0" w:space="0" w:color="auto"/>
                                            <w:right w:val="none" w:sz="0" w:space="0" w:color="auto"/>
                                          </w:divBdr>
                                          <w:divsChild>
                                            <w:div w:id="2092391994">
                                              <w:marLeft w:val="0"/>
                                              <w:marRight w:val="0"/>
                                              <w:marTop w:val="0"/>
                                              <w:marBottom w:val="0"/>
                                              <w:divBdr>
                                                <w:top w:val="none" w:sz="0" w:space="0" w:color="auto"/>
                                                <w:left w:val="none" w:sz="0" w:space="0" w:color="auto"/>
                                                <w:bottom w:val="none" w:sz="0" w:space="0" w:color="auto"/>
                                                <w:right w:val="none" w:sz="0" w:space="0" w:color="auto"/>
                                              </w:divBdr>
                                            </w:div>
                                            <w:div w:id="1744063755">
                                              <w:marLeft w:val="0"/>
                                              <w:marRight w:val="0"/>
                                              <w:marTop w:val="0"/>
                                              <w:marBottom w:val="0"/>
                                              <w:divBdr>
                                                <w:top w:val="none" w:sz="0" w:space="0" w:color="auto"/>
                                                <w:left w:val="none" w:sz="0" w:space="0" w:color="auto"/>
                                                <w:bottom w:val="none" w:sz="0" w:space="0" w:color="auto"/>
                                                <w:right w:val="none" w:sz="0" w:space="0" w:color="auto"/>
                                              </w:divBdr>
                                              <w:divsChild>
                                                <w:div w:id="384986142">
                                                  <w:marLeft w:val="0"/>
                                                  <w:marRight w:val="105"/>
                                                  <w:marTop w:val="0"/>
                                                  <w:marBottom w:val="0"/>
                                                  <w:divBdr>
                                                    <w:top w:val="none" w:sz="0" w:space="0" w:color="auto"/>
                                                    <w:left w:val="none" w:sz="0" w:space="0" w:color="auto"/>
                                                    <w:bottom w:val="none" w:sz="0" w:space="0" w:color="auto"/>
                                                    <w:right w:val="none" w:sz="0" w:space="0" w:color="auto"/>
                                                  </w:divBdr>
                                                </w:div>
                                              </w:divsChild>
                                            </w:div>
                                            <w:div w:id="2090105686">
                                              <w:marLeft w:val="0"/>
                                              <w:marRight w:val="0"/>
                                              <w:marTop w:val="0"/>
                                              <w:marBottom w:val="0"/>
                                              <w:divBdr>
                                                <w:top w:val="none" w:sz="0" w:space="0" w:color="auto"/>
                                                <w:left w:val="none" w:sz="0" w:space="0" w:color="auto"/>
                                                <w:bottom w:val="none" w:sz="0" w:space="0" w:color="auto"/>
                                                <w:right w:val="none" w:sz="0" w:space="0" w:color="auto"/>
                                              </w:divBdr>
                                              <w:divsChild>
                                                <w:div w:id="12506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3502">
                                          <w:marLeft w:val="0"/>
                                          <w:marRight w:val="0"/>
                                          <w:marTop w:val="0"/>
                                          <w:marBottom w:val="0"/>
                                          <w:divBdr>
                                            <w:top w:val="none" w:sz="0" w:space="0" w:color="auto"/>
                                            <w:left w:val="none" w:sz="0" w:space="0" w:color="auto"/>
                                            <w:bottom w:val="none" w:sz="0" w:space="0" w:color="auto"/>
                                            <w:right w:val="none" w:sz="0" w:space="0" w:color="auto"/>
                                          </w:divBdr>
                                          <w:divsChild>
                                            <w:div w:id="38290085">
                                              <w:marLeft w:val="0"/>
                                              <w:marRight w:val="0"/>
                                              <w:marTop w:val="0"/>
                                              <w:marBottom w:val="0"/>
                                              <w:divBdr>
                                                <w:top w:val="none" w:sz="0" w:space="0" w:color="auto"/>
                                                <w:left w:val="none" w:sz="0" w:space="0" w:color="auto"/>
                                                <w:bottom w:val="none" w:sz="0" w:space="0" w:color="auto"/>
                                                <w:right w:val="none" w:sz="0" w:space="0" w:color="auto"/>
                                              </w:divBdr>
                                            </w:div>
                                            <w:div w:id="933972623">
                                              <w:marLeft w:val="0"/>
                                              <w:marRight w:val="0"/>
                                              <w:marTop w:val="0"/>
                                              <w:marBottom w:val="0"/>
                                              <w:divBdr>
                                                <w:top w:val="none" w:sz="0" w:space="0" w:color="auto"/>
                                                <w:left w:val="none" w:sz="0" w:space="0" w:color="auto"/>
                                                <w:bottom w:val="none" w:sz="0" w:space="0" w:color="auto"/>
                                                <w:right w:val="none" w:sz="0" w:space="0" w:color="auto"/>
                                              </w:divBdr>
                                              <w:divsChild>
                                                <w:div w:id="1063868403">
                                                  <w:marLeft w:val="0"/>
                                                  <w:marRight w:val="105"/>
                                                  <w:marTop w:val="0"/>
                                                  <w:marBottom w:val="0"/>
                                                  <w:divBdr>
                                                    <w:top w:val="none" w:sz="0" w:space="0" w:color="auto"/>
                                                    <w:left w:val="none" w:sz="0" w:space="0" w:color="auto"/>
                                                    <w:bottom w:val="none" w:sz="0" w:space="0" w:color="auto"/>
                                                    <w:right w:val="none" w:sz="0" w:space="0" w:color="auto"/>
                                                  </w:divBdr>
                                                </w:div>
                                              </w:divsChild>
                                            </w:div>
                                            <w:div w:id="637149579">
                                              <w:marLeft w:val="0"/>
                                              <w:marRight w:val="0"/>
                                              <w:marTop w:val="0"/>
                                              <w:marBottom w:val="0"/>
                                              <w:divBdr>
                                                <w:top w:val="none" w:sz="0" w:space="0" w:color="auto"/>
                                                <w:left w:val="none" w:sz="0" w:space="0" w:color="auto"/>
                                                <w:bottom w:val="none" w:sz="0" w:space="0" w:color="auto"/>
                                                <w:right w:val="none" w:sz="0" w:space="0" w:color="auto"/>
                                              </w:divBdr>
                                              <w:divsChild>
                                                <w:div w:id="17137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357">
                                          <w:marLeft w:val="0"/>
                                          <w:marRight w:val="0"/>
                                          <w:marTop w:val="0"/>
                                          <w:marBottom w:val="0"/>
                                          <w:divBdr>
                                            <w:top w:val="none" w:sz="0" w:space="0" w:color="auto"/>
                                            <w:left w:val="none" w:sz="0" w:space="0" w:color="auto"/>
                                            <w:bottom w:val="none" w:sz="0" w:space="0" w:color="auto"/>
                                            <w:right w:val="none" w:sz="0" w:space="0" w:color="auto"/>
                                          </w:divBdr>
                                          <w:divsChild>
                                            <w:div w:id="1283918176">
                                              <w:marLeft w:val="0"/>
                                              <w:marRight w:val="0"/>
                                              <w:marTop w:val="0"/>
                                              <w:marBottom w:val="0"/>
                                              <w:divBdr>
                                                <w:top w:val="none" w:sz="0" w:space="0" w:color="auto"/>
                                                <w:left w:val="none" w:sz="0" w:space="0" w:color="auto"/>
                                                <w:bottom w:val="none" w:sz="0" w:space="0" w:color="auto"/>
                                                <w:right w:val="none" w:sz="0" w:space="0" w:color="auto"/>
                                              </w:divBdr>
                                            </w:div>
                                            <w:div w:id="1155100382">
                                              <w:marLeft w:val="0"/>
                                              <w:marRight w:val="0"/>
                                              <w:marTop w:val="0"/>
                                              <w:marBottom w:val="0"/>
                                              <w:divBdr>
                                                <w:top w:val="none" w:sz="0" w:space="0" w:color="auto"/>
                                                <w:left w:val="none" w:sz="0" w:space="0" w:color="auto"/>
                                                <w:bottom w:val="none" w:sz="0" w:space="0" w:color="auto"/>
                                                <w:right w:val="none" w:sz="0" w:space="0" w:color="auto"/>
                                              </w:divBdr>
                                              <w:divsChild>
                                                <w:div w:id="1598976897">
                                                  <w:marLeft w:val="0"/>
                                                  <w:marRight w:val="105"/>
                                                  <w:marTop w:val="0"/>
                                                  <w:marBottom w:val="0"/>
                                                  <w:divBdr>
                                                    <w:top w:val="none" w:sz="0" w:space="0" w:color="auto"/>
                                                    <w:left w:val="none" w:sz="0" w:space="0" w:color="auto"/>
                                                    <w:bottom w:val="none" w:sz="0" w:space="0" w:color="auto"/>
                                                    <w:right w:val="none" w:sz="0" w:space="0" w:color="auto"/>
                                                  </w:divBdr>
                                                </w:div>
                                              </w:divsChild>
                                            </w:div>
                                            <w:div w:id="1286817297">
                                              <w:marLeft w:val="0"/>
                                              <w:marRight w:val="0"/>
                                              <w:marTop w:val="0"/>
                                              <w:marBottom w:val="0"/>
                                              <w:divBdr>
                                                <w:top w:val="none" w:sz="0" w:space="0" w:color="auto"/>
                                                <w:left w:val="none" w:sz="0" w:space="0" w:color="auto"/>
                                                <w:bottom w:val="none" w:sz="0" w:space="0" w:color="auto"/>
                                                <w:right w:val="none" w:sz="0" w:space="0" w:color="auto"/>
                                              </w:divBdr>
                                              <w:divsChild>
                                                <w:div w:id="14530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9526">
                                          <w:marLeft w:val="0"/>
                                          <w:marRight w:val="0"/>
                                          <w:marTop w:val="0"/>
                                          <w:marBottom w:val="0"/>
                                          <w:divBdr>
                                            <w:top w:val="none" w:sz="0" w:space="0" w:color="auto"/>
                                            <w:left w:val="none" w:sz="0" w:space="0" w:color="auto"/>
                                            <w:bottom w:val="none" w:sz="0" w:space="0" w:color="auto"/>
                                            <w:right w:val="none" w:sz="0" w:space="0" w:color="auto"/>
                                          </w:divBdr>
                                          <w:divsChild>
                                            <w:div w:id="815027302">
                                              <w:marLeft w:val="0"/>
                                              <w:marRight w:val="0"/>
                                              <w:marTop w:val="0"/>
                                              <w:marBottom w:val="0"/>
                                              <w:divBdr>
                                                <w:top w:val="none" w:sz="0" w:space="0" w:color="auto"/>
                                                <w:left w:val="none" w:sz="0" w:space="0" w:color="auto"/>
                                                <w:bottom w:val="none" w:sz="0" w:space="0" w:color="auto"/>
                                                <w:right w:val="none" w:sz="0" w:space="0" w:color="auto"/>
                                              </w:divBdr>
                                            </w:div>
                                            <w:div w:id="1402561955">
                                              <w:marLeft w:val="0"/>
                                              <w:marRight w:val="0"/>
                                              <w:marTop w:val="0"/>
                                              <w:marBottom w:val="0"/>
                                              <w:divBdr>
                                                <w:top w:val="none" w:sz="0" w:space="0" w:color="auto"/>
                                                <w:left w:val="none" w:sz="0" w:space="0" w:color="auto"/>
                                                <w:bottom w:val="none" w:sz="0" w:space="0" w:color="auto"/>
                                                <w:right w:val="none" w:sz="0" w:space="0" w:color="auto"/>
                                              </w:divBdr>
                                              <w:divsChild>
                                                <w:div w:id="577253178">
                                                  <w:marLeft w:val="0"/>
                                                  <w:marRight w:val="105"/>
                                                  <w:marTop w:val="0"/>
                                                  <w:marBottom w:val="0"/>
                                                  <w:divBdr>
                                                    <w:top w:val="none" w:sz="0" w:space="0" w:color="auto"/>
                                                    <w:left w:val="none" w:sz="0" w:space="0" w:color="auto"/>
                                                    <w:bottom w:val="none" w:sz="0" w:space="0" w:color="auto"/>
                                                    <w:right w:val="none" w:sz="0" w:space="0" w:color="auto"/>
                                                  </w:divBdr>
                                                </w:div>
                                              </w:divsChild>
                                            </w:div>
                                            <w:div w:id="390813441">
                                              <w:marLeft w:val="0"/>
                                              <w:marRight w:val="0"/>
                                              <w:marTop w:val="0"/>
                                              <w:marBottom w:val="0"/>
                                              <w:divBdr>
                                                <w:top w:val="none" w:sz="0" w:space="0" w:color="auto"/>
                                                <w:left w:val="none" w:sz="0" w:space="0" w:color="auto"/>
                                                <w:bottom w:val="none" w:sz="0" w:space="0" w:color="auto"/>
                                                <w:right w:val="none" w:sz="0" w:space="0" w:color="auto"/>
                                              </w:divBdr>
                                              <w:divsChild>
                                                <w:div w:id="11983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42089">
                                          <w:marLeft w:val="0"/>
                                          <w:marRight w:val="0"/>
                                          <w:marTop w:val="0"/>
                                          <w:marBottom w:val="0"/>
                                          <w:divBdr>
                                            <w:top w:val="none" w:sz="0" w:space="0" w:color="auto"/>
                                            <w:left w:val="none" w:sz="0" w:space="0" w:color="auto"/>
                                            <w:bottom w:val="none" w:sz="0" w:space="0" w:color="auto"/>
                                            <w:right w:val="none" w:sz="0" w:space="0" w:color="auto"/>
                                          </w:divBdr>
                                          <w:divsChild>
                                            <w:div w:id="934169922">
                                              <w:marLeft w:val="0"/>
                                              <w:marRight w:val="0"/>
                                              <w:marTop w:val="0"/>
                                              <w:marBottom w:val="0"/>
                                              <w:divBdr>
                                                <w:top w:val="none" w:sz="0" w:space="0" w:color="auto"/>
                                                <w:left w:val="none" w:sz="0" w:space="0" w:color="auto"/>
                                                <w:bottom w:val="none" w:sz="0" w:space="0" w:color="auto"/>
                                                <w:right w:val="none" w:sz="0" w:space="0" w:color="auto"/>
                                              </w:divBdr>
                                            </w:div>
                                            <w:div w:id="1733766822">
                                              <w:marLeft w:val="0"/>
                                              <w:marRight w:val="0"/>
                                              <w:marTop w:val="0"/>
                                              <w:marBottom w:val="0"/>
                                              <w:divBdr>
                                                <w:top w:val="none" w:sz="0" w:space="0" w:color="auto"/>
                                                <w:left w:val="none" w:sz="0" w:space="0" w:color="auto"/>
                                                <w:bottom w:val="none" w:sz="0" w:space="0" w:color="auto"/>
                                                <w:right w:val="none" w:sz="0" w:space="0" w:color="auto"/>
                                              </w:divBdr>
                                              <w:divsChild>
                                                <w:div w:id="1007756163">
                                                  <w:marLeft w:val="0"/>
                                                  <w:marRight w:val="105"/>
                                                  <w:marTop w:val="0"/>
                                                  <w:marBottom w:val="0"/>
                                                  <w:divBdr>
                                                    <w:top w:val="none" w:sz="0" w:space="0" w:color="auto"/>
                                                    <w:left w:val="none" w:sz="0" w:space="0" w:color="auto"/>
                                                    <w:bottom w:val="none" w:sz="0" w:space="0" w:color="auto"/>
                                                    <w:right w:val="none" w:sz="0" w:space="0" w:color="auto"/>
                                                  </w:divBdr>
                                                </w:div>
                                              </w:divsChild>
                                            </w:div>
                                            <w:div w:id="1730879046">
                                              <w:marLeft w:val="0"/>
                                              <w:marRight w:val="0"/>
                                              <w:marTop w:val="0"/>
                                              <w:marBottom w:val="0"/>
                                              <w:divBdr>
                                                <w:top w:val="none" w:sz="0" w:space="0" w:color="auto"/>
                                                <w:left w:val="none" w:sz="0" w:space="0" w:color="auto"/>
                                                <w:bottom w:val="none" w:sz="0" w:space="0" w:color="auto"/>
                                                <w:right w:val="none" w:sz="0" w:space="0" w:color="auto"/>
                                              </w:divBdr>
                                              <w:divsChild>
                                                <w:div w:id="8297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9547">
                                          <w:marLeft w:val="0"/>
                                          <w:marRight w:val="0"/>
                                          <w:marTop w:val="0"/>
                                          <w:marBottom w:val="0"/>
                                          <w:divBdr>
                                            <w:top w:val="none" w:sz="0" w:space="0" w:color="auto"/>
                                            <w:left w:val="none" w:sz="0" w:space="0" w:color="auto"/>
                                            <w:bottom w:val="none" w:sz="0" w:space="0" w:color="auto"/>
                                            <w:right w:val="none" w:sz="0" w:space="0" w:color="auto"/>
                                          </w:divBdr>
                                          <w:divsChild>
                                            <w:div w:id="322853377">
                                              <w:marLeft w:val="0"/>
                                              <w:marRight w:val="0"/>
                                              <w:marTop w:val="0"/>
                                              <w:marBottom w:val="0"/>
                                              <w:divBdr>
                                                <w:top w:val="none" w:sz="0" w:space="0" w:color="auto"/>
                                                <w:left w:val="none" w:sz="0" w:space="0" w:color="auto"/>
                                                <w:bottom w:val="none" w:sz="0" w:space="0" w:color="auto"/>
                                                <w:right w:val="none" w:sz="0" w:space="0" w:color="auto"/>
                                              </w:divBdr>
                                            </w:div>
                                          </w:divsChild>
                                        </w:div>
                                        <w:div w:id="1021052104">
                                          <w:marLeft w:val="0"/>
                                          <w:marRight w:val="0"/>
                                          <w:marTop w:val="0"/>
                                          <w:marBottom w:val="0"/>
                                          <w:divBdr>
                                            <w:top w:val="none" w:sz="0" w:space="0" w:color="auto"/>
                                            <w:left w:val="none" w:sz="0" w:space="0" w:color="auto"/>
                                            <w:bottom w:val="none" w:sz="0" w:space="0" w:color="auto"/>
                                            <w:right w:val="none" w:sz="0" w:space="0" w:color="auto"/>
                                          </w:divBdr>
                                          <w:divsChild>
                                            <w:div w:id="2006204577">
                                              <w:marLeft w:val="0"/>
                                              <w:marRight w:val="0"/>
                                              <w:marTop w:val="0"/>
                                              <w:marBottom w:val="0"/>
                                              <w:divBdr>
                                                <w:top w:val="none" w:sz="0" w:space="0" w:color="auto"/>
                                                <w:left w:val="none" w:sz="0" w:space="0" w:color="auto"/>
                                                <w:bottom w:val="none" w:sz="0" w:space="0" w:color="auto"/>
                                                <w:right w:val="none" w:sz="0" w:space="0" w:color="auto"/>
                                              </w:divBdr>
                                            </w:div>
                                            <w:div w:id="1301810698">
                                              <w:marLeft w:val="0"/>
                                              <w:marRight w:val="0"/>
                                              <w:marTop w:val="0"/>
                                              <w:marBottom w:val="0"/>
                                              <w:divBdr>
                                                <w:top w:val="none" w:sz="0" w:space="0" w:color="auto"/>
                                                <w:left w:val="none" w:sz="0" w:space="0" w:color="auto"/>
                                                <w:bottom w:val="none" w:sz="0" w:space="0" w:color="auto"/>
                                                <w:right w:val="none" w:sz="0" w:space="0" w:color="auto"/>
                                              </w:divBdr>
                                              <w:divsChild>
                                                <w:div w:id="741760499">
                                                  <w:marLeft w:val="0"/>
                                                  <w:marRight w:val="105"/>
                                                  <w:marTop w:val="0"/>
                                                  <w:marBottom w:val="0"/>
                                                  <w:divBdr>
                                                    <w:top w:val="none" w:sz="0" w:space="0" w:color="auto"/>
                                                    <w:left w:val="none" w:sz="0" w:space="0" w:color="auto"/>
                                                    <w:bottom w:val="none" w:sz="0" w:space="0" w:color="auto"/>
                                                    <w:right w:val="none" w:sz="0" w:space="0" w:color="auto"/>
                                                  </w:divBdr>
                                                </w:div>
                                              </w:divsChild>
                                            </w:div>
                                            <w:div w:id="289366334">
                                              <w:marLeft w:val="0"/>
                                              <w:marRight w:val="0"/>
                                              <w:marTop w:val="0"/>
                                              <w:marBottom w:val="0"/>
                                              <w:divBdr>
                                                <w:top w:val="none" w:sz="0" w:space="0" w:color="auto"/>
                                                <w:left w:val="none" w:sz="0" w:space="0" w:color="auto"/>
                                                <w:bottom w:val="none" w:sz="0" w:space="0" w:color="auto"/>
                                                <w:right w:val="none" w:sz="0" w:space="0" w:color="auto"/>
                                              </w:divBdr>
                                              <w:divsChild>
                                                <w:div w:id="8591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9758">
                                          <w:marLeft w:val="0"/>
                                          <w:marRight w:val="0"/>
                                          <w:marTop w:val="0"/>
                                          <w:marBottom w:val="0"/>
                                          <w:divBdr>
                                            <w:top w:val="none" w:sz="0" w:space="0" w:color="auto"/>
                                            <w:left w:val="none" w:sz="0" w:space="0" w:color="auto"/>
                                            <w:bottom w:val="none" w:sz="0" w:space="0" w:color="auto"/>
                                            <w:right w:val="none" w:sz="0" w:space="0" w:color="auto"/>
                                          </w:divBdr>
                                          <w:divsChild>
                                            <w:div w:id="1755083478">
                                              <w:marLeft w:val="0"/>
                                              <w:marRight w:val="0"/>
                                              <w:marTop w:val="0"/>
                                              <w:marBottom w:val="0"/>
                                              <w:divBdr>
                                                <w:top w:val="none" w:sz="0" w:space="0" w:color="auto"/>
                                                <w:left w:val="none" w:sz="0" w:space="0" w:color="auto"/>
                                                <w:bottom w:val="none" w:sz="0" w:space="0" w:color="auto"/>
                                                <w:right w:val="none" w:sz="0" w:space="0" w:color="auto"/>
                                              </w:divBdr>
                                            </w:div>
                                            <w:div w:id="491798945">
                                              <w:marLeft w:val="0"/>
                                              <w:marRight w:val="0"/>
                                              <w:marTop w:val="0"/>
                                              <w:marBottom w:val="0"/>
                                              <w:divBdr>
                                                <w:top w:val="none" w:sz="0" w:space="0" w:color="auto"/>
                                                <w:left w:val="none" w:sz="0" w:space="0" w:color="auto"/>
                                                <w:bottom w:val="none" w:sz="0" w:space="0" w:color="auto"/>
                                                <w:right w:val="none" w:sz="0" w:space="0" w:color="auto"/>
                                              </w:divBdr>
                                              <w:divsChild>
                                                <w:div w:id="1780640152">
                                                  <w:marLeft w:val="0"/>
                                                  <w:marRight w:val="105"/>
                                                  <w:marTop w:val="0"/>
                                                  <w:marBottom w:val="0"/>
                                                  <w:divBdr>
                                                    <w:top w:val="none" w:sz="0" w:space="0" w:color="auto"/>
                                                    <w:left w:val="none" w:sz="0" w:space="0" w:color="auto"/>
                                                    <w:bottom w:val="none" w:sz="0" w:space="0" w:color="auto"/>
                                                    <w:right w:val="none" w:sz="0" w:space="0" w:color="auto"/>
                                                  </w:divBdr>
                                                </w:div>
                                              </w:divsChild>
                                            </w:div>
                                            <w:div w:id="1413508096">
                                              <w:marLeft w:val="0"/>
                                              <w:marRight w:val="0"/>
                                              <w:marTop w:val="0"/>
                                              <w:marBottom w:val="0"/>
                                              <w:divBdr>
                                                <w:top w:val="none" w:sz="0" w:space="0" w:color="auto"/>
                                                <w:left w:val="none" w:sz="0" w:space="0" w:color="auto"/>
                                                <w:bottom w:val="none" w:sz="0" w:space="0" w:color="auto"/>
                                                <w:right w:val="none" w:sz="0" w:space="0" w:color="auto"/>
                                              </w:divBdr>
                                              <w:divsChild>
                                                <w:div w:id="16355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85647">
                                          <w:marLeft w:val="0"/>
                                          <w:marRight w:val="0"/>
                                          <w:marTop w:val="0"/>
                                          <w:marBottom w:val="0"/>
                                          <w:divBdr>
                                            <w:top w:val="none" w:sz="0" w:space="0" w:color="auto"/>
                                            <w:left w:val="none" w:sz="0" w:space="0" w:color="auto"/>
                                            <w:bottom w:val="none" w:sz="0" w:space="0" w:color="auto"/>
                                            <w:right w:val="none" w:sz="0" w:space="0" w:color="auto"/>
                                          </w:divBdr>
                                          <w:divsChild>
                                            <w:div w:id="496967976">
                                              <w:marLeft w:val="0"/>
                                              <w:marRight w:val="0"/>
                                              <w:marTop w:val="0"/>
                                              <w:marBottom w:val="0"/>
                                              <w:divBdr>
                                                <w:top w:val="none" w:sz="0" w:space="0" w:color="auto"/>
                                                <w:left w:val="none" w:sz="0" w:space="0" w:color="auto"/>
                                                <w:bottom w:val="none" w:sz="0" w:space="0" w:color="auto"/>
                                                <w:right w:val="none" w:sz="0" w:space="0" w:color="auto"/>
                                              </w:divBdr>
                                            </w:div>
                                            <w:div w:id="542642074">
                                              <w:marLeft w:val="0"/>
                                              <w:marRight w:val="0"/>
                                              <w:marTop w:val="0"/>
                                              <w:marBottom w:val="0"/>
                                              <w:divBdr>
                                                <w:top w:val="none" w:sz="0" w:space="0" w:color="auto"/>
                                                <w:left w:val="none" w:sz="0" w:space="0" w:color="auto"/>
                                                <w:bottom w:val="none" w:sz="0" w:space="0" w:color="auto"/>
                                                <w:right w:val="none" w:sz="0" w:space="0" w:color="auto"/>
                                              </w:divBdr>
                                              <w:divsChild>
                                                <w:div w:id="2076658607">
                                                  <w:marLeft w:val="0"/>
                                                  <w:marRight w:val="105"/>
                                                  <w:marTop w:val="0"/>
                                                  <w:marBottom w:val="0"/>
                                                  <w:divBdr>
                                                    <w:top w:val="none" w:sz="0" w:space="0" w:color="auto"/>
                                                    <w:left w:val="none" w:sz="0" w:space="0" w:color="auto"/>
                                                    <w:bottom w:val="none" w:sz="0" w:space="0" w:color="auto"/>
                                                    <w:right w:val="none" w:sz="0" w:space="0" w:color="auto"/>
                                                  </w:divBdr>
                                                </w:div>
                                              </w:divsChild>
                                            </w:div>
                                            <w:div w:id="997076925">
                                              <w:marLeft w:val="0"/>
                                              <w:marRight w:val="0"/>
                                              <w:marTop w:val="0"/>
                                              <w:marBottom w:val="0"/>
                                              <w:divBdr>
                                                <w:top w:val="none" w:sz="0" w:space="0" w:color="auto"/>
                                                <w:left w:val="none" w:sz="0" w:space="0" w:color="auto"/>
                                                <w:bottom w:val="none" w:sz="0" w:space="0" w:color="auto"/>
                                                <w:right w:val="none" w:sz="0" w:space="0" w:color="auto"/>
                                              </w:divBdr>
                                              <w:divsChild>
                                                <w:div w:id="4907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28515">
                                          <w:marLeft w:val="0"/>
                                          <w:marRight w:val="0"/>
                                          <w:marTop w:val="0"/>
                                          <w:marBottom w:val="0"/>
                                          <w:divBdr>
                                            <w:top w:val="none" w:sz="0" w:space="0" w:color="auto"/>
                                            <w:left w:val="none" w:sz="0" w:space="0" w:color="auto"/>
                                            <w:bottom w:val="none" w:sz="0" w:space="0" w:color="auto"/>
                                            <w:right w:val="none" w:sz="0" w:space="0" w:color="auto"/>
                                          </w:divBdr>
                                          <w:divsChild>
                                            <w:div w:id="702175829">
                                              <w:marLeft w:val="0"/>
                                              <w:marRight w:val="0"/>
                                              <w:marTop w:val="0"/>
                                              <w:marBottom w:val="0"/>
                                              <w:divBdr>
                                                <w:top w:val="none" w:sz="0" w:space="0" w:color="auto"/>
                                                <w:left w:val="none" w:sz="0" w:space="0" w:color="auto"/>
                                                <w:bottom w:val="none" w:sz="0" w:space="0" w:color="auto"/>
                                                <w:right w:val="none" w:sz="0" w:space="0" w:color="auto"/>
                                              </w:divBdr>
                                            </w:div>
                                            <w:div w:id="1255168975">
                                              <w:marLeft w:val="0"/>
                                              <w:marRight w:val="0"/>
                                              <w:marTop w:val="0"/>
                                              <w:marBottom w:val="0"/>
                                              <w:divBdr>
                                                <w:top w:val="none" w:sz="0" w:space="0" w:color="auto"/>
                                                <w:left w:val="none" w:sz="0" w:space="0" w:color="auto"/>
                                                <w:bottom w:val="none" w:sz="0" w:space="0" w:color="auto"/>
                                                <w:right w:val="none" w:sz="0" w:space="0" w:color="auto"/>
                                              </w:divBdr>
                                              <w:divsChild>
                                                <w:div w:id="1741170923">
                                                  <w:marLeft w:val="0"/>
                                                  <w:marRight w:val="105"/>
                                                  <w:marTop w:val="0"/>
                                                  <w:marBottom w:val="0"/>
                                                  <w:divBdr>
                                                    <w:top w:val="none" w:sz="0" w:space="0" w:color="auto"/>
                                                    <w:left w:val="none" w:sz="0" w:space="0" w:color="auto"/>
                                                    <w:bottom w:val="none" w:sz="0" w:space="0" w:color="auto"/>
                                                    <w:right w:val="none" w:sz="0" w:space="0" w:color="auto"/>
                                                  </w:divBdr>
                                                </w:div>
                                              </w:divsChild>
                                            </w:div>
                                            <w:div w:id="1211843414">
                                              <w:marLeft w:val="0"/>
                                              <w:marRight w:val="0"/>
                                              <w:marTop w:val="0"/>
                                              <w:marBottom w:val="0"/>
                                              <w:divBdr>
                                                <w:top w:val="none" w:sz="0" w:space="0" w:color="auto"/>
                                                <w:left w:val="none" w:sz="0" w:space="0" w:color="auto"/>
                                                <w:bottom w:val="none" w:sz="0" w:space="0" w:color="auto"/>
                                                <w:right w:val="none" w:sz="0" w:space="0" w:color="auto"/>
                                              </w:divBdr>
                                              <w:divsChild>
                                                <w:div w:id="12024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5719">
                                          <w:marLeft w:val="0"/>
                                          <w:marRight w:val="0"/>
                                          <w:marTop w:val="0"/>
                                          <w:marBottom w:val="0"/>
                                          <w:divBdr>
                                            <w:top w:val="none" w:sz="0" w:space="0" w:color="auto"/>
                                            <w:left w:val="none" w:sz="0" w:space="0" w:color="auto"/>
                                            <w:bottom w:val="none" w:sz="0" w:space="0" w:color="auto"/>
                                            <w:right w:val="none" w:sz="0" w:space="0" w:color="auto"/>
                                          </w:divBdr>
                                          <w:divsChild>
                                            <w:div w:id="1002782586">
                                              <w:marLeft w:val="0"/>
                                              <w:marRight w:val="0"/>
                                              <w:marTop w:val="0"/>
                                              <w:marBottom w:val="0"/>
                                              <w:divBdr>
                                                <w:top w:val="none" w:sz="0" w:space="0" w:color="auto"/>
                                                <w:left w:val="none" w:sz="0" w:space="0" w:color="auto"/>
                                                <w:bottom w:val="none" w:sz="0" w:space="0" w:color="auto"/>
                                                <w:right w:val="none" w:sz="0" w:space="0" w:color="auto"/>
                                              </w:divBdr>
                                            </w:div>
                                            <w:div w:id="1917090503">
                                              <w:marLeft w:val="0"/>
                                              <w:marRight w:val="0"/>
                                              <w:marTop w:val="0"/>
                                              <w:marBottom w:val="0"/>
                                              <w:divBdr>
                                                <w:top w:val="none" w:sz="0" w:space="0" w:color="auto"/>
                                                <w:left w:val="none" w:sz="0" w:space="0" w:color="auto"/>
                                                <w:bottom w:val="none" w:sz="0" w:space="0" w:color="auto"/>
                                                <w:right w:val="none" w:sz="0" w:space="0" w:color="auto"/>
                                              </w:divBdr>
                                              <w:divsChild>
                                                <w:div w:id="1743213894">
                                                  <w:marLeft w:val="0"/>
                                                  <w:marRight w:val="105"/>
                                                  <w:marTop w:val="0"/>
                                                  <w:marBottom w:val="0"/>
                                                  <w:divBdr>
                                                    <w:top w:val="none" w:sz="0" w:space="0" w:color="auto"/>
                                                    <w:left w:val="none" w:sz="0" w:space="0" w:color="auto"/>
                                                    <w:bottom w:val="none" w:sz="0" w:space="0" w:color="auto"/>
                                                    <w:right w:val="none" w:sz="0" w:space="0" w:color="auto"/>
                                                  </w:divBdr>
                                                </w:div>
                                              </w:divsChild>
                                            </w:div>
                                            <w:div w:id="1823698058">
                                              <w:marLeft w:val="0"/>
                                              <w:marRight w:val="0"/>
                                              <w:marTop w:val="0"/>
                                              <w:marBottom w:val="0"/>
                                              <w:divBdr>
                                                <w:top w:val="none" w:sz="0" w:space="0" w:color="auto"/>
                                                <w:left w:val="none" w:sz="0" w:space="0" w:color="auto"/>
                                                <w:bottom w:val="none" w:sz="0" w:space="0" w:color="auto"/>
                                                <w:right w:val="none" w:sz="0" w:space="0" w:color="auto"/>
                                              </w:divBdr>
                                              <w:divsChild>
                                                <w:div w:id="16552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3413">
                                          <w:marLeft w:val="0"/>
                                          <w:marRight w:val="0"/>
                                          <w:marTop w:val="0"/>
                                          <w:marBottom w:val="0"/>
                                          <w:divBdr>
                                            <w:top w:val="none" w:sz="0" w:space="0" w:color="auto"/>
                                            <w:left w:val="none" w:sz="0" w:space="0" w:color="auto"/>
                                            <w:bottom w:val="none" w:sz="0" w:space="0" w:color="auto"/>
                                            <w:right w:val="none" w:sz="0" w:space="0" w:color="auto"/>
                                          </w:divBdr>
                                          <w:divsChild>
                                            <w:div w:id="541017144">
                                              <w:marLeft w:val="0"/>
                                              <w:marRight w:val="0"/>
                                              <w:marTop w:val="0"/>
                                              <w:marBottom w:val="0"/>
                                              <w:divBdr>
                                                <w:top w:val="none" w:sz="0" w:space="0" w:color="auto"/>
                                                <w:left w:val="none" w:sz="0" w:space="0" w:color="auto"/>
                                                <w:bottom w:val="none" w:sz="0" w:space="0" w:color="auto"/>
                                                <w:right w:val="none" w:sz="0" w:space="0" w:color="auto"/>
                                              </w:divBdr>
                                            </w:div>
                                            <w:div w:id="450637809">
                                              <w:marLeft w:val="0"/>
                                              <w:marRight w:val="0"/>
                                              <w:marTop w:val="0"/>
                                              <w:marBottom w:val="0"/>
                                              <w:divBdr>
                                                <w:top w:val="none" w:sz="0" w:space="0" w:color="auto"/>
                                                <w:left w:val="none" w:sz="0" w:space="0" w:color="auto"/>
                                                <w:bottom w:val="none" w:sz="0" w:space="0" w:color="auto"/>
                                                <w:right w:val="none" w:sz="0" w:space="0" w:color="auto"/>
                                              </w:divBdr>
                                              <w:divsChild>
                                                <w:div w:id="1649749376">
                                                  <w:marLeft w:val="0"/>
                                                  <w:marRight w:val="105"/>
                                                  <w:marTop w:val="0"/>
                                                  <w:marBottom w:val="0"/>
                                                  <w:divBdr>
                                                    <w:top w:val="none" w:sz="0" w:space="0" w:color="auto"/>
                                                    <w:left w:val="none" w:sz="0" w:space="0" w:color="auto"/>
                                                    <w:bottom w:val="none" w:sz="0" w:space="0" w:color="auto"/>
                                                    <w:right w:val="none" w:sz="0" w:space="0" w:color="auto"/>
                                                  </w:divBdr>
                                                </w:div>
                                              </w:divsChild>
                                            </w:div>
                                            <w:div w:id="1781030384">
                                              <w:marLeft w:val="0"/>
                                              <w:marRight w:val="0"/>
                                              <w:marTop w:val="0"/>
                                              <w:marBottom w:val="0"/>
                                              <w:divBdr>
                                                <w:top w:val="none" w:sz="0" w:space="0" w:color="auto"/>
                                                <w:left w:val="none" w:sz="0" w:space="0" w:color="auto"/>
                                                <w:bottom w:val="none" w:sz="0" w:space="0" w:color="auto"/>
                                                <w:right w:val="none" w:sz="0" w:space="0" w:color="auto"/>
                                              </w:divBdr>
                                              <w:divsChild>
                                                <w:div w:id="12132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4159">
                                          <w:marLeft w:val="0"/>
                                          <w:marRight w:val="0"/>
                                          <w:marTop w:val="0"/>
                                          <w:marBottom w:val="0"/>
                                          <w:divBdr>
                                            <w:top w:val="none" w:sz="0" w:space="0" w:color="auto"/>
                                            <w:left w:val="none" w:sz="0" w:space="0" w:color="auto"/>
                                            <w:bottom w:val="none" w:sz="0" w:space="0" w:color="auto"/>
                                            <w:right w:val="none" w:sz="0" w:space="0" w:color="auto"/>
                                          </w:divBdr>
                                          <w:divsChild>
                                            <w:div w:id="1667899186">
                                              <w:marLeft w:val="0"/>
                                              <w:marRight w:val="0"/>
                                              <w:marTop w:val="0"/>
                                              <w:marBottom w:val="0"/>
                                              <w:divBdr>
                                                <w:top w:val="none" w:sz="0" w:space="0" w:color="auto"/>
                                                <w:left w:val="none" w:sz="0" w:space="0" w:color="auto"/>
                                                <w:bottom w:val="none" w:sz="0" w:space="0" w:color="auto"/>
                                                <w:right w:val="none" w:sz="0" w:space="0" w:color="auto"/>
                                              </w:divBdr>
                                            </w:div>
                                          </w:divsChild>
                                        </w:div>
                                        <w:div w:id="1419476211">
                                          <w:marLeft w:val="0"/>
                                          <w:marRight w:val="0"/>
                                          <w:marTop w:val="0"/>
                                          <w:marBottom w:val="0"/>
                                          <w:divBdr>
                                            <w:top w:val="none" w:sz="0" w:space="0" w:color="auto"/>
                                            <w:left w:val="none" w:sz="0" w:space="0" w:color="auto"/>
                                            <w:bottom w:val="none" w:sz="0" w:space="0" w:color="auto"/>
                                            <w:right w:val="none" w:sz="0" w:space="0" w:color="auto"/>
                                          </w:divBdr>
                                          <w:divsChild>
                                            <w:div w:id="608854424">
                                              <w:marLeft w:val="0"/>
                                              <w:marRight w:val="0"/>
                                              <w:marTop w:val="0"/>
                                              <w:marBottom w:val="0"/>
                                              <w:divBdr>
                                                <w:top w:val="none" w:sz="0" w:space="0" w:color="auto"/>
                                                <w:left w:val="none" w:sz="0" w:space="0" w:color="auto"/>
                                                <w:bottom w:val="none" w:sz="0" w:space="0" w:color="auto"/>
                                                <w:right w:val="none" w:sz="0" w:space="0" w:color="auto"/>
                                              </w:divBdr>
                                            </w:div>
                                            <w:div w:id="1156186262">
                                              <w:marLeft w:val="0"/>
                                              <w:marRight w:val="0"/>
                                              <w:marTop w:val="0"/>
                                              <w:marBottom w:val="0"/>
                                              <w:divBdr>
                                                <w:top w:val="none" w:sz="0" w:space="0" w:color="auto"/>
                                                <w:left w:val="none" w:sz="0" w:space="0" w:color="auto"/>
                                                <w:bottom w:val="none" w:sz="0" w:space="0" w:color="auto"/>
                                                <w:right w:val="none" w:sz="0" w:space="0" w:color="auto"/>
                                              </w:divBdr>
                                              <w:divsChild>
                                                <w:div w:id="1469055305">
                                                  <w:marLeft w:val="0"/>
                                                  <w:marRight w:val="105"/>
                                                  <w:marTop w:val="0"/>
                                                  <w:marBottom w:val="0"/>
                                                  <w:divBdr>
                                                    <w:top w:val="none" w:sz="0" w:space="0" w:color="auto"/>
                                                    <w:left w:val="none" w:sz="0" w:space="0" w:color="auto"/>
                                                    <w:bottom w:val="none" w:sz="0" w:space="0" w:color="auto"/>
                                                    <w:right w:val="none" w:sz="0" w:space="0" w:color="auto"/>
                                                  </w:divBdr>
                                                </w:div>
                                              </w:divsChild>
                                            </w:div>
                                            <w:div w:id="1399792021">
                                              <w:marLeft w:val="0"/>
                                              <w:marRight w:val="0"/>
                                              <w:marTop w:val="0"/>
                                              <w:marBottom w:val="0"/>
                                              <w:divBdr>
                                                <w:top w:val="none" w:sz="0" w:space="0" w:color="auto"/>
                                                <w:left w:val="none" w:sz="0" w:space="0" w:color="auto"/>
                                                <w:bottom w:val="none" w:sz="0" w:space="0" w:color="auto"/>
                                                <w:right w:val="none" w:sz="0" w:space="0" w:color="auto"/>
                                              </w:divBdr>
                                              <w:divsChild>
                                                <w:div w:id="20485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20967">
                                          <w:marLeft w:val="0"/>
                                          <w:marRight w:val="0"/>
                                          <w:marTop w:val="0"/>
                                          <w:marBottom w:val="0"/>
                                          <w:divBdr>
                                            <w:top w:val="none" w:sz="0" w:space="0" w:color="auto"/>
                                            <w:left w:val="none" w:sz="0" w:space="0" w:color="auto"/>
                                            <w:bottom w:val="none" w:sz="0" w:space="0" w:color="auto"/>
                                            <w:right w:val="none" w:sz="0" w:space="0" w:color="auto"/>
                                          </w:divBdr>
                                          <w:divsChild>
                                            <w:div w:id="543835270">
                                              <w:marLeft w:val="0"/>
                                              <w:marRight w:val="0"/>
                                              <w:marTop w:val="0"/>
                                              <w:marBottom w:val="0"/>
                                              <w:divBdr>
                                                <w:top w:val="none" w:sz="0" w:space="0" w:color="auto"/>
                                                <w:left w:val="none" w:sz="0" w:space="0" w:color="auto"/>
                                                <w:bottom w:val="none" w:sz="0" w:space="0" w:color="auto"/>
                                                <w:right w:val="none" w:sz="0" w:space="0" w:color="auto"/>
                                              </w:divBdr>
                                            </w:div>
                                            <w:div w:id="471748771">
                                              <w:marLeft w:val="0"/>
                                              <w:marRight w:val="0"/>
                                              <w:marTop w:val="0"/>
                                              <w:marBottom w:val="0"/>
                                              <w:divBdr>
                                                <w:top w:val="none" w:sz="0" w:space="0" w:color="auto"/>
                                                <w:left w:val="none" w:sz="0" w:space="0" w:color="auto"/>
                                                <w:bottom w:val="none" w:sz="0" w:space="0" w:color="auto"/>
                                                <w:right w:val="none" w:sz="0" w:space="0" w:color="auto"/>
                                              </w:divBdr>
                                              <w:divsChild>
                                                <w:div w:id="427315546">
                                                  <w:marLeft w:val="0"/>
                                                  <w:marRight w:val="105"/>
                                                  <w:marTop w:val="0"/>
                                                  <w:marBottom w:val="0"/>
                                                  <w:divBdr>
                                                    <w:top w:val="none" w:sz="0" w:space="0" w:color="auto"/>
                                                    <w:left w:val="none" w:sz="0" w:space="0" w:color="auto"/>
                                                    <w:bottom w:val="none" w:sz="0" w:space="0" w:color="auto"/>
                                                    <w:right w:val="none" w:sz="0" w:space="0" w:color="auto"/>
                                                  </w:divBdr>
                                                </w:div>
                                              </w:divsChild>
                                            </w:div>
                                            <w:div w:id="40985053">
                                              <w:marLeft w:val="0"/>
                                              <w:marRight w:val="0"/>
                                              <w:marTop w:val="0"/>
                                              <w:marBottom w:val="0"/>
                                              <w:divBdr>
                                                <w:top w:val="none" w:sz="0" w:space="0" w:color="auto"/>
                                                <w:left w:val="none" w:sz="0" w:space="0" w:color="auto"/>
                                                <w:bottom w:val="none" w:sz="0" w:space="0" w:color="auto"/>
                                                <w:right w:val="none" w:sz="0" w:space="0" w:color="auto"/>
                                              </w:divBdr>
                                              <w:divsChild>
                                                <w:div w:id="3279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1135">
                                          <w:marLeft w:val="0"/>
                                          <w:marRight w:val="0"/>
                                          <w:marTop w:val="0"/>
                                          <w:marBottom w:val="0"/>
                                          <w:divBdr>
                                            <w:top w:val="none" w:sz="0" w:space="0" w:color="auto"/>
                                            <w:left w:val="none" w:sz="0" w:space="0" w:color="auto"/>
                                            <w:bottom w:val="none" w:sz="0" w:space="0" w:color="auto"/>
                                            <w:right w:val="none" w:sz="0" w:space="0" w:color="auto"/>
                                          </w:divBdr>
                                          <w:divsChild>
                                            <w:div w:id="1012952332">
                                              <w:marLeft w:val="0"/>
                                              <w:marRight w:val="0"/>
                                              <w:marTop w:val="0"/>
                                              <w:marBottom w:val="0"/>
                                              <w:divBdr>
                                                <w:top w:val="none" w:sz="0" w:space="0" w:color="auto"/>
                                                <w:left w:val="none" w:sz="0" w:space="0" w:color="auto"/>
                                                <w:bottom w:val="none" w:sz="0" w:space="0" w:color="auto"/>
                                                <w:right w:val="none" w:sz="0" w:space="0" w:color="auto"/>
                                              </w:divBdr>
                                            </w:div>
                                          </w:divsChild>
                                        </w:div>
                                        <w:div w:id="1221553805">
                                          <w:marLeft w:val="0"/>
                                          <w:marRight w:val="0"/>
                                          <w:marTop w:val="0"/>
                                          <w:marBottom w:val="0"/>
                                          <w:divBdr>
                                            <w:top w:val="none" w:sz="0" w:space="0" w:color="auto"/>
                                            <w:left w:val="none" w:sz="0" w:space="0" w:color="auto"/>
                                            <w:bottom w:val="none" w:sz="0" w:space="0" w:color="auto"/>
                                            <w:right w:val="none" w:sz="0" w:space="0" w:color="auto"/>
                                          </w:divBdr>
                                          <w:divsChild>
                                            <w:div w:id="1102258659">
                                              <w:marLeft w:val="0"/>
                                              <w:marRight w:val="0"/>
                                              <w:marTop w:val="0"/>
                                              <w:marBottom w:val="0"/>
                                              <w:divBdr>
                                                <w:top w:val="none" w:sz="0" w:space="0" w:color="auto"/>
                                                <w:left w:val="none" w:sz="0" w:space="0" w:color="auto"/>
                                                <w:bottom w:val="none" w:sz="0" w:space="0" w:color="auto"/>
                                                <w:right w:val="none" w:sz="0" w:space="0" w:color="auto"/>
                                              </w:divBdr>
                                            </w:div>
                                            <w:div w:id="1312638418">
                                              <w:marLeft w:val="0"/>
                                              <w:marRight w:val="0"/>
                                              <w:marTop w:val="0"/>
                                              <w:marBottom w:val="0"/>
                                              <w:divBdr>
                                                <w:top w:val="none" w:sz="0" w:space="0" w:color="auto"/>
                                                <w:left w:val="none" w:sz="0" w:space="0" w:color="auto"/>
                                                <w:bottom w:val="none" w:sz="0" w:space="0" w:color="auto"/>
                                                <w:right w:val="none" w:sz="0" w:space="0" w:color="auto"/>
                                              </w:divBdr>
                                              <w:divsChild>
                                                <w:div w:id="78716945">
                                                  <w:marLeft w:val="0"/>
                                                  <w:marRight w:val="105"/>
                                                  <w:marTop w:val="0"/>
                                                  <w:marBottom w:val="0"/>
                                                  <w:divBdr>
                                                    <w:top w:val="none" w:sz="0" w:space="0" w:color="auto"/>
                                                    <w:left w:val="none" w:sz="0" w:space="0" w:color="auto"/>
                                                    <w:bottom w:val="none" w:sz="0" w:space="0" w:color="auto"/>
                                                    <w:right w:val="none" w:sz="0" w:space="0" w:color="auto"/>
                                                  </w:divBdr>
                                                </w:div>
                                              </w:divsChild>
                                            </w:div>
                                            <w:div w:id="1946231642">
                                              <w:marLeft w:val="0"/>
                                              <w:marRight w:val="0"/>
                                              <w:marTop w:val="0"/>
                                              <w:marBottom w:val="0"/>
                                              <w:divBdr>
                                                <w:top w:val="none" w:sz="0" w:space="0" w:color="auto"/>
                                                <w:left w:val="none" w:sz="0" w:space="0" w:color="auto"/>
                                                <w:bottom w:val="none" w:sz="0" w:space="0" w:color="auto"/>
                                                <w:right w:val="none" w:sz="0" w:space="0" w:color="auto"/>
                                              </w:divBdr>
                                              <w:divsChild>
                                                <w:div w:id="4579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5953">
                                          <w:marLeft w:val="0"/>
                                          <w:marRight w:val="0"/>
                                          <w:marTop w:val="0"/>
                                          <w:marBottom w:val="0"/>
                                          <w:divBdr>
                                            <w:top w:val="none" w:sz="0" w:space="0" w:color="auto"/>
                                            <w:left w:val="none" w:sz="0" w:space="0" w:color="auto"/>
                                            <w:bottom w:val="none" w:sz="0" w:space="0" w:color="auto"/>
                                            <w:right w:val="none" w:sz="0" w:space="0" w:color="auto"/>
                                          </w:divBdr>
                                          <w:divsChild>
                                            <w:div w:id="1102457506">
                                              <w:marLeft w:val="0"/>
                                              <w:marRight w:val="0"/>
                                              <w:marTop w:val="0"/>
                                              <w:marBottom w:val="0"/>
                                              <w:divBdr>
                                                <w:top w:val="none" w:sz="0" w:space="0" w:color="auto"/>
                                                <w:left w:val="none" w:sz="0" w:space="0" w:color="auto"/>
                                                <w:bottom w:val="none" w:sz="0" w:space="0" w:color="auto"/>
                                                <w:right w:val="none" w:sz="0" w:space="0" w:color="auto"/>
                                              </w:divBdr>
                                            </w:div>
                                            <w:div w:id="671419667">
                                              <w:marLeft w:val="0"/>
                                              <w:marRight w:val="0"/>
                                              <w:marTop w:val="0"/>
                                              <w:marBottom w:val="0"/>
                                              <w:divBdr>
                                                <w:top w:val="none" w:sz="0" w:space="0" w:color="auto"/>
                                                <w:left w:val="none" w:sz="0" w:space="0" w:color="auto"/>
                                                <w:bottom w:val="none" w:sz="0" w:space="0" w:color="auto"/>
                                                <w:right w:val="none" w:sz="0" w:space="0" w:color="auto"/>
                                              </w:divBdr>
                                              <w:divsChild>
                                                <w:div w:id="455679026">
                                                  <w:marLeft w:val="0"/>
                                                  <w:marRight w:val="105"/>
                                                  <w:marTop w:val="0"/>
                                                  <w:marBottom w:val="0"/>
                                                  <w:divBdr>
                                                    <w:top w:val="none" w:sz="0" w:space="0" w:color="auto"/>
                                                    <w:left w:val="none" w:sz="0" w:space="0" w:color="auto"/>
                                                    <w:bottom w:val="none" w:sz="0" w:space="0" w:color="auto"/>
                                                    <w:right w:val="none" w:sz="0" w:space="0" w:color="auto"/>
                                                  </w:divBdr>
                                                </w:div>
                                              </w:divsChild>
                                            </w:div>
                                            <w:div w:id="2049604241">
                                              <w:marLeft w:val="0"/>
                                              <w:marRight w:val="0"/>
                                              <w:marTop w:val="0"/>
                                              <w:marBottom w:val="0"/>
                                              <w:divBdr>
                                                <w:top w:val="none" w:sz="0" w:space="0" w:color="auto"/>
                                                <w:left w:val="none" w:sz="0" w:space="0" w:color="auto"/>
                                                <w:bottom w:val="none" w:sz="0" w:space="0" w:color="auto"/>
                                                <w:right w:val="none" w:sz="0" w:space="0" w:color="auto"/>
                                              </w:divBdr>
                                              <w:divsChild>
                                                <w:div w:id="2251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8591">
                                          <w:marLeft w:val="0"/>
                                          <w:marRight w:val="0"/>
                                          <w:marTop w:val="0"/>
                                          <w:marBottom w:val="0"/>
                                          <w:divBdr>
                                            <w:top w:val="none" w:sz="0" w:space="0" w:color="auto"/>
                                            <w:left w:val="none" w:sz="0" w:space="0" w:color="auto"/>
                                            <w:bottom w:val="none" w:sz="0" w:space="0" w:color="auto"/>
                                            <w:right w:val="none" w:sz="0" w:space="0" w:color="auto"/>
                                          </w:divBdr>
                                          <w:divsChild>
                                            <w:div w:id="2901943">
                                              <w:marLeft w:val="0"/>
                                              <w:marRight w:val="0"/>
                                              <w:marTop w:val="0"/>
                                              <w:marBottom w:val="0"/>
                                              <w:divBdr>
                                                <w:top w:val="none" w:sz="0" w:space="0" w:color="auto"/>
                                                <w:left w:val="none" w:sz="0" w:space="0" w:color="auto"/>
                                                <w:bottom w:val="none" w:sz="0" w:space="0" w:color="auto"/>
                                                <w:right w:val="none" w:sz="0" w:space="0" w:color="auto"/>
                                              </w:divBdr>
                                            </w:div>
                                            <w:div w:id="1940672684">
                                              <w:marLeft w:val="0"/>
                                              <w:marRight w:val="0"/>
                                              <w:marTop w:val="0"/>
                                              <w:marBottom w:val="0"/>
                                              <w:divBdr>
                                                <w:top w:val="none" w:sz="0" w:space="0" w:color="auto"/>
                                                <w:left w:val="none" w:sz="0" w:space="0" w:color="auto"/>
                                                <w:bottom w:val="none" w:sz="0" w:space="0" w:color="auto"/>
                                                <w:right w:val="none" w:sz="0" w:space="0" w:color="auto"/>
                                              </w:divBdr>
                                              <w:divsChild>
                                                <w:div w:id="217666005">
                                                  <w:marLeft w:val="0"/>
                                                  <w:marRight w:val="105"/>
                                                  <w:marTop w:val="0"/>
                                                  <w:marBottom w:val="0"/>
                                                  <w:divBdr>
                                                    <w:top w:val="none" w:sz="0" w:space="0" w:color="auto"/>
                                                    <w:left w:val="none" w:sz="0" w:space="0" w:color="auto"/>
                                                    <w:bottom w:val="none" w:sz="0" w:space="0" w:color="auto"/>
                                                    <w:right w:val="none" w:sz="0" w:space="0" w:color="auto"/>
                                                  </w:divBdr>
                                                </w:div>
                                              </w:divsChild>
                                            </w:div>
                                            <w:div w:id="695926971">
                                              <w:marLeft w:val="0"/>
                                              <w:marRight w:val="0"/>
                                              <w:marTop w:val="0"/>
                                              <w:marBottom w:val="0"/>
                                              <w:divBdr>
                                                <w:top w:val="none" w:sz="0" w:space="0" w:color="auto"/>
                                                <w:left w:val="none" w:sz="0" w:space="0" w:color="auto"/>
                                                <w:bottom w:val="none" w:sz="0" w:space="0" w:color="auto"/>
                                                <w:right w:val="none" w:sz="0" w:space="0" w:color="auto"/>
                                              </w:divBdr>
                                              <w:divsChild>
                                                <w:div w:id="169261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8694">
                                          <w:marLeft w:val="0"/>
                                          <w:marRight w:val="0"/>
                                          <w:marTop w:val="0"/>
                                          <w:marBottom w:val="0"/>
                                          <w:divBdr>
                                            <w:top w:val="none" w:sz="0" w:space="0" w:color="auto"/>
                                            <w:left w:val="none" w:sz="0" w:space="0" w:color="auto"/>
                                            <w:bottom w:val="none" w:sz="0" w:space="0" w:color="auto"/>
                                            <w:right w:val="none" w:sz="0" w:space="0" w:color="auto"/>
                                          </w:divBdr>
                                          <w:divsChild>
                                            <w:div w:id="1553149147">
                                              <w:marLeft w:val="0"/>
                                              <w:marRight w:val="0"/>
                                              <w:marTop w:val="0"/>
                                              <w:marBottom w:val="0"/>
                                              <w:divBdr>
                                                <w:top w:val="none" w:sz="0" w:space="0" w:color="auto"/>
                                                <w:left w:val="none" w:sz="0" w:space="0" w:color="auto"/>
                                                <w:bottom w:val="none" w:sz="0" w:space="0" w:color="auto"/>
                                                <w:right w:val="none" w:sz="0" w:space="0" w:color="auto"/>
                                              </w:divBdr>
                                            </w:div>
                                            <w:div w:id="382870648">
                                              <w:marLeft w:val="0"/>
                                              <w:marRight w:val="0"/>
                                              <w:marTop w:val="0"/>
                                              <w:marBottom w:val="0"/>
                                              <w:divBdr>
                                                <w:top w:val="none" w:sz="0" w:space="0" w:color="auto"/>
                                                <w:left w:val="none" w:sz="0" w:space="0" w:color="auto"/>
                                                <w:bottom w:val="none" w:sz="0" w:space="0" w:color="auto"/>
                                                <w:right w:val="none" w:sz="0" w:space="0" w:color="auto"/>
                                              </w:divBdr>
                                              <w:divsChild>
                                                <w:div w:id="1358045353">
                                                  <w:marLeft w:val="0"/>
                                                  <w:marRight w:val="105"/>
                                                  <w:marTop w:val="0"/>
                                                  <w:marBottom w:val="0"/>
                                                  <w:divBdr>
                                                    <w:top w:val="none" w:sz="0" w:space="0" w:color="auto"/>
                                                    <w:left w:val="none" w:sz="0" w:space="0" w:color="auto"/>
                                                    <w:bottom w:val="none" w:sz="0" w:space="0" w:color="auto"/>
                                                    <w:right w:val="none" w:sz="0" w:space="0" w:color="auto"/>
                                                  </w:divBdr>
                                                </w:div>
                                              </w:divsChild>
                                            </w:div>
                                            <w:div w:id="1268805895">
                                              <w:marLeft w:val="0"/>
                                              <w:marRight w:val="0"/>
                                              <w:marTop w:val="0"/>
                                              <w:marBottom w:val="0"/>
                                              <w:divBdr>
                                                <w:top w:val="none" w:sz="0" w:space="0" w:color="auto"/>
                                                <w:left w:val="none" w:sz="0" w:space="0" w:color="auto"/>
                                                <w:bottom w:val="none" w:sz="0" w:space="0" w:color="auto"/>
                                                <w:right w:val="none" w:sz="0" w:space="0" w:color="auto"/>
                                              </w:divBdr>
                                              <w:divsChild>
                                                <w:div w:id="53412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1923">
                                          <w:marLeft w:val="0"/>
                                          <w:marRight w:val="0"/>
                                          <w:marTop w:val="0"/>
                                          <w:marBottom w:val="0"/>
                                          <w:divBdr>
                                            <w:top w:val="none" w:sz="0" w:space="0" w:color="auto"/>
                                            <w:left w:val="none" w:sz="0" w:space="0" w:color="auto"/>
                                            <w:bottom w:val="none" w:sz="0" w:space="0" w:color="auto"/>
                                            <w:right w:val="none" w:sz="0" w:space="0" w:color="auto"/>
                                          </w:divBdr>
                                          <w:divsChild>
                                            <w:div w:id="454524621">
                                              <w:marLeft w:val="0"/>
                                              <w:marRight w:val="0"/>
                                              <w:marTop w:val="0"/>
                                              <w:marBottom w:val="0"/>
                                              <w:divBdr>
                                                <w:top w:val="none" w:sz="0" w:space="0" w:color="auto"/>
                                                <w:left w:val="none" w:sz="0" w:space="0" w:color="auto"/>
                                                <w:bottom w:val="none" w:sz="0" w:space="0" w:color="auto"/>
                                                <w:right w:val="none" w:sz="0" w:space="0" w:color="auto"/>
                                              </w:divBdr>
                                            </w:div>
                                            <w:div w:id="1328439058">
                                              <w:marLeft w:val="0"/>
                                              <w:marRight w:val="0"/>
                                              <w:marTop w:val="0"/>
                                              <w:marBottom w:val="0"/>
                                              <w:divBdr>
                                                <w:top w:val="none" w:sz="0" w:space="0" w:color="auto"/>
                                                <w:left w:val="none" w:sz="0" w:space="0" w:color="auto"/>
                                                <w:bottom w:val="none" w:sz="0" w:space="0" w:color="auto"/>
                                                <w:right w:val="none" w:sz="0" w:space="0" w:color="auto"/>
                                              </w:divBdr>
                                              <w:divsChild>
                                                <w:div w:id="744691629">
                                                  <w:marLeft w:val="0"/>
                                                  <w:marRight w:val="105"/>
                                                  <w:marTop w:val="0"/>
                                                  <w:marBottom w:val="0"/>
                                                  <w:divBdr>
                                                    <w:top w:val="none" w:sz="0" w:space="0" w:color="auto"/>
                                                    <w:left w:val="none" w:sz="0" w:space="0" w:color="auto"/>
                                                    <w:bottom w:val="none" w:sz="0" w:space="0" w:color="auto"/>
                                                    <w:right w:val="none" w:sz="0" w:space="0" w:color="auto"/>
                                                  </w:divBdr>
                                                </w:div>
                                              </w:divsChild>
                                            </w:div>
                                            <w:div w:id="670640237">
                                              <w:marLeft w:val="0"/>
                                              <w:marRight w:val="0"/>
                                              <w:marTop w:val="0"/>
                                              <w:marBottom w:val="0"/>
                                              <w:divBdr>
                                                <w:top w:val="none" w:sz="0" w:space="0" w:color="auto"/>
                                                <w:left w:val="none" w:sz="0" w:space="0" w:color="auto"/>
                                                <w:bottom w:val="none" w:sz="0" w:space="0" w:color="auto"/>
                                                <w:right w:val="none" w:sz="0" w:space="0" w:color="auto"/>
                                              </w:divBdr>
                                              <w:divsChild>
                                                <w:div w:id="15571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6120">
                                          <w:marLeft w:val="0"/>
                                          <w:marRight w:val="0"/>
                                          <w:marTop w:val="0"/>
                                          <w:marBottom w:val="0"/>
                                          <w:divBdr>
                                            <w:top w:val="none" w:sz="0" w:space="0" w:color="auto"/>
                                            <w:left w:val="none" w:sz="0" w:space="0" w:color="auto"/>
                                            <w:bottom w:val="none" w:sz="0" w:space="0" w:color="auto"/>
                                            <w:right w:val="none" w:sz="0" w:space="0" w:color="auto"/>
                                          </w:divBdr>
                                          <w:divsChild>
                                            <w:div w:id="106824430">
                                              <w:marLeft w:val="0"/>
                                              <w:marRight w:val="0"/>
                                              <w:marTop w:val="0"/>
                                              <w:marBottom w:val="0"/>
                                              <w:divBdr>
                                                <w:top w:val="none" w:sz="0" w:space="0" w:color="auto"/>
                                                <w:left w:val="none" w:sz="0" w:space="0" w:color="auto"/>
                                                <w:bottom w:val="none" w:sz="0" w:space="0" w:color="auto"/>
                                                <w:right w:val="none" w:sz="0" w:space="0" w:color="auto"/>
                                              </w:divBdr>
                                            </w:div>
                                            <w:div w:id="1673486050">
                                              <w:marLeft w:val="0"/>
                                              <w:marRight w:val="0"/>
                                              <w:marTop w:val="0"/>
                                              <w:marBottom w:val="0"/>
                                              <w:divBdr>
                                                <w:top w:val="none" w:sz="0" w:space="0" w:color="auto"/>
                                                <w:left w:val="none" w:sz="0" w:space="0" w:color="auto"/>
                                                <w:bottom w:val="none" w:sz="0" w:space="0" w:color="auto"/>
                                                <w:right w:val="none" w:sz="0" w:space="0" w:color="auto"/>
                                              </w:divBdr>
                                              <w:divsChild>
                                                <w:div w:id="1931310071">
                                                  <w:marLeft w:val="0"/>
                                                  <w:marRight w:val="105"/>
                                                  <w:marTop w:val="0"/>
                                                  <w:marBottom w:val="0"/>
                                                  <w:divBdr>
                                                    <w:top w:val="none" w:sz="0" w:space="0" w:color="auto"/>
                                                    <w:left w:val="none" w:sz="0" w:space="0" w:color="auto"/>
                                                    <w:bottom w:val="none" w:sz="0" w:space="0" w:color="auto"/>
                                                    <w:right w:val="none" w:sz="0" w:space="0" w:color="auto"/>
                                                  </w:divBdr>
                                                </w:div>
                                              </w:divsChild>
                                            </w:div>
                                            <w:div w:id="1569682918">
                                              <w:marLeft w:val="0"/>
                                              <w:marRight w:val="0"/>
                                              <w:marTop w:val="0"/>
                                              <w:marBottom w:val="0"/>
                                              <w:divBdr>
                                                <w:top w:val="none" w:sz="0" w:space="0" w:color="auto"/>
                                                <w:left w:val="none" w:sz="0" w:space="0" w:color="auto"/>
                                                <w:bottom w:val="none" w:sz="0" w:space="0" w:color="auto"/>
                                                <w:right w:val="none" w:sz="0" w:space="0" w:color="auto"/>
                                              </w:divBdr>
                                              <w:divsChild>
                                                <w:div w:id="7234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872369">
                                          <w:marLeft w:val="0"/>
                                          <w:marRight w:val="0"/>
                                          <w:marTop w:val="0"/>
                                          <w:marBottom w:val="0"/>
                                          <w:divBdr>
                                            <w:top w:val="none" w:sz="0" w:space="0" w:color="auto"/>
                                            <w:left w:val="none" w:sz="0" w:space="0" w:color="auto"/>
                                            <w:bottom w:val="none" w:sz="0" w:space="0" w:color="auto"/>
                                            <w:right w:val="none" w:sz="0" w:space="0" w:color="auto"/>
                                          </w:divBdr>
                                          <w:divsChild>
                                            <w:div w:id="2068139496">
                                              <w:marLeft w:val="0"/>
                                              <w:marRight w:val="0"/>
                                              <w:marTop w:val="0"/>
                                              <w:marBottom w:val="0"/>
                                              <w:divBdr>
                                                <w:top w:val="none" w:sz="0" w:space="0" w:color="auto"/>
                                                <w:left w:val="none" w:sz="0" w:space="0" w:color="auto"/>
                                                <w:bottom w:val="none" w:sz="0" w:space="0" w:color="auto"/>
                                                <w:right w:val="none" w:sz="0" w:space="0" w:color="auto"/>
                                              </w:divBdr>
                                            </w:div>
                                            <w:div w:id="648559532">
                                              <w:marLeft w:val="0"/>
                                              <w:marRight w:val="0"/>
                                              <w:marTop w:val="0"/>
                                              <w:marBottom w:val="0"/>
                                              <w:divBdr>
                                                <w:top w:val="none" w:sz="0" w:space="0" w:color="auto"/>
                                                <w:left w:val="none" w:sz="0" w:space="0" w:color="auto"/>
                                                <w:bottom w:val="none" w:sz="0" w:space="0" w:color="auto"/>
                                                <w:right w:val="none" w:sz="0" w:space="0" w:color="auto"/>
                                              </w:divBdr>
                                              <w:divsChild>
                                                <w:div w:id="232273681">
                                                  <w:marLeft w:val="0"/>
                                                  <w:marRight w:val="105"/>
                                                  <w:marTop w:val="0"/>
                                                  <w:marBottom w:val="0"/>
                                                  <w:divBdr>
                                                    <w:top w:val="none" w:sz="0" w:space="0" w:color="auto"/>
                                                    <w:left w:val="none" w:sz="0" w:space="0" w:color="auto"/>
                                                    <w:bottom w:val="none" w:sz="0" w:space="0" w:color="auto"/>
                                                    <w:right w:val="none" w:sz="0" w:space="0" w:color="auto"/>
                                                  </w:divBdr>
                                                </w:div>
                                              </w:divsChild>
                                            </w:div>
                                            <w:div w:id="568925285">
                                              <w:marLeft w:val="0"/>
                                              <w:marRight w:val="0"/>
                                              <w:marTop w:val="0"/>
                                              <w:marBottom w:val="0"/>
                                              <w:divBdr>
                                                <w:top w:val="none" w:sz="0" w:space="0" w:color="auto"/>
                                                <w:left w:val="none" w:sz="0" w:space="0" w:color="auto"/>
                                                <w:bottom w:val="none" w:sz="0" w:space="0" w:color="auto"/>
                                                <w:right w:val="none" w:sz="0" w:space="0" w:color="auto"/>
                                              </w:divBdr>
                                              <w:divsChild>
                                                <w:div w:id="16039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8686">
                                          <w:marLeft w:val="0"/>
                                          <w:marRight w:val="0"/>
                                          <w:marTop w:val="0"/>
                                          <w:marBottom w:val="0"/>
                                          <w:divBdr>
                                            <w:top w:val="none" w:sz="0" w:space="0" w:color="auto"/>
                                            <w:left w:val="none" w:sz="0" w:space="0" w:color="auto"/>
                                            <w:bottom w:val="none" w:sz="0" w:space="0" w:color="auto"/>
                                            <w:right w:val="none" w:sz="0" w:space="0" w:color="auto"/>
                                          </w:divBdr>
                                          <w:divsChild>
                                            <w:div w:id="3478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38287">
                                      <w:marLeft w:val="435"/>
                                      <w:marRight w:val="0"/>
                                      <w:marTop w:val="0"/>
                                      <w:marBottom w:val="0"/>
                                      <w:divBdr>
                                        <w:top w:val="none" w:sz="0" w:space="0" w:color="auto"/>
                                        <w:left w:val="none" w:sz="0" w:space="0" w:color="auto"/>
                                        <w:bottom w:val="none" w:sz="0" w:space="0" w:color="auto"/>
                                        <w:right w:val="none" w:sz="0" w:space="0" w:color="auto"/>
                                      </w:divBdr>
                                    </w:div>
                                    <w:div w:id="977414191">
                                      <w:marLeft w:val="435"/>
                                      <w:marRight w:val="0"/>
                                      <w:marTop w:val="0"/>
                                      <w:marBottom w:val="0"/>
                                      <w:divBdr>
                                        <w:top w:val="none" w:sz="0" w:space="0" w:color="auto"/>
                                        <w:left w:val="none" w:sz="0" w:space="0" w:color="auto"/>
                                        <w:bottom w:val="none" w:sz="0" w:space="0" w:color="auto"/>
                                        <w:right w:val="none" w:sz="0" w:space="0" w:color="auto"/>
                                      </w:divBdr>
                                    </w:div>
                                    <w:div w:id="656962461">
                                      <w:marLeft w:val="435"/>
                                      <w:marRight w:val="0"/>
                                      <w:marTop w:val="0"/>
                                      <w:marBottom w:val="0"/>
                                      <w:divBdr>
                                        <w:top w:val="none" w:sz="0" w:space="0" w:color="auto"/>
                                        <w:left w:val="none" w:sz="0" w:space="0" w:color="auto"/>
                                        <w:bottom w:val="none" w:sz="0" w:space="0" w:color="auto"/>
                                        <w:right w:val="none" w:sz="0" w:space="0" w:color="auto"/>
                                      </w:divBdr>
                                    </w:div>
                                    <w:div w:id="195444131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467587">
          <w:marLeft w:val="0"/>
          <w:marRight w:val="0"/>
          <w:marTop w:val="0"/>
          <w:marBottom w:val="0"/>
          <w:divBdr>
            <w:top w:val="none" w:sz="0" w:space="0" w:color="auto"/>
            <w:left w:val="none" w:sz="0" w:space="0" w:color="auto"/>
            <w:bottom w:val="none" w:sz="0" w:space="0" w:color="auto"/>
            <w:right w:val="none" w:sz="0" w:space="0" w:color="auto"/>
          </w:divBdr>
          <w:divsChild>
            <w:div w:id="854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744">
      <w:bodyDiv w:val="1"/>
      <w:marLeft w:val="0"/>
      <w:marRight w:val="0"/>
      <w:marTop w:val="0"/>
      <w:marBottom w:val="0"/>
      <w:divBdr>
        <w:top w:val="none" w:sz="0" w:space="0" w:color="auto"/>
        <w:left w:val="none" w:sz="0" w:space="0" w:color="auto"/>
        <w:bottom w:val="none" w:sz="0" w:space="0" w:color="auto"/>
        <w:right w:val="none" w:sz="0" w:space="0" w:color="auto"/>
      </w:divBdr>
    </w:div>
    <w:div w:id="347105829">
      <w:bodyDiv w:val="1"/>
      <w:marLeft w:val="0"/>
      <w:marRight w:val="0"/>
      <w:marTop w:val="0"/>
      <w:marBottom w:val="0"/>
      <w:divBdr>
        <w:top w:val="none" w:sz="0" w:space="0" w:color="auto"/>
        <w:left w:val="none" w:sz="0" w:space="0" w:color="auto"/>
        <w:bottom w:val="none" w:sz="0" w:space="0" w:color="auto"/>
        <w:right w:val="none" w:sz="0" w:space="0" w:color="auto"/>
      </w:divBdr>
      <w:divsChild>
        <w:div w:id="470247057">
          <w:marLeft w:val="0"/>
          <w:marRight w:val="0"/>
          <w:marTop w:val="0"/>
          <w:marBottom w:val="0"/>
          <w:divBdr>
            <w:top w:val="none" w:sz="0" w:space="0" w:color="auto"/>
            <w:left w:val="none" w:sz="0" w:space="0" w:color="auto"/>
            <w:bottom w:val="none" w:sz="0" w:space="0" w:color="auto"/>
            <w:right w:val="none" w:sz="0" w:space="0" w:color="auto"/>
          </w:divBdr>
          <w:divsChild>
            <w:div w:id="1634094336">
              <w:marLeft w:val="0"/>
              <w:marRight w:val="0"/>
              <w:marTop w:val="0"/>
              <w:marBottom w:val="0"/>
              <w:divBdr>
                <w:top w:val="none" w:sz="0" w:space="0" w:color="auto"/>
                <w:left w:val="none" w:sz="0" w:space="0" w:color="auto"/>
                <w:bottom w:val="none" w:sz="0" w:space="0" w:color="auto"/>
                <w:right w:val="none" w:sz="0" w:space="0" w:color="auto"/>
              </w:divBdr>
              <w:divsChild>
                <w:div w:id="44986989">
                  <w:marLeft w:val="-225"/>
                  <w:marRight w:val="-225"/>
                  <w:marTop w:val="0"/>
                  <w:marBottom w:val="0"/>
                  <w:divBdr>
                    <w:top w:val="none" w:sz="0" w:space="0" w:color="auto"/>
                    <w:left w:val="none" w:sz="0" w:space="0" w:color="auto"/>
                    <w:bottom w:val="none" w:sz="0" w:space="0" w:color="auto"/>
                    <w:right w:val="none" w:sz="0" w:space="0" w:color="auto"/>
                  </w:divBdr>
                  <w:divsChild>
                    <w:div w:id="5909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77747">
          <w:marLeft w:val="0"/>
          <w:marRight w:val="0"/>
          <w:marTop w:val="0"/>
          <w:marBottom w:val="0"/>
          <w:divBdr>
            <w:top w:val="none" w:sz="0" w:space="0" w:color="auto"/>
            <w:left w:val="none" w:sz="0" w:space="0" w:color="auto"/>
            <w:bottom w:val="none" w:sz="0" w:space="0" w:color="auto"/>
            <w:right w:val="none" w:sz="0" w:space="0" w:color="auto"/>
          </w:divBdr>
          <w:divsChild>
            <w:div w:id="1578904366">
              <w:marLeft w:val="-225"/>
              <w:marRight w:val="-225"/>
              <w:marTop w:val="0"/>
              <w:marBottom w:val="0"/>
              <w:divBdr>
                <w:top w:val="none" w:sz="0" w:space="0" w:color="auto"/>
                <w:left w:val="none" w:sz="0" w:space="0" w:color="auto"/>
                <w:bottom w:val="none" w:sz="0" w:space="0" w:color="auto"/>
                <w:right w:val="none" w:sz="0" w:space="0" w:color="auto"/>
              </w:divBdr>
              <w:divsChild>
                <w:div w:id="1805076404">
                  <w:marLeft w:val="0"/>
                  <w:marRight w:val="0"/>
                  <w:marTop w:val="0"/>
                  <w:marBottom w:val="0"/>
                  <w:divBdr>
                    <w:top w:val="none" w:sz="0" w:space="0" w:color="auto"/>
                    <w:left w:val="none" w:sz="0" w:space="0" w:color="auto"/>
                    <w:bottom w:val="none" w:sz="0" w:space="0" w:color="auto"/>
                    <w:right w:val="none" w:sz="0" w:space="0" w:color="auto"/>
                  </w:divBdr>
                  <w:divsChild>
                    <w:div w:id="1476753679">
                      <w:marLeft w:val="0"/>
                      <w:marRight w:val="0"/>
                      <w:marTop w:val="0"/>
                      <w:marBottom w:val="0"/>
                      <w:divBdr>
                        <w:top w:val="none" w:sz="0" w:space="0" w:color="auto"/>
                        <w:left w:val="none" w:sz="0" w:space="0" w:color="auto"/>
                        <w:bottom w:val="none" w:sz="0" w:space="0" w:color="auto"/>
                        <w:right w:val="none" w:sz="0" w:space="0" w:color="auto"/>
                      </w:divBdr>
                      <w:divsChild>
                        <w:div w:id="789125101">
                          <w:marLeft w:val="0"/>
                          <w:marRight w:val="0"/>
                          <w:marTop w:val="0"/>
                          <w:marBottom w:val="0"/>
                          <w:divBdr>
                            <w:top w:val="none" w:sz="0" w:space="0" w:color="auto"/>
                            <w:left w:val="none" w:sz="0" w:space="0" w:color="auto"/>
                            <w:bottom w:val="none" w:sz="0" w:space="0" w:color="auto"/>
                            <w:right w:val="none" w:sz="0" w:space="0" w:color="auto"/>
                          </w:divBdr>
                          <w:divsChild>
                            <w:div w:id="951209997">
                              <w:marLeft w:val="0"/>
                              <w:marRight w:val="0"/>
                              <w:marTop w:val="0"/>
                              <w:marBottom w:val="0"/>
                              <w:divBdr>
                                <w:top w:val="none" w:sz="0" w:space="0" w:color="auto"/>
                                <w:left w:val="none" w:sz="0" w:space="0" w:color="auto"/>
                                <w:bottom w:val="none" w:sz="0" w:space="0" w:color="auto"/>
                                <w:right w:val="none" w:sz="0" w:space="0" w:color="auto"/>
                              </w:divBdr>
                              <w:divsChild>
                                <w:div w:id="9647139">
                                  <w:marLeft w:val="0"/>
                                  <w:marRight w:val="0"/>
                                  <w:marTop w:val="0"/>
                                  <w:marBottom w:val="0"/>
                                  <w:divBdr>
                                    <w:top w:val="none" w:sz="0" w:space="0" w:color="auto"/>
                                    <w:left w:val="none" w:sz="0" w:space="0" w:color="auto"/>
                                    <w:bottom w:val="none" w:sz="0" w:space="0" w:color="auto"/>
                                    <w:right w:val="none" w:sz="0" w:space="0" w:color="auto"/>
                                  </w:divBdr>
                                  <w:divsChild>
                                    <w:div w:id="653291416">
                                      <w:marLeft w:val="0"/>
                                      <w:marRight w:val="0"/>
                                      <w:marTop w:val="0"/>
                                      <w:marBottom w:val="0"/>
                                      <w:divBdr>
                                        <w:top w:val="none" w:sz="0" w:space="0" w:color="auto"/>
                                        <w:left w:val="none" w:sz="0" w:space="0" w:color="auto"/>
                                        <w:bottom w:val="none" w:sz="0" w:space="0" w:color="auto"/>
                                        <w:right w:val="none" w:sz="0" w:space="0" w:color="auto"/>
                                      </w:divBdr>
                                      <w:divsChild>
                                        <w:div w:id="208538989">
                                          <w:marLeft w:val="0"/>
                                          <w:marRight w:val="0"/>
                                          <w:marTop w:val="0"/>
                                          <w:marBottom w:val="0"/>
                                          <w:divBdr>
                                            <w:top w:val="none" w:sz="0" w:space="0" w:color="auto"/>
                                            <w:left w:val="none" w:sz="0" w:space="0" w:color="auto"/>
                                            <w:bottom w:val="none" w:sz="0" w:space="0" w:color="auto"/>
                                            <w:right w:val="none" w:sz="0" w:space="0" w:color="auto"/>
                                          </w:divBdr>
                                          <w:divsChild>
                                            <w:div w:id="1208029050">
                                              <w:marLeft w:val="0"/>
                                              <w:marRight w:val="0"/>
                                              <w:marTop w:val="0"/>
                                              <w:marBottom w:val="0"/>
                                              <w:divBdr>
                                                <w:top w:val="none" w:sz="0" w:space="0" w:color="auto"/>
                                                <w:left w:val="none" w:sz="0" w:space="0" w:color="auto"/>
                                                <w:bottom w:val="none" w:sz="0" w:space="0" w:color="auto"/>
                                                <w:right w:val="none" w:sz="0" w:space="0" w:color="auto"/>
                                              </w:divBdr>
                                              <w:divsChild>
                                                <w:div w:id="1770809503">
                                                  <w:marLeft w:val="0"/>
                                                  <w:marRight w:val="0"/>
                                                  <w:marTop w:val="0"/>
                                                  <w:marBottom w:val="0"/>
                                                  <w:divBdr>
                                                    <w:top w:val="none" w:sz="0" w:space="0" w:color="auto"/>
                                                    <w:left w:val="none" w:sz="0" w:space="0" w:color="auto"/>
                                                    <w:bottom w:val="none" w:sz="0" w:space="0" w:color="auto"/>
                                                    <w:right w:val="none" w:sz="0" w:space="0" w:color="auto"/>
                                                  </w:divBdr>
                                                </w:div>
                                              </w:divsChild>
                                            </w:div>
                                            <w:div w:id="1102070832">
                                              <w:marLeft w:val="0"/>
                                              <w:marRight w:val="0"/>
                                              <w:marTop w:val="0"/>
                                              <w:marBottom w:val="0"/>
                                              <w:divBdr>
                                                <w:top w:val="none" w:sz="0" w:space="0" w:color="auto"/>
                                                <w:left w:val="none" w:sz="0" w:space="0" w:color="auto"/>
                                                <w:bottom w:val="none" w:sz="0" w:space="0" w:color="auto"/>
                                                <w:right w:val="none" w:sz="0" w:space="0" w:color="auto"/>
                                              </w:divBdr>
                                              <w:divsChild>
                                                <w:div w:id="1479150835">
                                                  <w:marLeft w:val="0"/>
                                                  <w:marRight w:val="0"/>
                                                  <w:marTop w:val="0"/>
                                                  <w:marBottom w:val="0"/>
                                                  <w:divBdr>
                                                    <w:top w:val="none" w:sz="0" w:space="0" w:color="auto"/>
                                                    <w:left w:val="none" w:sz="0" w:space="0" w:color="auto"/>
                                                    <w:bottom w:val="none" w:sz="0" w:space="0" w:color="auto"/>
                                                    <w:right w:val="none" w:sz="0" w:space="0" w:color="auto"/>
                                                  </w:divBdr>
                                                  <w:divsChild>
                                                    <w:div w:id="914969078">
                                                      <w:marLeft w:val="0"/>
                                                      <w:marRight w:val="0"/>
                                                      <w:marTop w:val="0"/>
                                                      <w:marBottom w:val="0"/>
                                                      <w:divBdr>
                                                        <w:top w:val="none" w:sz="0" w:space="0" w:color="auto"/>
                                                        <w:left w:val="none" w:sz="0" w:space="0" w:color="auto"/>
                                                        <w:bottom w:val="none" w:sz="0" w:space="0" w:color="auto"/>
                                                        <w:right w:val="none" w:sz="0" w:space="0" w:color="auto"/>
                                                      </w:divBdr>
                                                    </w:div>
                                                    <w:div w:id="1591086082">
                                                      <w:marLeft w:val="0"/>
                                                      <w:marRight w:val="0"/>
                                                      <w:marTop w:val="0"/>
                                                      <w:marBottom w:val="0"/>
                                                      <w:divBdr>
                                                        <w:top w:val="none" w:sz="0" w:space="0" w:color="auto"/>
                                                        <w:left w:val="none" w:sz="0" w:space="0" w:color="auto"/>
                                                        <w:bottom w:val="none" w:sz="0" w:space="0" w:color="auto"/>
                                                        <w:right w:val="none" w:sz="0" w:space="0" w:color="auto"/>
                                                      </w:divBdr>
                                                    </w:div>
                                                    <w:div w:id="632515347">
                                                      <w:marLeft w:val="0"/>
                                                      <w:marRight w:val="0"/>
                                                      <w:marTop w:val="0"/>
                                                      <w:marBottom w:val="0"/>
                                                      <w:divBdr>
                                                        <w:top w:val="none" w:sz="0" w:space="0" w:color="auto"/>
                                                        <w:left w:val="none" w:sz="0" w:space="0" w:color="auto"/>
                                                        <w:bottom w:val="none" w:sz="0" w:space="0" w:color="auto"/>
                                                        <w:right w:val="none" w:sz="0" w:space="0" w:color="auto"/>
                                                      </w:divBdr>
                                                    </w:div>
                                                    <w:div w:id="1302925431">
                                                      <w:marLeft w:val="0"/>
                                                      <w:marRight w:val="0"/>
                                                      <w:marTop w:val="0"/>
                                                      <w:marBottom w:val="0"/>
                                                      <w:divBdr>
                                                        <w:top w:val="none" w:sz="0" w:space="0" w:color="auto"/>
                                                        <w:left w:val="none" w:sz="0" w:space="0" w:color="auto"/>
                                                        <w:bottom w:val="none" w:sz="0" w:space="0" w:color="auto"/>
                                                        <w:right w:val="none" w:sz="0" w:space="0" w:color="auto"/>
                                                      </w:divBdr>
                                                    </w:div>
                                                    <w:div w:id="992217274">
                                                      <w:marLeft w:val="0"/>
                                                      <w:marRight w:val="0"/>
                                                      <w:marTop w:val="0"/>
                                                      <w:marBottom w:val="0"/>
                                                      <w:divBdr>
                                                        <w:top w:val="none" w:sz="0" w:space="0" w:color="auto"/>
                                                        <w:left w:val="none" w:sz="0" w:space="0" w:color="auto"/>
                                                        <w:bottom w:val="none" w:sz="0" w:space="0" w:color="auto"/>
                                                        <w:right w:val="none" w:sz="0" w:space="0" w:color="auto"/>
                                                      </w:divBdr>
                                                    </w:div>
                                                    <w:div w:id="1651982553">
                                                      <w:marLeft w:val="0"/>
                                                      <w:marRight w:val="0"/>
                                                      <w:marTop w:val="0"/>
                                                      <w:marBottom w:val="0"/>
                                                      <w:divBdr>
                                                        <w:top w:val="none" w:sz="0" w:space="0" w:color="auto"/>
                                                        <w:left w:val="none" w:sz="0" w:space="0" w:color="auto"/>
                                                        <w:bottom w:val="none" w:sz="0" w:space="0" w:color="auto"/>
                                                        <w:right w:val="none" w:sz="0" w:space="0" w:color="auto"/>
                                                      </w:divBdr>
                                                    </w:div>
                                                    <w:div w:id="1655406026">
                                                      <w:marLeft w:val="0"/>
                                                      <w:marRight w:val="0"/>
                                                      <w:marTop w:val="0"/>
                                                      <w:marBottom w:val="0"/>
                                                      <w:divBdr>
                                                        <w:top w:val="none" w:sz="0" w:space="0" w:color="auto"/>
                                                        <w:left w:val="none" w:sz="0" w:space="0" w:color="auto"/>
                                                        <w:bottom w:val="none" w:sz="0" w:space="0" w:color="auto"/>
                                                        <w:right w:val="none" w:sz="0" w:space="0" w:color="auto"/>
                                                      </w:divBdr>
                                                    </w:div>
                                                    <w:div w:id="1731224227">
                                                      <w:marLeft w:val="0"/>
                                                      <w:marRight w:val="0"/>
                                                      <w:marTop w:val="0"/>
                                                      <w:marBottom w:val="0"/>
                                                      <w:divBdr>
                                                        <w:top w:val="none" w:sz="0" w:space="0" w:color="auto"/>
                                                        <w:left w:val="none" w:sz="0" w:space="0" w:color="auto"/>
                                                        <w:bottom w:val="none" w:sz="0" w:space="0" w:color="auto"/>
                                                        <w:right w:val="none" w:sz="0" w:space="0" w:color="auto"/>
                                                      </w:divBdr>
                                                    </w:div>
                                                    <w:div w:id="665130033">
                                                      <w:marLeft w:val="0"/>
                                                      <w:marRight w:val="0"/>
                                                      <w:marTop w:val="0"/>
                                                      <w:marBottom w:val="0"/>
                                                      <w:divBdr>
                                                        <w:top w:val="none" w:sz="0" w:space="0" w:color="auto"/>
                                                        <w:left w:val="none" w:sz="0" w:space="0" w:color="auto"/>
                                                        <w:bottom w:val="none" w:sz="0" w:space="0" w:color="auto"/>
                                                        <w:right w:val="none" w:sz="0" w:space="0" w:color="auto"/>
                                                      </w:divBdr>
                                                    </w:div>
                                                    <w:div w:id="1006202392">
                                                      <w:marLeft w:val="0"/>
                                                      <w:marRight w:val="0"/>
                                                      <w:marTop w:val="0"/>
                                                      <w:marBottom w:val="0"/>
                                                      <w:divBdr>
                                                        <w:top w:val="none" w:sz="0" w:space="0" w:color="auto"/>
                                                        <w:left w:val="none" w:sz="0" w:space="0" w:color="auto"/>
                                                        <w:bottom w:val="none" w:sz="0" w:space="0" w:color="auto"/>
                                                        <w:right w:val="none" w:sz="0" w:space="0" w:color="auto"/>
                                                      </w:divBdr>
                                                    </w:div>
                                                    <w:div w:id="1232811736">
                                                      <w:marLeft w:val="0"/>
                                                      <w:marRight w:val="0"/>
                                                      <w:marTop w:val="0"/>
                                                      <w:marBottom w:val="0"/>
                                                      <w:divBdr>
                                                        <w:top w:val="none" w:sz="0" w:space="0" w:color="auto"/>
                                                        <w:left w:val="none" w:sz="0" w:space="0" w:color="auto"/>
                                                        <w:bottom w:val="none" w:sz="0" w:space="0" w:color="auto"/>
                                                        <w:right w:val="none" w:sz="0" w:space="0" w:color="auto"/>
                                                      </w:divBdr>
                                                    </w:div>
                                                    <w:div w:id="268396650">
                                                      <w:marLeft w:val="0"/>
                                                      <w:marRight w:val="0"/>
                                                      <w:marTop w:val="0"/>
                                                      <w:marBottom w:val="0"/>
                                                      <w:divBdr>
                                                        <w:top w:val="none" w:sz="0" w:space="0" w:color="auto"/>
                                                        <w:left w:val="none" w:sz="0" w:space="0" w:color="auto"/>
                                                        <w:bottom w:val="none" w:sz="0" w:space="0" w:color="auto"/>
                                                        <w:right w:val="none" w:sz="0" w:space="0" w:color="auto"/>
                                                      </w:divBdr>
                                                    </w:div>
                                                    <w:div w:id="1422722681">
                                                      <w:marLeft w:val="0"/>
                                                      <w:marRight w:val="0"/>
                                                      <w:marTop w:val="0"/>
                                                      <w:marBottom w:val="0"/>
                                                      <w:divBdr>
                                                        <w:top w:val="none" w:sz="0" w:space="0" w:color="auto"/>
                                                        <w:left w:val="none" w:sz="0" w:space="0" w:color="auto"/>
                                                        <w:bottom w:val="none" w:sz="0" w:space="0" w:color="auto"/>
                                                        <w:right w:val="none" w:sz="0" w:space="0" w:color="auto"/>
                                                      </w:divBdr>
                                                    </w:div>
                                                    <w:div w:id="150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47869">
                                          <w:marLeft w:val="0"/>
                                          <w:marRight w:val="0"/>
                                          <w:marTop w:val="0"/>
                                          <w:marBottom w:val="0"/>
                                          <w:divBdr>
                                            <w:top w:val="none" w:sz="0" w:space="0" w:color="auto"/>
                                            <w:left w:val="none" w:sz="0" w:space="0" w:color="auto"/>
                                            <w:bottom w:val="none" w:sz="0" w:space="0" w:color="auto"/>
                                            <w:right w:val="none" w:sz="0" w:space="0" w:color="auto"/>
                                          </w:divBdr>
                                          <w:divsChild>
                                            <w:div w:id="684525640">
                                              <w:marLeft w:val="0"/>
                                              <w:marRight w:val="0"/>
                                              <w:marTop w:val="0"/>
                                              <w:marBottom w:val="0"/>
                                              <w:divBdr>
                                                <w:top w:val="none" w:sz="0" w:space="0" w:color="auto"/>
                                                <w:left w:val="none" w:sz="0" w:space="0" w:color="auto"/>
                                                <w:bottom w:val="none" w:sz="0" w:space="0" w:color="auto"/>
                                                <w:right w:val="none" w:sz="0" w:space="0" w:color="auto"/>
                                              </w:divBdr>
                                              <w:divsChild>
                                                <w:div w:id="837380468">
                                                  <w:marLeft w:val="0"/>
                                                  <w:marRight w:val="0"/>
                                                  <w:marTop w:val="0"/>
                                                  <w:marBottom w:val="0"/>
                                                  <w:divBdr>
                                                    <w:top w:val="none" w:sz="0" w:space="0" w:color="auto"/>
                                                    <w:left w:val="none" w:sz="0" w:space="0" w:color="auto"/>
                                                    <w:bottom w:val="none" w:sz="0" w:space="0" w:color="auto"/>
                                                    <w:right w:val="none" w:sz="0" w:space="0" w:color="auto"/>
                                                  </w:divBdr>
                                                  <w:divsChild>
                                                    <w:div w:id="6548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98992">
                                      <w:marLeft w:val="75"/>
                                      <w:marRight w:val="75"/>
                                      <w:marTop w:val="0"/>
                                      <w:marBottom w:val="0"/>
                                      <w:divBdr>
                                        <w:top w:val="none" w:sz="0" w:space="0" w:color="auto"/>
                                        <w:left w:val="none" w:sz="0" w:space="0" w:color="auto"/>
                                        <w:bottom w:val="none" w:sz="0" w:space="0" w:color="auto"/>
                                        <w:right w:val="none" w:sz="0" w:space="0" w:color="auto"/>
                                      </w:divBdr>
                                      <w:divsChild>
                                        <w:div w:id="1667707861">
                                          <w:marLeft w:val="0"/>
                                          <w:marRight w:val="0"/>
                                          <w:marTop w:val="0"/>
                                          <w:marBottom w:val="0"/>
                                          <w:divBdr>
                                            <w:top w:val="none" w:sz="0" w:space="0" w:color="auto"/>
                                            <w:left w:val="none" w:sz="0" w:space="0" w:color="auto"/>
                                            <w:bottom w:val="none" w:sz="0" w:space="0" w:color="auto"/>
                                            <w:right w:val="none" w:sz="0" w:space="0" w:color="auto"/>
                                          </w:divBdr>
                                        </w:div>
                                      </w:divsChild>
                                    </w:div>
                                    <w:div w:id="1262839675">
                                      <w:marLeft w:val="0"/>
                                      <w:marRight w:val="0"/>
                                      <w:marTop w:val="0"/>
                                      <w:marBottom w:val="0"/>
                                      <w:divBdr>
                                        <w:top w:val="none" w:sz="0" w:space="0" w:color="auto"/>
                                        <w:left w:val="none" w:sz="0" w:space="0" w:color="auto"/>
                                        <w:bottom w:val="none" w:sz="0" w:space="0" w:color="auto"/>
                                        <w:right w:val="none" w:sz="0" w:space="0" w:color="auto"/>
                                      </w:divBdr>
                                      <w:divsChild>
                                        <w:div w:id="2032224256">
                                          <w:marLeft w:val="0"/>
                                          <w:marRight w:val="0"/>
                                          <w:marTop w:val="0"/>
                                          <w:marBottom w:val="0"/>
                                          <w:divBdr>
                                            <w:top w:val="none" w:sz="0" w:space="0" w:color="auto"/>
                                            <w:left w:val="none" w:sz="0" w:space="0" w:color="auto"/>
                                            <w:bottom w:val="none" w:sz="0" w:space="0" w:color="auto"/>
                                            <w:right w:val="none" w:sz="0" w:space="0" w:color="auto"/>
                                          </w:divBdr>
                                        </w:div>
                                      </w:divsChild>
                                    </w:div>
                                    <w:div w:id="1908832307">
                                      <w:marLeft w:val="0"/>
                                      <w:marRight w:val="0"/>
                                      <w:marTop w:val="0"/>
                                      <w:marBottom w:val="0"/>
                                      <w:divBdr>
                                        <w:top w:val="none" w:sz="0" w:space="0" w:color="auto"/>
                                        <w:left w:val="none" w:sz="0" w:space="0" w:color="auto"/>
                                        <w:bottom w:val="none" w:sz="0" w:space="0" w:color="auto"/>
                                        <w:right w:val="none" w:sz="0" w:space="0" w:color="auto"/>
                                      </w:divBdr>
                                    </w:div>
                                    <w:div w:id="1654484599">
                                      <w:marLeft w:val="0"/>
                                      <w:marRight w:val="0"/>
                                      <w:marTop w:val="0"/>
                                      <w:marBottom w:val="0"/>
                                      <w:divBdr>
                                        <w:top w:val="none" w:sz="0" w:space="0" w:color="auto"/>
                                        <w:left w:val="none" w:sz="0" w:space="0" w:color="auto"/>
                                        <w:bottom w:val="none" w:sz="0" w:space="0" w:color="auto"/>
                                        <w:right w:val="none" w:sz="0" w:space="0" w:color="auto"/>
                                      </w:divBdr>
                                    </w:div>
                                    <w:div w:id="1005671431">
                                      <w:marLeft w:val="150"/>
                                      <w:marRight w:val="150"/>
                                      <w:marTop w:val="150"/>
                                      <w:marBottom w:val="150"/>
                                      <w:divBdr>
                                        <w:top w:val="none" w:sz="0" w:space="0" w:color="auto"/>
                                        <w:left w:val="none" w:sz="0" w:space="0" w:color="auto"/>
                                        <w:bottom w:val="none" w:sz="0" w:space="0" w:color="auto"/>
                                        <w:right w:val="none" w:sz="0" w:space="0" w:color="auto"/>
                                      </w:divBdr>
                                      <w:divsChild>
                                        <w:div w:id="856188482">
                                          <w:marLeft w:val="0"/>
                                          <w:marRight w:val="0"/>
                                          <w:marTop w:val="0"/>
                                          <w:marBottom w:val="0"/>
                                          <w:divBdr>
                                            <w:top w:val="none" w:sz="0" w:space="0" w:color="auto"/>
                                            <w:left w:val="none" w:sz="0" w:space="0" w:color="auto"/>
                                            <w:bottom w:val="none" w:sz="0" w:space="0" w:color="auto"/>
                                            <w:right w:val="none" w:sz="0" w:space="0" w:color="auto"/>
                                          </w:divBdr>
                                          <w:divsChild>
                                            <w:div w:id="1657881759">
                                              <w:marLeft w:val="0"/>
                                              <w:marRight w:val="0"/>
                                              <w:marTop w:val="0"/>
                                              <w:marBottom w:val="0"/>
                                              <w:divBdr>
                                                <w:top w:val="none" w:sz="0" w:space="0" w:color="auto"/>
                                                <w:left w:val="none" w:sz="0" w:space="0" w:color="auto"/>
                                                <w:bottom w:val="none" w:sz="0" w:space="0" w:color="auto"/>
                                                <w:right w:val="none" w:sz="0" w:space="0" w:color="auto"/>
                                              </w:divBdr>
                                            </w:div>
                                          </w:divsChild>
                                        </w:div>
                                        <w:div w:id="893811956">
                                          <w:marLeft w:val="0"/>
                                          <w:marRight w:val="0"/>
                                          <w:marTop w:val="0"/>
                                          <w:marBottom w:val="0"/>
                                          <w:divBdr>
                                            <w:top w:val="none" w:sz="0" w:space="0" w:color="auto"/>
                                            <w:left w:val="none" w:sz="0" w:space="0" w:color="auto"/>
                                            <w:bottom w:val="none" w:sz="0" w:space="0" w:color="auto"/>
                                            <w:right w:val="none" w:sz="0" w:space="0" w:color="auto"/>
                                          </w:divBdr>
                                          <w:divsChild>
                                            <w:div w:id="62203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81257">
                                      <w:marLeft w:val="150"/>
                                      <w:marRight w:val="150"/>
                                      <w:marTop w:val="150"/>
                                      <w:marBottom w:val="150"/>
                                      <w:divBdr>
                                        <w:top w:val="none" w:sz="0" w:space="0" w:color="auto"/>
                                        <w:left w:val="none" w:sz="0" w:space="0" w:color="auto"/>
                                        <w:bottom w:val="none" w:sz="0" w:space="0" w:color="auto"/>
                                        <w:right w:val="none" w:sz="0" w:space="0" w:color="auto"/>
                                      </w:divBdr>
                                      <w:divsChild>
                                        <w:div w:id="639193835">
                                          <w:marLeft w:val="0"/>
                                          <w:marRight w:val="0"/>
                                          <w:marTop w:val="0"/>
                                          <w:marBottom w:val="0"/>
                                          <w:divBdr>
                                            <w:top w:val="none" w:sz="0" w:space="0" w:color="auto"/>
                                            <w:left w:val="none" w:sz="0" w:space="0" w:color="auto"/>
                                            <w:bottom w:val="none" w:sz="0" w:space="0" w:color="auto"/>
                                            <w:right w:val="none" w:sz="0" w:space="0" w:color="auto"/>
                                          </w:divBdr>
                                        </w:div>
                                        <w:div w:id="34059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3712">
                          <w:marLeft w:val="0"/>
                          <w:marRight w:val="0"/>
                          <w:marTop w:val="0"/>
                          <w:marBottom w:val="0"/>
                          <w:divBdr>
                            <w:top w:val="none" w:sz="0" w:space="0" w:color="auto"/>
                            <w:left w:val="none" w:sz="0" w:space="0" w:color="auto"/>
                            <w:bottom w:val="none" w:sz="0" w:space="0" w:color="auto"/>
                            <w:right w:val="none" w:sz="0" w:space="0" w:color="auto"/>
                          </w:divBdr>
                          <w:divsChild>
                            <w:div w:id="1975520300">
                              <w:marLeft w:val="-225"/>
                              <w:marRight w:val="-225"/>
                              <w:marTop w:val="0"/>
                              <w:marBottom w:val="0"/>
                              <w:divBdr>
                                <w:top w:val="none" w:sz="0" w:space="0" w:color="auto"/>
                                <w:left w:val="none" w:sz="0" w:space="0" w:color="auto"/>
                                <w:bottom w:val="none" w:sz="0" w:space="0" w:color="auto"/>
                                <w:right w:val="none" w:sz="0" w:space="0" w:color="auto"/>
                              </w:divBdr>
                              <w:divsChild>
                                <w:div w:id="499151863">
                                  <w:marLeft w:val="12825"/>
                                  <w:marRight w:val="0"/>
                                  <w:marTop w:val="0"/>
                                  <w:marBottom w:val="0"/>
                                  <w:divBdr>
                                    <w:top w:val="none" w:sz="0" w:space="0" w:color="auto"/>
                                    <w:left w:val="none" w:sz="0" w:space="0" w:color="auto"/>
                                    <w:bottom w:val="none" w:sz="0" w:space="0" w:color="auto"/>
                                    <w:right w:val="none" w:sz="0" w:space="0" w:color="auto"/>
                                  </w:divBdr>
                                  <w:divsChild>
                                    <w:div w:id="1040130221">
                                      <w:marLeft w:val="0"/>
                                      <w:marRight w:val="0"/>
                                      <w:marTop w:val="0"/>
                                      <w:marBottom w:val="0"/>
                                      <w:divBdr>
                                        <w:top w:val="none" w:sz="0" w:space="0" w:color="auto"/>
                                        <w:left w:val="none" w:sz="0" w:space="0" w:color="auto"/>
                                        <w:bottom w:val="none" w:sz="0" w:space="0" w:color="auto"/>
                                        <w:right w:val="none" w:sz="0" w:space="0" w:color="auto"/>
                                      </w:divBdr>
                                      <w:divsChild>
                                        <w:div w:id="17709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617077">
          <w:marLeft w:val="0"/>
          <w:marRight w:val="0"/>
          <w:marTop w:val="0"/>
          <w:marBottom w:val="0"/>
          <w:divBdr>
            <w:top w:val="none" w:sz="0" w:space="0" w:color="auto"/>
            <w:left w:val="none" w:sz="0" w:space="0" w:color="auto"/>
            <w:bottom w:val="none" w:sz="0" w:space="0" w:color="auto"/>
            <w:right w:val="none" w:sz="0" w:space="0" w:color="auto"/>
          </w:divBdr>
          <w:divsChild>
            <w:div w:id="1482772697">
              <w:marLeft w:val="-225"/>
              <w:marRight w:val="-225"/>
              <w:marTop w:val="0"/>
              <w:marBottom w:val="0"/>
              <w:divBdr>
                <w:top w:val="none" w:sz="0" w:space="0" w:color="auto"/>
                <w:left w:val="none" w:sz="0" w:space="0" w:color="auto"/>
                <w:bottom w:val="none" w:sz="0" w:space="0" w:color="auto"/>
                <w:right w:val="none" w:sz="0" w:space="0" w:color="auto"/>
              </w:divBdr>
              <w:divsChild>
                <w:div w:id="810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872">
          <w:marLeft w:val="0"/>
          <w:marRight w:val="0"/>
          <w:marTop w:val="0"/>
          <w:marBottom w:val="0"/>
          <w:divBdr>
            <w:top w:val="none" w:sz="0" w:space="0" w:color="auto"/>
            <w:left w:val="none" w:sz="0" w:space="0" w:color="auto"/>
            <w:bottom w:val="none" w:sz="0" w:space="0" w:color="auto"/>
            <w:right w:val="none" w:sz="0" w:space="0" w:color="auto"/>
          </w:divBdr>
          <w:divsChild>
            <w:div w:id="1194657399">
              <w:marLeft w:val="-225"/>
              <w:marRight w:val="-225"/>
              <w:marTop w:val="0"/>
              <w:marBottom w:val="0"/>
              <w:divBdr>
                <w:top w:val="none" w:sz="0" w:space="0" w:color="auto"/>
                <w:left w:val="none" w:sz="0" w:space="0" w:color="auto"/>
                <w:bottom w:val="none" w:sz="0" w:space="0" w:color="auto"/>
                <w:right w:val="none" w:sz="0" w:space="0" w:color="auto"/>
              </w:divBdr>
              <w:divsChild>
                <w:div w:id="8527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4033">
          <w:marLeft w:val="0"/>
          <w:marRight w:val="0"/>
          <w:marTop w:val="0"/>
          <w:marBottom w:val="0"/>
          <w:divBdr>
            <w:top w:val="none" w:sz="0" w:space="0" w:color="auto"/>
            <w:left w:val="none" w:sz="0" w:space="0" w:color="auto"/>
            <w:bottom w:val="none" w:sz="0" w:space="0" w:color="auto"/>
            <w:right w:val="none" w:sz="0" w:space="0" w:color="auto"/>
          </w:divBdr>
          <w:divsChild>
            <w:div w:id="495414752">
              <w:marLeft w:val="-225"/>
              <w:marRight w:val="-225"/>
              <w:marTop w:val="0"/>
              <w:marBottom w:val="0"/>
              <w:divBdr>
                <w:top w:val="none" w:sz="0" w:space="0" w:color="auto"/>
                <w:left w:val="none" w:sz="0" w:space="0" w:color="auto"/>
                <w:bottom w:val="none" w:sz="0" w:space="0" w:color="auto"/>
                <w:right w:val="none" w:sz="0" w:space="0" w:color="auto"/>
              </w:divBdr>
              <w:divsChild>
                <w:div w:id="10698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8821">
          <w:marLeft w:val="0"/>
          <w:marRight w:val="0"/>
          <w:marTop w:val="0"/>
          <w:marBottom w:val="0"/>
          <w:divBdr>
            <w:top w:val="none" w:sz="0" w:space="0" w:color="auto"/>
            <w:left w:val="none" w:sz="0" w:space="0" w:color="auto"/>
            <w:bottom w:val="none" w:sz="0" w:space="0" w:color="auto"/>
            <w:right w:val="none" w:sz="0" w:space="0" w:color="auto"/>
          </w:divBdr>
          <w:divsChild>
            <w:div w:id="926504440">
              <w:marLeft w:val="-225"/>
              <w:marRight w:val="-225"/>
              <w:marTop w:val="0"/>
              <w:marBottom w:val="0"/>
              <w:divBdr>
                <w:top w:val="none" w:sz="0" w:space="0" w:color="auto"/>
                <w:left w:val="none" w:sz="0" w:space="0" w:color="auto"/>
                <w:bottom w:val="none" w:sz="0" w:space="0" w:color="auto"/>
                <w:right w:val="none" w:sz="0" w:space="0" w:color="auto"/>
              </w:divBdr>
              <w:divsChild>
                <w:div w:id="15014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01918">
      <w:bodyDiv w:val="1"/>
      <w:marLeft w:val="0"/>
      <w:marRight w:val="0"/>
      <w:marTop w:val="0"/>
      <w:marBottom w:val="0"/>
      <w:divBdr>
        <w:top w:val="none" w:sz="0" w:space="0" w:color="auto"/>
        <w:left w:val="none" w:sz="0" w:space="0" w:color="auto"/>
        <w:bottom w:val="none" w:sz="0" w:space="0" w:color="auto"/>
        <w:right w:val="none" w:sz="0" w:space="0" w:color="auto"/>
      </w:divBdr>
    </w:div>
    <w:div w:id="351416840">
      <w:bodyDiv w:val="1"/>
      <w:marLeft w:val="0"/>
      <w:marRight w:val="0"/>
      <w:marTop w:val="0"/>
      <w:marBottom w:val="0"/>
      <w:divBdr>
        <w:top w:val="none" w:sz="0" w:space="0" w:color="auto"/>
        <w:left w:val="none" w:sz="0" w:space="0" w:color="auto"/>
        <w:bottom w:val="none" w:sz="0" w:space="0" w:color="auto"/>
        <w:right w:val="none" w:sz="0" w:space="0" w:color="auto"/>
      </w:divBdr>
      <w:divsChild>
        <w:div w:id="2062318798">
          <w:marLeft w:val="0"/>
          <w:marRight w:val="0"/>
          <w:marTop w:val="0"/>
          <w:marBottom w:val="0"/>
          <w:divBdr>
            <w:top w:val="none" w:sz="0" w:space="0" w:color="auto"/>
            <w:left w:val="none" w:sz="0" w:space="0" w:color="auto"/>
            <w:bottom w:val="none" w:sz="0" w:space="0" w:color="auto"/>
            <w:right w:val="none" w:sz="0" w:space="0" w:color="auto"/>
          </w:divBdr>
          <w:divsChild>
            <w:div w:id="1646204399">
              <w:marLeft w:val="0"/>
              <w:marRight w:val="0"/>
              <w:marTop w:val="0"/>
              <w:marBottom w:val="0"/>
              <w:divBdr>
                <w:top w:val="none" w:sz="0" w:space="0" w:color="auto"/>
                <w:left w:val="none" w:sz="0" w:space="0" w:color="auto"/>
                <w:bottom w:val="none" w:sz="0" w:space="0" w:color="auto"/>
                <w:right w:val="none" w:sz="0" w:space="0" w:color="auto"/>
              </w:divBdr>
              <w:divsChild>
                <w:div w:id="350449140">
                  <w:marLeft w:val="0"/>
                  <w:marRight w:val="0"/>
                  <w:marTop w:val="0"/>
                  <w:marBottom w:val="0"/>
                  <w:divBdr>
                    <w:top w:val="none" w:sz="0" w:space="0" w:color="auto"/>
                    <w:left w:val="none" w:sz="0" w:space="0" w:color="auto"/>
                    <w:bottom w:val="none" w:sz="0" w:space="0" w:color="auto"/>
                    <w:right w:val="none" w:sz="0" w:space="0" w:color="auto"/>
                  </w:divBdr>
                  <w:divsChild>
                    <w:div w:id="1215892004">
                      <w:marLeft w:val="263"/>
                      <w:marRight w:val="263"/>
                      <w:marTop w:val="0"/>
                      <w:marBottom w:val="0"/>
                      <w:divBdr>
                        <w:top w:val="none" w:sz="0" w:space="0" w:color="auto"/>
                        <w:left w:val="none" w:sz="0" w:space="0" w:color="auto"/>
                        <w:bottom w:val="none" w:sz="0" w:space="0" w:color="auto"/>
                        <w:right w:val="none" w:sz="0" w:space="0" w:color="auto"/>
                      </w:divBdr>
                      <w:divsChild>
                        <w:div w:id="1716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52176">
          <w:marLeft w:val="0"/>
          <w:marRight w:val="0"/>
          <w:marTop w:val="0"/>
          <w:marBottom w:val="0"/>
          <w:divBdr>
            <w:top w:val="none" w:sz="0" w:space="0" w:color="auto"/>
            <w:left w:val="none" w:sz="0" w:space="0" w:color="auto"/>
            <w:bottom w:val="none" w:sz="0" w:space="0" w:color="auto"/>
            <w:right w:val="none" w:sz="0" w:space="0" w:color="auto"/>
          </w:divBdr>
          <w:divsChild>
            <w:div w:id="168714401">
              <w:marLeft w:val="0"/>
              <w:marRight w:val="0"/>
              <w:marTop w:val="0"/>
              <w:marBottom w:val="0"/>
              <w:divBdr>
                <w:top w:val="none" w:sz="0" w:space="0" w:color="auto"/>
                <w:left w:val="none" w:sz="0" w:space="0" w:color="auto"/>
                <w:bottom w:val="none" w:sz="0" w:space="0" w:color="auto"/>
                <w:right w:val="none" w:sz="0" w:space="0" w:color="auto"/>
              </w:divBdr>
              <w:divsChild>
                <w:div w:id="363797818">
                  <w:marLeft w:val="3762"/>
                  <w:marRight w:val="263"/>
                  <w:marTop w:val="0"/>
                  <w:marBottom w:val="0"/>
                  <w:divBdr>
                    <w:top w:val="none" w:sz="0" w:space="0" w:color="auto"/>
                    <w:left w:val="none" w:sz="0" w:space="0" w:color="auto"/>
                    <w:bottom w:val="none" w:sz="0" w:space="0" w:color="auto"/>
                    <w:right w:val="none" w:sz="0" w:space="0" w:color="auto"/>
                  </w:divBdr>
                </w:div>
                <w:div w:id="606891750">
                  <w:marLeft w:val="0"/>
                  <w:marRight w:val="0"/>
                  <w:marTop w:val="0"/>
                  <w:marBottom w:val="0"/>
                  <w:divBdr>
                    <w:top w:val="none" w:sz="0" w:space="0" w:color="auto"/>
                    <w:left w:val="none" w:sz="0" w:space="0" w:color="auto"/>
                    <w:bottom w:val="none" w:sz="0" w:space="0" w:color="auto"/>
                    <w:right w:val="none" w:sz="0" w:space="0" w:color="auto"/>
                  </w:divBdr>
                  <w:divsChild>
                    <w:div w:id="1367830167">
                      <w:marLeft w:val="0"/>
                      <w:marRight w:val="0"/>
                      <w:marTop w:val="0"/>
                      <w:marBottom w:val="0"/>
                      <w:divBdr>
                        <w:top w:val="none" w:sz="0" w:space="0" w:color="auto"/>
                        <w:left w:val="none" w:sz="0" w:space="0" w:color="auto"/>
                        <w:bottom w:val="none" w:sz="0" w:space="0" w:color="auto"/>
                        <w:right w:val="none" w:sz="0" w:space="0" w:color="auto"/>
                      </w:divBdr>
                    </w:div>
                    <w:div w:id="1285573667">
                      <w:marLeft w:val="0"/>
                      <w:marRight w:val="0"/>
                      <w:marTop w:val="0"/>
                      <w:marBottom w:val="0"/>
                      <w:divBdr>
                        <w:top w:val="none" w:sz="0" w:space="0" w:color="auto"/>
                        <w:left w:val="none" w:sz="0" w:space="0" w:color="auto"/>
                        <w:bottom w:val="none" w:sz="0" w:space="0" w:color="auto"/>
                        <w:right w:val="none" w:sz="0" w:space="0" w:color="auto"/>
                      </w:divBdr>
                    </w:div>
                    <w:div w:id="1287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03530">
      <w:bodyDiv w:val="1"/>
      <w:marLeft w:val="0"/>
      <w:marRight w:val="0"/>
      <w:marTop w:val="0"/>
      <w:marBottom w:val="0"/>
      <w:divBdr>
        <w:top w:val="none" w:sz="0" w:space="0" w:color="auto"/>
        <w:left w:val="none" w:sz="0" w:space="0" w:color="auto"/>
        <w:bottom w:val="none" w:sz="0" w:space="0" w:color="auto"/>
        <w:right w:val="none" w:sz="0" w:space="0" w:color="auto"/>
      </w:divBdr>
      <w:divsChild>
        <w:div w:id="535854389">
          <w:marLeft w:val="0"/>
          <w:marRight w:val="0"/>
          <w:marTop w:val="0"/>
          <w:marBottom w:val="0"/>
          <w:divBdr>
            <w:top w:val="none" w:sz="0" w:space="0" w:color="auto"/>
            <w:left w:val="none" w:sz="0" w:space="0" w:color="auto"/>
            <w:bottom w:val="none" w:sz="0" w:space="0" w:color="auto"/>
            <w:right w:val="none" w:sz="0" w:space="0" w:color="auto"/>
          </w:divBdr>
          <w:divsChild>
            <w:div w:id="1932085949">
              <w:marLeft w:val="0"/>
              <w:marRight w:val="0"/>
              <w:marTop w:val="0"/>
              <w:marBottom w:val="0"/>
              <w:divBdr>
                <w:top w:val="none" w:sz="0" w:space="0" w:color="auto"/>
                <w:left w:val="none" w:sz="0" w:space="0" w:color="auto"/>
                <w:bottom w:val="none" w:sz="0" w:space="0" w:color="auto"/>
                <w:right w:val="none" w:sz="0" w:space="0" w:color="auto"/>
              </w:divBdr>
            </w:div>
            <w:div w:id="503205280">
              <w:marLeft w:val="0"/>
              <w:marRight w:val="0"/>
              <w:marTop w:val="0"/>
              <w:marBottom w:val="0"/>
              <w:divBdr>
                <w:top w:val="none" w:sz="0" w:space="0" w:color="auto"/>
                <w:left w:val="none" w:sz="0" w:space="0" w:color="auto"/>
                <w:bottom w:val="none" w:sz="0" w:space="0" w:color="auto"/>
                <w:right w:val="none" w:sz="0" w:space="0" w:color="auto"/>
              </w:divBdr>
              <w:divsChild>
                <w:div w:id="434862373">
                  <w:marLeft w:val="0"/>
                  <w:marRight w:val="0"/>
                  <w:marTop w:val="0"/>
                  <w:marBottom w:val="0"/>
                  <w:divBdr>
                    <w:top w:val="none" w:sz="0" w:space="0" w:color="auto"/>
                    <w:left w:val="none" w:sz="0" w:space="0" w:color="auto"/>
                    <w:bottom w:val="none" w:sz="0" w:space="0" w:color="auto"/>
                    <w:right w:val="none" w:sz="0" w:space="0" w:color="auto"/>
                  </w:divBdr>
                  <w:divsChild>
                    <w:div w:id="2104955025">
                      <w:marLeft w:val="0"/>
                      <w:marRight w:val="0"/>
                      <w:marTop w:val="0"/>
                      <w:marBottom w:val="0"/>
                      <w:divBdr>
                        <w:top w:val="single" w:sz="6" w:space="5" w:color="A2A9B1"/>
                        <w:left w:val="single" w:sz="6" w:space="5" w:color="A2A9B1"/>
                        <w:bottom w:val="single" w:sz="6" w:space="5" w:color="A2A9B1"/>
                        <w:right w:val="single" w:sz="6" w:space="5" w:color="A2A9B1"/>
                      </w:divBdr>
                    </w:div>
                    <w:div w:id="964501372">
                      <w:marLeft w:val="0"/>
                      <w:marRight w:val="0"/>
                      <w:marTop w:val="72"/>
                      <w:marBottom w:val="0"/>
                      <w:divBdr>
                        <w:top w:val="none" w:sz="0" w:space="0" w:color="auto"/>
                        <w:left w:val="none" w:sz="0" w:space="0" w:color="auto"/>
                        <w:bottom w:val="none" w:sz="0" w:space="0" w:color="auto"/>
                        <w:right w:val="none" w:sz="0" w:space="0" w:color="auto"/>
                      </w:divBdr>
                    </w:div>
                    <w:div w:id="697854935">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 w:id="373890834">
      <w:bodyDiv w:val="1"/>
      <w:marLeft w:val="0"/>
      <w:marRight w:val="0"/>
      <w:marTop w:val="0"/>
      <w:marBottom w:val="0"/>
      <w:divBdr>
        <w:top w:val="none" w:sz="0" w:space="0" w:color="auto"/>
        <w:left w:val="none" w:sz="0" w:space="0" w:color="auto"/>
        <w:bottom w:val="none" w:sz="0" w:space="0" w:color="auto"/>
        <w:right w:val="none" w:sz="0" w:space="0" w:color="auto"/>
      </w:divBdr>
      <w:divsChild>
        <w:div w:id="14795687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155056">
      <w:bodyDiv w:val="1"/>
      <w:marLeft w:val="0"/>
      <w:marRight w:val="0"/>
      <w:marTop w:val="0"/>
      <w:marBottom w:val="0"/>
      <w:divBdr>
        <w:top w:val="none" w:sz="0" w:space="0" w:color="auto"/>
        <w:left w:val="none" w:sz="0" w:space="0" w:color="auto"/>
        <w:bottom w:val="none" w:sz="0" w:space="0" w:color="auto"/>
        <w:right w:val="none" w:sz="0" w:space="0" w:color="auto"/>
      </w:divBdr>
    </w:div>
    <w:div w:id="401177268">
      <w:bodyDiv w:val="1"/>
      <w:marLeft w:val="0"/>
      <w:marRight w:val="0"/>
      <w:marTop w:val="0"/>
      <w:marBottom w:val="0"/>
      <w:divBdr>
        <w:top w:val="none" w:sz="0" w:space="0" w:color="auto"/>
        <w:left w:val="none" w:sz="0" w:space="0" w:color="auto"/>
        <w:bottom w:val="none" w:sz="0" w:space="0" w:color="auto"/>
        <w:right w:val="none" w:sz="0" w:space="0" w:color="auto"/>
      </w:divBdr>
    </w:div>
    <w:div w:id="402028295">
      <w:bodyDiv w:val="1"/>
      <w:marLeft w:val="0"/>
      <w:marRight w:val="0"/>
      <w:marTop w:val="0"/>
      <w:marBottom w:val="0"/>
      <w:divBdr>
        <w:top w:val="none" w:sz="0" w:space="0" w:color="auto"/>
        <w:left w:val="none" w:sz="0" w:space="0" w:color="auto"/>
        <w:bottom w:val="none" w:sz="0" w:space="0" w:color="auto"/>
        <w:right w:val="none" w:sz="0" w:space="0" w:color="auto"/>
      </w:divBdr>
      <w:divsChild>
        <w:div w:id="243733546">
          <w:marLeft w:val="0"/>
          <w:marRight w:val="0"/>
          <w:marTop w:val="0"/>
          <w:marBottom w:val="0"/>
          <w:divBdr>
            <w:top w:val="none" w:sz="0" w:space="0" w:color="auto"/>
            <w:left w:val="none" w:sz="0" w:space="0" w:color="auto"/>
            <w:bottom w:val="none" w:sz="0" w:space="0" w:color="auto"/>
            <w:right w:val="none" w:sz="0" w:space="0" w:color="auto"/>
          </w:divBdr>
          <w:divsChild>
            <w:div w:id="1135830726">
              <w:marLeft w:val="0"/>
              <w:marRight w:val="0"/>
              <w:marTop w:val="0"/>
              <w:marBottom w:val="0"/>
              <w:divBdr>
                <w:top w:val="none" w:sz="0" w:space="0" w:color="auto"/>
                <w:left w:val="none" w:sz="0" w:space="0" w:color="auto"/>
                <w:bottom w:val="none" w:sz="0" w:space="0" w:color="auto"/>
                <w:right w:val="none" w:sz="0" w:space="0" w:color="auto"/>
              </w:divBdr>
              <w:divsChild>
                <w:div w:id="1496258793">
                  <w:marLeft w:val="0"/>
                  <w:marRight w:val="0"/>
                  <w:marTop w:val="0"/>
                  <w:marBottom w:val="240"/>
                  <w:divBdr>
                    <w:top w:val="none" w:sz="0" w:space="0" w:color="auto"/>
                    <w:left w:val="none" w:sz="0" w:space="0" w:color="auto"/>
                    <w:bottom w:val="none" w:sz="0" w:space="0" w:color="auto"/>
                    <w:right w:val="none" w:sz="0" w:space="0" w:color="auto"/>
                  </w:divBdr>
                  <w:divsChild>
                    <w:div w:id="6315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31292">
      <w:bodyDiv w:val="1"/>
      <w:marLeft w:val="0"/>
      <w:marRight w:val="0"/>
      <w:marTop w:val="0"/>
      <w:marBottom w:val="0"/>
      <w:divBdr>
        <w:top w:val="none" w:sz="0" w:space="0" w:color="auto"/>
        <w:left w:val="none" w:sz="0" w:space="0" w:color="auto"/>
        <w:bottom w:val="none" w:sz="0" w:space="0" w:color="auto"/>
        <w:right w:val="none" w:sz="0" w:space="0" w:color="auto"/>
      </w:divBdr>
    </w:div>
    <w:div w:id="433717867">
      <w:bodyDiv w:val="1"/>
      <w:marLeft w:val="0"/>
      <w:marRight w:val="0"/>
      <w:marTop w:val="0"/>
      <w:marBottom w:val="0"/>
      <w:divBdr>
        <w:top w:val="none" w:sz="0" w:space="0" w:color="auto"/>
        <w:left w:val="none" w:sz="0" w:space="0" w:color="auto"/>
        <w:bottom w:val="none" w:sz="0" w:space="0" w:color="auto"/>
        <w:right w:val="none" w:sz="0" w:space="0" w:color="auto"/>
      </w:divBdr>
    </w:div>
    <w:div w:id="445345046">
      <w:bodyDiv w:val="1"/>
      <w:marLeft w:val="0"/>
      <w:marRight w:val="0"/>
      <w:marTop w:val="0"/>
      <w:marBottom w:val="0"/>
      <w:divBdr>
        <w:top w:val="none" w:sz="0" w:space="0" w:color="auto"/>
        <w:left w:val="none" w:sz="0" w:space="0" w:color="auto"/>
        <w:bottom w:val="none" w:sz="0" w:space="0" w:color="auto"/>
        <w:right w:val="none" w:sz="0" w:space="0" w:color="auto"/>
      </w:divBdr>
    </w:div>
    <w:div w:id="450442289">
      <w:bodyDiv w:val="1"/>
      <w:marLeft w:val="0"/>
      <w:marRight w:val="0"/>
      <w:marTop w:val="0"/>
      <w:marBottom w:val="0"/>
      <w:divBdr>
        <w:top w:val="none" w:sz="0" w:space="0" w:color="auto"/>
        <w:left w:val="none" w:sz="0" w:space="0" w:color="auto"/>
        <w:bottom w:val="none" w:sz="0" w:space="0" w:color="auto"/>
        <w:right w:val="none" w:sz="0" w:space="0" w:color="auto"/>
      </w:divBdr>
    </w:div>
    <w:div w:id="450588245">
      <w:bodyDiv w:val="1"/>
      <w:marLeft w:val="0"/>
      <w:marRight w:val="0"/>
      <w:marTop w:val="0"/>
      <w:marBottom w:val="0"/>
      <w:divBdr>
        <w:top w:val="none" w:sz="0" w:space="0" w:color="auto"/>
        <w:left w:val="none" w:sz="0" w:space="0" w:color="auto"/>
        <w:bottom w:val="none" w:sz="0" w:space="0" w:color="auto"/>
        <w:right w:val="none" w:sz="0" w:space="0" w:color="auto"/>
      </w:divBdr>
    </w:div>
    <w:div w:id="455412036">
      <w:bodyDiv w:val="1"/>
      <w:marLeft w:val="0"/>
      <w:marRight w:val="0"/>
      <w:marTop w:val="0"/>
      <w:marBottom w:val="0"/>
      <w:divBdr>
        <w:top w:val="none" w:sz="0" w:space="0" w:color="auto"/>
        <w:left w:val="none" w:sz="0" w:space="0" w:color="auto"/>
        <w:bottom w:val="none" w:sz="0" w:space="0" w:color="auto"/>
        <w:right w:val="none" w:sz="0" w:space="0" w:color="auto"/>
      </w:divBdr>
      <w:divsChild>
        <w:div w:id="416219747">
          <w:marLeft w:val="336"/>
          <w:marRight w:val="0"/>
          <w:marTop w:val="120"/>
          <w:marBottom w:val="192"/>
          <w:divBdr>
            <w:top w:val="single" w:sz="6" w:space="8" w:color="AAAAAA"/>
            <w:left w:val="single" w:sz="6" w:space="8" w:color="AAAAAA"/>
            <w:bottom w:val="single" w:sz="6" w:space="8" w:color="AAAAAA"/>
            <w:right w:val="single" w:sz="6" w:space="8" w:color="AAAAAA"/>
          </w:divBdr>
        </w:div>
      </w:divsChild>
    </w:div>
    <w:div w:id="459030589">
      <w:bodyDiv w:val="1"/>
      <w:marLeft w:val="0"/>
      <w:marRight w:val="0"/>
      <w:marTop w:val="0"/>
      <w:marBottom w:val="0"/>
      <w:divBdr>
        <w:top w:val="none" w:sz="0" w:space="0" w:color="auto"/>
        <w:left w:val="none" w:sz="0" w:space="0" w:color="auto"/>
        <w:bottom w:val="none" w:sz="0" w:space="0" w:color="auto"/>
        <w:right w:val="none" w:sz="0" w:space="0" w:color="auto"/>
      </w:divBdr>
    </w:div>
    <w:div w:id="459298171">
      <w:bodyDiv w:val="1"/>
      <w:marLeft w:val="0"/>
      <w:marRight w:val="0"/>
      <w:marTop w:val="0"/>
      <w:marBottom w:val="0"/>
      <w:divBdr>
        <w:top w:val="none" w:sz="0" w:space="0" w:color="auto"/>
        <w:left w:val="none" w:sz="0" w:space="0" w:color="auto"/>
        <w:bottom w:val="none" w:sz="0" w:space="0" w:color="auto"/>
        <w:right w:val="none" w:sz="0" w:space="0" w:color="auto"/>
      </w:divBdr>
    </w:div>
    <w:div w:id="471944908">
      <w:bodyDiv w:val="1"/>
      <w:marLeft w:val="0"/>
      <w:marRight w:val="0"/>
      <w:marTop w:val="0"/>
      <w:marBottom w:val="0"/>
      <w:divBdr>
        <w:top w:val="none" w:sz="0" w:space="0" w:color="auto"/>
        <w:left w:val="none" w:sz="0" w:space="0" w:color="auto"/>
        <w:bottom w:val="none" w:sz="0" w:space="0" w:color="auto"/>
        <w:right w:val="none" w:sz="0" w:space="0" w:color="auto"/>
      </w:divBdr>
    </w:div>
    <w:div w:id="472525287">
      <w:bodyDiv w:val="1"/>
      <w:marLeft w:val="0"/>
      <w:marRight w:val="0"/>
      <w:marTop w:val="0"/>
      <w:marBottom w:val="0"/>
      <w:divBdr>
        <w:top w:val="none" w:sz="0" w:space="0" w:color="auto"/>
        <w:left w:val="none" w:sz="0" w:space="0" w:color="auto"/>
        <w:bottom w:val="none" w:sz="0" w:space="0" w:color="auto"/>
        <w:right w:val="none" w:sz="0" w:space="0" w:color="auto"/>
      </w:divBdr>
    </w:div>
    <w:div w:id="473909984">
      <w:bodyDiv w:val="1"/>
      <w:marLeft w:val="0"/>
      <w:marRight w:val="0"/>
      <w:marTop w:val="0"/>
      <w:marBottom w:val="0"/>
      <w:divBdr>
        <w:top w:val="none" w:sz="0" w:space="0" w:color="auto"/>
        <w:left w:val="none" w:sz="0" w:space="0" w:color="auto"/>
        <w:bottom w:val="none" w:sz="0" w:space="0" w:color="auto"/>
        <w:right w:val="none" w:sz="0" w:space="0" w:color="auto"/>
      </w:divBdr>
      <w:divsChild>
        <w:div w:id="1873423998">
          <w:marLeft w:val="0"/>
          <w:marRight w:val="0"/>
          <w:marTop w:val="0"/>
          <w:marBottom w:val="0"/>
          <w:divBdr>
            <w:top w:val="none" w:sz="0" w:space="0" w:color="auto"/>
            <w:left w:val="none" w:sz="0" w:space="0" w:color="auto"/>
            <w:bottom w:val="none" w:sz="0" w:space="0" w:color="auto"/>
            <w:right w:val="none" w:sz="0" w:space="0" w:color="auto"/>
          </w:divBdr>
          <w:divsChild>
            <w:div w:id="933706723">
              <w:marLeft w:val="0"/>
              <w:marRight w:val="0"/>
              <w:marTop w:val="0"/>
              <w:marBottom w:val="0"/>
              <w:divBdr>
                <w:top w:val="none" w:sz="0" w:space="0" w:color="auto"/>
                <w:left w:val="none" w:sz="0" w:space="0" w:color="auto"/>
                <w:bottom w:val="none" w:sz="0" w:space="0" w:color="auto"/>
                <w:right w:val="none" w:sz="0" w:space="0" w:color="auto"/>
              </w:divBdr>
              <w:divsChild>
                <w:div w:id="1140532658">
                  <w:marLeft w:val="0"/>
                  <w:marRight w:val="0"/>
                  <w:marTop w:val="0"/>
                  <w:marBottom w:val="240"/>
                  <w:divBdr>
                    <w:top w:val="none" w:sz="0" w:space="0" w:color="auto"/>
                    <w:left w:val="none" w:sz="0" w:space="0" w:color="auto"/>
                    <w:bottom w:val="none" w:sz="0" w:space="0" w:color="auto"/>
                    <w:right w:val="none" w:sz="0" w:space="0" w:color="auto"/>
                  </w:divBdr>
                  <w:divsChild>
                    <w:div w:id="205646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0473">
      <w:bodyDiv w:val="1"/>
      <w:marLeft w:val="0"/>
      <w:marRight w:val="0"/>
      <w:marTop w:val="0"/>
      <w:marBottom w:val="0"/>
      <w:divBdr>
        <w:top w:val="none" w:sz="0" w:space="0" w:color="auto"/>
        <w:left w:val="none" w:sz="0" w:space="0" w:color="auto"/>
        <w:bottom w:val="none" w:sz="0" w:space="0" w:color="auto"/>
        <w:right w:val="none" w:sz="0" w:space="0" w:color="auto"/>
      </w:divBdr>
    </w:div>
    <w:div w:id="496114686">
      <w:bodyDiv w:val="1"/>
      <w:marLeft w:val="0"/>
      <w:marRight w:val="0"/>
      <w:marTop w:val="0"/>
      <w:marBottom w:val="0"/>
      <w:divBdr>
        <w:top w:val="none" w:sz="0" w:space="0" w:color="auto"/>
        <w:left w:val="none" w:sz="0" w:space="0" w:color="auto"/>
        <w:bottom w:val="none" w:sz="0" w:space="0" w:color="auto"/>
        <w:right w:val="none" w:sz="0" w:space="0" w:color="auto"/>
      </w:divBdr>
    </w:div>
    <w:div w:id="496724052">
      <w:bodyDiv w:val="1"/>
      <w:marLeft w:val="0"/>
      <w:marRight w:val="0"/>
      <w:marTop w:val="0"/>
      <w:marBottom w:val="0"/>
      <w:divBdr>
        <w:top w:val="none" w:sz="0" w:space="0" w:color="auto"/>
        <w:left w:val="none" w:sz="0" w:space="0" w:color="auto"/>
        <w:bottom w:val="none" w:sz="0" w:space="0" w:color="auto"/>
        <w:right w:val="none" w:sz="0" w:space="0" w:color="auto"/>
      </w:divBdr>
      <w:divsChild>
        <w:div w:id="324671444">
          <w:marLeft w:val="0"/>
          <w:marRight w:val="0"/>
          <w:marTop w:val="0"/>
          <w:marBottom w:val="0"/>
          <w:divBdr>
            <w:top w:val="none" w:sz="0" w:space="0" w:color="auto"/>
            <w:left w:val="none" w:sz="0" w:space="0" w:color="auto"/>
            <w:bottom w:val="none" w:sz="0" w:space="0" w:color="auto"/>
            <w:right w:val="none" w:sz="0" w:space="0" w:color="auto"/>
          </w:divBdr>
        </w:div>
      </w:divsChild>
    </w:div>
    <w:div w:id="512107126">
      <w:bodyDiv w:val="1"/>
      <w:marLeft w:val="0"/>
      <w:marRight w:val="0"/>
      <w:marTop w:val="0"/>
      <w:marBottom w:val="0"/>
      <w:divBdr>
        <w:top w:val="none" w:sz="0" w:space="0" w:color="auto"/>
        <w:left w:val="none" w:sz="0" w:space="0" w:color="auto"/>
        <w:bottom w:val="none" w:sz="0" w:space="0" w:color="auto"/>
        <w:right w:val="none" w:sz="0" w:space="0" w:color="auto"/>
      </w:divBdr>
    </w:div>
    <w:div w:id="589579629">
      <w:bodyDiv w:val="1"/>
      <w:marLeft w:val="0"/>
      <w:marRight w:val="0"/>
      <w:marTop w:val="0"/>
      <w:marBottom w:val="0"/>
      <w:divBdr>
        <w:top w:val="none" w:sz="0" w:space="0" w:color="auto"/>
        <w:left w:val="none" w:sz="0" w:space="0" w:color="auto"/>
        <w:bottom w:val="none" w:sz="0" w:space="0" w:color="auto"/>
        <w:right w:val="none" w:sz="0" w:space="0" w:color="auto"/>
      </w:divBdr>
    </w:div>
    <w:div w:id="641351347">
      <w:bodyDiv w:val="1"/>
      <w:marLeft w:val="0"/>
      <w:marRight w:val="0"/>
      <w:marTop w:val="0"/>
      <w:marBottom w:val="0"/>
      <w:divBdr>
        <w:top w:val="none" w:sz="0" w:space="0" w:color="auto"/>
        <w:left w:val="none" w:sz="0" w:space="0" w:color="auto"/>
        <w:bottom w:val="none" w:sz="0" w:space="0" w:color="auto"/>
        <w:right w:val="none" w:sz="0" w:space="0" w:color="auto"/>
      </w:divBdr>
    </w:div>
    <w:div w:id="643244287">
      <w:bodyDiv w:val="1"/>
      <w:marLeft w:val="0"/>
      <w:marRight w:val="0"/>
      <w:marTop w:val="0"/>
      <w:marBottom w:val="0"/>
      <w:divBdr>
        <w:top w:val="none" w:sz="0" w:space="0" w:color="auto"/>
        <w:left w:val="none" w:sz="0" w:space="0" w:color="auto"/>
        <w:bottom w:val="none" w:sz="0" w:space="0" w:color="auto"/>
        <w:right w:val="none" w:sz="0" w:space="0" w:color="auto"/>
      </w:divBdr>
      <w:divsChild>
        <w:div w:id="1565095608">
          <w:marLeft w:val="0"/>
          <w:marRight w:val="0"/>
          <w:marTop w:val="0"/>
          <w:marBottom w:val="0"/>
          <w:divBdr>
            <w:top w:val="none" w:sz="0" w:space="0" w:color="auto"/>
            <w:left w:val="none" w:sz="0" w:space="0" w:color="auto"/>
            <w:bottom w:val="none" w:sz="0" w:space="0" w:color="auto"/>
            <w:right w:val="none" w:sz="0" w:space="0" w:color="auto"/>
          </w:divBdr>
          <w:divsChild>
            <w:div w:id="18560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62053">
      <w:bodyDiv w:val="1"/>
      <w:marLeft w:val="0"/>
      <w:marRight w:val="0"/>
      <w:marTop w:val="0"/>
      <w:marBottom w:val="0"/>
      <w:divBdr>
        <w:top w:val="none" w:sz="0" w:space="0" w:color="auto"/>
        <w:left w:val="none" w:sz="0" w:space="0" w:color="auto"/>
        <w:bottom w:val="none" w:sz="0" w:space="0" w:color="auto"/>
        <w:right w:val="none" w:sz="0" w:space="0" w:color="auto"/>
      </w:divBdr>
      <w:divsChild>
        <w:div w:id="494103429">
          <w:marLeft w:val="0"/>
          <w:marRight w:val="0"/>
          <w:marTop w:val="100"/>
          <w:marBottom w:val="100"/>
          <w:divBdr>
            <w:top w:val="none" w:sz="0" w:space="0" w:color="auto"/>
            <w:left w:val="none" w:sz="0" w:space="0" w:color="auto"/>
            <w:bottom w:val="none" w:sz="0" w:space="0" w:color="auto"/>
            <w:right w:val="none" w:sz="0" w:space="0" w:color="auto"/>
          </w:divBdr>
        </w:div>
        <w:div w:id="2125037531">
          <w:marLeft w:val="0"/>
          <w:marRight w:val="0"/>
          <w:marTop w:val="100"/>
          <w:marBottom w:val="100"/>
          <w:divBdr>
            <w:top w:val="none" w:sz="0" w:space="0" w:color="auto"/>
            <w:left w:val="none" w:sz="0" w:space="0" w:color="auto"/>
            <w:bottom w:val="none" w:sz="0" w:space="0" w:color="auto"/>
            <w:right w:val="none" w:sz="0" w:space="0" w:color="auto"/>
          </w:divBdr>
          <w:divsChild>
            <w:div w:id="1445423680">
              <w:marLeft w:val="0"/>
              <w:marRight w:val="0"/>
              <w:marTop w:val="0"/>
              <w:marBottom w:val="0"/>
              <w:divBdr>
                <w:top w:val="none" w:sz="0" w:space="0" w:color="auto"/>
                <w:left w:val="none" w:sz="0" w:space="0" w:color="auto"/>
                <w:bottom w:val="none" w:sz="0" w:space="0" w:color="auto"/>
                <w:right w:val="none" w:sz="0" w:space="0" w:color="auto"/>
              </w:divBdr>
              <w:divsChild>
                <w:div w:id="212854833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6867566">
              <w:marLeft w:val="0"/>
              <w:marRight w:val="0"/>
              <w:marTop w:val="0"/>
              <w:marBottom w:val="0"/>
              <w:divBdr>
                <w:top w:val="none" w:sz="0" w:space="0" w:color="auto"/>
                <w:left w:val="none" w:sz="0" w:space="0" w:color="auto"/>
                <w:bottom w:val="none" w:sz="0" w:space="0" w:color="auto"/>
                <w:right w:val="none" w:sz="0" w:space="0" w:color="auto"/>
              </w:divBdr>
              <w:divsChild>
                <w:div w:id="8922326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34410332">
              <w:marLeft w:val="0"/>
              <w:marRight w:val="0"/>
              <w:marTop w:val="0"/>
              <w:marBottom w:val="0"/>
              <w:divBdr>
                <w:top w:val="none" w:sz="0" w:space="0" w:color="auto"/>
                <w:left w:val="none" w:sz="0" w:space="0" w:color="auto"/>
                <w:bottom w:val="none" w:sz="0" w:space="0" w:color="auto"/>
                <w:right w:val="none" w:sz="0" w:space="0" w:color="auto"/>
              </w:divBdr>
              <w:divsChild>
                <w:div w:id="91143058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75950916">
              <w:marLeft w:val="0"/>
              <w:marRight w:val="0"/>
              <w:marTop w:val="0"/>
              <w:marBottom w:val="0"/>
              <w:divBdr>
                <w:top w:val="none" w:sz="0" w:space="0" w:color="auto"/>
                <w:left w:val="none" w:sz="0" w:space="0" w:color="auto"/>
                <w:bottom w:val="none" w:sz="0" w:space="0" w:color="auto"/>
                <w:right w:val="none" w:sz="0" w:space="0" w:color="auto"/>
              </w:divBdr>
              <w:divsChild>
                <w:div w:id="13141167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40497903">
              <w:marLeft w:val="0"/>
              <w:marRight w:val="0"/>
              <w:marTop w:val="0"/>
              <w:marBottom w:val="0"/>
              <w:divBdr>
                <w:top w:val="none" w:sz="0" w:space="0" w:color="auto"/>
                <w:left w:val="none" w:sz="0" w:space="0" w:color="auto"/>
                <w:bottom w:val="none" w:sz="0" w:space="0" w:color="auto"/>
                <w:right w:val="none" w:sz="0" w:space="0" w:color="auto"/>
              </w:divBdr>
              <w:divsChild>
                <w:div w:id="5581332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49580750">
              <w:marLeft w:val="0"/>
              <w:marRight w:val="0"/>
              <w:marTop w:val="0"/>
              <w:marBottom w:val="0"/>
              <w:divBdr>
                <w:top w:val="none" w:sz="0" w:space="0" w:color="auto"/>
                <w:left w:val="none" w:sz="0" w:space="0" w:color="auto"/>
                <w:bottom w:val="none" w:sz="0" w:space="0" w:color="auto"/>
                <w:right w:val="none" w:sz="0" w:space="0" w:color="auto"/>
              </w:divBdr>
              <w:divsChild>
                <w:div w:id="30377338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35515363">
              <w:marLeft w:val="0"/>
              <w:marRight w:val="0"/>
              <w:marTop w:val="0"/>
              <w:marBottom w:val="0"/>
              <w:divBdr>
                <w:top w:val="none" w:sz="0" w:space="0" w:color="auto"/>
                <w:left w:val="none" w:sz="0" w:space="0" w:color="auto"/>
                <w:bottom w:val="none" w:sz="0" w:space="0" w:color="auto"/>
                <w:right w:val="none" w:sz="0" w:space="0" w:color="auto"/>
              </w:divBdr>
              <w:divsChild>
                <w:div w:id="6890625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64284335">
      <w:bodyDiv w:val="1"/>
      <w:marLeft w:val="0"/>
      <w:marRight w:val="0"/>
      <w:marTop w:val="0"/>
      <w:marBottom w:val="0"/>
      <w:divBdr>
        <w:top w:val="none" w:sz="0" w:space="0" w:color="auto"/>
        <w:left w:val="none" w:sz="0" w:space="0" w:color="auto"/>
        <w:bottom w:val="none" w:sz="0" w:space="0" w:color="auto"/>
        <w:right w:val="none" w:sz="0" w:space="0" w:color="auto"/>
      </w:divBdr>
    </w:div>
    <w:div w:id="677654487">
      <w:bodyDiv w:val="1"/>
      <w:marLeft w:val="0"/>
      <w:marRight w:val="0"/>
      <w:marTop w:val="0"/>
      <w:marBottom w:val="0"/>
      <w:divBdr>
        <w:top w:val="none" w:sz="0" w:space="0" w:color="auto"/>
        <w:left w:val="none" w:sz="0" w:space="0" w:color="auto"/>
        <w:bottom w:val="none" w:sz="0" w:space="0" w:color="auto"/>
        <w:right w:val="none" w:sz="0" w:space="0" w:color="auto"/>
      </w:divBdr>
      <w:divsChild>
        <w:div w:id="722094546">
          <w:marLeft w:val="0"/>
          <w:marRight w:val="0"/>
          <w:marTop w:val="0"/>
          <w:marBottom w:val="0"/>
          <w:divBdr>
            <w:top w:val="none" w:sz="0" w:space="0" w:color="auto"/>
            <w:left w:val="none" w:sz="0" w:space="0" w:color="auto"/>
            <w:bottom w:val="none" w:sz="0" w:space="0" w:color="auto"/>
            <w:right w:val="none" w:sz="0" w:space="0" w:color="auto"/>
          </w:divBdr>
          <w:divsChild>
            <w:div w:id="942765981">
              <w:marLeft w:val="0"/>
              <w:marRight w:val="0"/>
              <w:marTop w:val="0"/>
              <w:marBottom w:val="0"/>
              <w:divBdr>
                <w:top w:val="none" w:sz="0" w:space="0" w:color="auto"/>
                <w:left w:val="none" w:sz="0" w:space="0" w:color="auto"/>
                <w:bottom w:val="none" w:sz="0" w:space="0" w:color="auto"/>
                <w:right w:val="none" w:sz="0" w:space="0" w:color="auto"/>
              </w:divBdr>
              <w:divsChild>
                <w:div w:id="1777210771">
                  <w:marLeft w:val="0"/>
                  <w:marRight w:val="0"/>
                  <w:marTop w:val="0"/>
                  <w:marBottom w:val="240"/>
                  <w:divBdr>
                    <w:top w:val="none" w:sz="0" w:space="0" w:color="auto"/>
                    <w:left w:val="none" w:sz="0" w:space="0" w:color="auto"/>
                    <w:bottom w:val="none" w:sz="0" w:space="0" w:color="auto"/>
                    <w:right w:val="none" w:sz="0" w:space="0" w:color="auto"/>
                  </w:divBdr>
                  <w:divsChild>
                    <w:div w:id="17265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3224">
      <w:bodyDiv w:val="1"/>
      <w:marLeft w:val="0"/>
      <w:marRight w:val="0"/>
      <w:marTop w:val="0"/>
      <w:marBottom w:val="0"/>
      <w:divBdr>
        <w:top w:val="none" w:sz="0" w:space="0" w:color="auto"/>
        <w:left w:val="none" w:sz="0" w:space="0" w:color="auto"/>
        <w:bottom w:val="none" w:sz="0" w:space="0" w:color="auto"/>
        <w:right w:val="none" w:sz="0" w:space="0" w:color="auto"/>
      </w:divBdr>
    </w:div>
    <w:div w:id="70341118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42">
          <w:marLeft w:val="0"/>
          <w:marRight w:val="0"/>
          <w:marTop w:val="0"/>
          <w:marBottom w:val="0"/>
          <w:divBdr>
            <w:top w:val="none" w:sz="0" w:space="0" w:color="auto"/>
            <w:left w:val="none" w:sz="0" w:space="0" w:color="auto"/>
            <w:bottom w:val="none" w:sz="0" w:space="0" w:color="auto"/>
            <w:right w:val="none" w:sz="0" w:space="0" w:color="auto"/>
          </w:divBdr>
          <w:divsChild>
            <w:div w:id="973412115">
              <w:marLeft w:val="0"/>
              <w:marRight w:val="0"/>
              <w:marTop w:val="0"/>
              <w:marBottom w:val="0"/>
              <w:divBdr>
                <w:top w:val="none" w:sz="0" w:space="0" w:color="auto"/>
                <w:left w:val="none" w:sz="0" w:space="0" w:color="auto"/>
                <w:bottom w:val="none" w:sz="0" w:space="0" w:color="auto"/>
                <w:right w:val="none" w:sz="0" w:space="0" w:color="auto"/>
              </w:divBdr>
              <w:divsChild>
                <w:div w:id="1299801854">
                  <w:marLeft w:val="0"/>
                  <w:marRight w:val="0"/>
                  <w:marTop w:val="0"/>
                  <w:marBottom w:val="240"/>
                  <w:divBdr>
                    <w:top w:val="none" w:sz="0" w:space="0" w:color="auto"/>
                    <w:left w:val="none" w:sz="0" w:space="0" w:color="auto"/>
                    <w:bottom w:val="none" w:sz="0" w:space="0" w:color="auto"/>
                    <w:right w:val="none" w:sz="0" w:space="0" w:color="auto"/>
                  </w:divBdr>
                  <w:divsChild>
                    <w:div w:id="4450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8898">
      <w:bodyDiv w:val="1"/>
      <w:marLeft w:val="0"/>
      <w:marRight w:val="0"/>
      <w:marTop w:val="0"/>
      <w:marBottom w:val="0"/>
      <w:divBdr>
        <w:top w:val="none" w:sz="0" w:space="0" w:color="auto"/>
        <w:left w:val="none" w:sz="0" w:space="0" w:color="auto"/>
        <w:bottom w:val="none" w:sz="0" w:space="0" w:color="auto"/>
        <w:right w:val="none" w:sz="0" w:space="0" w:color="auto"/>
      </w:divBdr>
      <w:divsChild>
        <w:div w:id="1385446203">
          <w:marLeft w:val="0"/>
          <w:marRight w:val="0"/>
          <w:marTop w:val="0"/>
          <w:marBottom w:val="0"/>
          <w:divBdr>
            <w:top w:val="none" w:sz="0" w:space="0" w:color="auto"/>
            <w:left w:val="none" w:sz="0" w:space="0" w:color="auto"/>
            <w:bottom w:val="none" w:sz="0" w:space="0" w:color="auto"/>
            <w:right w:val="none" w:sz="0" w:space="0" w:color="auto"/>
          </w:divBdr>
          <w:divsChild>
            <w:div w:id="1600986387">
              <w:marLeft w:val="0"/>
              <w:marRight w:val="0"/>
              <w:marTop w:val="0"/>
              <w:marBottom w:val="0"/>
              <w:divBdr>
                <w:top w:val="none" w:sz="0" w:space="0" w:color="auto"/>
                <w:left w:val="none" w:sz="0" w:space="0" w:color="auto"/>
                <w:bottom w:val="none" w:sz="0" w:space="0" w:color="auto"/>
                <w:right w:val="none" w:sz="0" w:space="0" w:color="auto"/>
              </w:divBdr>
            </w:div>
            <w:div w:id="1814252390">
              <w:marLeft w:val="0"/>
              <w:marRight w:val="0"/>
              <w:marTop w:val="0"/>
              <w:marBottom w:val="0"/>
              <w:divBdr>
                <w:top w:val="none" w:sz="0" w:space="0" w:color="auto"/>
                <w:left w:val="none" w:sz="0" w:space="0" w:color="auto"/>
                <w:bottom w:val="none" w:sz="0" w:space="0" w:color="auto"/>
                <w:right w:val="none" w:sz="0" w:space="0" w:color="auto"/>
              </w:divBdr>
              <w:divsChild>
                <w:div w:id="1432122692">
                  <w:marLeft w:val="0"/>
                  <w:marRight w:val="105"/>
                  <w:marTop w:val="0"/>
                  <w:marBottom w:val="0"/>
                  <w:divBdr>
                    <w:top w:val="none" w:sz="0" w:space="0" w:color="auto"/>
                    <w:left w:val="none" w:sz="0" w:space="0" w:color="auto"/>
                    <w:bottom w:val="none" w:sz="0" w:space="0" w:color="auto"/>
                    <w:right w:val="none" w:sz="0" w:space="0" w:color="auto"/>
                  </w:divBdr>
                </w:div>
              </w:divsChild>
            </w:div>
            <w:div w:id="373821079">
              <w:marLeft w:val="0"/>
              <w:marRight w:val="0"/>
              <w:marTop w:val="0"/>
              <w:marBottom w:val="0"/>
              <w:divBdr>
                <w:top w:val="none" w:sz="0" w:space="0" w:color="auto"/>
                <w:left w:val="none" w:sz="0" w:space="0" w:color="auto"/>
                <w:bottom w:val="none" w:sz="0" w:space="0" w:color="auto"/>
                <w:right w:val="none" w:sz="0" w:space="0" w:color="auto"/>
              </w:divBdr>
              <w:divsChild>
                <w:div w:id="5429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8509">
          <w:marLeft w:val="0"/>
          <w:marRight w:val="0"/>
          <w:marTop w:val="0"/>
          <w:marBottom w:val="0"/>
          <w:divBdr>
            <w:top w:val="none" w:sz="0" w:space="0" w:color="auto"/>
            <w:left w:val="none" w:sz="0" w:space="0" w:color="auto"/>
            <w:bottom w:val="none" w:sz="0" w:space="0" w:color="auto"/>
            <w:right w:val="none" w:sz="0" w:space="0" w:color="auto"/>
          </w:divBdr>
          <w:divsChild>
            <w:div w:id="1907884605">
              <w:marLeft w:val="0"/>
              <w:marRight w:val="0"/>
              <w:marTop w:val="0"/>
              <w:marBottom w:val="0"/>
              <w:divBdr>
                <w:top w:val="none" w:sz="0" w:space="0" w:color="auto"/>
                <w:left w:val="none" w:sz="0" w:space="0" w:color="auto"/>
                <w:bottom w:val="none" w:sz="0" w:space="0" w:color="auto"/>
                <w:right w:val="none" w:sz="0" w:space="0" w:color="auto"/>
              </w:divBdr>
            </w:div>
            <w:div w:id="1208177821">
              <w:marLeft w:val="0"/>
              <w:marRight w:val="0"/>
              <w:marTop w:val="0"/>
              <w:marBottom w:val="0"/>
              <w:divBdr>
                <w:top w:val="none" w:sz="0" w:space="0" w:color="auto"/>
                <w:left w:val="none" w:sz="0" w:space="0" w:color="auto"/>
                <w:bottom w:val="none" w:sz="0" w:space="0" w:color="auto"/>
                <w:right w:val="none" w:sz="0" w:space="0" w:color="auto"/>
              </w:divBdr>
              <w:divsChild>
                <w:div w:id="130900794">
                  <w:marLeft w:val="0"/>
                  <w:marRight w:val="105"/>
                  <w:marTop w:val="0"/>
                  <w:marBottom w:val="0"/>
                  <w:divBdr>
                    <w:top w:val="none" w:sz="0" w:space="0" w:color="auto"/>
                    <w:left w:val="none" w:sz="0" w:space="0" w:color="auto"/>
                    <w:bottom w:val="none" w:sz="0" w:space="0" w:color="auto"/>
                    <w:right w:val="none" w:sz="0" w:space="0" w:color="auto"/>
                  </w:divBdr>
                </w:div>
              </w:divsChild>
            </w:div>
            <w:div w:id="852261988">
              <w:marLeft w:val="0"/>
              <w:marRight w:val="0"/>
              <w:marTop w:val="0"/>
              <w:marBottom w:val="0"/>
              <w:divBdr>
                <w:top w:val="none" w:sz="0" w:space="0" w:color="auto"/>
                <w:left w:val="none" w:sz="0" w:space="0" w:color="auto"/>
                <w:bottom w:val="none" w:sz="0" w:space="0" w:color="auto"/>
                <w:right w:val="none" w:sz="0" w:space="0" w:color="auto"/>
              </w:divBdr>
              <w:divsChild>
                <w:div w:id="90972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77706">
      <w:bodyDiv w:val="1"/>
      <w:marLeft w:val="0"/>
      <w:marRight w:val="0"/>
      <w:marTop w:val="0"/>
      <w:marBottom w:val="0"/>
      <w:divBdr>
        <w:top w:val="none" w:sz="0" w:space="0" w:color="auto"/>
        <w:left w:val="none" w:sz="0" w:space="0" w:color="auto"/>
        <w:bottom w:val="none" w:sz="0" w:space="0" w:color="auto"/>
        <w:right w:val="none" w:sz="0" w:space="0" w:color="auto"/>
      </w:divBdr>
      <w:divsChild>
        <w:div w:id="717777508">
          <w:marLeft w:val="0"/>
          <w:marRight w:val="0"/>
          <w:marTop w:val="0"/>
          <w:marBottom w:val="0"/>
          <w:divBdr>
            <w:top w:val="none" w:sz="0" w:space="0" w:color="auto"/>
            <w:left w:val="none" w:sz="0" w:space="0" w:color="auto"/>
            <w:bottom w:val="none" w:sz="0" w:space="0" w:color="auto"/>
            <w:right w:val="none" w:sz="0" w:space="0" w:color="auto"/>
          </w:divBdr>
        </w:div>
        <w:div w:id="603073577">
          <w:marLeft w:val="0"/>
          <w:marRight w:val="0"/>
          <w:marTop w:val="0"/>
          <w:marBottom w:val="0"/>
          <w:divBdr>
            <w:top w:val="none" w:sz="0" w:space="0" w:color="auto"/>
            <w:left w:val="none" w:sz="0" w:space="0" w:color="auto"/>
            <w:bottom w:val="none" w:sz="0" w:space="0" w:color="auto"/>
            <w:right w:val="none" w:sz="0" w:space="0" w:color="auto"/>
          </w:divBdr>
          <w:divsChild>
            <w:div w:id="125204309">
              <w:marLeft w:val="0"/>
              <w:marRight w:val="0"/>
              <w:marTop w:val="0"/>
              <w:marBottom w:val="0"/>
              <w:divBdr>
                <w:top w:val="none" w:sz="0" w:space="0" w:color="auto"/>
                <w:left w:val="none" w:sz="0" w:space="0" w:color="auto"/>
                <w:bottom w:val="none" w:sz="0" w:space="0" w:color="auto"/>
                <w:right w:val="none" w:sz="0" w:space="0" w:color="auto"/>
              </w:divBdr>
              <w:divsChild>
                <w:div w:id="999960676">
                  <w:marLeft w:val="0"/>
                  <w:marRight w:val="0"/>
                  <w:marTop w:val="0"/>
                  <w:marBottom w:val="0"/>
                  <w:divBdr>
                    <w:top w:val="none" w:sz="0" w:space="0" w:color="auto"/>
                    <w:left w:val="none" w:sz="0" w:space="0" w:color="auto"/>
                    <w:bottom w:val="none" w:sz="0" w:space="0" w:color="auto"/>
                    <w:right w:val="none" w:sz="0" w:space="0" w:color="auto"/>
                  </w:divBdr>
                  <w:divsChild>
                    <w:div w:id="7489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76509">
      <w:bodyDiv w:val="1"/>
      <w:marLeft w:val="0"/>
      <w:marRight w:val="0"/>
      <w:marTop w:val="0"/>
      <w:marBottom w:val="0"/>
      <w:divBdr>
        <w:top w:val="none" w:sz="0" w:space="0" w:color="auto"/>
        <w:left w:val="none" w:sz="0" w:space="0" w:color="auto"/>
        <w:bottom w:val="none" w:sz="0" w:space="0" w:color="auto"/>
        <w:right w:val="none" w:sz="0" w:space="0" w:color="auto"/>
      </w:divBdr>
    </w:div>
    <w:div w:id="728304566">
      <w:bodyDiv w:val="1"/>
      <w:marLeft w:val="0"/>
      <w:marRight w:val="0"/>
      <w:marTop w:val="0"/>
      <w:marBottom w:val="0"/>
      <w:divBdr>
        <w:top w:val="none" w:sz="0" w:space="0" w:color="auto"/>
        <w:left w:val="none" w:sz="0" w:space="0" w:color="auto"/>
        <w:bottom w:val="none" w:sz="0" w:space="0" w:color="auto"/>
        <w:right w:val="none" w:sz="0" w:space="0" w:color="auto"/>
      </w:divBdr>
      <w:divsChild>
        <w:div w:id="1526210595">
          <w:marLeft w:val="0"/>
          <w:marRight w:val="0"/>
          <w:marTop w:val="0"/>
          <w:marBottom w:val="0"/>
          <w:divBdr>
            <w:top w:val="none" w:sz="0" w:space="0" w:color="auto"/>
            <w:left w:val="none" w:sz="0" w:space="0" w:color="auto"/>
            <w:bottom w:val="none" w:sz="0" w:space="0" w:color="auto"/>
            <w:right w:val="none" w:sz="0" w:space="0" w:color="auto"/>
          </w:divBdr>
          <w:divsChild>
            <w:div w:id="387342649">
              <w:marLeft w:val="0"/>
              <w:marRight w:val="0"/>
              <w:marTop w:val="0"/>
              <w:marBottom w:val="0"/>
              <w:divBdr>
                <w:top w:val="none" w:sz="0" w:space="0" w:color="auto"/>
                <w:left w:val="none" w:sz="0" w:space="0" w:color="auto"/>
                <w:bottom w:val="none" w:sz="0" w:space="0" w:color="auto"/>
                <w:right w:val="none" w:sz="0" w:space="0" w:color="auto"/>
              </w:divBdr>
              <w:divsChild>
                <w:div w:id="1119687472">
                  <w:marLeft w:val="0"/>
                  <w:marRight w:val="0"/>
                  <w:marTop w:val="0"/>
                  <w:marBottom w:val="0"/>
                  <w:divBdr>
                    <w:top w:val="none" w:sz="0" w:space="0" w:color="auto"/>
                    <w:left w:val="none" w:sz="0" w:space="0" w:color="auto"/>
                    <w:bottom w:val="none" w:sz="0" w:space="0" w:color="auto"/>
                    <w:right w:val="none" w:sz="0" w:space="0" w:color="auto"/>
                  </w:divBdr>
                  <w:divsChild>
                    <w:div w:id="9398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00145">
          <w:marLeft w:val="0"/>
          <w:marRight w:val="0"/>
          <w:marTop w:val="0"/>
          <w:marBottom w:val="0"/>
          <w:divBdr>
            <w:top w:val="none" w:sz="0" w:space="0" w:color="auto"/>
            <w:left w:val="none" w:sz="0" w:space="0" w:color="auto"/>
            <w:bottom w:val="none" w:sz="0" w:space="0" w:color="auto"/>
            <w:right w:val="none" w:sz="0" w:space="0" w:color="auto"/>
          </w:divBdr>
          <w:divsChild>
            <w:div w:id="2121097160">
              <w:marLeft w:val="0"/>
              <w:marRight w:val="0"/>
              <w:marTop w:val="0"/>
              <w:marBottom w:val="0"/>
              <w:divBdr>
                <w:top w:val="none" w:sz="0" w:space="0" w:color="auto"/>
                <w:left w:val="none" w:sz="0" w:space="0" w:color="auto"/>
                <w:bottom w:val="none" w:sz="0" w:space="0" w:color="auto"/>
                <w:right w:val="none" w:sz="0" w:space="0" w:color="auto"/>
              </w:divBdr>
              <w:divsChild>
                <w:div w:id="885415115">
                  <w:marLeft w:val="-180"/>
                  <w:marRight w:val="-360"/>
                  <w:marTop w:val="0"/>
                  <w:marBottom w:val="0"/>
                  <w:divBdr>
                    <w:top w:val="none" w:sz="0" w:space="0" w:color="auto"/>
                    <w:left w:val="none" w:sz="0" w:space="0" w:color="auto"/>
                    <w:bottom w:val="none" w:sz="0" w:space="0" w:color="auto"/>
                    <w:right w:val="none" w:sz="0" w:space="0" w:color="auto"/>
                  </w:divBdr>
                  <w:divsChild>
                    <w:div w:id="134104314">
                      <w:marLeft w:val="0"/>
                      <w:marRight w:val="0"/>
                      <w:marTop w:val="0"/>
                      <w:marBottom w:val="0"/>
                      <w:divBdr>
                        <w:top w:val="none" w:sz="0" w:space="0" w:color="auto"/>
                        <w:left w:val="none" w:sz="0" w:space="0" w:color="auto"/>
                        <w:bottom w:val="none" w:sz="0" w:space="0" w:color="auto"/>
                        <w:right w:val="none" w:sz="0" w:space="0" w:color="auto"/>
                      </w:divBdr>
                      <w:divsChild>
                        <w:div w:id="1233346026">
                          <w:marLeft w:val="0"/>
                          <w:marRight w:val="0"/>
                          <w:marTop w:val="0"/>
                          <w:marBottom w:val="0"/>
                          <w:divBdr>
                            <w:top w:val="none" w:sz="0" w:space="0" w:color="auto"/>
                            <w:left w:val="none" w:sz="0" w:space="0" w:color="auto"/>
                            <w:bottom w:val="none" w:sz="0" w:space="0" w:color="auto"/>
                            <w:right w:val="none" w:sz="0" w:space="0" w:color="auto"/>
                          </w:divBdr>
                          <w:divsChild>
                            <w:div w:id="248001785">
                              <w:marLeft w:val="0"/>
                              <w:marRight w:val="0"/>
                              <w:marTop w:val="0"/>
                              <w:marBottom w:val="330"/>
                              <w:divBdr>
                                <w:top w:val="none" w:sz="0" w:space="0" w:color="auto"/>
                                <w:left w:val="none" w:sz="0" w:space="0" w:color="auto"/>
                                <w:bottom w:val="none" w:sz="0" w:space="0" w:color="auto"/>
                                <w:right w:val="none" w:sz="0" w:space="0" w:color="auto"/>
                              </w:divBdr>
                              <w:divsChild>
                                <w:div w:id="20609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476567">
      <w:bodyDiv w:val="1"/>
      <w:marLeft w:val="0"/>
      <w:marRight w:val="0"/>
      <w:marTop w:val="0"/>
      <w:marBottom w:val="0"/>
      <w:divBdr>
        <w:top w:val="none" w:sz="0" w:space="0" w:color="auto"/>
        <w:left w:val="none" w:sz="0" w:space="0" w:color="auto"/>
        <w:bottom w:val="none" w:sz="0" w:space="0" w:color="auto"/>
        <w:right w:val="none" w:sz="0" w:space="0" w:color="auto"/>
      </w:divBdr>
    </w:div>
    <w:div w:id="772478420">
      <w:bodyDiv w:val="1"/>
      <w:marLeft w:val="0"/>
      <w:marRight w:val="0"/>
      <w:marTop w:val="0"/>
      <w:marBottom w:val="0"/>
      <w:divBdr>
        <w:top w:val="none" w:sz="0" w:space="0" w:color="auto"/>
        <w:left w:val="none" w:sz="0" w:space="0" w:color="auto"/>
        <w:bottom w:val="none" w:sz="0" w:space="0" w:color="auto"/>
        <w:right w:val="none" w:sz="0" w:space="0" w:color="auto"/>
      </w:divBdr>
      <w:divsChild>
        <w:div w:id="1340885896">
          <w:marLeft w:val="0"/>
          <w:marRight w:val="0"/>
          <w:marTop w:val="0"/>
          <w:marBottom w:val="0"/>
          <w:divBdr>
            <w:top w:val="none" w:sz="0" w:space="0" w:color="auto"/>
            <w:left w:val="none" w:sz="0" w:space="0" w:color="auto"/>
            <w:bottom w:val="none" w:sz="0" w:space="0" w:color="auto"/>
            <w:right w:val="none" w:sz="0" w:space="0" w:color="auto"/>
          </w:divBdr>
          <w:divsChild>
            <w:div w:id="402798333">
              <w:marLeft w:val="0"/>
              <w:marRight w:val="0"/>
              <w:marTop w:val="0"/>
              <w:marBottom w:val="0"/>
              <w:divBdr>
                <w:top w:val="none" w:sz="0" w:space="0" w:color="auto"/>
                <w:left w:val="none" w:sz="0" w:space="0" w:color="auto"/>
                <w:bottom w:val="none" w:sz="0" w:space="0" w:color="auto"/>
                <w:right w:val="none" w:sz="0" w:space="0" w:color="auto"/>
              </w:divBdr>
              <w:divsChild>
                <w:div w:id="1994409399">
                  <w:marLeft w:val="0"/>
                  <w:marRight w:val="0"/>
                  <w:marTop w:val="0"/>
                  <w:marBottom w:val="240"/>
                  <w:divBdr>
                    <w:top w:val="none" w:sz="0" w:space="0" w:color="auto"/>
                    <w:left w:val="none" w:sz="0" w:space="0" w:color="auto"/>
                    <w:bottom w:val="none" w:sz="0" w:space="0" w:color="auto"/>
                    <w:right w:val="none" w:sz="0" w:space="0" w:color="auto"/>
                  </w:divBdr>
                  <w:divsChild>
                    <w:div w:id="8104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7200">
      <w:bodyDiv w:val="1"/>
      <w:marLeft w:val="0"/>
      <w:marRight w:val="0"/>
      <w:marTop w:val="0"/>
      <w:marBottom w:val="0"/>
      <w:divBdr>
        <w:top w:val="none" w:sz="0" w:space="0" w:color="auto"/>
        <w:left w:val="none" w:sz="0" w:space="0" w:color="auto"/>
        <w:bottom w:val="none" w:sz="0" w:space="0" w:color="auto"/>
        <w:right w:val="none" w:sz="0" w:space="0" w:color="auto"/>
      </w:divBdr>
      <w:divsChild>
        <w:div w:id="734737246">
          <w:marLeft w:val="0"/>
          <w:marRight w:val="0"/>
          <w:marTop w:val="0"/>
          <w:marBottom w:val="0"/>
          <w:divBdr>
            <w:top w:val="none" w:sz="0" w:space="0" w:color="auto"/>
            <w:left w:val="none" w:sz="0" w:space="0" w:color="auto"/>
            <w:bottom w:val="none" w:sz="0" w:space="0" w:color="auto"/>
            <w:right w:val="none" w:sz="0" w:space="0" w:color="auto"/>
          </w:divBdr>
          <w:divsChild>
            <w:div w:id="650867646">
              <w:marLeft w:val="0"/>
              <w:marRight w:val="0"/>
              <w:marTop w:val="0"/>
              <w:marBottom w:val="0"/>
              <w:divBdr>
                <w:top w:val="none" w:sz="0" w:space="0" w:color="auto"/>
                <w:left w:val="none" w:sz="0" w:space="0" w:color="auto"/>
                <w:bottom w:val="none" w:sz="0" w:space="0" w:color="auto"/>
                <w:right w:val="none" w:sz="0" w:space="0" w:color="auto"/>
              </w:divBdr>
              <w:divsChild>
                <w:div w:id="1476871094">
                  <w:marLeft w:val="0"/>
                  <w:marRight w:val="0"/>
                  <w:marTop w:val="0"/>
                  <w:marBottom w:val="240"/>
                  <w:divBdr>
                    <w:top w:val="none" w:sz="0" w:space="0" w:color="auto"/>
                    <w:left w:val="none" w:sz="0" w:space="0" w:color="auto"/>
                    <w:bottom w:val="none" w:sz="0" w:space="0" w:color="auto"/>
                    <w:right w:val="none" w:sz="0" w:space="0" w:color="auto"/>
                  </w:divBdr>
                  <w:divsChild>
                    <w:div w:id="109779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58919">
      <w:bodyDiv w:val="1"/>
      <w:marLeft w:val="0"/>
      <w:marRight w:val="0"/>
      <w:marTop w:val="0"/>
      <w:marBottom w:val="0"/>
      <w:divBdr>
        <w:top w:val="none" w:sz="0" w:space="0" w:color="auto"/>
        <w:left w:val="none" w:sz="0" w:space="0" w:color="auto"/>
        <w:bottom w:val="none" w:sz="0" w:space="0" w:color="auto"/>
        <w:right w:val="none" w:sz="0" w:space="0" w:color="auto"/>
      </w:divBdr>
    </w:div>
    <w:div w:id="819156584">
      <w:bodyDiv w:val="1"/>
      <w:marLeft w:val="0"/>
      <w:marRight w:val="0"/>
      <w:marTop w:val="0"/>
      <w:marBottom w:val="0"/>
      <w:divBdr>
        <w:top w:val="none" w:sz="0" w:space="0" w:color="auto"/>
        <w:left w:val="none" w:sz="0" w:space="0" w:color="auto"/>
        <w:bottom w:val="none" w:sz="0" w:space="0" w:color="auto"/>
        <w:right w:val="none" w:sz="0" w:space="0" w:color="auto"/>
      </w:divBdr>
      <w:divsChild>
        <w:div w:id="1090277438">
          <w:marLeft w:val="0"/>
          <w:marRight w:val="0"/>
          <w:marTop w:val="0"/>
          <w:marBottom w:val="0"/>
          <w:divBdr>
            <w:top w:val="none" w:sz="0" w:space="0" w:color="auto"/>
            <w:left w:val="none" w:sz="0" w:space="0" w:color="auto"/>
            <w:bottom w:val="none" w:sz="0" w:space="0" w:color="auto"/>
            <w:right w:val="none" w:sz="0" w:space="0" w:color="auto"/>
          </w:divBdr>
          <w:divsChild>
            <w:div w:id="529297044">
              <w:marLeft w:val="0"/>
              <w:marRight w:val="0"/>
              <w:marTop w:val="0"/>
              <w:marBottom w:val="0"/>
              <w:divBdr>
                <w:top w:val="none" w:sz="0" w:space="0" w:color="auto"/>
                <w:left w:val="none" w:sz="0" w:space="0" w:color="auto"/>
                <w:bottom w:val="none" w:sz="0" w:space="0" w:color="auto"/>
                <w:right w:val="none" w:sz="0" w:space="0" w:color="auto"/>
              </w:divBdr>
              <w:divsChild>
                <w:div w:id="1980184030">
                  <w:marLeft w:val="0"/>
                  <w:marRight w:val="0"/>
                  <w:marTop w:val="0"/>
                  <w:marBottom w:val="0"/>
                  <w:divBdr>
                    <w:top w:val="none" w:sz="0" w:space="0" w:color="auto"/>
                    <w:left w:val="none" w:sz="0" w:space="0" w:color="auto"/>
                    <w:bottom w:val="none" w:sz="0" w:space="0" w:color="auto"/>
                    <w:right w:val="none" w:sz="0" w:space="0" w:color="auto"/>
                  </w:divBdr>
                  <w:divsChild>
                    <w:div w:id="1300451316">
                      <w:marLeft w:val="0"/>
                      <w:marRight w:val="0"/>
                      <w:marTop w:val="0"/>
                      <w:marBottom w:val="0"/>
                      <w:divBdr>
                        <w:top w:val="none" w:sz="0" w:space="0" w:color="auto"/>
                        <w:left w:val="none" w:sz="0" w:space="0" w:color="auto"/>
                        <w:bottom w:val="none" w:sz="0" w:space="0" w:color="auto"/>
                        <w:right w:val="none" w:sz="0" w:space="0" w:color="auto"/>
                      </w:divBdr>
                      <w:divsChild>
                        <w:div w:id="854878077">
                          <w:marLeft w:val="0"/>
                          <w:marRight w:val="0"/>
                          <w:marTop w:val="0"/>
                          <w:marBottom w:val="0"/>
                          <w:divBdr>
                            <w:top w:val="none" w:sz="0" w:space="0" w:color="auto"/>
                            <w:left w:val="none" w:sz="0" w:space="0" w:color="auto"/>
                            <w:bottom w:val="none" w:sz="0" w:space="0" w:color="auto"/>
                            <w:right w:val="none" w:sz="0" w:space="0" w:color="auto"/>
                          </w:divBdr>
                          <w:divsChild>
                            <w:div w:id="721635017">
                              <w:marLeft w:val="0"/>
                              <w:marRight w:val="0"/>
                              <w:marTop w:val="0"/>
                              <w:marBottom w:val="0"/>
                              <w:divBdr>
                                <w:top w:val="none" w:sz="0" w:space="0" w:color="auto"/>
                                <w:left w:val="none" w:sz="0" w:space="0" w:color="auto"/>
                                <w:bottom w:val="none" w:sz="0" w:space="0" w:color="auto"/>
                                <w:right w:val="none" w:sz="0" w:space="0" w:color="auto"/>
                              </w:divBdr>
                              <w:divsChild>
                                <w:div w:id="1474903015">
                                  <w:marLeft w:val="0"/>
                                  <w:marRight w:val="0"/>
                                  <w:marTop w:val="0"/>
                                  <w:marBottom w:val="0"/>
                                  <w:divBdr>
                                    <w:top w:val="none" w:sz="0" w:space="0" w:color="auto"/>
                                    <w:left w:val="none" w:sz="0" w:space="0" w:color="auto"/>
                                    <w:bottom w:val="none" w:sz="0" w:space="0" w:color="auto"/>
                                    <w:right w:val="none" w:sz="0" w:space="0" w:color="auto"/>
                                  </w:divBdr>
                                  <w:divsChild>
                                    <w:div w:id="4100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70826">
          <w:marLeft w:val="0"/>
          <w:marRight w:val="0"/>
          <w:marTop w:val="90"/>
          <w:marBottom w:val="0"/>
          <w:divBdr>
            <w:top w:val="none" w:sz="0" w:space="0" w:color="auto"/>
            <w:left w:val="none" w:sz="0" w:space="0" w:color="auto"/>
            <w:bottom w:val="none" w:sz="0" w:space="0" w:color="auto"/>
            <w:right w:val="none" w:sz="0" w:space="0" w:color="auto"/>
          </w:divBdr>
        </w:div>
      </w:divsChild>
    </w:div>
    <w:div w:id="861093809">
      <w:bodyDiv w:val="1"/>
      <w:marLeft w:val="0"/>
      <w:marRight w:val="0"/>
      <w:marTop w:val="0"/>
      <w:marBottom w:val="0"/>
      <w:divBdr>
        <w:top w:val="none" w:sz="0" w:space="0" w:color="auto"/>
        <w:left w:val="none" w:sz="0" w:space="0" w:color="auto"/>
        <w:bottom w:val="none" w:sz="0" w:space="0" w:color="auto"/>
        <w:right w:val="none" w:sz="0" w:space="0" w:color="auto"/>
      </w:divBdr>
    </w:div>
    <w:div w:id="872040687">
      <w:bodyDiv w:val="1"/>
      <w:marLeft w:val="0"/>
      <w:marRight w:val="0"/>
      <w:marTop w:val="0"/>
      <w:marBottom w:val="0"/>
      <w:divBdr>
        <w:top w:val="none" w:sz="0" w:space="0" w:color="auto"/>
        <w:left w:val="none" w:sz="0" w:space="0" w:color="auto"/>
        <w:bottom w:val="none" w:sz="0" w:space="0" w:color="auto"/>
        <w:right w:val="none" w:sz="0" w:space="0" w:color="auto"/>
      </w:divBdr>
    </w:div>
    <w:div w:id="879897575">
      <w:bodyDiv w:val="1"/>
      <w:marLeft w:val="0"/>
      <w:marRight w:val="0"/>
      <w:marTop w:val="0"/>
      <w:marBottom w:val="0"/>
      <w:divBdr>
        <w:top w:val="none" w:sz="0" w:space="0" w:color="auto"/>
        <w:left w:val="none" w:sz="0" w:space="0" w:color="auto"/>
        <w:bottom w:val="none" w:sz="0" w:space="0" w:color="auto"/>
        <w:right w:val="none" w:sz="0" w:space="0" w:color="auto"/>
      </w:divBdr>
    </w:div>
    <w:div w:id="901646138">
      <w:bodyDiv w:val="1"/>
      <w:marLeft w:val="0"/>
      <w:marRight w:val="0"/>
      <w:marTop w:val="0"/>
      <w:marBottom w:val="0"/>
      <w:divBdr>
        <w:top w:val="none" w:sz="0" w:space="0" w:color="auto"/>
        <w:left w:val="none" w:sz="0" w:space="0" w:color="auto"/>
        <w:bottom w:val="none" w:sz="0" w:space="0" w:color="auto"/>
        <w:right w:val="none" w:sz="0" w:space="0" w:color="auto"/>
      </w:divBdr>
      <w:divsChild>
        <w:div w:id="965090200">
          <w:marLeft w:val="0"/>
          <w:marRight w:val="0"/>
          <w:marTop w:val="0"/>
          <w:marBottom w:val="0"/>
          <w:divBdr>
            <w:top w:val="none" w:sz="0" w:space="0" w:color="auto"/>
            <w:left w:val="none" w:sz="0" w:space="0" w:color="auto"/>
            <w:bottom w:val="none" w:sz="0" w:space="0" w:color="auto"/>
            <w:right w:val="none" w:sz="0" w:space="0" w:color="auto"/>
          </w:divBdr>
          <w:divsChild>
            <w:div w:id="166408375">
              <w:marLeft w:val="0"/>
              <w:marRight w:val="0"/>
              <w:marTop w:val="0"/>
              <w:marBottom w:val="0"/>
              <w:divBdr>
                <w:top w:val="none" w:sz="0" w:space="0" w:color="auto"/>
                <w:left w:val="none" w:sz="0" w:space="0" w:color="auto"/>
                <w:bottom w:val="none" w:sz="0" w:space="0" w:color="auto"/>
                <w:right w:val="none" w:sz="0" w:space="0" w:color="auto"/>
              </w:divBdr>
              <w:divsChild>
                <w:div w:id="1399789610">
                  <w:marLeft w:val="0"/>
                  <w:marRight w:val="0"/>
                  <w:marTop w:val="0"/>
                  <w:marBottom w:val="240"/>
                  <w:divBdr>
                    <w:top w:val="none" w:sz="0" w:space="0" w:color="auto"/>
                    <w:left w:val="none" w:sz="0" w:space="0" w:color="auto"/>
                    <w:bottom w:val="none" w:sz="0" w:space="0" w:color="auto"/>
                    <w:right w:val="none" w:sz="0" w:space="0" w:color="auto"/>
                  </w:divBdr>
                  <w:divsChild>
                    <w:div w:id="20622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4068">
      <w:bodyDiv w:val="1"/>
      <w:marLeft w:val="0"/>
      <w:marRight w:val="0"/>
      <w:marTop w:val="0"/>
      <w:marBottom w:val="0"/>
      <w:divBdr>
        <w:top w:val="none" w:sz="0" w:space="0" w:color="auto"/>
        <w:left w:val="none" w:sz="0" w:space="0" w:color="auto"/>
        <w:bottom w:val="none" w:sz="0" w:space="0" w:color="auto"/>
        <w:right w:val="none" w:sz="0" w:space="0" w:color="auto"/>
      </w:divBdr>
      <w:divsChild>
        <w:div w:id="177698329">
          <w:marLeft w:val="0"/>
          <w:marRight w:val="0"/>
          <w:marTop w:val="0"/>
          <w:marBottom w:val="0"/>
          <w:divBdr>
            <w:top w:val="none" w:sz="0" w:space="0" w:color="auto"/>
            <w:left w:val="none" w:sz="0" w:space="0" w:color="auto"/>
            <w:bottom w:val="none" w:sz="0" w:space="0" w:color="auto"/>
            <w:right w:val="none" w:sz="0" w:space="0" w:color="auto"/>
          </w:divBdr>
          <w:divsChild>
            <w:div w:id="5435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5398">
      <w:bodyDiv w:val="1"/>
      <w:marLeft w:val="0"/>
      <w:marRight w:val="0"/>
      <w:marTop w:val="0"/>
      <w:marBottom w:val="0"/>
      <w:divBdr>
        <w:top w:val="none" w:sz="0" w:space="0" w:color="auto"/>
        <w:left w:val="none" w:sz="0" w:space="0" w:color="auto"/>
        <w:bottom w:val="none" w:sz="0" w:space="0" w:color="auto"/>
        <w:right w:val="none" w:sz="0" w:space="0" w:color="auto"/>
      </w:divBdr>
      <w:divsChild>
        <w:div w:id="241917750">
          <w:marLeft w:val="0"/>
          <w:marRight w:val="0"/>
          <w:marTop w:val="0"/>
          <w:marBottom w:val="0"/>
          <w:divBdr>
            <w:top w:val="none" w:sz="0" w:space="0" w:color="auto"/>
            <w:left w:val="none" w:sz="0" w:space="0" w:color="auto"/>
            <w:bottom w:val="none" w:sz="0" w:space="0" w:color="auto"/>
            <w:right w:val="none" w:sz="0" w:space="0" w:color="auto"/>
          </w:divBdr>
          <w:divsChild>
            <w:div w:id="815531614">
              <w:marLeft w:val="0"/>
              <w:marRight w:val="0"/>
              <w:marTop w:val="0"/>
              <w:marBottom w:val="0"/>
              <w:divBdr>
                <w:top w:val="none" w:sz="0" w:space="0" w:color="auto"/>
                <w:left w:val="none" w:sz="0" w:space="0" w:color="auto"/>
                <w:bottom w:val="none" w:sz="0" w:space="0" w:color="auto"/>
                <w:right w:val="none" w:sz="0" w:space="0" w:color="auto"/>
              </w:divBdr>
              <w:divsChild>
                <w:div w:id="1571234383">
                  <w:marLeft w:val="0"/>
                  <w:marRight w:val="0"/>
                  <w:marTop w:val="0"/>
                  <w:marBottom w:val="240"/>
                  <w:divBdr>
                    <w:top w:val="none" w:sz="0" w:space="0" w:color="auto"/>
                    <w:left w:val="none" w:sz="0" w:space="0" w:color="auto"/>
                    <w:bottom w:val="none" w:sz="0" w:space="0" w:color="auto"/>
                    <w:right w:val="none" w:sz="0" w:space="0" w:color="auto"/>
                  </w:divBdr>
                  <w:divsChild>
                    <w:div w:id="15699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9128">
      <w:bodyDiv w:val="1"/>
      <w:marLeft w:val="0"/>
      <w:marRight w:val="0"/>
      <w:marTop w:val="0"/>
      <w:marBottom w:val="0"/>
      <w:divBdr>
        <w:top w:val="none" w:sz="0" w:space="0" w:color="auto"/>
        <w:left w:val="none" w:sz="0" w:space="0" w:color="auto"/>
        <w:bottom w:val="none" w:sz="0" w:space="0" w:color="auto"/>
        <w:right w:val="none" w:sz="0" w:space="0" w:color="auto"/>
      </w:divBdr>
      <w:divsChild>
        <w:div w:id="434138580">
          <w:marLeft w:val="0"/>
          <w:marRight w:val="0"/>
          <w:marTop w:val="0"/>
          <w:marBottom w:val="0"/>
          <w:divBdr>
            <w:top w:val="none" w:sz="0" w:space="0" w:color="auto"/>
            <w:left w:val="none" w:sz="0" w:space="0" w:color="auto"/>
            <w:bottom w:val="none" w:sz="0" w:space="0" w:color="auto"/>
            <w:right w:val="none" w:sz="0" w:space="0" w:color="auto"/>
          </w:divBdr>
          <w:divsChild>
            <w:div w:id="1504738307">
              <w:marLeft w:val="0"/>
              <w:marRight w:val="0"/>
              <w:marTop w:val="300"/>
              <w:marBottom w:val="300"/>
              <w:divBdr>
                <w:top w:val="single" w:sz="6" w:space="0" w:color="E5E5E5"/>
                <w:left w:val="single" w:sz="6" w:space="15" w:color="E5E5E5"/>
                <w:bottom w:val="single" w:sz="6" w:space="15" w:color="E5E5E5"/>
                <w:right w:val="single" w:sz="6" w:space="15" w:color="E5E5E5"/>
              </w:divBdr>
              <w:divsChild>
                <w:div w:id="469135810">
                  <w:marLeft w:val="0"/>
                  <w:marRight w:val="0"/>
                  <w:marTop w:val="0"/>
                  <w:marBottom w:val="0"/>
                  <w:divBdr>
                    <w:top w:val="none" w:sz="0" w:space="0" w:color="auto"/>
                    <w:left w:val="none" w:sz="0" w:space="0" w:color="auto"/>
                    <w:bottom w:val="none" w:sz="0" w:space="0" w:color="auto"/>
                    <w:right w:val="none" w:sz="0" w:space="0" w:color="auto"/>
                  </w:divBdr>
                  <w:divsChild>
                    <w:div w:id="877821645">
                      <w:marLeft w:val="0"/>
                      <w:marRight w:val="0"/>
                      <w:marTop w:val="600"/>
                      <w:marBottom w:val="300"/>
                      <w:divBdr>
                        <w:top w:val="none" w:sz="0" w:space="0" w:color="auto"/>
                        <w:left w:val="none" w:sz="0" w:space="0" w:color="auto"/>
                        <w:bottom w:val="none" w:sz="0" w:space="0" w:color="auto"/>
                        <w:right w:val="none" w:sz="0" w:space="0" w:color="auto"/>
                      </w:divBdr>
                      <w:divsChild>
                        <w:div w:id="1072197014">
                          <w:marLeft w:val="0"/>
                          <w:marRight w:val="0"/>
                          <w:marTop w:val="0"/>
                          <w:marBottom w:val="0"/>
                          <w:divBdr>
                            <w:top w:val="none" w:sz="0" w:space="0" w:color="auto"/>
                            <w:left w:val="none" w:sz="0" w:space="0" w:color="auto"/>
                            <w:bottom w:val="none" w:sz="0" w:space="0" w:color="auto"/>
                            <w:right w:val="none" w:sz="0" w:space="0" w:color="auto"/>
                          </w:divBdr>
                          <w:divsChild>
                            <w:div w:id="1086996740">
                              <w:marLeft w:val="0"/>
                              <w:marRight w:val="0"/>
                              <w:marTop w:val="0"/>
                              <w:marBottom w:val="0"/>
                              <w:divBdr>
                                <w:top w:val="none" w:sz="0" w:space="0" w:color="auto"/>
                                <w:left w:val="none" w:sz="0" w:space="0" w:color="auto"/>
                                <w:bottom w:val="none" w:sz="0" w:space="0" w:color="auto"/>
                                <w:right w:val="none" w:sz="0" w:space="0" w:color="auto"/>
                              </w:divBdr>
                              <w:divsChild>
                                <w:div w:id="704990058">
                                  <w:marLeft w:val="0"/>
                                  <w:marRight w:val="0"/>
                                  <w:marTop w:val="0"/>
                                  <w:marBottom w:val="0"/>
                                  <w:divBdr>
                                    <w:top w:val="none" w:sz="0" w:space="0" w:color="auto"/>
                                    <w:left w:val="none" w:sz="0" w:space="0" w:color="auto"/>
                                    <w:bottom w:val="none" w:sz="0" w:space="0" w:color="auto"/>
                                    <w:right w:val="none" w:sz="0" w:space="0" w:color="auto"/>
                                  </w:divBdr>
                                  <w:divsChild>
                                    <w:div w:id="131019347">
                                      <w:marLeft w:val="0"/>
                                      <w:marRight w:val="300"/>
                                      <w:marTop w:val="75"/>
                                      <w:marBottom w:val="300"/>
                                      <w:divBdr>
                                        <w:top w:val="single" w:sz="6" w:space="10" w:color="F0F0F0"/>
                                        <w:left w:val="single" w:sz="6" w:space="8" w:color="F0F0F0"/>
                                        <w:bottom w:val="single" w:sz="6" w:space="8" w:color="F0F0F0"/>
                                        <w:right w:val="single" w:sz="6" w:space="8" w:color="F0F0F0"/>
                                      </w:divBdr>
                                    </w:div>
                                  </w:divsChild>
                                </w:div>
                                <w:div w:id="1251236818">
                                  <w:marLeft w:val="0"/>
                                  <w:marRight w:val="0"/>
                                  <w:marTop w:val="0"/>
                                  <w:marBottom w:val="0"/>
                                  <w:divBdr>
                                    <w:top w:val="none" w:sz="0" w:space="0" w:color="auto"/>
                                    <w:left w:val="none" w:sz="0" w:space="0" w:color="auto"/>
                                    <w:bottom w:val="none" w:sz="0" w:space="0" w:color="auto"/>
                                    <w:right w:val="none" w:sz="0" w:space="0" w:color="auto"/>
                                  </w:divBdr>
                                  <w:divsChild>
                                    <w:div w:id="1043795247">
                                      <w:marLeft w:val="300"/>
                                      <w:marRight w:val="0"/>
                                      <w:marTop w:val="75"/>
                                      <w:marBottom w:val="300"/>
                                      <w:divBdr>
                                        <w:top w:val="single" w:sz="6" w:space="10" w:color="F0F0F0"/>
                                        <w:left w:val="single" w:sz="6" w:space="8" w:color="F0F0F0"/>
                                        <w:bottom w:val="single" w:sz="6" w:space="8" w:color="F0F0F0"/>
                                        <w:right w:val="single" w:sz="6" w:space="8" w:color="F0F0F0"/>
                                      </w:divBdr>
                                    </w:div>
                                  </w:divsChild>
                                </w:div>
                                <w:div w:id="1514342856">
                                  <w:marLeft w:val="0"/>
                                  <w:marRight w:val="0"/>
                                  <w:marTop w:val="0"/>
                                  <w:marBottom w:val="0"/>
                                  <w:divBdr>
                                    <w:top w:val="none" w:sz="0" w:space="0" w:color="auto"/>
                                    <w:left w:val="none" w:sz="0" w:space="0" w:color="auto"/>
                                    <w:bottom w:val="none" w:sz="0" w:space="0" w:color="auto"/>
                                    <w:right w:val="none" w:sz="0" w:space="0" w:color="auto"/>
                                  </w:divBdr>
                                  <w:divsChild>
                                    <w:div w:id="990212313">
                                      <w:marLeft w:val="0"/>
                                      <w:marRight w:val="0"/>
                                      <w:marTop w:val="75"/>
                                      <w:marBottom w:val="300"/>
                                      <w:divBdr>
                                        <w:top w:val="single" w:sz="6" w:space="10" w:color="F0F0F0"/>
                                        <w:left w:val="single" w:sz="6" w:space="8" w:color="F0F0F0"/>
                                        <w:bottom w:val="single" w:sz="6" w:space="8" w:color="F0F0F0"/>
                                        <w:right w:val="single" w:sz="6" w:space="8" w:color="F0F0F0"/>
                                      </w:divBdr>
                                    </w:div>
                                  </w:divsChild>
                                </w:div>
                              </w:divsChild>
                            </w:div>
                          </w:divsChild>
                        </w:div>
                      </w:divsChild>
                    </w:div>
                  </w:divsChild>
                </w:div>
              </w:divsChild>
            </w:div>
          </w:divsChild>
        </w:div>
      </w:divsChild>
    </w:div>
    <w:div w:id="975796739">
      <w:bodyDiv w:val="1"/>
      <w:marLeft w:val="0"/>
      <w:marRight w:val="0"/>
      <w:marTop w:val="0"/>
      <w:marBottom w:val="0"/>
      <w:divBdr>
        <w:top w:val="none" w:sz="0" w:space="0" w:color="auto"/>
        <w:left w:val="none" w:sz="0" w:space="0" w:color="auto"/>
        <w:bottom w:val="none" w:sz="0" w:space="0" w:color="auto"/>
        <w:right w:val="none" w:sz="0" w:space="0" w:color="auto"/>
      </w:divBdr>
      <w:divsChild>
        <w:div w:id="1635672756">
          <w:marLeft w:val="0"/>
          <w:marRight w:val="0"/>
          <w:marTop w:val="0"/>
          <w:marBottom w:val="0"/>
          <w:divBdr>
            <w:top w:val="none" w:sz="0" w:space="0" w:color="auto"/>
            <w:left w:val="none" w:sz="0" w:space="0" w:color="auto"/>
            <w:bottom w:val="none" w:sz="0" w:space="0" w:color="auto"/>
            <w:right w:val="none" w:sz="0" w:space="0" w:color="auto"/>
          </w:divBdr>
          <w:divsChild>
            <w:div w:id="1479496493">
              <w:marLeft w:val="0"/>
              <w:marRight w:val="0"/>
              <w:marTop w:val="0"/>
              <w:marBottom w:val="0"/>
              <w:divBdr>
                <w:top w:val="none" w:sz="0" w:space="0" w:color="auto"/>
                <w:left w:val="none" w:sz="0" w:space="0" w:color="auto"/>
                <w:bottom w:val="none" w:sz="0" w:space="0" w:color="auto"/>
                <w:right w:val="none" w:sz="0" w:space="0" w:color="auto"/>
              </w:divBdr>
              <w:divsChild>
                <w:div w:id="2072850424">
                  <w:marLeft w:val="0"/>
                  <w:marRight w:val="0"/>
                  <w:marTop w:val="0"/>
                  <w:marBottom w:val="240"/>
                  <w:divBdr>
                    <w:top w:val="none" w:sz="0" w:space="0" w:color="auto"/>
                    <w:left w:val="none" w:sz="0" w:space="0" w:color="auto"/>
                    <w:bottom w:val="none" w:sz="0" w:space="0" w:color="auto"/>
                    <w:right w:val="none" w:sz="0" w:space="0" w:color="auto"/>
                  </w:divBdr>
                  <w:divsChild>
                    <w:div w:id="21290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9759">
      <w:bodyDiv w:val="1"/>
      <w:marLeft w:val="0"/>
      <w:marRight w:val="0"/>
      <w:marTop w:val="0"/>
      <w:marBottom w:val="0"/>
      <w:divBdr>
        <w:top w:val="none" w:sz="0" w:space="0" w:color="auto"/>
        <w:left w:val="none" w:sz="0" w:space="0" w:color="auto"/>
        <w:bottom w:val="none" w:sz="0" w:space="0" w:color="auto"/>
        <w:right w:val="none" w:sz="0" w:space="0" w:color="auto"/>
      </w:divBdr>
      <w:divsChild>
        <w:div w:id="1617566944">
          <w:marLeft w:val="0"/>
          <w:marRight w:val="0"/>
          <w:marTop w:val="0"/>
          <w:marBottom w:val="0"/>
          <w:divBdr>
            <w:top w:val="none" w:sz="0" w:space="0" w:color="auto"/>
            <w:left w:val="none" w:sz="0" w:space="0" w:color="auto"/>
            <w:bottom w:val="none" w:sz="0" w:space="0" w:color="auto"/>
            <w:right w:val="none" w:sz="0" w:space="0" w:color="auto"/>
          </w:divBdr>
          <w:divsChild>
            <w:div w:id="1711801821">
              <w:marLeft w:val="0"/>
              <w:marRight w:val="0"/>
              <w:marTop w:val="0"/>
              <w:marBottom w:val="0"/>
              <w:divBdr>
                <w:top w:val="none" w:sz="0" w:space="0" w:color="auto"/>
                <w:left w:val="none" w:sz="0" w:space="0" w:color="auto"/>
                <w:bottom w:val="none" w:sz="0" w:space="0" w:color="auto"/>
                <w:right w:val="none" w:sz="0" w:space="0" w:color="auto"/>
              </w:divBdr>
              <w:divsChild>
                <w:div w:id="1117795304">
                  <w:marLeft w:val="0"/>
                  <w:marRight w:val="0"/>
                  <w:marTop w:val="0"/>
                  <w:marBottom w:val="240"/>
                  <w:divBdr>
                    <w:top w:val="none" w:sz="0" w:space="0" w:color="auto"/>
                    <w:left w:val="none" w:sz="0" w:space="0" w:color="auto"/>
                    <w:bottom w:val="none" w:sz="0" w:space="0" w:color="auto"/>
                    <w:right w:val="none" w:sz="0" w:space="0" w:color="auto"/>
                  </w:divBdr>
                  <w:divsChild>
                    <w:div w:id="1141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69865">
      <w:bodyDiv w:val="1"/>
      <w:marLeft w:val="0"/>
      <w:marRight w:val="0"/>
      <w:marTop w:val="0"/>
      <w:marBottom w:val="0"/>
      <w:divBdr>
        <w:top w:val="none" w:sz="0" w:space="0" w:color="auto"/>
        <w:left w:val="none" w:sz="0" w:space="0" w:color="auto"/>
        <w:bottom w:val="none" w:sz="0" w:space="0" w:color="auto"/>
        <w:right w:val="none" w:sz="0" w:space="0" w:color="auto"/>
      </w:divBdr>
    </w:div>
    <w:div w:id="996418143">
      <w:bodyDiv w:val="1"/>
      <w:marLeft w:val="0"/>
      <w:marRight w:val="0"/>
      <w:marTop w:val="0"/>
      <w:marBottom w:val="0"/>
      <w:divBdr>
        <w:top w:val="none" w:sz="0" w:space="0" w:color="auto"/>
        <w:left w:val="none" w:sz="0" w:space="0" w:color="auto"/>
        <w:bottom w:val="none" w:sz="0" w:space="0" w:color="auto"/>
        <w:right w:val="none" w:sz="0" w:space="0" w:color="auto"/>
      </w:divBdr>
    </w:div>
    <w:div w:id="1001157144">
      <w:bodyDiv w:val="1"/>
      <w:marLeft w:val="0"/>
      <w:marRight w:val="0"/>
      <w:marTop w:val="0"/>
      <w:marBottom w:val="0"/>
      <w:divBdr>
        <w:top w:val="none" w:sz="0" w:space="0" w:color="auto"/>
        <w:left w:val="none" w:sz="0" w:space="0" w:color="auto"/>
        <w:bottom w:val="none" w:sz="0" w:space="0" w:color="auto"/>
        <w:right w:val="none" w:sz="0" w:space="0" w:color="auto"/>
      </w:divBdr>
    </w:div>
    <w:div w:id="1008680214">
      <w:bodyDiv w:val="1"/>
      <w:marLeft w:val="0"/>
      <w:marRight w:val="0"/>
      <w:marTop w:val="0"/>
      <w:marBottom w:val="0"/>
      <w:divBdr>
        <w:top w:val="none" w:sz="0" w:space="0" w:color="auto"/>
        <w:left w:val="none" w:sz="0" w:space="0" w:color="auto"/>
        <w:bottom w:val="none" w:sz="0" w:space="0" w:color="auto"/>
        <w:right w:val="none" w:sz="0" w:space="0" w:color="auto"/>
      </w:divBdr>
    </w:div>
    <w:div w:id="1015034574">
      <w:bodyDiv w:val="1"/>
      <w:marLeft w:val="0"/>
      <w:marRight w:val="0"/>
      <w:marTop w:val="0"/>
      <w:marBottom w:val="0"/>
      <w:divBdr>
        <w:top w:val="none" w:sz="0" w:space="0" w:color="auto"/>
        <w:left w:val="none" w:sz="0" w:space="0" w:color="auto"/>
        <w:bottom w:val="none" w:sz="0" w:space="0" w:color="auto"/>
        <w:right w:val="none" w:sz="0" w:space="0" w:color="auto"/>
      </w:divBdr>
    </w:div>
    <w:div w:id="1025709703">
      <w:bodyDiv w:val="1"/>
      <w:marLeft w:val="0"/>
      <w:marRight w:val="0"/>
      <w:marTop w:val="0"/>
      <w:marBottom w:val="0"/>
      <w:divBdr>
        <w:top w:val="none" w:sz="0" w:space="0" w:color="auto"/>
        <w:left w:val="none" w:sz="0" w:space="0" w:color="auto"/>
        <w:bottom w:val="none" w:sz="0" w:space="0" w:color="auto"/>
        <w:right w:val="none" w:sz="0" w:space="0" w:color="auto"/>
      </w:divBdr>
    </w:div>
    <w:div w:id="1029332776">
      <w:bodyDiv w:val="1"/>
      <w:marLeft w:val="0"/>
      <w:marRight w:val="0"/>
      <w:marTop w:val="0"/>
      <w:marBottom w:val="0"/>
      <w:divBdr>
        <w:top w:val="none" w:sz="0" w:space="0" w:color="auto"/>
        <w:left w:val="none" w:sz="0" w:space="0" w:color="auto"/>
        <w:bottom w:val="none" w:sz="0" w:space="0" w:color="auto"/>
        <w:right w:val="none" w:sz="0" w:space="0" w:color="auto"/>
      </w:divBdr>
      <w:divsChild>
        <w:div w:id="611592590">
          <w:marLeft w:val="0"/>
          <w:marRight w:val="0"/>
          <w:marTop w:val="0"/>
          <w:marBottom w:val="0"/>
          <w:divBdr>
            <w:top w:val="none" w:sz="0" w:space="0" w:color="auto"/>
            <w:left w:val="none" w:sz="0" w:space="0" w:color="auto"/>
            <w:bottom w:val="none" w:sz="0" w:space="0" w:color="auto"/>
            <w:right w:val="none" w:sz="0" w:space="0" w:color="auto"/>
          </w:divBdr>
          <w:divsChild>
            <w:div w:id="652880149">
              <w:marLeft w:val="0"/>
              <w:marRight w:val="0"/>
              <w:marTop w:val="0"/>
              <w:marBottom w:val="0"/>
              <w:divBdr>
                <w:top w:val="none" w:sz="0" w:space="0" w:color="auto"/>
                <w:left w:val="none" w:sz="0" w:space="0" w:color="auto"/>
                <w:bottom w:val="none" w:sz="0" w:space="0" w:color="auto"/>
                <w:right w:val="none" w:sz="0" w:space="0" w:color="auto"/>
              </w:divBdr>
              <w:divsChild>
                <w:div w:id="510418191">
                  <w:marLeft w:val="0"/>
                  <w:marRight w:val="0"/>
                  <w:marTop w:val="0"/>
                  <w:marBottom w:val="240"/>
                  <w:divBdr>
                    <w:top w:val="none" w:sz="0" w:space="0" w:color="auto"/>
                    <w:left w:val="none" w:sz="0" w:space="0" w:color="auto"/>
                    <w:bottom w:val="none" w:sz="0" w:space="0" w:color="auto"/>
                    <w:right w:val="none" w:sz="0" w:space="0" w:color="auto"/>
                  </w:divBdr>
                  <w:divsChild>
                    <w:div w:id="5299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5692">
      <w:bodyDiv w:val="1"/>
      <w:marLeft w:val="0"/>
      <w:marRight w:val="0"/>
      <w:marTop w:val="0"/>
      <w:marBottom w:val="0"/>
      <w:divBdr>
        <w:top w:val="none" w:sz="0" w:space="0" w:color="auto"/>
        <w:left w:val="none" w:sz="0" w:space="0" w:color="auto"/>
        <w:bottom w:val="none" w:sz="0" w:space="0" w:color="auto"/>
        <w:right w:val="none" w:sz="0" w:space="0" w:color="auto"/>
      </w:divBdr>
    </w:div>
    <w:div w:id="1053582777">
      <w:bodyDiv w:val="1"/>
      <w:marLeft w:val="0"/>
      <w:marRight w:val="0"/>
      <w:marTop w:val="0"/>
      <w:marBottom w:val="0"/>
      <w:divBdr>
        <w:top w:val="none" w:sz="0" w:space="0" w:color="auto"/>
        <w:left w:val="none" w:sz="0" w:space="0" w:color="auto"/>
        <w:bottom w:val="none" w:sz="0" w:space="0" w:color="auto"/>
        <w:right w:val="none" w:sz="0" w:space="0" w:color="auto"/>
      </w:divBdr>
    </w:div>
    <w:div w:id="1055741029">
      <w:bodyDiv w:val="1"/>
      <w:marLeft w:val="0"/>
      <w:marRight w:val="0"/>
      <w:marTop w:val="0"/>
      <w:marBottom w:val="0"/>
      <w:divBdr>
        <w:top w:val="none" w:sz="0" w:space="0" w:color="auto"/>
        <w:left w:val="none" w:sz="0" w:space="0" w:color="auto"/>
        <w:bottom w:val="none" w:sz="0" w:space="0" w:color="auto"/>
        <w:right w:val="none" w:sz="0" w:space="0" w:color="auto"/>
      </w:divBdr>
      <w:divsChild>
        <w:div w:id="1854496199">
          <w:marLeft w:val="0"/>
          <w:marRight w:val="0"/>
          <w:marTop w:val="0"/>
          <w:marBottom w:val="0"/>
          <w:divBdr>
            <w:top w:val="none" w:sz="0" w:space="0" w:color="auto"/>
            <w:left w:val="none" w:sz="0" w:space="0" w:color="auto"/>
            <w:bottom w:val="none" w:sz="0" w:space="0" w:color="auto"/>
            <w:right w:val="none" w:sz="0" w:space="0" w:color="auto"/>
          </w:divBdr>
          <w:divsChild>
            <w:div w:id="1031302955">
              <w:marLeft w:val="0"/>
              <w:marRight w:val="0"/>
              <w:marTop w:val="0"/>
              <w:marBottom w:val="0"/>
              <w:divBdr>
                <w:top w:val="none" w:sz="0" w:space="0" w:color="auto"/>
                <w:left w:val="none" w:sz="0" w:space="0" w:color="auto"/>
                <w:bottom w:val="none" w:sz="0" w:space="0" w:color="auto"/>
                <w:right w:val="none" w:sz="0" w:space="0" w:color="auto"/>
              </w:divBdr>
              <w:divsChild>
                <w:div w:id="12609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565073">
      <w:bodyDiv w:val="1"/>
      <w:marLeft w:val="0"/>
      <w:marRight w:val="0"/>
      <w:marTop w:val="0"/>
      <w:marBottom w:val="0"/>
      <w:divBdr>
        <w:top w:val="none" w:sz="0" w:space="0" w:color="auto"/>
        <w:left w:val="none" w:sz="0" w:space="0" w:color="auto"/>
        <w:bottom w:val="none" w:sz="0" w:space="0" w:color="auto"/>
        <w:right w:val="none" w:sz="0" w:space="0" w:color="auto"/>
      </w:divBdr>
      <w:divsChild>
        <w:div w:id="1567455936">
          <w:marLeft w:val="0"/>
          <w:marRight w:val="0"/>
          <w:marTop w:val="0"/>
          <w:marBottom w:val="0"/>
          <w:divBdr>
            <w:top w:val="none" w:sz="0" w:space="0" w:color="auto"/>
            <w:left w:val="none" w:sz="0" w:space="0" w:color="auto"/>
            <w:bottom w:val="none" w:sz="0" w:space="0" w:color="auto"/>
            <w:right w:val="none" w:sz="0" w:space="0" w:color="auto"/>
          </w:divBdr>
          <w:divsChild>
            <w:div w:id="337856815">
              <w:marLeft w:val="0"/>
              <w:marRight w:val="0"/>
              <w:marTop w:val="0"/>
              <w:marBottom w:val="0"/>
              <w:divBdr>
                <w:top w:val="none" w:sz="0" w:space="0" w:color="auto"/>
                <w:left w:val="none" w:sz="0" w:space="0" w:color="auto"/>
                <w:bottom w:val="none" w:sz="0" w:space="0" w:color="auto"/>
                <w:right w:val="none" w:sz="0" w:space="0" w:color="auto"/>
              </w:divBdr>
              <w:divsChild>
                <w:div w:id="1645506688">
                  <w:marLeft w:val="0"/>
                  <w:marRight w:val="0"/>
                  <w:marTop w:val="0"/>
                  <w:marBottom w:val="240"/>
                  <w:divBdr>
                    <w:top w:val="none" w:sz="0" w:space="0" w:color="auto"/>
                    <w:left w:val="none" w:sz="0" w:space="0" w:color="auto"/>
                    <w:bottom w:val="none" w:sz="0" w:space="0" w:color="auto"/>
                    <w:right w:val="none" w:sz="0" w:space="0" w:color="auto"/>
                  </w:divBdr>
                  <w:divsChild>
                    <w:div w:id="2183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86518">
      <w:bodyDiv w:val="1"/>
      <w:marLeft w:val="0"/>
      <w:marRight w:val="0"/>
      <w:marTop w:val="0"/>
      <w:marBottom w:val="0"/>
      <w:divBdr>
        <w:top w:val="none" w:sz="0" w:space="0" w:color="auto"/>
        <w:left w:val="none" w:sz="0" w:space="0" w:color="auto"/>
        <w:bottom w:val="none" w:sz="0" w:space="0" w:color="auto"/>
        <w:right w:val="none" w:sz="0" w:space="0" w:color="auto"/>
      </w:divBdr>
    </w:div>
    <w:div w:id="1082525458">
      <w:bodyDiv w:val="1"/>
      <w:marLeft w:val="0"/>
      <w:marRight w:val="0"/>
      <w:marTop w:val="0"/>
      <w:marBottom w:val="0"/>
      <w:divBdr>
        <w:top w:val="none" w:sz="0" w:space="0" w:color="auto"/>
        <w:left w:val="none" w:sz="0" w:space="0" w:color="auto"/>
        <w:bottom w:val="none" w:sz="0" w:space="0" w:color="auto"/>
        <w:right w:val="none" w:sz="0" w:space="0" w:color="auto"/>
      </w:divBdr>
    </w:div>
    <w:div w:id="1100368621">
      <w:bodyDiv w:val="1"/>
      <w:marLeft w:val="0"/>
      <w:marRight w:val="0"/>
      <w:marTop w:val="0"/>
      <w:marBottom w:val="0"/>
      <w:divBdr>
        <w:top w:val="none" w:sz="0" w:space="0" w:color="auto"/>
        <w:left w:val="none" w:sz="0" w:space="0" w:color="auto"/>
        <w:bottom w:val="none" w:sz="0" w:space="0" w:color="auto"/>
        <w:right w:val="none" w:sz="0" w:space="0" w:color="auto"/>
      </w:divBdr>
    </w:div>
    <w:div w:id="1134179302">
      <w:bodyDiv w:val="1"/>
      <w:marLeft w:val="0"/>
      <w:marRight w:val="0"/>
      <w:marTop w:val="0"/>
      <w:marBottom w:val="0"/>
      <w:divBdr>
        <w:top w:val="none" w:sz="0" w:space="0" w:color="auto"/>
        <w:left w:val="none" w:sz="0" w:space="0" w:color="auto"/>
        <w:bottom w:val="none" w:sz="0" w:space="0" w:color="auto"/>
        <w:right w:val="none" w:sz="0" w:space="0" w:color="auto"/>
      </w:divBdr>
    </w:div>
    <w:div w:id="1135637277">
      <w:bodyDiv w:val="1"/>
      <w:marLeft w:val="0"/>
      <w:marRight w:val="0"/>
      <w:marTop w:val="0"/>
      <w:marBottom w:val="0"/>
      <w:divBdr>
        <w:top w:val="none" w:sz="0" w:space="0" w:color="auto"/>
        <w:left w:val="none" w:sz="0" w:space="0" w:color="auto"/>
        <w:bottom w:val="none" w:sz="0" w:space="0" w:color="auto"/>
        <w:right w:val="none" w:sz="0" w:space="0" w:color="auto"/>
      </w:divBdr>
      <w:divsChild>
        <w:div w:id="1626621184">
          <w:marLeft w:val="0"/>
          <w:marRight w:val="0"/>
          <w:marTop w:val="0"/>
          <w:marBottom w:val="0"/>
          <w:divBdr>
            <w:top w:val="none" w:sz="0" w:space="0" w:color="auto"/>
            <w:left w:val="none" w:sz="0" w:space="0" w:color="auto"/>
            <w:bottom w:val="none" w:sz="0" w:space="0" w:color="auto"/>
            <w:right w:val="none" w:sz="0" w:space="0" w:color="auto"/>
          </w:divBdr>
          <w:divsChild>
            <w:div w:id="341051602">
              <w:marLeft w:val="0"/>
              <w:marRight w:val="0"/>
              <w:marTop w:val="0"/>
              <w:marBottom w:val="0"/>
              <w:divBdr>
                <w:top w:val="none" w:sz="0" w:space="0" w:color="auto"/>
                <w:left w:val="none" w:sz="0" w:space="0" w:color="auto"/>
                <w:bottom w:val="none" w:sz="0" w:space="0" w:color="auto"/>
                <w:right w:val="none" w:sz="0" w:space="0" w:color="auto"/>
              </w:divBdr>
              <w:divsChild>
                <w:div w:id="878511315">
                  <w:marLeft w:val="-225"/>
                  <w:marRight w:val="-225"/>
                  <w:marTop w:val="0"/>
                  <w:marBottom w:val="0"/>
                  <w:divBdr>
                    <w:top w:val="none" w:sz="0" w:space="0" w:color="auto"/>
                    <w:left w:val="none" w:sz="0" w:space="0" w:color="auto"/>
                    <w:bottom w:val="none" w:sz="0" w:space="0" w:color="auto"/>
                    <w:right w:val="none" w:sz="0" w:space="0" w:color="auto"/>
                  </w:divBdr>
                  <w:divsChild>
                    <w:div w:id="19318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4201">
          <w:marLeft w:val="0"/>
          <w:marRight w:val="0"/>
          <w:marTop w:val="0"/>
          <w:marBottom w:val="0"/>
          <w:divBdr>
            <w:top w:val="none" w:sz="0" w:space="0" w:color="auto"/>
            <w:left w:val="none" w:sz="0" w:space="0" w:color="auto"/>
            <w:bottom w:val="none" w:sz="0" w:space="0" w:color="auto"/>
            <w:right w:val="none" w:sz="0" w:space="0" w:color="auto"/>
          </w:divBdr>
          <w:divsChild>
            <w:div w:id="577983186">
              <w:marLeft w:val="-225"/>
              <w:marRight w:val="-225"/>
              <w:marTop w:val="0"/>
              <w:marBottom w:val="0"/>
              <w:divBdr>
                <w:top w:val="none" w:sz="0" w:space="0" w:color="auto"/>
                <w:left w:val="none" w:sz="0" w:space="0" w:color="auto"/>
                <w:bottom w:val="none" w:sz="0" w:space="0" w:color="auto"/>
                <w:right w:val="none" w:sz="0" w:space="0" w:color="auto"/>
              </w:divBdr>
              <w:divsChild>
                <w:div w:id="537091473">
                  <w:marLeft w:val="0"/>
                  <w:marRight w:val="0"/>
                  <w:marTop w:val="0"/>
                  <w:marBottom w:val="0"/>
                  <w:divBdr>
                    <w:top w:val="none" w:sz="0" w:space="0" w:color="auto"/>
                    <w:left w:val="none" w:sz="0" w:space="0" w:color="auto"/>
                    <w:bottom w:val="none" w:sz="0" w:space="0" w:color="auto"/>
                    <w:right w:val="none" w:sz="0" w:space="0" w:color="auto"/>
                  </w:divBdr>
                  <w:divsChild>
                    <w:div w:id="194739263">
                      <w:marLeft w:val="0"/>
                      <w:marRight w:val="0"/>
                      <w:marTop w:val="0"/>
                      <w:marBottom w:val="0"/>
                      <w:divBdr>
                        <w:top w:val="none" w:sz="0" w:space="0" w:color="auto"/>
                        <w:left w:val="none" w:sz="0" w:space="0" w:color="auto"/>
                        <w:bottom w:val="none" w:sz="0" w:space="0" w:color="auto"/>
                        <w:right w:val="none" w:sz="0" w:space="0" w:color="auto"/>
                      </w:divBdr>
                      <w:divsChild>
                        <w:div w:id="482234655">
                          <w:marLeft w:val="0"/>
                          <w:marRight w:val="0"/>
                          <w:marTop w:val="0"/>
                          <w:marBottom w:val="0"/>
                          <w:divBdr>
                            <w:top w:val="none" w:sz="0" w:space="0" w:color="auto"/>
                            <w:left w:val="none" w:sz="0" w:space="0" w:color="auto"/>
                            <w:bottom w:val="none" w:sz="0" w:space="0" w:color="auto"/>
                            <w:right w:val="none" w:sz="0" w:space="0" w:color="auto"/>
                          </w:divBdr>
                          <w:divsChild>
                            <w:div w:id="734624023">
                              <w:marLeft w:val="0"/>
                              <w:marRight w:val="0"/>
                              <w:marTop w:val="0"/>
                              <w:marBottom w:val="0"/>
                              <w:divBdr>
                                <w:top w:val="none" w:sz="0" w:space="0" w:color="auto"/>
                                <w:left w:val="none" w:sz="0" w:space="0" w:color="auto"/>
                                <w:bottom w:val="none" w:sz="0" w:space="0" w:color="auto"/>
                                <w:right w:val="none" w:sz="0" w:space="0" w:color="auto"/>
                              </w:divBdr>
                              <w:divsChild>
                                <w:div w:id="1180126651">
                                  <w:marLeft w:val="0"/>
                                  <w:marRight w:val="0"/>
                                  <w:marTop w:val="0"/>
                                  <w:marBottom w:val="0"/>
                                  <w:divBdr>
                                    <w:top w:val="none" w:sz="0" w:space="0" w:color="auto"/>
                                    <w:left w:val="none" w:sz="0" w:space="0" w:color="auto"/>
                                    <w:bottom w:val="none" w:sz="0" w:space="0" w:color="auto"/>
                                    <w:right w:val="none" w:sz="0" w:space="0" w:color="auto"/>
                                  </w:divBdr>
                                  <w:divsChild>
                                    <w:div w:id="436290128">
                                      <w:marLeft w:val="0"/>
                                      <w:marRight w:val="0"/>
                                      <w:marTop w:val="0"/>
                                      <w:marBottom w:val="0"/>
                                      <w:divBdr>
                                        <w:top w:val="none" w:sz="0" w:space="0" w:color="auto"/>
                                        <w:left w:val="none" w:sz="0" w:space="0" w:color="auto"/>
                                        <w:bottom w:val="none" w:sz="0" w:space="0" w:color="auto"/>
                                        <w:right w:val="none" w:sz="0" w:space="0" w:color="auto"/>
                                      </w:divBdr>
                                      <w:divsChild>
                                        <w:div w:id="217283449">
                                          <w:marLeft w:val="0"/>
                                          <w:marRight w:val="0"/>
                                          <w:marTop w:val="0"/>
                                          <w:marBottom w:val="0"/>
                                          <w:divBdr>
                                            <w:top w:val="none" w:sz="0" w:space="0" w:color="auto"/>
                                            <w:left w:val="none" w:sz="0" w:space="0" w:color="auto"/>
                                            <w:bottom w:val="none" w:sz="0" w:space="0" w:color="auto"/>
                                            <w:right w:val="none" w:sz="0" w:space="0" w:color="auto"/>
                                          </w:divBdr>
                                          <w:divsChild>
                                            <w:div w:id="1563253615">
                                              <w:marLeft w:val="0"/>
                                              <w:marRight w:val="0"/>
                                              <w:marTop w:val="0"/>
                                              <w:marBottom w:val="0"/>
                                              <w:divBdr>
                                                <w:top w:val="none" w:sz="0" w:space="0" w:color="auto"/>
                                                <w:left w:val="none" w:sz="0" w:space="0" w:color="auto"/>
                                                <w:bottom w:val="none" w:sz="0" w:space="0" w:color="auto"/>
                                                <w:right w:val="none" w:sz="0" w:space="0" w:color="auto"/>
                                              </w:divBdr>
                                              <w:divsChild>
                                                <w:div w:id="985429533">
                                                  <w:marLeft w:val="0"/>
                                                  <w:marRight w:val="0"/>
                                                  <w:marTop w:val="0"/>
                                                  <w:marBottom w:val="0"/>
                                                  <w:divBdr>
                                                    <w:top w:val="none" w:sz="0" w:space="0" w:color="auto"/>
                                                    <w:left w:val="none" w:sz="0" w:space="0" w:color="auto"/>
                                                    <w:bottom w:val="none" w:sz="0" w:space="0" w:color="auto"/>
                                                    <w:right w:val="none" w:sz="0" w:space="0" w:color="auto"/>
                                                  </w:divBdr>
                                                </w:div>
                                              </w:divsChild>
                                            </w:div>
                                            <w:div w:id="672731097">
                                              <w:marLeft w:val="0"/>
                                              <w:marRight w:val="0"/>
                                              <w:marTop w:val="0"/>
                                              <w:marBottom w:val="0"/>
                                              <w:divBdr>
                                                <w:top w:val="none" w:sz="0" w:space="0" w:color="auto"/>
                                                <w:left w:val="none" w:sz="0" w:space="0" w:color="auto"/>
                                                <w:bottom w:val="none" w:sz="0" w:space="0" w:color="auto"/>
                                                <w:right w:val="none" w:sz="0" w:space="0" w:color="auto"/>
                                              </w:divBdr>
                                              <w:divsChild>
                                                <w:div w:id="243879999">
                                                  <w:marLeft w:val="0"/>
                                                  <w:marRight w:val="0"/>
                                                  <w:marTop w:val="0"/>
                                                  <w:marBottom w:val="0"/>
                                                  <w:divBdr>
                                                    <w:top w:val="none" w:sz="0" w:space="0" w:color="auto"/>
                                                    <w:left w:val="none" w:sz="0" w:space="0" w:color="auto"/>
                                                    <w:bottom w:val="none" w:sz="0" w:space="0" w:color="auto"/>
                                                    <w:right w:val="none" w:sz="0" w:space="0" w:color="auto"/>
                                                  </w:divBdr>
                                                  <w:divsChild>
                                                    <w:div w:id="1132673575">
                                                      <w:marLeft w:val="0"/>
                                                      <w:marRight w:val="0"/>
                                                      <w:marTop w:val="0"/>
                                                      <w:marBottom w:val="0"/>
                                                      <w:divBdr>
                                                        <w:top w:val="none" w:sz="0" w:space="0" w:color="auto"/>
                                                        <w:left w:val="none" w:sz="0" w:space="0" w:color="auto"/>
                                                        <w:bottom w:val="none" w:sz="0" w:space="0" w:color="auto"/>
                                                        <w:right w:val="none" w:sz="0" w:space="0" w:color="auto"/>
                                                      </w:divBdr>
                                                    </w:div>
                                                    <w:div w:id="112335484">
                                                      <w:marLeft w:val="0"/>
                                                      <w:marRight w:val="0"/>
                                                      <w:marTop w:val="0"/>
                                                      <w:marBottom w:val="0"/>
                                                      <w:divBdr>
                                                        <w:top w:val="none" w:sz="0" w:space="0" w:color="auto"/>
                                                        <w:left w:val="none" w:sz="0" w:space="0" w:color="auto"/>
                                                        <w:bottom w:val="none" w:sz="0" w:space="0" w:color="auto"/>
                                                        <w:right w:val="none" w:sz="0" w:space="0" w:color="auto"/>
                                                      </w:divBdr>
                                                    </w:div>
                                                    <w:div w:id="673269456">
                                                      <w:marLeft w:val="0"/>
                                                      <w:marRight w:val="0"/>
                                                      <w:marTop w:val="0"/>
                                                      <w:marBottom w:val="0"/>
                                                      <w:divBdr>
                                                        <w:top w:val="none" w:sz="0" w:space="0" w:color="auto"/>
                                                        <w:left w:val="none" w:sz="0" w:space="0" w:color="auto"/>
                                                        <w:bottom w:val="none" w:sz="0" w:space="0" w:color="auto"/>
                                                        <w:right w:val="none" w:sz="0" w:space="0" w:color="auto"/>
                                                      </w:divBdr>
                                                    </w:div>
                                                    <w:div w:id="761532231">
                                                      <w:marLeft w:val="0"/>
                                                      <w:marRight w:val="0"/>
                                                      <w:marTop w:val="0"/>
                                                      <w:marBottom w:val="0"/>
                                                      <w:divBdr>
                                                        <w:top w:val="none" w:sz="0" w:space="0" w:color="auto"/>
                                                        <w:left w:val="none" w:sz="0" w:space="0" w:color="auto"/>
                                                        <w:bottom w:val="none" w:sz="0" w:space="0" w:color="auto"/>
                                                        <w:right w:val="none" w:sz="0" w:space="0" w:color="auto"/>
                                                      </w:divBdr>
                                                    </w:div>
                                                    <w:div w:id="651564798">
                                                      <w:marLeft w:val="0"/>
                                                      <w:marRight w:val="0"/>
                                                      <w:marTop w:val="0"/>
                                                      <w:marBottom w:val="0"/>
                                                      <w:divBdr>
                                                        <w:top w:val="none" w:sz="0" w:space="0" w:color="auto"/>
                                                        <w:left w:val="none" w:sz="0" w:space="0" w:color="auto"/>
                                                        <w:bottom w:val="none" w:sz="0" w:space="0" w:color="auto"/>
                                                        <w:right w:val="none" w:sz="0" w:space="0" w:color="auto"/>
                                                      </w:divBdr>
                                                    </w:div>
                                                    <w:div w:id="740904982">
                                                      <w:marLeft w:val="0"/>
                                                      <w:marRight w:val="0"/>
                                                      <w:marTop w:val="0"/>
                                                      <w:marBottom w:val="0"/>
                                                      <w:divBdr>
                                                        <w:top w:val="none" w:sz="0" w:space="0" w:color="auto"/>
                                                        <w:left w:val="none" w:sz="0" w:space="0" w:color="auto"/>
                                                        <w:bottom w:val="none" w:sz="0" w:space="0" w:color="auto"/>
                                                        <w:right w:val="none" w:sz="0" w:space="0" w:color="auto"/>
                                                      </w:divBdr>
                                                    </w:div>
                                                    <w:div w:id="16470648">
                                                      <w:marLeft w:val="0"/>
                                                      <w:marRight w:val="0"/>
                                                      <w:marTop w:val="0"/>
                                                      <w:marBottom w:val="0"/>
                                                      <w:divBdr>
                                                        <w:top w:val="none" w:sz="0" w:space="0" w:color="auto"/>
                                                        <w:left w:val="none" w:sz="0" w:space="0" w:color="auto"/>
                                                        <w:bottom w:val="none" w:sz="0" w:space="0" w:color="auto"/>
                                                        <w:right w:val="none" w:sz="0" w:space="0" w:color="auto"/>
                                                      </w:divBdr>
                                                    </w:div>
                                                    <w:div w:id="1541211018">
                                                      <w:marLeft w:val="0"/>
                                                      <w:marRight w:val="0"/>
                                                      <w:marTop w:val="0"/>
                                                      <w:marBottom w:val="0"/>
                                                      <w:divBdr>
                                                        <w:top w:val="none" w:sz="0" w:space="0" w:color="auto"/>
                                                        <w:left w:val="none" w:sz="0" w:space="0" w:color="auto"/>
                                                        <w:bottom w:val="none" w:sz="0" w:space="0" w:color="auto"/>
                                                        <w:right w:val="none" w:sz="0" w:space="0" w:color="auto"/>
                                                      </w:divBdr>
                                                    </w:div>
                                                    <w:div w:id="1444612982">
                                                      <w:marLeft w:val="0"/>
                                                      <w:marRight w:val="0"/>
                                                      <w:marTop w:val="0"/>
                                                      <w:marBottom w:val="0"/>
                                                      <w:divBdr>
                                                        <w:top w:val="none" w:sz="0" w:space="0" w:color="auto"/>
                                                        <w:left w:val="none" w:sz="0" w:space="0" w:color="auto"/>
                                                        <w:bottom w:val="none" w:sz="0" w:space="0" w:color="auto"/>
                                                        <w:right w:val="none" w:sz="0" w:space="0" w:color="auto"/>
                                                      </w:divBdr>
                                                    </w:div>
                                                    <w:div w:id="704715305">
                                                      <w:marLeft w:val="0"/>
                                                      <w:marRight w:val="0"/>
                                                      <w:marTop w:val="0"/>
                                                      <w:marBottom w:val="0"/>
                                                      <w:divBdr>
                                                        <w:top w:val="none" w:sz="0" w:space="0" w:color="auto"/>
                                                        <w:left w:val="none" w:sz="0" w:space="0" w:color="auto"/>
                                                        <w:bottom w:val="none" w:sz="0" w:space="0" w:color="auto"/>
                                                        <w:right w:val="none" w:sz="0" w:space="0" w:color="auto"/>
                                                      </w:divBdr>
                                                    </w:div>
                                                    <w:div w:id="912853739">
                                                      <w:marLeft w:val="0"/>
                                                      <w:marRight w:val="0"/>
                                                      <w:marTop w:val="0"/>
                                                      <w:marBottom w:val="0"/>
                                                      <w:divBdr>
                                                        <w:top w:val="none" w:sz="0" w:space="0" w:color="auto"/>
                                                        <w:left w:val="none" w:sz="0" w:space="0" w:color="auto"/>
                                                        <w:bottom w:val="none" w:sz="0" w:space="0" w:color="auto"/>
                                                        <w:right w:val="none" w:sz="0" w:space="0" w:color="auto"/>
                                                      </w:divBdr>
                                                    </w:div>
                                                    <w:div w:id="16783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5522">
                                          <w:marLeft w:val="0"/>
                                          <w:marRight w:val="0"/>
                                          <w:marTop w:val="0"/>
                                          <w:marBottom w:val="0"/>
                                          <w:divBdr>
                                            <w:top w:val="none" w:sz="0" w:space="0" w:color="auto"/>
                                            <w:left w:val="none" w:sz="0" w:space="0" w:color="auto"/>
                                            <w:bottom w:val="none" w:sz="0" w:space="0" w:color="auto"/>
                                            <w:right w:val="none" w:sz="0" w:space="0" w:color="auto"/>
                                          </w:divBdr>
                                          <w:divsChild>
                                            <w:div w:id="1208638535">
                                              <w:marLeft w:val="0"/>
                                              <w:marRight w:val="0"/>
                                              <w:marTop w:val="0"/>
                                              <w:marBottom w:val="0"/>
                                              <w:divBdr>
                                                <w:top w:val="none" w:sz="0" w:space="0" w:color="auto"/>
                                                <w:left w:val="none" w:sz="0" w:space="0" w:color="auto"/>
                                                <w:bottom w:val="none" w:sz="0" w:space="0" w:color="auto"/>
                                                <w:right w:val="none" w:sz="0" w:space="0" w:color="auto"/>
                                              </w:divBdr>
                                              <w:divsChild>
                                                <w:div w:id="1353649114">
                                                  <w:marLeft w:val="0"/>
                                                  <w:marRight w:val="0"/>
                                                  <w:marTop w:val="0"/>
                                                  <w:marBottom w:val="0"/>
                                                  <w:divBdr>
                                                    <w:top w:val="none" w:sz="0" w:space="0" w:color="auto"/>
                                                    <w:left w:val="none" w:sz="0" w:space="0" w:color="auto"/>
                                                    <w:bottom w:val="none" w:sz="0" w:space="0" w:color="auto"/>
                                                    <w:right w:val="none" w:sz="0" w:space="0" w:color="auto"/>
                                                  </w:divBdr>
                                                  <w:divsChild>
                                                    <w:div w:id="21167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64857">
                                      <w:marLeft w:val="75"/>
                                      <w:marRight w:val="75"/>
                                      <w:marTop w:val="0"/>
                                      <w:marBottom w:val="0"/>
                                      <w:divBdr>
                                        <w:top w:val="none" w:sz="0" w:space="0" w:color="auto"/>
                                        <w:left w:val="none" w:sz="0" w:space="0" w:color="auto"/>
                                        <w:bottom w:val="none" w:sz="0" w:space="0" w:color="auto"/>
                                        <w:right w:val="none" w:sz="0" w:space="0" w:color="auto"/>
                                      </w:divBdr>
                                      <w:divsChild>
                                        <w:div w:id="1929388083">
                                          <w:marLeft w:val="0"/>
                                          <w:marRight w:val="0"/>
                                          <w:marTop w:val="0"/>
                                          <w:marBottom w:val="0"/>
                                          <w:divBdr>
                                            <w:top w:val="none" w:sz="0" w:space="0" w:color="auto"/>
                                            <w:left w:val="none" w:sz="0" w:space="0" w:color="auto"/>
                                            <w:bottom w:val="none" w:sz="0" w:space="0" w:color="auto"/>
                                            <w:right w:val="none" w:sz="0" w:space="0" w:color="auto"/>
                                          </w:divBdr>
                                        </w:div>
                                      </w:divsChild>
                                    </w:div>
                                    <w:div w:id="1527523209">
                                      <w:marLeft w:val="0"/>
                                      <w:marRight w:val="0"/>
                                      <w:marTop w:val="0"/>
                                      <w:marBottom w:val="0"/>
                                      <w:divBdr>
                                        <w:top w:val="none" w:sz="0" w:space="0" w:color="auto"/>
                                        <w:left w:val="none" w:sz="0" w:space="0" w:color="auto"/>
                                        <w:bottom w:val="none" w:sz="0" w:space="0" w:color="auto"/>
                                        <w:right w:val="none" w:sz="0" w:space="0" w:color="auto"/>
                                      </w:divBdr>
                                      <w:divsChild>
                                        <w:div w:id="443161661">
                                          <w:marLeft w:val="0"/>
                                          <w:marRight w:val="0"/>
                                          <w:marTop w:val="0"/>
                                          <w:marBottom w:val="0"/>
                                          <w:divBdr>
                                            <w:top w:val="none" w:sz="0" w:space="0" w:color="auto"/>
                                            <w:left w:val="none" w:sz="0" w:space="0" w:color="auto"/>
                                            <w:bottom w:val="none" w:sz="0" w:space="0" w:color="auto"/>
                                            <w:right w:val="none" w:sz="0" w:space="0" w:color="auto"/>
                                          </w:divBdr>
                                        </w:div>
                                      </w:divsChild>
                                    </w:div>
                                    <w:div w:id="1029720048">
                                      <w:marLeft w:val="0"/>
                                      <w:marRight w:val="0"/>
                                      <w:marTop w:val="0"/>
                                      <w:marBottom w:val="0"/>
                                      <w:divBdr>
                                        <w:top w:val="none" w:sz="0" w:space="0" w:color="auto"/>
                                        <w:left w:val="none" w:sz="0" w:space="0" w:color="auto"/>
                                        <w:bottom w:val="none" w:sz="0" w:space="0" w:color="auto"/>
                                        <w:right w:val="none" w:sz="0" w:space="0" w:color="auto"/>
                                      </w:divBdr>
                                    </w:div>
                                    <w:div w:id="1768842342">
                                      <w:marLeft w:val="0"/>
                                      <w:marRight w:val="0"/>
                                      <w:marTop w:val="0"/>
                                      <w:marBottom w:val="0"/>
                                      <w:divBdr>
                                        <w:top w:val="none" w:sz="0" w:space="0" w:color="auto"/>
                                        <w:left w:val="none" w:sz="0" w:space="0" w:color="auto"/>
                                        <w:bottom w:val="none" w:sz="0" w:space="0" w:color="auto"/>
                                        <w:right w:val="none" w:sz="0" w:space="0" w:color="auto"/>
                                      </w:divBdr>
                                    </w:div>
                                    <w:div w:id="33122311">
                                      <w:marLeft w:val="150"/>
                                      <w:marRight w:val="150"/>
                                      <w:marTop w:val="150"/>
                                      <w:marBottom w:val="150"/>
                                      <w:divBdr>
                                        <w:top w:val="none" w:sz="0" w:space="0" w:color="auto"/>
                                        <w:left w:val="none" w:sz="0" w:space="0" w:color="auto"/>
                                        <w:bottom w:val="none" w:sz="0" w:space="0" w:color="auto"/>
                                        <w:right w:val="none" w:sz="0" w:space="0" w:color="auto"/>
                                      </w:divBdr>
                                      <w:divsChild>
                                        <w:div w:id="1899315944">
                                          <w:marLeft w:val="0"/>
                                          <w:marRight w:val="0"/>
                                          <w:marTop w:val="0"/>
                                          <w:marBottom w:val="0"/>
                                          <w:divBdr>
                                            <w:top w:val="none" w:sz="0" w:space="0" w:color="auto"/>
                                            <w:left w:val="none" w:sz="0" w:space="0" w:color="auto"/>
                                            <w:bottom w:val="none" w:sz="0" w:space="0" w:color="auto"/>
                                            <w:right w:val="none" w:sz="0" w:space="0" w:color="auto"/>
                                          </w:divBdr>
                                          <w:divsChild>
                                            <w:div w:id="1240168659">
                                              <w:marLeft w:val="0"/>
                                              <w:marRight w:val="0"/>
                                              <w:marTop w:val="0"/>
                                              <w:marBottom w:val="0"/>
                                              <w:divBdr>
                                                <w:top w:val="none" w:sz="0" w:space="0" w:color="auto"/>
                                                <w:left w:val="none" w:sz="0" w:space="0" w:color="auto"/>
                                                <w:bottom w:val="none" w:sz="0" w:space="0" w:color="auto"/>
                                                <w:right w:val="none" w:sz="0" w:space="0" w:color="auto"/>
                                              </w:divBdr>
                                            </w:div>
                                          </w:divsChild>
                                        </w:div>
                                        <w:div w:id="2053263002">
                                          <w:marLeft w:val="0"/>
                                          <w:marRight w:val="0"/>
                                          <w:marTop w:val="0"/>
                                          <w:marBottom w:val="0"/>
                                          <w:divBdr>
                                            <w:top w:val="none" w:sz="0" w:space="0" w:color="auto"/>
                                            <w:left w:val="none" w:sz="0" w:space="0" w:color="auto"/>
                                            <w:bottom w:val="none" w:sz="0" w:space="0" w:color="auto"/>
                                            <w:right w:val="none" w:sz="0" w:space="0" w:color="auto"/>
                                          </w:divBdr>
                                          <w:divsChild>
                                            <w:div w:id="1234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6794">
                                      <w:marLeft w:val="150"/>
                                      <w:marRight w:val="150"/>
                                      <w:marTop w:val="150"/>
                                      <w:marBottom w:val="150"/>
                                      <w:divBdr>
                                        <w:top w:val="none" w:sz="0" w:space="0" w:color="auto"/>
                                        <w:left w:val="none" w:sz="0" w:space="0" w:color="auto"/>
                                        <w:bottom w:val="none" w:sz="0" w:space="0" w:color="auto"/>
                                        <w:right w:val="none" w:sz="0" w:space="0" w:color="auto"/>
                                      </w:divBdr>
                                      <w:divsChild>
                                        <w:div w:id="120614727">
                                          <w:marLeft w:val="0"/>
                                          <w:marRight w:val="0"/>
                                          <w:marTop w:val="0"/>
                                          <w:marBottom w:val="0"/>
                                          <w:divBdr>
                                            <w:top w:val="none" w:sz="0" w:space="0" w:color="auto"/>
                                            <w:left w:val="none" w:sz="0" w:space="0" w:color="auto"/>
                                            <w:bottom w:val="none" w:sz="0" w:space="0" w:color="auto"/>
                                            <w:right w:val="none" w:sz="0" w:space="0" w:color="auto"/>
                                          </w:divBdr>
                                        </w:div>
                                        <w:div w:id="2161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5870">
                          <w:marLeft w:val="0"/>
                          <w:marRight w:val="0"/>
                          <w:marTop w:val="0"/>
                          <w:marBottom w:val="0"/>
                          <w:divBdr>
                            <w:top w:val="none" w:sz="0" w:space="0" w:color="auto"/>
                            <w:left w:val="none" w:sz="0" w:space="0" w:color="auto"/>
                            <w:bottom w:val="none" w:sz="0" w:space="0" w:color="auto"/>
                            <w:right w:val="none" w:sz="0" w:space="0" w:color="auto"/>
                          </w:divBdr>
                          <w:divsChild>
                            <w:div w:id="735979339">
                              <w:marLeft w:val="-225"/>
                              <w:marRight w:val="-225"/>
                              <w:marTop w:val="0"/>
                              <w:marBottom w:val="0"/>
                              <w:divBdr>
                                <w:top w:val="none" w:sz="0" w:space="0" w:color="auto"/>
                                <w:left w:val="none" w:sz="0" w:space="0" w:color="auto"/>
                                <w:bottom w:val="none" w:sz="0" w:space="0" w:color="auto"/>
                                <w:right w:val="none" w:sz="0" w:space="0" w:color="auto"/>
                              </w:divBdr>
                              <w:divsChild>
                                <w:div w:id="2115175535">
                                  <w:marLeft w:val="12825"/>
                                  <w:marRight w:val="0"/>
                                  <w:marTop w:val="0"/>
                                  <w:marBottom w:val="0"/>
                                  <w:divBdr>
                                    <w:top w:val="none" w:sz="0" w:space="0" w:color="auto"/>
                                    <w:left w:val="none" w:sz="0" w:space="0" w:color="auto"/>
                                    <w:bottom w:val="none" w:sz="0" w:space="0" w:color="auto"/>
                                    <w:right w:val="none" w:sz="0" w:space="0" w:color="auto"/>
                                  </w:divBdr>
                                  <w:divsChild>
                                    <w:div w:id="1049843258">
                                      <w:marLeft w:val="0"/>
                                      <w:marRight w:val="0"/>
                                      <w:marTop w:val="0"/>
                                      <w:marBottom w:val="0"/>
                                      <w:divBdr>
                                        <w:top w:val="none" w:sz="0" w:space="0" w:color="auto"/>
                                        <w:left w:val="none" w:sz="0" w:space="0" w:color="auto"/>
                                        <w:bottom w:val="none" w:sz="0" w:space="0" w:color="auto"/>
                                        <w:right w:val="none" w:sz="0" w:space="0" w:color="auto"/>
                                      </w:divBdr>
                                      <w:divsChild>
                                        <w:div w:id="6386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684734">
          <w:marLeft w:val="0"/>
          <w:marRight w:val="0"/>
          <w:marTop w:val="0"/>
          <w:marBottom w:val="0"/>
          <w:divBdr>
            <w:top w:val="none" w:sz="0" w:space="0" w:color="auto"/>
            <w:left w:val="none" w:sz="0" w:space="0" w:color="auto"/>
            <w:bottom w:val="none" w:sz="0" w:space="0" w:color="auto"/>
            <w:right w:val="none" w:sz="0" w:space="0" w:color="auto"/>
          </w:divBdr>
          <w:divsChild>
            <w:div w:id="1962808456">
              <w:marLeft w:val="-225"/>
              <w:marRight w:val="-225"/>
              <w:marTop w:val="0"/>
              <w:marBottom w:val="0"/>
              <w:divBdr>
                <w:top w:val="none" w:sz="0" w:space="0" w:color="auto"/>
                <w:left w:val="none" w:sz="0" w:space="0" w:color="auto"/>
                <w:bottom w:val="none" w:sz="0" w:space="0" w:color="auto"/>
                <w:right w:val="none" w:sz="0" w:space="0" w:color="auto"/>
              </w:divBdr>
              <w:divsChild>
                <w:div w:id="17445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3996">
      <w:bodyDiv w:val="1"/>
      <w:marLeft w:val="0"/>
      <w:marRight w:val="0"/>
      <w:marTop w:val="0"/>
      <w:marBottom w:val="0"/>
      <w:divBdr>
        <w:top w:val="none" w:sz="0" w:space="0" w:color="auto"/>
        <w:left w:val="none" w:sz="0" w:space="0" w:color="auto"/>
        <w:bottom w:val="none" w:sz="0" w:space="0" w:color="auto"/>
        <w:right w:val="none" w:sz="0" w:space="0" w:color="auto"/>
      </w:divBdr>
      <w:divsChild>
        <w:div w:id="62341647">
          <w:marLeft w:val="0"/>
          <w:marRight w:val="0"/>
          <w:marTop w:val="0"/>
          <w:marBottom w:val="0"/>
          <w:divBdr>
            <w:top w:val="none" w:sz="0" w:space="0" w:color="auto"/>
            <w:left w:val="none" w:sz="0" w:space="0" w:color="auto"/>
            <w:bottom w:val="none" w:sz="0" w:space="0" w:color="auto"/>
            <w:right w:val="none" w:sz="0" w:space="0" w:color="auto"/>
          </w:divBdr>
          <w:divsChild>
            <w:div w:id="1799493263">
              <w:marLeft w:val="0"/>
              <w:marRight w:val="0"/>
              <w:marTop w:val="0"/>
              <w:marBottom w:val="0"/>
              <w:divBdr>
                <w:top w:val="none" w:sz="0" w:space="0" w:color="auto"/>
                <w:left w:val="none" w:sz="0" w:space="0" w:color="auto"/>
                <w:bottom w:val="none" w:sz="0" w:space="0" w:color="auto"/>
                <w:right w:val="none" w:sz="0" w:space="0" w:color="auto"/>
              </w:divBdr>
              <w:divsChild>
                <w:div w:id="1462307413">
                  <w:marLeft w:val="0"/>
                  <w:marRight w:val="0"/>
                  <w:marTop w:val="0"/>
                  <w:marBottom w:val="240"/>
                  <w:divBdr>
                    <w:top w:val="none" w:sz="0" w:space="0" w:color="auto"/>
                    <w:left w:val="none" w:sz="0" w:space="0" w:color="auto"/>
                    <w:bottom w:val="none" w:sz="0" w:space="0" w:color="auto"/>
                    <w:right w:val="none" w:sz="0" w:space="0" w:color="auto"/>
                  </w:divBdr>
                </w:div>
              </w:divsChild>
            </w:div>
            <w:div w:id="21000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5250">
      <w:bodyDiv w:val="1"/>
      <w:marLeft w:val="0"/>
      <w:marRight w:val="0"/>
      <w:marTop w:val="0"/>
      <w:marBottom w:val="0"/>
      <w:divBdr>
        <w:top w:val="none" w:sz="0" w:space="0" w:color="auto"/>
        <w:left w:val="none" w:sz="0" w:space="0" w:color="auto"/>
        <w:bottom w:val="none" w:sz="0" w:space="0" w:color="auto"/>
        <w:right w:val="none" w:sz="0" w:space="0" w:color="auto"/>
      </w:divBdr>
    </w:div>
    <w:div w:id="1162895759">
      <w:bodyDiv w:val="1"/>
      <w:marLeft w:val="0"/>
      <w:marRight w:val="0"/>
      <w:marTop w:val="0"/>
      <w:marBottom w:val="0"/>
      <w:divBdr>
        <w:top w:val="none" w:sz="0" w:space="0" w:color="auto"/>
        <w:left w:val="none" w:sz="0" w:space="0" w:color="auto"/>
        <w:bottom w:val="none" w:sz="0" w:space="0" w:color="auto"/>
        <w:right w:val="none" w:sz="0" w:space="0" w:color="auto"/>
      </w:divBdr>
    </w:div>
    <w:div w:id="1167598611">
      <w:bodyDiv w:val="1"/>
      <w:marLeft w:val="0"/>
      <w:marRight w:val="0"/>
      <w:marTop w:val="0"/>
      <w:marBottom w:val="0"/>
      <w:divBdr>
        <w:top w:val="none" w:sz="0" w:space="0" w:color="auto"/>
        <w:left w:val="none" w:sz="0" w:space="0" w:color="auto"/>
        <w:bottom w:val="none" w:sz="0" w:space="0" w:color="auto"/>
        <w:right w:val="none" w:sz="0" w:space="0" w:color="auto"/>
      </w:divBdr>
      <w:divsChild>
        <w:div w:id="1997225736">
          <w:marLeft w:val="0"/>
          <w:marRight w:val="0"/>
          <w:marTop w:val="0"/>
          <w:marBottom w:val="0"/>
          <w:divBdr>
            <w:top w:val="none" w:sz="0" w:space="0" w:color="auto"/>
            <w:left w:val="none" w:sz="0" w:space="0" w:color="auto"/>
            <w:bottom w:val="none" w:sz="0" w:space="0" w:color="auto"/>
            <w:right w:val="none" w:sz="0" w:space="0" w:color="auto"/>
          </w:divBdr>
          <w:divsChild>
            <w:div w:id="599608672">
              <w:marLeft w:val="270"/>
              <w:marRight w:val="0"/>
              <w:marTop w:val="0"/>
              <w:marBottom w:val="0"/>
              <w:divBdr>
                <w:top w:val="none" w:sz="0" w:space="0" w:color="auto"/>
                <w:left w:val="none" w:sz="0" w:space="0" w:color="auto"/>
                <w:bottom w:val="none" w:sz="0" w:space="0" w:color="auto"/>
                <w:right w:val="none" w:sz="0" w:space="0" w:color="auto"/>
              </w:divBdr>
              <w:divsChild>
                <w:div w:id="1666400847">
                  <w:marLeft w:val="0"/>
                  <w:marRight w:val="0"/>
                  <w:marTop w:val="0"/>
                  <w:marBottom w:val="0"/>
                  <w:divBdr>
                    <w:top w:val="none" w:sz="0" w:space="0" w:color="auto"/>
                    <w:left w:val="none" w:sz="0" w:space="0" w:color="auto"/>
                    <w:bottom w:val="none" w:sz="0" w:space="0" w:color="auto"/>
                    <w:right w:val="none" w:sz="0" w:space="0" w:color="auto"/>
                  </w:divBdr>
                  <w:divsChild>
                    <w:div w:id="917130338">
                      <w:marLeft w:val="0"/>
                      <w:marRight w:val="0"/>
                      <w:marTop w:val="120"/>
                      <w:marBottom w:val="120"/>
                      <w:divBdr>
                        <w:top w:val="none" w:sz="0" w:space="0" w:color="auto"/>
                        <w:left w:val="none" w:sz="0" w:space="0" w:color="auto"/>
                        <w:bottom w:val="none" w:sz="0" w:space="0" w:color="auto"/>
                        <w:right w:val="none" w:sz="0" w:space="0" w:color="auto"/>
                      </w:divBdr>
                    </w:div>
                  </w:divsChild>
                </w:div>
                <w:div w:id="1744448461">
                  <w:marLeft w:val="0"/>
                  <w:marRight w:val="0"/>
                  <w:marTop w:val="0"/>
                  <w:marBottom w:val="150"/>
                  <w:divBdr>
                    <w:top w:val="none" w:sz="0" w:space="0" w:color="auto"/>
                    <w:left w:val="none" w:sz="0" w:space="0" w:color="auto"/>
                    <w:bottom w:val="none" w:sz="0" w:space="0" w:color="auto"/>
                    <w:right w:val="none" w:sz="0" w:space="0" w:color="auto"/>
                  </w:divBdr>
                </w:div>
                <w:div w:id="1095706034">
                  <w:marLeft w:val="0"/>
                  <w:marRight w:val="0"/>
                  <w:marTop w:val="0"/>
                  <w:marBottom w:val="0"/>
                  <w:divBdr>
                    <w:top w:val="none" w:sz="0" w:space="0" w:color="auto"/>
                    <w:left w:val="none" w:sz="0" w:space="0" w:color="auto"/>
                    <w:bottom w:val="none" w:sz="0" w:space="0" w:color="auto"/>
                    <w:right w:val="none" w:sz="0" w:space="0" w:color="auto"/>
                  </w:divBdr>
                  <w:divsChild>
                    <w:div w:id="1488284603">
                      <w:marLeft w:val="0"/>
                      <w:marRight w:val="0"/>
                      <w:marTop w:val="0"/>
                      <w:marBottom w:val="0"/>
                      <w:divBdr>
                        <w:top w:val="none" w:sz="0" w:space="0" w:color="auto"/>
                        <w:left w:val="none" w:sz="0" w:space="0" w:color="auto"/>
                        <w:bottom w:val="none" w:sz="0" w:space="0" w:color="auto"/>
                        <w:right w:val="none" w:sz="0" w:space="0" w:color="auto"/>
                      </w:divBdr>
                      <w:divsChild>
                        <w:div w:id="1912278389">
                          <w:marLeft w:val="0"/>
                          <w:marRight w:val="0"/>
                          <w:marTop w:val="0"/>
                          <w:marBottom w:val="0"/>
                          <w:divBdr>
                            <w:top w:val="single" w:sz="6" w:space="0" w:color="DACAD2"/>
                            <w:left w:val="none" w:sz="0" w:space="0" w:color="auto"/>
                            <w:bottom w:val="none" w:sz="0" w:space="0" w:color="auto"/>
                            <w:right w:val="none" w:sz="0" w:space="0" w:color="auto"/>
                          </w:divBdr>
                          <w:divsChild>
                            <w:div w:id="2042245146">
                              <w:marLeft w:val="0"/>
                              <w:marRight w:val="0"/>
                              <w:marTop w:val="120"/>
                              <w:marBottom w:val="15"/>
                              <w:divBdr>
                                <w:top w:val="none" w:sz="0" w:space="0" w:color="auto"/>
                                <w:left w:val="none" w:sz="0" w:space="0" w:color="auto"/>
                                <w:bottom w:val="none" w:sz="0" w:space="0" w:color="auto"/>
                                <w:right w:val="none" w:sz="0" w:space="0" w:color="auto"/>
                              </w:divBdr>
                            </w:div>
                            <w:div w:id="668798643">
                              <w:marLeft w:val="0"/>
                              <w:marRight w:val="0"/>
                              <w:marTop w:val="0"/>
                              <w:marBottom w:val="0"/>
                              <w:divBdr>
                                <w:top w:val="none" w:sz="0" w:space="0" w:color="auto"/>
                                <w:left w:val="none" w:sz="0" w:space="0" w:color="auto"/>
                                <w:bottom w:val="none" w:sz="0" w:space="0" w:color="auto"/>
                                <w:right w:val="none" w:sz="0" w:space="0" w:color="auto"/>
                              </w:divBdr>
                              <w:divsChild>
                                <w:div w:id="1467430035">
                                  <w:marLeft w:val="0"/>
                                  <w:marRight w:val="120"/>
                                  <w:marTop w:val="0"/>
                                  <w:marBottom w:val="0"/>
                                  <w:divBdr>
                                    <w:top w:val="none" w:sz="0" w:space="0" w:color="auto"/>
                                    <w:left w:val="none" w:sz="0" w:space="0" w:color="auto"/>
                                    <w:bottom w:val="none" w:sz="0" w:space="0" w:color="auto"/>
                                    <w:right w:val="none" w:sz="0" w:space="0" w:color="auto"/>
                                  </w:divBdr>
                                  <w:divsChild>
                                    <w:div w:id="1952591675">
                                      <w:marLeft w:val="0"/>
                                      <w:marRight w:val="0"/>
                                      <w:marTop w:val="0"/>
                                      <w:marBottom w:val="0"/>
                                      <w:divBdr>
                                        <w:top w:val="none" w:sz="0" w:space="0" w:color="auto"/>
                                        <w:left w:val="none" w:sz="0" w:space="0" w:color="auto"/>
                                        <w:bottom w:val="none" w:sz="0" w:space="0" w:color="auto"/>
                                        <w:right w:val="none" w:sz="0" w:space="0" w:color="auto"/>
                                      </w:divBdr>
                                    </w:div>
                                    <w:div w:id="151262048">
                                      <w:marLeft w:val="0"/>
                                      <w:marRight w:val="0"/>
                                      <w:marTop w:val="0"/>
                                      <w:marBottom w:val="0"/>
                                      <w:divBdr>
                                        <w:top w:val="none" w:sz="0" w:space="0" w:color="auto"/>
                                        <w:left w:val="none" w:sz="0" w:space="0" w:color="auto"/>
                                        <w:bottom w:val="none" w:sz="0" w:space="0" w:color="auto"/>
                                        <w:right w:val="none" w:sz="0" w:space="0" w:color="auto"/>
                                      </w:divBdr>
                                    </w:div>
                                  </w:divsChild>
                                </w:div>
                                <w:div w:id="1022709401">
                                  <w:marLeft w:val="0"/>
                                  <w:marRight w:val="120"/>
                                  <w:marTop w:val="0"/>
                                  <w:marBottom w:val="0"/>
                                  <w:divBdr>
                                    <w:top w:val="none" w:sz="0" w:space="0" w:color="auto"/>
                                    <w:left w:val="none" w:sz="0" w:space="0" w:color="auto"/>
                                    <w:bottom w:val="none" w:sz="0" w:space="0" w:color="auto"/>
                                    <w:right w:val="none" w:sz="0" w:space="0" w:color="auto"/>
                                  </w:divBdr>
                                  <w:divsChild>
                                    <w:div w:id="2117286361">
                                      <w:marLeft w:val="0"/>
                                      <w:marRight w:val="0"/>
                                      <w:marTop w:val="0"/>
                                      <w:marBottom w:val="0"/>
                                      <w:divBdr>
                                        <w:top w:val="none" w:sz="0" w:space="0" w:color="auto"/>
                                        <w:left w:val="none" w:sz="0" w:space="0" w:color="auto"/>
                                        <w:bottom w:val="none" w:sz="0" w:space="0" w:color="auto"/>
                                        <w:right w:val="none" w:sz="0" w:space="0" w:color="auto"/>
                                      </w:divBdr>
                                    </w:div>
                                    <w:div w:id="1610236607">
                                      <w:marLeft w:val="0"/>
                                      <w:marRight w:val="0"/>
                                      <w:marTop w:val="0"/>
                                      <w:marBottom w:val="0"/>
                                      <w:divBdr>
                                        <w:top w:val="none" w:sz="0" w:space="0" w:color="auto"/>
                                        <w:left w:val="none" w:sz="0" w:space="0" w:color="auto"/>
                                        <w:bottom w:val="none" w:sz="0" w:space="0" w:color="auto"/>
                                        <w:right w:val="none" w:sz="0" w:space="0" w:color="auto"/>
                                      </w:divBdr>
                                    </w:div>
                                  </w:divsChild>
                                </w:div>
                                <w:div w:id="189028105">
                                  <w:marLeft w:val="0"/>
                                  <w:marRight w:val="120"/>
                                  <w:marTop w:val="0"/>
                                  <w:marBottom w:val="0"/>
                                  <w:divBdr>
                                    <w:top w:val="none" w:sz="0" w:space="0" w:color="auto"/>
                                    <w:left w:val="none" w:sz="0" w:space="0" w:color="auto"/>
                                    <w:bottom w:val="none" w:sz="0" w:space="0" w:color="auto"/>
                                    <w:right w:val="none" w:sz="0" w:space="0" w:color="auto"/>
                                  </w:divBdr>
                                  <w:divsChild>
                                    <w:div w:id="1769808884">
                                      <w:marLeft w:val="0"/>
                                      <w:marRight w:val="0"/>
                                      <w:marTop w:val="0"/>
                                      <w:marBottom w:val="0"/>
                                      <w:divBdr>
                                        <w:top w:val="none" w:sz="0" w:space="0" w:color="auto"/>
                                        <w:left w:val="none" w:sz="0" w:space="0" w:color="auto"/>
                                        <w:bottom w:val="none" w:sz="0" w:space="0" w:color="auto"/>
                                        <w:right w:val="none" w:sz="0" w:space="0" w:color="auto"/>
                                      </w:divBdr>
                                    </w:div>
                                    <w:div w:id="18166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4675">
                      <w:marLeft w:val="0"/>
                      <w:marRight w:val="0"/>
                      <w:marTop w:val="0"/>
                      <w:marBottom w:val="0"/>
                      <w:divBdr>
                        <w:top w:val="single" w:sz="6" w:space="0" w:color="DACAD2"/>
                        <w:left w:val="none" w:sz="0" w:space="0" w:color="auto"/>
                        <w:bottom w:val="none" w:sz="0" w:space="0" w:color="auto"/>
                        <w:right w:val="none" w:sz="0" w:space="0" w:color="auto"/>
                      </w:divBdr>
                      <w:divsChild>
                        <w:div w:id="915170529">
                          <w:marLeft w:val="0"/>
                          <w:marRight w:val="0"/>
                          <w:marTop w:val="0"/>
                          <w:marBottom w:val="0"/>
                          <w:divBdr>
                            <w:top w:val="none" w:sz="0" w:space="0" w:color="auto"/>
                            <w:left w:val="none" w:sz="0" w:space="0" w:color="auto"/>
                            <w:bottom w:val="none" w:sz="0" w:space="0" w:color="auto"/>
                            <w:right w:val="none" w:sz="0" w:space="0" w:color="auto"/>
                          </w:divBdr>
                          <w:divsChild>
                            <w:div w:id="422607705">
                              <w:marLeft w:val="0"/>
                              <w:marRight w:val="0"/>
                              <w:marTop w:val="12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1409962905">
          <w:marLeft w:val="0"/>
          <w:marRight w:val="0"/>
          <w:marTop w:val="0"/>
          <w:marBottom w:val="150"/>
          <w:divBdr>
            <w:top w:val="none" w:sz="0" w:space="0" w:color="auto"/>
            <w:left w:val="none" w:sz="0" w:space="0" w:color="auto"/>
            <w:bottom w:val="none" w:sz="0" w:space="0" w:color="auto"/>
            <w:right w:val="none" w:sz="0" w:space="0" w:color="auto"/>
          </w:divBdr>
          <w:divsChild>
            <w:div w:id="946355950">
              <w:marLeft w:val="0"/>
              <w:marRight w:val="0"/>
              <w:marTop w:val="0"/>
              <w:marBottom w:val="60"/>
              <w:divBdr>
                <w:top w:val="none" w:sz="0" w:space="0" w:color="auto"/>
                <w:left w:val="none" w:sz="0" w:space="0" w:color="auto"/>
                <w:bottom w:val="none" w:sz="0" w:space="0" w:color="auto"/>
                <w:right w:val="none" w:sz="0" w:space="0" w:color="auto"/>
              </w:divBdr>
            </w:div>
            <w:div w:id="1077560120">
              <w:marLeft w:val="225"/>
              <w:marRight w:val="225"/>
              <w:marTop w:val="0"/>
              <w:marBottom w:val="120"/>
              <w:divBdr>
                <w:top w:val="none" w:sz="0" w:space="0" w:color="auto"/>
                <w:left w:val="none" w:sz="0" w:space="0" w:color="auto"/>
                <w:bottom w:val="none" w:sz="0" w:space="0" w:color="auto"/>
                <w:right w:val="none" w:sz="0" w:space="0" w:color="auto"/>
              </w:divBdr>
            </w:div>
          </w:divsChild>
        </w:div>
        <w:div w:id="1952857417">
          <w:marLeft w:val="0"/>
          <w:marRight w:val="0"/>
          <w:marTop w:val="0"/>
          <w:marBottom w:val="0"/>
          <w:divBdr>
            <w:top w:val="none" w:sz="0" w:space="0" w:color="auto"/>
            <w:left w:val="none" w:sz="0" w:space="0" w:color="auto"/>
            <w:bottom w:val="none" w:sz="0" w:space="0" w:color="auto"/>
            <w:right w:val="none" w:sz="0" w:space="0" w:color="auto"/>
          </w:divBdr>
          <w:divsChild>
            <w:div w:id="615648390">
              <w:marLeft w:val="0"/>
              <w:marRight w:val="0"/>
              <w:marTop w:val="0"/>
              <w:marBottom w:val="60"/>
              <w:divBdr>
                <w:top w:val="none" w:sz="0" w:space="0" w:color="auto"/>
                <w:left w:val="none" w:sz="0" w:space="0" w:color="auto"/>
                <w:bottom w:val="none" w:sz="0" w:space="0" w:color="auto"/>
                <w:right w:val="none" w:sz="0" w:space="0" w:color="auto"/>
              </w:divBdr>
            </w:div>
            <w:div w:id="732578503">
              <w:marLeft w:val="0"/>
              <w:marRight w:val="0"/>
              <w:marTop w:val="0"/>
              <w:marBottom w:val="0"/>
              <w:divBdr>
                <w:top w:val="none" w:sz="0" w:space="0" w:color="auto"/>
                <w:left w:val="none" w:sz="0" w:space="0" w:color="auto"/>
                <w:bottom w:val="none" w:sz="0" w:space="0" w:color="auto"/>
                <w:right w:val="none" w:sz="0" w:space="0" w:color="auto"/>
              </w:divBdr>
              <w:divsChild>
                <w:div w:id="1116288639">
                  <w:marLeft w:val="105"/>
                  <w:marRight w:val="180"/>
                  <w:marTop w:val="0"/>
                  <w:marBottom w:val="120"/>
                  <w:divBdr>
                    <w:top w:val="single" w:sz="6" w:space="11" w:color="E3E7ED"/>
                    <w:left w:val="single" w:sz="6" w:space="11" w:color="E3E7ED"/>
                    <w:bottom w:val="single" w:sz="36" w:space="5" w:color="E3E7ED"/>
                    <w:right w:val="single" w:sz="6" w:space="0" w:color="E3E7ED"/>
                  </w:divBdr>
                  <w:divsChild>
                    <w:div w:id="1912276691">
                      <w:marLeft w:val="0"/>
                      <w:marRight w:val="0"/>
                      <w:marTop w:val="0"/>
                      <w:marBottom w:val="0"/>
                      <w:divBdr>
                        <w:top w:val="none" w:sz="0" w:space="0" w:color="auto"/>
                        <w:left w:val="none" w:sz="0" w:space="0" w:color="auto"/>
                        <w:bottom w:val="none" w:sz="0" w:space="0" w:color="auto"/>
                        <w:right w:val="none" w:sz="0" w:space="0" w:color="auto"/>
                      </w:divBdr>
                    </w:div>
                    <w:div w:id="1288118730">
                      <w:marLeft w:val="0"/>
                      <w:marRight w:val="0"/>
                      <w:marTop w:val="0"/>
                      <w:marBottom w:val="0"/>
                      <w:divBdr>
                        <w:top w:val="none" w:sz="0" w:space="0" w:color="auto"/>
                        <w:left w:val="none" w:sz="0" w:space="0" w:color="auto"/>
                        <w:bottom w:val="none" w:sz="0" w:space="0" w:color="auto"/>
                        <w:right w:val="none" w:sz="0" w:space="0" w:color="auto"/>
                      </w:divBdr>
                    </w:div>
                  </w:divsChild>
                </w:div>
                <w:div w:id="10366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78045">
      <w:bodyDiv w:val="1"/>
      <w:marLeft w:val="0"/>
      <w:marRight w:val="0"/>
      <w:marTop w:val="0"/>
      <w:marBottom w:val="0"/>
      <w:divBdr>
        <w:top w:val="none" w:sz="0" w:space="0" w:color="auto"/>
        <w:left w:val="none" w:sz="0" w:space="0" w:color="auto"/>
        <w:bottom w:val="none" w:sz="0" w:space="0" w:color="auto"/>
        <w:right w:val="none" w:sz="0" w:space="0" w:color="auto"/>
      </w:divBdr>
      <w:divsChild>
        <w:div w:id="667638825">
          <w:marLeft w:val="0"/>
          <w:marRight w:val="0"/>
          <w:marTop w:val="0"/>
          <w:marBottom w:val="0"/>
          <w:divBdr>
            <w:top w:val="none" w:sz="0" w:space="0" w:color="auto"/>
            <w:left w:val="none" w:sz="0" w:space="0" w:color="auto"/>
            <w:bottom w:val="none" w:sz="0" w:space="0" w:color="auto"/>
            <w:right w:val="none" w:sz="0" w:space="0" w:color="auto"/>
          </w:divBdr>
          <w:divsChild>
            <w:div w:id="1511526070">
              <w:marLeft w:val="0"/>
              <w:marRight w:val="0"/>
              <w:marTop w:val="0"/>
              <w:marBottom w:val="0"/>
              <w:divBdr>
                <w:top w:val="none" w:sz="0" w:space="0" w:color="auto"/>
                <w:left w:val="none" w:sz="0" w:space="0" w:color="auto"/>
                <w:bottom w:val="none" w:sz="0" w:space="0" w:color="auto"/>
                <w:right w:val="none" w:sz="0" w:space="0" w:color="auto"/>
              </w:divBdr>
              <w:divsChild>
                <w:div w:id="45183593">
                  <w:marLeft w:val="0"/>
                  <w:marRight w:val="0"/>
                  <w:marTop w:val="0"/>
                  <w:marBottom w:val="240"/>
                  <w:divBdr>
                    <w:top w:val="none" w:sz="0" w:space="0" w:color="auto"/>
                    <w:left w:val="none" w:sz="0" w:space="0" w:color="auto"/>
                    <w:bottom w:val="none" w:sz="0" w:space="0" w:color="auto"/>
                    <w:right w:val="none" w:sz="0" w:space="0" w:color="auto"/>
                  </w:divBdr>
                  <w:divsChild>
                    <w:div w:id="18385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54185">
      <w:bodyDiv w:val="1"/>
      <w:marLeft w:val="0"/>
      <w:marRight w:val="0"/>
      <w:marTop w:val="0"/>
      <w:marBottom w:val="0"/>
      <w:divBdr>
        <w:top w:val="none" w:sz="0" w:space="0" w:color="auto"/>
        <w:left w:val="none" w:sz="0" w:space="0" w:color="auto"/>
        <w:bottom w:val="none" w:sz="0" w:space="0" w:color="auto"/>
        <w:right w:val="none" w:sz="0" w:space="0" w:color="auto"/>
      </w:divBdr>
      <w:divsChild>
        <w:div w:id="1744376212">
          <w:marLeft w:val="0"/>
          <w:marRight w:val="0"/>
          <w:marTop w:val="0"/>
          <w:marBottom w:val="0"/>
          <w:divBdr>
            <w:top w:val="none" w:sz="0" w:space="0" w:color="auto"/>
            <w:left w:val="none" w:sz="0" w:space="0" w:color="auto"/>
            <w:bottom w:val="none" w:sz="0" w:space="0" w:color="auto"/>
            <w:right w:val="none" w:sz="0" w:space="0" w:color="auto"/>
          </w:divBdr>
          <w:divsChild>
            <w:div w:id="1474828836">
              <w:marLeft w:val="0"/>
              <w:marRight w:val="0"/>
              <w:marTop w:val="0"/>
              <w:marBottom w:val="0"/>
              <w:divBdr>
                <w:top w:val="none" w:sz="0" w:space="0" w:color="auto"/>
                <w:left w:val="none" w:sz="0" w:space="0" w:color="auto"/>
                <w:bottom w:val="none" w:sz="0" w:space="0" w:color="auto"/>
                <w:right w:val="none" w:sz="0" w:space="0" w:color="auto"/>
              </w:divBdr>
              <w:divsChild>
                <w:div w:id="1389837692">
                  <w:marLeft w:val="0"/>
                  <w:marRight w:val="0"/>
                  <w:marTop w:val="180"/>
                  <w:marBottom w:val="0"/>
                  <w:divBdr>
                    <w:top w:val="dashed" w:sz="6" w:space="6" w:color="DDDDDD"/>
                    <w:left w:val="none" w:sz="0" w:space="0" w:color="auto"/>
                    <w:bottom w:val="none" w:sz="0" w:space="6" w:color="auto"/>
                    <w:right w:val="none" w:sz="0" w:space="0" w:color="auto"/>
                  </w:divBdr>
                  <w:divsChild>
                    <w:div w:id="474838136">
                      <w:marLeft w:val="0"/>
                      <w:marRight w:val="0"/>
                      <w:marTop w:val="0"/>
                      <w:marBottom w:val="0"/>
                      <w:divBdr>
                        <w:top w:val="none" w:sz="0" w:space="0" w:color="auto"/>
                        <w:left w:val="none" w:sz="0" w:space="0" w:color="auto"/>
                        <w:bottom w:val="none" w:sz="0" w:space="0" w:color="auto"/>
                        <w:right w:val="none" w:sz="0" w:space="0" w:color="auto"/>
                      </w:divBdr>
                      <w:divsChild>
                        <w:div w:id="17542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6540">
          <w:marLeft w:val="0"/>
          <w:marRight w:val="0"/>
          <w:marTop w:val="0"/>
          <w:marBottom w:val="0"/>
          <w:divBdr>
            <w:top w:val="none" w:sz="0" w:space="0" w:color="auto"/>
            <w:left w:val="none" w:sz="0" w:space="0" w:color="auto"/>
            <w:bottom w:val="none" w:sz="0" w:space="0" w:color="auto"/>
            <w:right w:val="none" w:sz="0" w:space="0" w:color="auto"/>
          </w:divBdr>
          <w:divsChild>
            <w:div w:id="1124881704">
              <w:marLeft w:val="0"/>
              <w:marRight w:val="0"/>
              <w:marTop w:val="0"/>
              <w:marBottom w:val="0"/>
              <w:divBdr>
                <w:top w:val="none" w:sz="0" w:space="0" w:color="auto"/>
                <w:left w:val="none" w:sz="0" w:space="0" w:color="auto"/>
                <w:bottom w:val="none" w:sz="0" w:space="0" w:color="auto"/>
                <w:right w:val="none" w:sz="0" w:space="0" w:color="auto"/>
              </w:divBdr>
              <w:divsChild>
                <w:div w:id="1496802109">
                  <w:marLeft w:val="0"/>
                  <w:marRight w:val="0"/>
                  <w:marTop w:val="0"/>
                  <w:marBottom w:val="0"/>
                  <w:divBdr>
                    <w:top w:val="none" w:sz="0" w:space="0" w:color="auto"/>
                    <w:left w:val="none" w:sz="0" w:space="0" w:color="auto"/>
                    <w:bottom w:val="none" w:sz="0" w:space="0" w:color="auto"/>
                    <w:right w:val="none" w:sz="0" w:space="0" w:color="auto"/>
                  </w:divBdr>
                  <w:divsChild>
                    <w:div w:id="1602103971">
                      <w:marLeft w:val="0"/>
                      <w:marRight w:val="0"/>
                      <w:marTop w:val="0"/>
                      <w:marBottom w:val="0"/>
                      <w:divBdr>
                        <w:top w:val="none" w:sz="0" w:space="0" w:color="auto"/>
                        <w:left w:val="none" w:sz="0" w:space="0" w:color="auto"/>
                        <w:bottom w:val="none" w:sz="0" w:space="0" w:color="auto"/>
                        <w:right w:val="none" w:sz="0" w:space="0" w:color="auto"/>
                      </w:divBdr>
                    </w:div>
                    <w:div w:id="916860895">
                      <w:marLeft w:val="0"/>
                      <w:marRight w:val="0"/>
                      <w:marTop w:val="300"/>
                      <w:marBottom w:val="300"/>
                      <w:divBdr>
                        <w:top w:val="none" w:sz="0" w:space="0" w:color="auto"/>
                        <w:left w:val="none" w:sz="0" w:space="0" w:color="auto"/>
                        <w:bottom w:val="none" w:sz="0" w:space="0" w:color="auto"/>
                        <w:right w:val="none" w:sz="0" w:space="0" w:color="auto"/>
                      </w:divBdr>
                      <w:divsChild>
                        <w:div w:id="843739232">
                          <w:marLeft w:val="0"/>
                          <w:marRight w:val="0"/>
                          <w:marTop w:val="0"/>
                          <w:marBottom w:val="0"/>
                          <w:divBdr>
                            <w:top w:val="none" w:sz="0" w:space="0" w:color="auto"/>
                            <w:left w:val="none" w:sz="0" w:space="0" w:color="auto"/>
                            <w:bottom w:val="none" w:sz="0" w:space="0" w:color="auto"/>
                            <w:right w:val="none" w:sz="0" w:space="0" w:color="auto"/>
                          </w:divBdr>
                        </w:div>
                      </w:divsChild>
                    </w:div>
                    <w:div w:id="1774780905">
                      <w:marLeft w:val="0"/>
                      <w:marRight w:val="0"/>
                      <w:marTop w:val="0"/>
                      <w:marBottom w:val="0"/>
                      <w:divBdr>
                        <w:top w:val="none" w:sz="0" w:space="0" w:color="auto"/>
                        <w:left w:val="none" w:sz="0" w:space="0" w:color="auto"/>
                        <w:bottom w:val="none" w:sz="0" w:space="0" w:color="auto"/>
                        <w:right w:val="none" w:sz="0" w:space="0" w:color="auto"/>
                      </w:divBdr>
                      <w:divsChild>
                        <w:div w:id="1488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91196">
      <w:bodyDiv w:val="1"/>
      <w:marLeft w:val="0"/>
      <w:marRight w:val="0"/>
      <w:marTop w:val="0"/>
      <w:marBottom w:val="0"/>
      <w:divBdr>
        <w:top w:val="none" w:sz="0" w:space="0" w:color="auto"/>
        <w:left w:val="none" w:sz="0" w:space="0" w:color="auto"/>
        <w:bottom w:val="none" w:sz="0" w:space="0" w:color="auto"/>
        <w:right w:val="none" w:sz="0" w:space="0" w:color="auto"/>
      </w:divBdr>
      <w:divsChild>
        <w:div w:id="1664702265">
          <w:marLeft w:val="0"/>
          <w:marRight w:val="0"/>
          <w:marTop w:val="0"/>
          <w:marBottom w:val="0"/>
          <w:divBdr>
            <w:top w:val="none" w:sz="0" w:space="0" w:color="auto"/>
            <w:left w:val="none" w:sz="0" w:space="0" w:color="auto"/>
            <w:bottom w:val="none" w:sz="0" w:space="0" w:color="auto"/>
            <w:right w:val="none" w:sz="0" w:space="0" w:color="auto"/>
          </w:divBdr>
        </w:div>
      </w:divsChild>
    </w:div>
    <w:div w:id="1180123272">
      <w:bodyDiv w:val="1"/>
      <w:marLeft w:val="0"/>
      <w:marRight w:val="0"/>
      <w:marTop w:val="0"/>
      <w:marBottom w:val="0"/>
      <w:divBdr>
        <w:top w:val="none" w:sz="0" w:space="0" w:color="auto"/>
        <w:left w:val="none" w:sz="0" w:space="0" w:color="auto"/>
        <w:bottom w:val="none" w:sz="0" w:space="0" w:color="auto"/>
        <w:right w:val="none" w:sz="0" w:space="0" w:color="auto"/>
      </w:divBdr>
    </w:div>
    <w:div w:id="1184827745">
      <w:bodyDiv w:val="1"/>
      <w:marLeft w:val="0"/>
      <w:marRight w:val="0"/>
      <w:marTop w:val="0"/>
      <w:marBottom w:val="0"/>
      <w:divBdr>
        <w:top w:val="none" w:sz="0" w:space="0" w:color="auto"/>
        <w:left w:val="none" w:sz="0" w:space="0" w:color="auto"/>
        <w:bottom w:val="none" w:sz="0" w:space="0" w:color="auto"/>
        <w:right w:val="none" w:sz="0" w:space="0" w:color="auto"/>
      </w:divBdr>
      <w:divsChild>
        <w:div w:id="584070426">
          <w:marLeft w:val="0"/>
          <w:marRight w:val="0"/>
          <w:marTop w:val="0"/>
          <w:marBottom w:val="0"/>
          <w:divBdr>
            <w:top w:val="none" w:sz="0" w:space="0" w:color="auto"/>
            <w:left w:val="none" w:sz="0" w:space="0" w:color="auto"/>
            <w:bottom w:val="none" w:sz="0" w:space="0" w:color="auto"/>
            <w:right w:val="none" w:sz="0" w:space="0" w:color="auto"/>
          </w:divBdr>
          <w:divsChild>
            <w:div w:id="917712478">
              <w:marLeft w:val="0"/>
              <w:marRight w:val="0"/>
              <w:marTop w:val="0"/>
              <w:marBottom w:val="0"/>
              <w:divBdr>
                <w:top w:val="none" w:sz="0" w:space="0" w:color="auto"/>
                <w:left w:val="none" w:sz="0" w:space="0" w:color="auto"/>
                <w:bottom w:val="none" w:sz="0" w:space="0" w:color="auto"/>
                <w:right w:val="none" w:sz="0" w:space="0" w:color="auto"/>
              </w:divBdr>
              <w:divsChild>
                <w:div w:id="555314565">
                  <w:marLeft w:val="0"/>
                  <w:marRight w:val="0"/>
                  <w:marTop w:val="0"/>
                  <w:marBottom w:val="240"/>
                  <w:divBdr>
                    <w:top w:val="none" w:sz="0" w:space="0" w:color="auto"/>
                    <w:left w:val="none" w:sz="0" w:space="0" w:color="auto"/>
                    <w:bottom w:val="none" w:sz="0" w:space="0" w:color="auto"/>
                    <w:right w:val="none" w:sz="0" w:space="0" w:color="auto"/>
                  </w:divBdr>
                  <w:divsChild>
                    <w:div w:id="15709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5173">
      <w:bodyDiv w:val="1"/>
      <w:marLeft w:val="0"/>
      <w:marRight w:val="0"/>
      <w:marTop w:val="0"/>
      <w:marBottom w:val="0"/>
      <w:divBdr>
        <w:top w:val="none" w:sz="0" w:space="0" w:color="auto"/>
        <w:left w:val="none" w:sz="0" w:space="0" w:color="auto"/>
        <w:bottom w:val="none" w:sz="0" w:space="0" w:color="auto"/>
        <w:right w:val="none" w:sz="0" w:space="0" w:color="auto"/>
      </w:divBdr>
      <w:divsChild>
        <w:div w:id="1430391854">
          <w:marLeft w:val="0"/>
          <w:marRight w:val="0"/>
          <w:marTop w:val="0"/>
          <w:marBottom w:val="0"/>
          <w:divBdr>
            <w:top w:val="none" w:sz="0" w:space="0" w:color="auto"/>
            <w:left w:val="none" w:sz="0" w:space="0" w:color="auto"/>
            <w:bottom w:val="none" w:sz="0" w:space="0" w:color="auto"/>
            <w:right w:val="none" w:sz="0" w:space="0" w:color="auto"/>
          </w:divBdr>
          <w:divsChild>
            <w:div w:id="1911425624">
              <w:marLeft w:val="0"/>
              <w:marRight w:val="0"/>
              <w:marTop w:val="0"/>
              <w:marBottom w:val="0"/>
              <w:divBdr>
                <w:top w:val="none" w:sz="0" w:space="0" w:color="auto"/>
                <w:left w:val="none" w:sz="0" w:space="0" w:color="auto"/>
                <w:bottom w:val="none" w:sz="0" w:space="0" w:color="auto"/>
                <w:right w:val="none" w:sz="0" w:space="0" w:color="auto"/>
              </w:divBdr>
              <w:divsChild>
                <w:div w:id="834221263">
                  <w:marLeft w:val="0"/>
                  <w:marRight w:val="0"/>
                  <w:marTop w:val="0"/>
                  <w:marBottom w:val="240"/>
                  <w:divBdr>
                    <w:top w:val="none" w:sz="0" w:space="0" w:color="auto"/>
                    <w:left w:val="none" w:sz="0" w:space="0" w:color="auto"/>
                    <w:bottom w:val="none" w:sz="0" w:space="0" w:color="auto"/>
                    <w:right w:val="none" w:sz="0" w:space="0" w:color="auto"/>
                  </w:divBdr>
                  <w:divsChild>
                    <w:div w:id="645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820">
      <w:bodyDiv w:val="1"/>
      <w:marLeft w:val="0"/>
      <w:marRight w:val="0"/>
      <w:marTop w:val="0"/>
      <w:marBottom w:val="0"/>
      <w:divBdr>
        <w:top w:val="none" w:sz="0" w:space="0" w:color="auto"/>
        <w:left w:val="none" w:sz="0" w:space="0" w:color="auto"/>
        <w:bottom w:val="none" w:sz="0" w:space="0" w:color="auto"/>
        <w:right w:val="none" w:sz="0" w:space="0" w:color="auto"/>
      </w:divBdr>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1137493">
      <w:bodyDiv w:val="1"/>
      <w:marLeft w:val="0"/>
      <w:marRight w:val="0"/>
      <w:marTop w:val="0"/>
      <w:marBottom w:val="0"/>
      <w:divBdr>
        <w:top w:val="none" w:sz="0" w:space="0" w:color="auto"/>
        <w:left w:val="none" w:sz="0" w:space="0" w:color="auto"/>
        <w:bottom w:val="none" w:sz="0" w:space="0" w:color="auto"/>
        <w:right w:val="none" w:sz="0" w:space="0" w:color="auto"/>
      </w:divBdr>
    </w:div>
    <w:div w:id="1266158101">
      <w:bodyDiv w:val="1"/>
      <w:marLeft w:val="0"/>
      <w:marRight w:val="0"/>
      <w:marTop w:val="0"/>
      <w:marBottom w:val="0"/>
      <w:divBdr>
        <w:top w:val="none" w:sz="0" w:space="0" w:color="auto"/>
        <w:left w:val="none" w:sz="0" w:space="0" w:color="auto"/>
        <w:bottom w:val="none" w:sz="0" w:space="0" w:color="auto"/>
        <w:right w:val="none" w:sz="0" w:space="0" w:color="auto"/>
      </w:divBdr>
    </w:div>
    <w:div w:id="1286617891">
      <w:bodyDiv w:val="1"/>
      <w:marLeft w:val="0"/>
      <w:marRight w:val="0"/>
      <w:marTop w:val="0"/>
      <w:marBottom w:val="0"/>
      <w:divBdr>
        <w:top w:val="none" w:sz="0" w:space="0" w:color="auto"/>
        <w:left w:val="none" w:sz="0" w:space="0" w:color="auto"/>
        <w:bottom w:val="none" w:sz="0" w:space="0" w:color="auto"/>
        <w:right w:val="none" w:sz="0" w:space="0" w:color="auto"/>
      </w:divBdr>
      <w:divsChild>
        <w:div w:id="1888839035">
          <w:marLeft w:val="0"/>
          <w:marRight w:val="150"/>
          <w:marTop w:val="0"/>
          <w:marBottom w:val="0"/>
          <w:divBdr>
            <w:top w:val="none" w:sz="0" w:space="0" w:color="auto"/>
            <w:left w:val="none" w:sz="0" w:space="0" w:color="auto"/>
            <w:bottom w:val="none" w:sz="0" w:space="0" w:color="auto"/>
            <w:right w:val="none" w:sz="0" w:space="0" w:color="auto"/>
          </w:divBdr>
          <w:divsChild>
            <w:div w:id="1066683617">
              <w:marLeft w:val="0"/>
              <w:marRight w:val="300"/>
              <w:marTop w:val="0"/>
              <w:marBottom w:val="0"/>
              <w:divBdr>
                <w:top w:val="single" w:sz="2" w:space="0" w:color="E0E0E0"/>
                <w:left w:val="single" w:sz="2" w:space="0" w:color="E0E0E0"/>
                <w:bottom w:val="none" w:sz="0" w:space="0" w:color="auto"/>
                <w:right w:val="single" w:sz="2" w:space="0" w:color="E0E0E0"/>
              </w:divBdr>
              <w:divsChild>
                <w:div w:id="367485537">
                  <w:marLeft w:val="0"/>
                  <w:marRight w:val="0"/>
                  <w:marTop w:val="0"/>
                  <w:marBottom w:val="0"/>
                  <w:divBdr>
                    <w:top w:val="none" w:sz="0" w:space="0" w:color="auto"/>
                    <w:left w:val="none" w:sz="0" w:space="0" w:color="auto"/>
                    <w:bottom w:val="none" w:sz="0" w:space="0" w:color="auto"/>
                    <w:right w:val="none" w:sz="0" w:space="0" w:color="auto"/>
                  </w:divBdr>
                  <w:divsChild>
                    <w:div w:id="1983844303">
                      <w:marLeft w:val="0"/>
                      <w:marRight w:val="0"/>
                      <w:marTop w:val="0"/>
                      <w:marBottom w:val="0"/>
                      <w:divBdr>
                        <w:top w:val="single" w:sz="2" w:space="0" w:color="E0E0E0"/>
                        <w:left w:val="single" w:sz="2" w:space="0" w:color="E0E0E0"/>
                        <w:bottom w:val="none" w:sz="0" w:space="0" w:color="auto"/>
                        <w:right w:val="single" w:sz="2" w:space="0" w:color="E0E0E0"/>
                      </w:divBdr>
                      <w:divsChild>
                        <w:div w:id="939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966639">
      <w:bodyDiv w:val="1"/>
      <w:marLeft w:val="0"/>
      <w:marRight w:val="0"/>
      <w:marTop w:val="0"/>
      <w:marBottom w:val="0"/>
      <w:divBdr>
        <w:top w:val="none" w:sz="0" w:space="0" w:color="auto"/>
        <w:left w:val="none" w:sz="0" w:space="0" w:color="auto"/>
        <w:bottom w:val="none" w:sz="0" w:space="0" w:color="auto"/>
        <w:right w:val="none" w:sz="0" w:space="0" w:color="auto"/>
      </w:divBdr>
      <w:divsChild>
        <w:div w:id="1185023258">
          <w:marLeft w:val="0"/>
          <w:marRight w:val="0"/>
          <w:marTop w:val="0"/>
          <w:marBottom w:val="0"/>
          <w:divBdr>
            <w:top w:val="none" w:sz="0" w:space="0" w:color="auto"/>
            <w:left w:val="none" w:sz="0" w:space="0" w:color="auto"/>
            <w:bottom w:val="none" w:sz="0" w:space="0" w:color="auto"/>
            <w:right w:val="none" w:sz="0" w:space="0" w:color="auto"/>
          </w:divBdr>
          <w:divsChild>
            <w:div w:id="1593052763">
              <w:marLeft w:val="0"/>
              <w:marRight w:val="0"/>
              <w:marTop w:val="0"/>
              <w:marBottom w:val="0"/>
              <w:divBdr>
                <w:top w:val="none" w:sz="0" w:space="0" w:color="auto"/>
                <w:left w:val="none" w:sz="0" w:space="0" w:color="auto"/>
                <w:bottom w:val="none" w:sz="0" w:space="0" w:color="auto"/>
                <w:right w:val="none" w:sz="0" w:space="0" w:color="auto"/>
              </w:divBdr>
              <w:divsChild>
                <w:div w:id="124468654">
                  <w:marLeft w:val="0"/>
                  <w:marRight w:val="0"/>
                  <w:marTop w:val="0"/>
                  <w:marBottom w:val="0"/>
                  <w:divBdr>
                    <w:top w:val="none" w:sz="0" w:space="0" w:color="auto"/>
                    <w:left w:val="none" w:sz="0" w:space="0" w:color="auto"/>
                    <w:bottom w:val="none" w:sz="0" w:space="0" w:color="auto"/>
                    <w:right w:val="none" w:sz="0" w:space="0" w:color="auto"/>
                  </w:divBdr>
                  <w:divsChild>
                    <w:div w:id="1971209524">
                      <w:marLeft w:val="-225"/>
                      <w:marRight w:val="0"/>
                      <w:marTop w:val="0"/>
                      <w:marBottom w:val="0"/>
                      <w:divBdr>
                        <w:top w:val="none" w:sz="0" w:space="0" w:color="auto"/>
                        <w:left w:val="none" w:sz="0" w:space="0" w:color="auto"/>
                        <w:bottom w:val="none" w:sz="0" w:space="0" w:color="auto"/>
                        <w:right w:val="none" w:sz="0" w:space="0" w:color="auto"/>
                      </w:divBdr>
                      <w:divsChild>
                        <w:div w:id="2104304467">
                          <w:marLeft w:val="0"/>
                          <w:marRight w:val="0"/>
                          <w:marTop w:val="0"/>
                          <w:marBottom w:val="75"/>
                          <w:divBdr>
                            <w:top w:val="none" w:sz="0" w:space="0" w:color="auto"/>
                            <w:left w:val="none" w:sz="0" w:space="0" w:color="auto"/>
                            <w:bottom w:val="none" w:sz="0" w:space="0" w:color="auto"/>
                            <w:right w:val="none" w:sz="0" w:space="0" w:color="auto"/>
                          </w:divBdr>
                        </w:div>
                        <w:div w:id="672605530">
                          <w:marLeft w:val="0"/>
                          <w:marRight w:val="0"/>
                          <w:marTop w:val="0"/>
                          <w:marBottom w:val="75"/>
                          <w:divBdr>
                            <w:top w:val="none" w:sz="0" w:space="0" w:color="auto"/>
                            <w:left w:val="none" w:sz="0" w:space="0" w:color="auto"/>
                            <w:bottom w:val="none" w:sz="0" w:space="0" w:color="auto"/>
                            <w:right w:val="none" w:sz="0" w:space="0" w:color="auto"/>
                          </w:divBdr>
                        </w:div>
                        <w:div w:id="1252544624">
                          <w:marLeft w:val="0"/>
                          <w:marRight w:val="0"/>
                          <w:marTop w:val="0"/>
                          <w:marBottom w:val="0"/>
                          <w:divBdr>
                            <w:top w:val="none" w:sz="0" w:space="0" w:color="auto"/>
                            <w:left w:val="none" w:sz="0" w:space="0" w:color="auto"/>
                            <w:bottom w:val="none" w:sz="0" w:space="0" w:color="auto"/>
                            <w:right w:val="none" w:sz="0" w:space="0" w:color="auto"/>
                          </w:divBdr>
                          <w:divsChild>
                            <w:div w:id="1641878508">
                              <w:marLeft w:val="0"/>
                              <w:marRight w:val="0"/>
                              <w:marTop w:val="0"/>
                              <w:marBottom w:val="0"/>
                              <w:divBdr>
                                <w:top w:val="none" w:sz="0" w:space="0" w:color="auto"/>
                                <w:left w:val="none" w:sz="0" w:space="0" w:color="auto"/>
                                <w:bottom w:val="none" w:sz="0" w:space="0" w:color="auto"/>
                                <w:right w:val="none" w:sz="0" w:space="0" w:color="auto"/>
                              </w:divBdr>
                              <w:divsChild>
                                <w:div w:id="1683973830">
                                  <w:marLeft w:val="0"/>
                                  <w:marRight w:val="0"/>
                                  <w:marTop w:val="0"/>
                                  <w:marBottom w:val="0"/>
                                  <w:divBdr>
                                    <w:top w:val="none" w:sz="0" w:space="0" w:color="auto"/>
                                    <w:left w:val="none" w:sz="0" w:space="0" w:color="auto"/>
                                    <w:bottom w:val="none" w:sz="0" w:space="0" w:color="auto"/>
                                    <w:right w:val="none" w:sz="0" w:space="0" w:color="auto"/>
                                  </w:divBdr>
                                  <w:divsChild>
                                    <w:div w:id="1046490485">
                                      <w:marLeft w:val="0"/>
                                      <w:marRight w:val="0"/>
                                      <w:marTop w:val="0"/>
                                      <w:marBottom w:val="0"/>
                                      <w:divBdr>
                                        <w:top w:val="none" w:sz="0" w:space="0" w:color="auto"/>
                                        <w:left w:val="none" w:sz="0" w:space="0" w:color="auto"/>
                                        <w:bottom w:val="none" w:sz="0" w:space="0" w:color="auto"/>
                                        <w:right w:val="none" w:sz="0" w:space="0" w:color="auto"/>
                                      </w:divBdr>
                                      <w:divsChild>
                                        <w:div w:id="305357234">
                                          <w:marLeft w:val="0"/>
                                          <w:marRight w:val="0"/>
                                          <w:marTop w:val="0"/>
                                          <w:marBottom w:val="0"/>
                                          <w:divBdr>
                                            <w:top w:val="none" w:sz="0" w:space="0" w:color="auto"/>
                                            <w:left w:val="none" w:sz="0" w:space="0" w:color="auto"/>
                                            <w:bottom w:val="none" w:sz="0" w:space="0" w:color="auto"/>
                                            <w:right w:val="none" w:sz="0" w:space="0" w:color="auto"/>
                                          </w:divBdr>
                                          <w:divsChild>
                                            <w:div w:id="2084451876">
                                              <w:marLeft w:val="0"/>
                                              <w:marRight w:val="0"/>
                                              <w:marTop w:val="0"/>
                                              <w:marBottom w:val="0"/>
                                              <w:divBdr>
                                                <w:top w:val="none" w:sz="0" w:space="0" w:color="auto"/>
                                                <w:left w:val="none" w:sz="0" w:space="0" w:color="auto"/>
                                                <w:bottom w:val="none" w:sz="0" w:space="0" w:color="auto"/>
                                                <w:right w:val="none" w:sz="0" w:space="0" w:color="auto"/>
                                              </w:divBdr>
                                            </w:div>
                                          </w:divsChild>
                                        </w:div>
                                        <w:div w:id="1016227042">
                                          <w:marLeft w:val="0"/>
                                          <w:marRight w:val="0"/>
                                          <w:marTop w:val="0"/>
                                          <w:marBottom w:val="0"/>
                                          <w:divBdr>
                                            <w:top w:val="none" w:sz="0" w:space="0" w:color="auto"/>
                                            <w:left w:val="none" w:sz="0" w:space="0" w:color="auto"/>
                                            <w:bottom w:val="none" w:sz="0" w:space="0" w:color="auto"/>
                                            <w:right w:val="none" w:sz="0" w:space="0" w:color="auto"/>
                                          </w:divBdr>
                                          <w:divsChild>
                                            <w:div w:id="540824544">
                                              <w:marLeft w:val="0"/>
                                              <w:marRight w:val="0"/>
                                              <w:marTop w:val="0"/>
                                              <w:marBottom w:val="0"/>
                                              <w:divBdr>
                                                <w:top w:val="none" w:sz="0" w:space="0" w:color="auto"/>
                                                <w:left w:val="none" w:sz="0" w:space="0" w:color="auto"/>
                                                <w:bottom w:val="none" w:sz="0" w:space="0" w:color="auto"/>
                                                <w:right w:val="none" w:sz="0" w:space="0" w:color="auto"/>
                                              </w:divBdr>
                                            </w:div>
                                            <w:div w:id="884830400">
                                              <w:marLeft w:val="0"/>
                                              <w:marRight w:val="0"/>
                                              <w:marTop w:val="0"/>
                                              <w:marBottom w:val="0"/>
                                              <w:divBdr>
                                                <w:top w:val="none" w:sz="0" w:space="0" w:color="auto"/>
                                                <w:left w:val="none" w:sz="0" w:space="0" w:color="auto"/>
                                                <w:bottom w:val="none" w:sz="0" w:space="0" w:color="auto"/>
                                                <w:right w:val="none" w:sz="0" w:space="0" w:color="auto"/>
                                              </w:divBdr>
                                              <w:divsChild>
                                                <w:div w:id="1355884174">
                                                  <w:marLeft w:val="0"/>
                                                  <w:marRight w:val="105"/>
                                                  <w:marTop w:val="0"/>
                                                  <w:marBottom w:val="0"/>
                                                  <w:divBdr>
                                                    <w:top w:val="none" w:sz="0" w:space="0" w:color="auto"/>
                                                    <w:left w:val="none" w:sz="0" w:space="0" w:color="auto"/>
                                                    <w:bottom w:val="none" w:sz="0" w:space="0" w:color="auto"/>
                                                    <w:right w:val="none" w:sz="0" w:space="0" w:color="auto"/>
                                                  </w:divBdr>
                                                </w:div>
                                              </w:divsChild>
                                            </w:div>
                                            <w:div w:id="1062564460">
                                              <w:marLeft w:val="0"/>
                                              <w:marRight w:val="0"/>
                                              <w:marTop w:val="0"/>
                                              <w:marBottom w:val="0"/>
                                              <w:divBdr>
                                                <w:top w:val="none" w:sz="0" w:space="0" w:color="auto"/>
                                                <w:left w:val="none" w:sz="0" w:space="0" w:color="auto"/>
                                                <w:bottom w:val="none" w:sz="0" w:space="0" w:color="auto"/>
                                                <w:right w:val="none" w:sz="0" w:space="0" w:color="auto"/>
                                              </w:divBdr>
                                              <w:divsChild>
                                                <w:div w:id="2312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1690">
                                          <w:marLeft w:val="0"/>
                                          <w:marRight w:val="0"/>
                                          <w:marTop w:val="0"/>
                                          <w:marBottom w:val="0"/>
                                          <w:divBdr>
                                            <w:top w:val="none" w:sz="0" w:space="0" w:color="auto"/>
                                            <w:left w:val="none" w:sz="0" w:space="0" w:color="auto"/>
                                            <w:bottom w:val="none" w:sz="0" w:space="0" w:color="auto"/>
                                            <w:right w:val="none" w:sz="0" w:space="0" w:color="auto"/>
                                          </w:divBdr>
                                          <w:divsChild>
                                            <w:div w:id="1363172691">
                                              <w:marLeft w:val="0"/>
                                              <w:marRight w:val="0"/>
                                              <w:marTop w:val="0"/>
                                              <w:marBottom w:val="0"/>
                                              <w:divBdr>
                                                <w:top w:val="none" w:sz="0" w:space="0" w:color="auto"/>
                                                <w:left w:val="none" w:sz="0" w:space="0" w:color="auto"/>
                                                <w:bottom w:val="none" w:sz="0" w:space="0" w:color="auto"/>
                                                <w:right w:val="none" w:sz="0" w:space="0" w:color="auto"/>
                                              </w:divBdr>
                                            </w:div>
                                            <w:div w:id="1642614234">
                                              <w:marLeft w:val="0"/>
                                              <w:marRight w:val="0"/>
                                              <w:marTop w:val="0"/>
                                              <w:marBottom w:val="0"/>
                                              <w:divBdr>
                                                <w:top w:val="none" w:sz="0" w:space="0" w:color="auto"/>
                                                <w:left w:val="none" w:sz="0" w:space="0" w:color="auto"/>
                                                <w:bottom w:val="none" w:sz="0" w:space="0" w:color="auto"/>
                                                <w:right w:val="none" w:sz="0" w:space="0" w:color="auto"/>
                                              </w:divBdr>
                                              <w:divsChild>
                                                <w:div w:id="541985769">
                                                  <w:marLeft w:val="0"/>
                                                  <w:marRight w:val="105"/>
                                                  <w:marTop w:val="0"/>
                                                  <w:marBottom w:val="0"/>
                                                  <w:divBdr>
                                                    <w:top w:val="none" w:sz="0" w:space="0" w:color="auto"/>
                                                    <w:left w:val="none" w:sz="0" w:space="0" w:color="auto"/>
                                                    <w:bottom w:val="none" w:sz="0" w:space="0" w:color="auto"/>
                                                    <w:right w:val="none" w:sz="0" w:space="0" w:color="auto"/>
                                                  </w:divBdr>
                                                </w:div>
                                              </w:divsChild>
                                            </w:div>
                                            <w:div w:id="1953123545">
                                              <w:marLeft w:val="0"/>
                                              <w:marRight w:val="0"/>
                                              <w:marTop w:val="0"/>
                                              <w:marBottom w:val="0"/>
                                              <w:divBdr>
                                                <w:top w:val="none" w:sz="0" w:space="0" w:color="auto"/>
                                                <w:left w:val="none" w:sz="0" w:space="0" w:color="auto"/>
                                                <w:bottom w:val="none" w:sz="0" w:space="0" w:color="auto"/>
                                                <w:right w:val="none" w:sz="0" w:space="0" w:color="auto"/>
                                              </w:divBdr>
                                              <w:divsChild>
                                                <w:div w:id="13662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0128">
                                          <w:marLeft w:val="0"/>
                                          <w:marRight w:val="0"/>
                                          <w:marTop w:val="0"/>
                                          <w:marBottom w:val="0"/>
                                          <w:divBdr>
                                            <w:top w:val="none" w:sz="0" w:space="0" w:color="auto"/>
                                            <w:left w:val="none" w:sz="0" w:space="0" w:color="auto"/>
                                            <w:bottom w:val="none" w:sz="0" w:space="0" w:color="auto"/>
                                            <w:right w:val="none" w:sz="0" w:space="0" w:color="auto"/>
                                          </w:divBdr>
                                          <w:divsChild>
                                            <w:div w:id="1636719818">
                                              <w:marLeft w:val="0"/>
                                              <w:marRight w:val="0"/>
                                              <w:marTop w:val="0"/>
                                              <w:marBottom w:val="0"/>
                                              <w:divBdr>
                                                <w:top w:val="none" w:sz="0" w:space="0" w:color="auto"/>
                                                <w:left w:val="none" w:sz="0" w:space="0" w:color="auto"/>
                                                <w:bottom w:val="none" w:sz="0" w:space="0" w:color="auto"/>
                                                <w:right w:val="none" w:sz="0" w:space="0" w:color="auto"/>
                                              </w:divBdr>
                                            </w:div>
                                            <w:div w:id="1079525020">
                                              <w:marLeft w:val="0"/>
                                              <w:marRight w:val="0"/>
                                              <w:marTop w:val="0"/>
                                              <w:marBottom w:val="0"/>
                                              <w:divBdr>
                                                <w:top w:val="none" w:sz="0" w:space="0" w:color="auto"/>
                                                <w:left w:val="none" w:sz="0" w:space="0" w:color="auto"/>
                                                <w:bottom w:val="none" w:sz="0" w:space="0" w:color="auto"/>
                                                <w:right w:val="none" w:sz="0" w:space="0" w:color="auto"/>
                                              </w:divBdr>
                                              <w:divsChild>
                                                <w:div w:id="870151478">
                                                  <w:marLeft w:val="0"/>
                                                  <w:marRight w:val="105"/>
                                                  <w:marTop w:val="0"/>
                                                  <w:marBottom w:val="0"/>
                                                  <w:divBdr>
                                                    <w:top w:val="none" w:sz="0" w:space="0" w:color="auto"/>
                                                    <w:left w:val="none" w:sz="0" w:space="0" w:color="auto"/>
                                                    <w:bottom w:val="none" w:sz="0" w:space="0" w:color="auto"/>
                                                    <w:right w:val="none" w:sz="0" w:space="0" w:color="auto"/>
                                                  </w:divBdr>
                                                </w:div>
                                              </w:divsChild>
                                            </w:div>
                                            <w:div w:id="1540896203">
                                              <w:marLeft w:val="0"/>
                                              <w:marRight w:val="0"/>
                                              <w:marTop w:val="0"/>
                                              <w:marBottom w:val="0"/>
                                              <w:divBdr>
                                                <w:top w:val="none" w:sz="0" w:space="0" w:color="auto"/>
                                                <w:left w:val="none" w:sz="0" w:space="0" w:color="auto"/>
                                                <w:bottom w:val="none" w:sz="0" w:space="0" w:color="auto"/>
                                                <w:right w:val="none" w:sz="0" w:space="0" w:color="auto"/>
                                              </w:divBdr>
                                              <w:divsChild>
                                                <w:div w:id="213597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0036">
                                          <w:marLeft w:val="0"/>
                                          <w:marRight w:val="0"/>
                                          <w:marTop w:val="0"/>
                                          <w:marBottom w:val="0"/>
                                          <w:divBdr>
                                            <w:top w:val="none" w:sz="0" w:space="0" w:color="auto"/>
                                            <w:left w:val="none" w:sz="0" w:space="0" w:color="auto"/>
                                            <w:bottom w:val="none" w:sz="0" w:space="0" w:color="auto"/>
                                            <w:right w:val="none" w:sz="0" w:space="0" w:color="auto"/>
                                          </w:divBdr>
                                          <w:divsChild>
                                            <w:div w:id="2093046953">
                                              <w:marLeft w:val="0"/>
                                              <w:marRight w:val="0"/>
                                              <w:marTop w:val="0"/>
                                              <w:marBottom w:val="0"/>
                                              <w:divBdr>
                                                <w:top w:val="none" w:sz="0" w:space="0" w:color="auto"/>
                                                <w:left w:val="none" w:sz="0" w:space="0" w:color="auto"/>
                                                <w:bottom w:val="none" w:sz="0" w:space="0" w:color="auto"/>
                                                <w:right w:val="none" w:sz="0" w:space="0" w:color="auto"/>
                                              </w:divBdr>
                                            </w:div>
                                            <w:div w:id="771511941">
                                              <w:marLeft w:val="0"/>
                                              <w:marRight w:val="0"/>
                                              <w:marTop w:val="0"/>
                                              <w:marBottom w:val="0"/>
                                              <w:divBdr>
                                                <w:top w:val="none" w:sz="0" w:space="0" w:color="auto"/>
                                                <w:left w:val="none" w:sz="0" w:space="0" w:color="auto"/>
                                                <w:bottom w:val="none" w:sz="0" w:space="0" w:color="auto"/>
                                                <w:right w:val="none" w:sz="0" w:space="0" w:color="auto"/>
                                              </w:divBdr>
                                              <w:divsChild>
                                                <w:div w:id="1640108581">
                                                  <w:marLeft w:val="0"/>
                                                  <w:marRight w:val="105"/>
                                                  <w:marTop w:val="0"/>
                                                  <w:marBottom w:val="0"/>
                                                  <w:divBdr>
                                                    <w:top w:val="none" w:sz="0" w:space="0" w:color="auto"/>
                                                    <w:left w:val="none" w:sz="0" w:space="0" w:color="auto"/>
                                                    <w:bottom w:val="none" w:sz="0" w:space="0" w:color="auto"/>
                                                    <w:right w:val="none" w:sz="0" w:space="0" w:color="auto"/>
                                                  </w:divBdr>
                                                </w:div>
                                              </w:divsChild>
                                            </w:div>
                                            <w:div w:id="927349136">
                                              <w:marLeft w:val="0"/>
                                              <w:marRight w:val="0"/>
                                              <w:marTop w:val="0"/>
                                              <w:marBottom w:val="0"/>
                                              <w:divBdr>
                                                <w:top w:val="none" w:sz="0" w:space="0" w:color="auto"/>
                                                <w:left w:val="none" w:sz="0" w:space="0" w:color="auto"/>
                                                <w:bottom w:val="none" w:sz="0" w:space="0" w:color="auto"/>
                                                <w:right w:val="none" w:sz="0" w:space="0" w:color="auto"/>
                                              </w:divBdr>
                                              <w:divsChild>
                                                <w:div w:id="15580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30749">
                                          <w:marLeft w:val="0"/>
                                          <w:marRight w:val="0"/>
                                          <w:marTop w:val="0"/>
                                          <w:marBottom w:val="0"/>
                                          <w:divBdr>
                                            <w:top w:val="none" w:sz="0" w:space="0" w:color="auto"/>
                                            <w:left w:val="none" w:sz="0" w:space="0" w:color="auto"/>
                                            <w:bottom w:val="none" w:sz="0" w:space="0" w:color="auto"/>
                                            <w:right w:val="none" w:sz="0" w:space="0" w:color="auto"/>
                                          </w:divBdr>
                                          <w:divsChild>
                                            <w:div w:id="352223070">
                                              <w:marLeft w:val="0"/>
                                              <w:marRight w:val="0"/>
                                              <w:marTop w:val="0"/>
                                              <w:marBottom w:val="0"/>
                                              <w:divBdr>
                                                <w:top w:val="none" w:sz="0" w:space="0" w:color="auto"/>
                                                <w:left w:val="none" w:sz="0" w:space="0" w:color="auto"/>
                                                <w:bottom w:val="none" w:sz="0" w:space="0" w:color="auto"/>
                                                <w:right w:val="none" w:sz="0" w:space="0" w:color="auto"/>
                                              </w:divBdr>
                                            </w:div>
                                            <w:div w:id="666906525">
                                              <w:marLeft w:val="0"/>
                                              <w:marRight w:val="0"/>
                                              <w:marTop w:val="0"/>
                                              <w:marBottom w:val="0"/>
                                              <w:divBdr>
                                                <w:top w:val="none" w:sz="0" w:space="0" w:color="auto"/>
                                                <w:left w:val="none" w:sz="0" w:space="0" w:color="auto"/>
                                                <w:bottom w:val="none" w:sz="0" w:space="0" w:color="auto"/>
                                                <w:right w:val="none" w:sz="0" w:space="0" w:color="auto"/>
                                              </w:divBdr>
                                              <w:divsChild>
                                                <w:div w:id="1356233280">
                                                  <w:marLeft w:val="0"/>
                                                  <w:marRight w:val="105"/>
                                                  <w:marTop w:val="0"/>
                                                  <w:marBottom w:val="0"/>
                                                  <w:divBdr>
                                                    <w:top w:val="none" w:sz="0" w:space="0" w:color="auto"/>
                                                    <w:left w:val="none" w:sz="0" w:space="0" w:color="auto"/>
                                                    <w:bottom w:val="none" w:sz="0" w:space="0" w:color="auto"/>
                                                    <w:right w:val="none" w:sz="0" w:space="0" w:color="auto"/>
                                                  </w:divBdr>
                                                </w:div>
                                              </w:divsChild>
                                            </w:div>
                                            <w:div w:id="1889949020">
                                              <w:marLeft w:val="0"/>
                                              <w:marRight w:val="0"/>
                                              <w:marTop w:val="0"/>
                                              <w:marBottom w:val="0"/>
                                              <w:divBdr>
                                                <w:top w:val="none" w:sz="0" w:space="0" w:color="auto"/>
                                                <w:left w:val="none" w:sz="0" w:space="0" w:color="auto"/>
                                                <w:bottom w:val="none" w:sz="0" w:space="0" w:color="auto"/>
                                                <w:right w:val="none" w:sz="0" w:space="0" w:color="auto"/>
                                              </w:divBdr>
                                              <w:divsChild>
                                                <w:div w:id="10319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560">
                                          <w:marLeft w:val="0"/>
                                          <w:marRight w:val="0"/>
                                          <w:marTop w:val="0"/>
                                          <w:marBottom w:val="0"/>
                                          <w:divBdr>
                                            <w:top w:val="none" w:sz="0" w:space="0" w:color="auto"/>
                                            <w:left w:val="none" w:sz="0" w:space="0" w:color="auto"/>
                                            <w:bottom w:val="none" w:sz="0" w:space="0" w:color="auto"/>
                                            <w:right w:val="none" w:sz="0" w:space="0" w:color="auto"/>
                                          </w:divBdr>
                                          <w:divsChild>
                                            <w:div w:id="2008316016">
                                              <w:marLeft w:val="0"/>
                                              <w:marRight w:val="0"/>
                                              <w:marTop w:val="0"/>
                                              <w:marBottom w:val="0"/>
                                              <w:divBdr>
                                                <w:top w:val="none" w:sz="0" w:space="0" w:color="auto"/>
                                                <w:left w:val="none" w:sz="0" w:space="0" w:color="auto"/>
                                                <w:bottom w:val="none" w:sz="0" w:space="0" w:color="auto"/>
                                                <w:right w:val="none" w:sz="0" w:space="0" w:color="auto"/>
                                              </w:divBdr>
                                            </w:div>
                                            <w:div w:id="68772360">
                                              <w:marLeft w:val="0"/>
                                              <w:marRight w:val="0"/>
                                              <w:marTop w:val="0"/>
                                              <w:marBottom w:val="0"/>
                                              <w:divBdr>
                                                <w:top w:val="none" w:sz="0" w:space="0" w:color="auto"/>
                                                <w:left w:val="none" w:sz="0" w:space="0" w:color="auto"/>
                                                <w:bottom w:val="none" w:sz="0" w:space="0" w:color="auto"/>
                                                <w:right w:val="none" w:sz="0" w:space="0" w:color="auto"/>
                                              </w:divBdr>
                                              <w:divsChild>
                                                <w:div w:id="196892291">
                                                  <w:marLeft w:val="0"/>
                                                  <w:marRight w:val="105"/>
                                                  <w:marTop w:val="0"/>
                                                  <w:marBottom w:val="0"/>
                                                  <w:divBdr>
                                                    <w:top w:val="none" w:sz="0" w:space="0" w:color="auto"/>
                                                    <w:left w:val="none" w:sz="0" w:space="0" w:color="auto"/>
                                                    <w:bottom w:val="none" w:sz="0" w:space="0" w:color="auto"/>
                                                    <w:right w:val="none" w:sz="0" w:space="0" w:color="auto"/>
                                                  </w:divBdr>
                                                </w:div>
                                              </w:divsChild>
                                            </w:div>
                                            <w:div w:id="1823081865">
                                              <w:marLeft w:val="0"/>
                                              <w:marRight w:val="0"/>
                                              <w:marTop w:val="0"/>
                                              <w:marBottom w:val="0"/>
                                              <w:divBdr>
                                                <w:top w:val="none" w:sz="0" w:space="0" w:color="auto"/>
                                                <w:left w:val="none" w:sz="0" w:space="0" w:color="auto"/>
                                                <w:bottom w:val="none" w:sz="0" w:space="0" w:color="auto"/>
                                                <w:right w:val="none" w:sz="0" w:space="0" w:color="auto"/>
                                              </w:divBdr>
                                              <w:divsChild>
                                                <w:div w:id="187788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248">
                                          <w:marLeft w:val="0"/>
                                          <w:marRight w:val="0"/>
                                          <w:marTop w:val="0"/>
                                          <w:marBottom w:val="0"/>
                                          <w:divBdr>
                                            <w:top w:val="none" w:sz="0" w:space="0" w:color="auto"/>
                                            <w:left w:val="none" w:sz="0" w:space="0" w:color="auto"/>
                                            <w:bottom w:val="none" w:sz="0" w:space="0" w:color="auto"/>
                                            <w:right w:val="none" w:sz="0" w:space="0" w:color="auto"/>
                                          </w:divBdr>
                                          <w:divsChild>
                                            <w:div w:id="553811686">
                                              <w:marLeft w:val="0"/>
                                              <w:marRight w:val="0"/>
                                              <w:marTop w:val="0"/>
                                              <w:marBottom w:val="0"/>
                                              <w:divBdr>
                                                <w:top w:val="none" w:sz="0" w:space="0" w:color="auto"/>
                                                <w:left w:val="none" w:sz="0" w:space="0" w:color="auto"/>
                                                <w:bottom w:val="none" w:sz="0" w:space="0" w:color="auto"/>
                                                <w:right w:val="none" w:sz="0" w:space="0" w:color="auto"/>
                                              </w:divBdr>
                                            </w:div>
                                            <w:div w:id="282080676">
                                              <w:marLeft w:val="0"/>
                                              <w:marRight w:val="0"/>
                                              <w:marTop w:val="0"/>
                                              <w:marBottom w:val="0"/>
                                              <w:divBdr>
                                                <w:top w:val="none" w:sz="0" w:space="0" w:color="auto"/>
                                                <w:left w:val="none" w:sz="0" w:space="0" w:color="auto"/>
                                                <w:bottom w:val="none" w:sz="0" w:space="0" w:color="auto"/>
                                                <w:right w:val="none" w:sz="0" w:space="0" w:color="auto"/>
                                              </w:divBdr>
                                              <w:divsChild>
                                                <w:div w:id="892546585">
                                                  <w:marLeft w:val="0"/>
                                                  <w:marRight w:val="105"/>
                                                  <w:marTop w:val="0"/>
                                                  <w:marBottom w:val="0"/>
                                                  <w:divBdr>
                                                    <w:top w:val="none" w:sz="0" w:space="0" w:color="auto"/>
                                                    <w:left w:val="none" w:sz="0" w:space="0" w:color="auto"/>
                                                    <w:bottom w:val="none" w:sz="0" w:space="0" w:color="auto"/>
                                                    <w:right w:val="none" w:sz="0" w:space="0" w:color="auto"/>
                                                  </w:divBdr>
                                                </w:div>
                                              </w:divsChild>
                                            </w:div>
                                            <w:div w:id="1275286647">
                                              <w:marLeft w:val="0"/>
                                              <w:marRight w:val="0"/>
                                              <w:marTop w:val="0"/>
                                              <w:marBottom w:val="0"/>
                                              <w:divBdr>
                                                <w:top w:val="none" w:sz="0" w:space="0" w:color="auto"/>
                                                <w:left w:val="none" w:sz="0" w:space="0" w:color="auto"/>
                                                <w:bottom w:val="none" w:sz="0" w:space="0" w:color="auto"/>
                                                <w:right w:val="none" w:sz="0" w:space="0" w:color="auto"/>
                                              </w:divBdr>
                                              <w:divsChild>
                                                <w:div w:id="17239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7121">
                                          <w:marLeft w:val="0"/>
                                          <w:marRight w:val="0"/>
                                          <w:marTop w:val="0"/>
                                          <w:marBottom w:val="0"/>
                                          <w:divBdr>
                                            <w:top w:val="none" w:sz="0" w:space="0" w:color="auto"/>
                                            <w:left w:val="none" w:sz="0" w:space="0" w:color="auto"/>
                                            <w:bottom w:val="none" w:sz="0" w:space="0" w:color="auto"/>
                                            <w:right w:val="none" w:sz="0" w:space="0" w:color="auto"/>
                                          </w:divBdr>
                                          <w:divsChild>
                                            <w:div w:id="1413428832">
                                              <w:marLeft w:val="0"/>
                                              <w:marRight w:val="0"/>
                                              <w:marTop w:val="0"/>
                                              <w:marBottom w:val="0"/>
                                              <w:divBdr>
                                                <w:top w:val="none" w:sz="0" w:space="0" w:color="auto"/>
                                                <w:left w:val="none" w:sz="0" w:space="0" w:color="auto"/>
                                                <w:bottom w:val="none" w:sz="0" w:space="0" w:color="auto"/>
                                                <w:right w:val="none" w:sz="0" w:space="0" w:color="auto"/>
                                              </w:divBdr>
                                            </w:div>
                                            <w:div w:id="396974847">
                                              <w:marLeft w:val="0"/>
                                              <w:marRight w:val="0"/>
                                              <w:marTop w:val="0"/>
                                              <w:marBottom w:val="0"/>
                                              <w:divBdr>
                                                <w:top w:val="none" w:sz="0" w:space="0" w:color="auto"/>
                                                <w:left w:val="none" w:sz="0" w:space="0" w:color="auto"/>
                                                <w:bottom w:val="none" w:sz="0" w:space="0" w:color="auto"/>
                                                <w:right w:val="none" w:sz="0" w:space="0" w:color="auto"/>
                                              </w:divBdr>
                                              <w:divsChild>
                                                <w:div w:id="1348141537">
                                                  <w:marLeft w:val="0"/>
                                                  <w:marRight w:val="105"/>
                                                  <w:marTop w:val="0"/>
                                                  <w:marBottom w:val="0"/>
                                                  <w:divBdr>
                                                    <w:top w:val="none" w:sz="0" w:space="0" w:color="auto"/>
                                                    <w:left w:val="none" w:sz="0" w:space="0" w:color="auto"/>
                                                    <w:bottom w:val="none" w:sz="0" w:space="0" w:color="auto"/>
                                                    <w:right w:val="none" w:sz="0" w:space="0" w:color="auto"/>
                                                  </w:divBdr>
                                                </w:div>
                                              </w:divsChild>
                                            </w:div>
                                            <w:div w:id="1716808810">
                                              <w:marLeft w:val="0"/>
                                              <w:marRight w:val="0"/>
                                              <w:marTop w:val="0"/>
                                              <w:marBottom w:val="0"/>
                                              <w:divBdr>
                                                <w:top w:val="none" w:sz="0" w:space="0" w:color="auto"/>
                                                <w:left w:val="none" w:sz="0" w:space="0" w:color="auto"/>
                                                <w:bottom w:val="none" w:sz="0" w:space="0" w:color="auto"/>
                                                <w:right w:val="none" w:sz="0" w:space="0" w:color="auto"/>
                                              </w:divBdr>
                                              <w:divsChild>
                                                <w:div w:id="20782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2289">
                                          <w:marLeft w:val="0"/>
                                          <w:marRight w:val="0"/>
                                          <w:marTop w:val="0"/>
                                          <w:marBottom w:val="0"/>
                                          <w:divBdr>
                                            <w:top w:val="none" w:sz="0" w:space="0" w:color="auto"/>
                                            <w:left w:val="none" w:sz="0" w:space="0" w:color="auto"/>
                                            <w:bottom w:val="none" w:sz="0" w:space="0" w:color="auto"/>
                                            <w:right w:val="none" w:sz="0" w:space="0" w:color="auto"/>
                                          </w:divBdr>
                                          <w:divsChild>
                                            <w:div w:id="2075813141">
                                              <w:marLeft w:val="0"/>
                                              <w:marRight w:val="0"/>
                                              <w:marTop w:val="0"/>
                                              <w:marBottom w:val="0"/>
                                              <w:divBdr>
                                                <w:top w:val="none" w:sz="0" w:space="0" w:color="auto"/>
                                                <w:left w:val="none" w:sz="0" w:space="0" w:color="auto"/>
                                                <w:bottom w:val="none" w:sz="0" w:space="0" w:color="auto"/>
                                                <w:right w:val="none" w:sz="0" w:space="0" w:color="auto"/>
                                              </w:divBdr>
                                            </w:div>
                                            <w:div w:id="88625455">
                                              <w:marLeft w:val="0"/>
                                              <w:marRight w:val="0"/>
                                              <w:marTop w:val="0"/>
                                              <w:marBottom w:val="0"/>
                                              <w:divBdr>
                                                <w:top w:val="none" w:sz="0" w:space="0" w:color="auto"/>
                                                <w:left w:val="none" w:sz="0" w:space="0" w:color="auto"/>
                                                <w:bottom w:val="none" w:sz="0" w:space="0" w:color="auto"/>
                                                <w:right w:val="none" w:sz="0" w:space="0" w:color="auto"/>
                                              </w:divBdr>
                                              <w:divsChild>
                                                <w:div w:id="197551345">
                                                  <w:marLeft w:val="0"/>
                                                  <w:marRight w:val="105"/>
                                                  <w:marTop w:val="0"/>
                                                  <w:marBottom w:val="0"/>
                                                  <w:divBdr>
                                                    <w:top w:val="none" w:sz="0" w:space="0" w:color="auto"/>
                                                    <w:left w:val="none" w:sz="0" w:space="0" w:color="auto"/>
                                                    <w:bottom w:val="none" w:sz="0" w:space="0" w:color="auto"/>
                                                    <w:right w:val="none" w:sz="0" w:space="0" w:color="auto"/>
                                                  </w:divBdr>
                                                </w:div>
                                              </w:divsChild>
                                            </w:div>
                                            <w:div w:id="945692201">
                                              <w:marLeft w:val="0"/>
                                              <w:marRight w:val="0"/>
                                              <w:marTop w:val="0"/>
                                              <w:marBottom w:val="0"/>
                                              <w:divBdr>
                                                <w:top w:val="none" w:sz="0" w:space="0" w:color="auto"/>
                                                <w:left w:val="none" w:sz="0" w:space="0" w:color="auto"/>
                                                <w:bottom w:val="none" w:sz="0" w:space="0" w:color="auto"/>
                                                <w:right w:val="none" w:sz="0" w:space="0" w:color="auto"/>
                                              </w:divBdr>
                                              <w:divsChild>
                                                <w:div w:id="6679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3366">
                                          <w:marLeft w:val="0"/>
                                          <w:marRight w:val="0"/>
                                          <w:marTop w:val="0"/>
                                          <w:marBottom w:val="0"/>
                                          <w:divBdr>
                                            <w:top w:val="none" w:sz="0" w:space="0" w:color="auto"/>
                                            <w:left w:val="none" w:sz="0" w:space="0" w:color="auto"/>
                                            <w:bottom w:val="none" w:sz="0" w:space="0" w:color="auto"/>
                                            <w:right w:val="none" w:sz="0" w:space="0" w:color="auto"/>
                                          </w:divBdr>
                                          <w:divsChild>
                                            <w:div w:id="936444433">
                                              <w:marLeft w:val="0"/>
                                              <w:marRight w:val="0"/>
                                              <w:marTop w:val="0"/>
                                              <w:marBottom w:val="0"/>
                                              <w:divBdr>
                                                <w:top w:val="none" w:sz="0" w:space="0" w:color="auto"/>
                                                <w:left w:val="none" w:sz="0" w:space="0" w:color="auto"/>
                                                <w:bottom w:val="none" w:sz="0" w:space="0" w:color="auto"/>
                                                <w:right w:val="none" w:sz="0" w:space="0" w:color="auto"/>
                                              </w:divBdr>
                                            </w:div>
                                            <w:div w:id="1080173105">
                                              <w:marLeft w:val="0"/>
                                              <w:marRight w:val="0"/>
                                              <w:marTop w:val="0"/>
                                              <w:marBottom w:val="0"/>
                                              <w:divBdr>
                                                <w:top w:val="none" w:sz="0" w:space="0" w:color="auto"/>
                                                <w:left w:val="none" w:sz="0" w:space="0" w:color="auto"/>
                                                <w:bottom w:val="none" w:sz="0" w:space="0" w:color="auto"/>
                                                <w:right w:val="none" w:sz="0" w:space="0" w:color="auto"/>
                                              </w:divBdr>
                                              <w:divsChild>
                                                <w:div w:id="1805149523">
                                                  <w:marLeft w:val="0"/>
                                                  <w:marRight w:val="105"/>
                                                  <w:marTop w:val="0"/>
                                                  <w:marBottom w:val="0"/>
                                                  <w:divBdr>
                                                    <w:top w:val="none" w:sz="0" w:space="0" w:color="auto"/>
                                                    <w:left w:val="none" w:sz="0" w:space="0" w:color="auto"/>
                                                    <w:bottom w:val="none" w:sz="0" w:space="0" w:color="auto"/>
                                                    <w:right w:val="none" w:sz="0" w:space="0" w:color="auto"/>
                                                  </w:divBdr>
                                                </w:div>
                                              </w:divsChild>
                                            </w:div>
                                            <w:div w:id="2014333527">
                                              <w:marLeft w:val="0"/>
                                              <w:marRight w:val="0"/>
                                              <w:marTop w:val="0"/>
                                              <w:marBottom w:val="0"/>
                                              <w:divBdr>
                                                <w:top w:val="none" w:sz="0" w:space="0" w:color="auto"/>
                                                <w:left w:val="none" w:sz="0" w:space="0" w:color="auto"/>
                                                <w:bottom w:val="none" w:sz="0" w:space="0" w:color="auto"/>
                                                <w:right w:val="none" w:sz="0" w:space="0" w:color="auto"/>
                                              </w:divBdr>
                                              <w:divsChild>
                                                <w:div w:id="11212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3611">
                                          <w:marLeft w:val="0"/>
                                          <w:marRight w:val="0"/>
                                          <w:marTop w:val="0"/>
                                          <w:marBottom w:val="0"/>
                                          <w:divBdr>
                                            <w:top w:val="none" w:sz="0" w:space="0" w:color="auto"/>
                                            <w:left w:val="none" w:sz="0" w:space="0" w:color="auto"/>
                                            <w:bottom w:val="none" w:sz="0" w:space="0" w:color="auto"/>
                                            <w:right w:val="none" w:sz="0" w:space="0" w:color="auto"/>
                                          </w:divBdr>
                                          <w:divsChild>
                                            <w:div w:id="1838492069">
                                              <w:marLeft w:val="0"/>
                                              <w:marRight w:val="0"/>
                                              <w:marTop w:val="0"/>
                                              <w:marBottom w:val="0"/>
                                              <w:divBdr>
                                                <w:top w:val="none" w:sz="0" w:space="0" w:color="auto"/>
                                                <w:left w:val="none" w:sz="0" w:space="0" w:color="auto"/>
                                                <w:bottom w:val="none" w:sz="0" w:space="0" w:color="auto"/>
                                                <w:right w:val="none" w:sz="0" w:space="0" w:color="auto"/>
                                              </w:divBdr>
                                            </w:div>
                                            <w:div w:id="225384755">
                                              <w:marLeft w:val="0"/>
                                              <w:marRight w:val="0"/>
                                              <w:marTop w:val="0"/>
                                              <w:marBottom w:val="0"/>
                                              <w:divBdr>
                                                <w:top w:val="none" w:sz="0" w:space="0" w:color="auto"/>
                                                <w:left w:val="none" w:sz="0" w:space="0" w:color="auto"/>
                                                <w:bottom w:val="none" w:sz="0" w:space="0" w:color="auto"/>
                                                <w:right w:val="none" w:sz="0" w:space="0" w:color="auto"/>
                                              </w:divBdr>
                                              <w:divsChild>
                                                <w:div w:id="460342500">
                                                  <w:marLeft w:val="0"/>
                                                  <w:marRight w:val="105"/>
                                                  <w:marTop w:val="0"/>
                                                  <w:marBottom w:val="0"/>
                                                  <w:divBdr>
                                                    <w:top w:val="none" w:sz="0" w:space="0" w:color="auto"/>
                                                    <w:left w:val="none" w:sz="0" w:space="0" w:color="auto"/>
                                                    <w:bottom w:val="none" w:sz="0" w:space="0" w:color="auto"/>
                                                    <w:right w:val="none" w:sz="0" w:space="0" w:color="auto"/>
                                                  </w:divBdr>
                                                </w:div>
                                              </w:divsChild>
                                            </w:div>
                                            <w:div w:id="1518495081">
                                              <w:marLeft w:val="0"/>
                                              <w:marRight w:val="0"/>
                                              <w:marTop w:val="0"/>
                                              <w:marBottom w:val="0"/>
                                              <w:divBdr>
                                                <w:top w:val="none" w:sz="0" w:space="0" w:color="auto"/>
                                                <w:left w:val="none" w:sz="0" w:space="0" w:color="auto"/>
                                                <w:bottom w:val="none" w:sz="0" w:space="0" w:color="auto"/>
                                                <w:right w:val="none" w:sz="0" w:space="0" w:color="auto"/>
                                              </w:divBdr>
                                              <w:divsChild>
                                                <w:div w:id="12345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975896">
      <w:bodyDiv w:val="1"/>
      <w:marLeft w:val="0"/>
      <w:marRight w:val="0"/>
      <w:marTop w:val="0"/>
      <w:marBottom w:val="0"/>
      <w:divBdr>
        <w:top w:val="none" w:sz="0" w:space="0" w:color="auto"/>
        <w:left w:val="none" w:sz="0" w:space="0" w:color="auto"/>
        <w:bottom w:val="none" w:sz="0" w:space="0" w:color="auto"/>
        <w:right w:val="none" w:sz="0" w:space="0" w:color="auto"/>
      </w:divBdr>
      <w:divsChild>
        <w:div w:id="266011583">
          <w:marLeft w:val="0"/>
          <w:marRight w:val="0"/>
          <w:marTop w:val="0"/>
          <w:marBottom w:val="0"/>
          <w:divBdr>
            <w:top w:val="none" w:sz="0" w:space="0" w:color="auto"/>
            <w:left w:val="none" w:sz="0" w:space="0" w:color="auto"/>
            <w:bottom w:val="none" w:sz="0" w:space="0" w:color="auto"/>
            <w:right w:val="none" w:sz="0" w:space="0" w:color="auto"/>
          </w:divBdr>
          <w:divsChild>
            <w:div w:id="1410035016">
              <w:marLeft w:val="0"/>
              <w:marRight w:val="0"/>
              <w:marTop w:val="0"/>
              <w:marBottom w:val="0"/>
              <w:divBdr>
                <w:top w:val="none" w:sz="0" w:space="0" w:color="auto"/>
                <w:left w:val="none" w:sz="0" w:space="0" w:color="auto"/>
                <w:bottom w:val="none" w:sz="0" w:space="0" w:color="auto"/>
                <w:right w:val="none" w:sz="0" w:space="0" w:color="auto"/>
              </w:divBdr>
              <w:divsChild>
                <w:div w:id="2077894280">
                  <w:marLeft w:val="0"/>
                  <w:marRight w:val="0"/>
                  <w:marTop w:val="0"/>
                  <w:marBottom w:val="0"/>
                  <w:divBdr>
                    <w:top w:val="none" w:sz="0" w:space="0" w:color="auto"/>
                    <w:left w:val="none" w:sz="0" w:space="0" w:color="auto"/>
                    <w:bottom w:val="none" w:sz="0" w:space="0" w:color="auto"/>
                    <w:right w:val="none" w:sz="0" w:space="0" w:color="auto"/>
                  </w:divBdr>
                  <w:divsChild>
                    <w:div w:id="802386397">
                      <w:marLeft w:val="0"/>
                      <w:marRight w:val="0"/>
                      <w:marTop w:val="0"/>
                      <w:marBottom w:val="135"/>
                      <w:divBdr>
                        <w:top w:val="none" w:sz="0" w:space="0" w:color="auto"/>
                        <w:left w:val="none" w:sz="0" w:space="0" w:color="auto"/>
                        <w:bottom w:val="none" w:sz="0" w:space="0" w:color="auto"/>
                        <w:right w:val="none" w:sz="0" w:space="0" w:color="auto"/>
                      </w:divBdr>
                    </w:div>
                    <w:div w:id="998577660">
                      <w:marLeft w:val="0"/>
                      <w:marRight w:val="0"/>
                      <w:marTop w:val="0"/>
                      <w:marBottom w:val="0"/>
                      <w:divBdr>
                        <w:top w:val="none" w:sz="0" w:space="0" w:color="auto"/>
                        <w:left w:val="none" w:sz="0" w:space="0" w:color="auto"/>
                        <w:bottom w:val="none" w:sz="0" w:space="0" w:color="auto"/>
                        <w:right w:val="none" w:sz="0" w:space="0" w:color="auto"/>
                      </w:divBdr>
                      <w:divsChild>
                        <w:div w:id="468863797">
                          <w:marLeft w:val="0"/>
                          <w:marRight w:val="0"/>
                          <w:marTop w:val="0"/>
                          <w:marBottom w:val="0"/>
                          <w:divBdr>
                            <w:top w:val="none" w:sz="0" w:space="0" w:color="auto"/>
                            <w:left w:val="none" w:sz="0" w:space="0" w:color="auto"/>
                            <w:bottom w:val="none" w:sz="0" w:space="0" w:color="auto"/>
                            <w:right w:val="none" w:sz="0" w:space="0" w:color="auto"/>
                          </w:divBdr>
                          <w:divsChild>
                            <w:div w:id="1563104969">
                              <w:marLeft w:val="0"/>
                              <w:marRight w:val="0"/>
                              <w:marTop w:val="0"/>
                              <w:marBottom w:val="0"/>
                              <w:divBdr>
                                <w:top w:val="none" w:sz="0" w:space="0" w:color="auto"/>
                                <w:left w:val="none" w:sz="0" w:space="0" w:color="auto"/>
                                <w:bottom w:val="none" w:sz="0" w:space="0" w:color="auto"/>
                                <w:right w:val="none" w:sz="0" w:space="0" w:color="auto"/>
                              </w:divBdr>
                              <w:divsChild>
                                <w:div w:id="1459638887">
                                  <w:marLeft w:val="0"/>
                                  <w:marRight w:val="0"/>
                                  <w:marTop w:val="0"/>
                                  <w:marBottom w:val="0"/>
                                  <w:divBdr>
                                    <w:top w:val="none" w:sz="0" w:space="0" w:color="auto"/>
                                    <w:left w:val="none" w:sz="0" w:space="0" w:color="auto"/>
                                    <w:bottom w:val="none" w:sz="0" w:space="0" w:color="auto"/>
                                    <w:right w:val="none" w:sz="0" w:space="0" w:color="auto"/>
                                  </w:divBdr>
                                  <w:divsChild>
                                    <w:div w:id="12978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063720">
      <w:bodyDiv w:val="1"/>
      <w:marLeft w:val="0"/>
      <w:marRight w:val="0"/>
      <w:marTop w:val="0"/>
      <w:marBottom w:val="0"/>
      <w:divBdr>
        <w:top w:val="none" w:sz="0" w:space="0" w:color="auto"/>
        <w:left w:val="none" w:sz="0" w:space="0" w:color="auto"/>
        <w:bottom w:val="none" w:sz="0" w:space="0" w:color="auto"/>
        <w:right w:val="none" w:sz="0" w:space="0" w:color="auto"/>
      </w:divBdr>
    </w:div>
    <w:div w:id="1336107128">
      <w:bodyDiv w:val="1"/>
      <w:marLeft w:val="0"/>
      <w:marRight w:val="0"/>
      <w:marTop w:val="0"/>
      <w:marBottom w:val="0"/>
      <w:divBdr>
        <w:top w:val="none" w:sz="0" w:space="0" w:color="auto"/>
        <w:left w:val="none" w:sz="0" w:space="0" w:color="auto"/>
        <w:bottom w:val="none" w:sz="0" w:space="0" w:color="auto"/>
        <w:right w:val="none" w:sz="0" w:space="0" w:color="auto"/>
      </w:divBdr>
    </w:div>
    <w:div w:id="1339382086">
      <w:bodyDiv w:val="1"/>
      <w:marLeft w:val="0"/>
      <w:marRight w:val="0"/>
      <w:marTop w:val="0"/>
      <w:marBottom w:val="0"/>
      <w:divBdr>
        <w:top w:val="none" w:sz="0" w:space="0" w:color="auto"/>
        <w:left w:val="none" w:sz="0" w:space="0" w:color="auto"/>
        <w:bottom w:val="none" w:sz="0" w:space="0" w:color="auto"/>
        <w:right w:val="none" w:sz="0" w:space="0" w:color="auto"/>
      </w:divBdr>
      <w:divsChild>
        <w:div w:id="56436378">
          <w:marLeft w:val="0"/>
          <w:marRight w:val="0"/>
          <w:marTop w:val="0"/>
          <w:marBottom w:val="300"/>
          <w:divBdr>
            <w:top w:val="none" w:sz="0" w:space="0" w:color="auto"/>
            <w:left w:val="none" w:sz="0" w:space="0" w:color="auto"/>
            <w:bottom w:val="none" w:sz="0" w:space="0" w:color="auto"/>
            <w:right w:val="none" w:sz="0" w:space="0" w:color="auto"/>
          </w:divBdr>
        </w:div>
        <w:div w:id="2062365685">
          <w:marLeft w:val="0"/>
          <w:marRight w:val="0"/>
          <w:marTop w:val="0"/>
          <w:marBottom w:val="0"/>
          <w:divBdr>
            <w:top w:val="none" w:sz="0" w:space="0" w:color="auto"/>
            <w:left w:val="none" w:sz="0" w:space="0" w:color="auto"/>
            <w:bottom w:val="none" w:sz="0" w:space="0" w:color="auto"/>
            <w:right w:val="none" w:sz="0" w:space="0" w:color="auto"/>
          </w:divBdr>
        </w:div>
      </w:divsChild>
    </w:div>
    <w:div w:id="1344475048">
      <w:bodyDiv w:val="1"/>
      <w:marLeft w:val="0"/>
      <w:marRight w:val="0"/>
      <w:marTop w:val="0"/>
      <w:marBottom w:val="0"/>
      <w:divBdr>
        <w:top w:val="none" w:sz="0" w:space="0" w:color="auto"/>
        <w:left w:val="none" w:sz="0" w:space="0" w:color="auto"/>
        <w:bottom w:val="none" w:sz="0" w:space="0" w:color="auto"/>
        <w:right w:val="none" w:sz="0" w:space="0" w:color="auto"/>
      </w:divBdr>
      <w:divsChild>
        <w:div w:id="1693145673">
          <w:marLeft w:val="0"/>
          <w:marRight w:val="0"/>
          <w:marTop w:val="0"/>
          <w:marBottom w:val="0"/>
          <w:divBdr>
            <w:top w:val="none" w:sz="0" w:space="0" w:color="auto"/>
            <w:left w:val="none" w:sz="0" w:space="0" w:color="auto"/>
            <w:bottom w:val="none" w:sz="0" w:space="0" w:color="auto"/>
            <w:right w:val="none" w:sz="0" w:space="0" w:color="auto"/>
          </w:divBdr>
          <w:divsChild>
            <w:div w:id="1033967326">
              <w:marLeft w:val="0"/>
              <w:marRight w:val="0"/>
              <w:marTop w:val="0"/>
              <w:marBottom w:val="0"/>
              <w:divBdr>
                <w:top w:val="none" w:sz="0" w:space="0" w:color="auto"/>
                <w:left w:val="none" w:sz="0" w:space="0" w:color="auto"/>
                <w:bottom w:val="none" w:sz="0" w:space="0" w:color="auto"/>
                <w:right w:val="none" w:sz="0" w:space="0" w:color="auto"/>
              </w:divBdr>
              <w:divsChild>
                <w:div w:id="1467435168">
                  <w:marLeft w:val="0"/>
                  <w:marRight w:val="0"/>
                  <w:marTop w:val="0"/>
                  <w:marBottom w:val="240"/>
                  <w:divBdr>
                    <w:top w:val="none" w:sz="0" w:space="0" w:color="auto"/>
                    <w:left w:val="none" w:sz="0" w:space="0" w:color="auto"/>
                    <w:bottom w:val="none" w:sz="0" w:space="0" w:color="auto"/>
                    <w:right w:val="none" w:sz="0" w:space="0" w:color="auto"/>
                  </w:divBdr>
                  <w:divsChild>
                    <w:div w:id="459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5640">
      <w:bodyDiv w:val="1"/>
      <w:marLeft w:val="0"/>
      <w:marRight w:val="0"/>
      <w:marTop w:val="0"/>
      <w:marBottom w:val="0"/>
      <w:divBdr>
        <w:top w:val="none" w:sz="0" w:space="0" w:color="auto"/>
        <w:left w:val="none" w:sz="0" w:space="0" w:color="auto"/>
        <w:bottom w:val="none" w:sz="0" w:space="0" w:color="auto"/>
        <w:right w:val="none" w:sz="0" w:space="0" w:color="auto"/>
      </w:divBdr>
    </w:div>
    <w:div w:id="1372729688">
      <w:bodyDiv w:val="1"/>
      <w:marLeft w:val="0"/>
      <w:marRight w:val="0"/>
      <w:marTop w:val="0"/>
      <w:marBottom w:val="0"/>
      <w:divBdr>
        <w:top w:val="none" w:sz="0" w:space="0" w:color="auto"/>
        <w:left w:val="none" w:sz="0" w:space="0" w:color="auto"/>
        <w:bottom w:val="none" w:sz="0" w:space="0" w:color="auto"/>
        <w:right w:val="none" w:sz="0" w:space="0" w:color="auto"/>
      </w:divBdr>
      <w:divsChild>
        <w:div w:id="1089615654">
          <w:marLeft w:val="0"/>
          <w:marRight w:val="0"/>
          <w:marTop w:val="0"/>
          <w:marBottom w:val="0"/>
          <w:divBdr>
            <w:top w:val="none" w:sz="0" w:space="0" w:color="auto"/>
            <w:left w:val="none" w:sz="0" w:space="0" w:color="auto"/>
            <w:bottom w:val="none" w:sz="0" w:space="0" w:color="auto"/>
            <w:right w:val="none" w:sz="0" w:space="0" w:color="auto"/>
          </w:divBdr>
          <w:divsChild>
            <w:div w:id="1055662818">
              <w:marLeft w:val="0"/>
              <w:marRight w:val="0"/>
              <w:marTop w:val="0"/>
              <w:marBottom w:val="0"/>
              <w:divBdr>
                <w:top w:val="none" w:sz="0" w:space="0" w:color="auto"/>
                <w:left w:val="none" w:sz="0" w:space="0" w:color="auto"/>
                <w:bottom w:val="none" w:sz="0" w:space="0" w:color="auto"/>
                <w:right w:val="none" w:sz="0" w:space="0" w:color="auto"/>
              </w:divBdr>
              <w:divsChild>
                <w:div w:id="250551279">
                  <w:marLeft w:val="0"/>
                  <w:marRight w:val="0"/>
                  <w:marTop w:val="0"/>
                  <w:marBottom w:val="240"/>
                  <w:divBdr>
                    <w:top w:val="none" w:sz="0" w:space="0" w:color="auto"/>
                    <w:left w:val="none" w:sz="0" w:space="0" w:color="auto"/>
                    <w:bottom w:val="none" w:sz="0" w:space="0" w:color="auto"/>
                    <w:right w:val="none" w:sz="0" w:space="0" w:color="auto"/>
                  </w:divBdr>
                  <w:divsChild>
                    <w:div w:id="13840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6852">
      <w:bodyDiv w:val="1"/>
      <w:marLeft w:val="0"/>
      <w:marRight w:val="0"/>
      <w:marTop w:val="0"/>
      <w:marBottom w:val="0"/>
      <w:divBdr>
        <w:top w:val="none" w:sz="0" w:space="0" w:color="auto"/>
        <w:left w:val="none" w:sz="0" w:space="0" w:color="auto"/>
        <w:bottom w:val="none" w:sz="0" w:space="0" w:color="auto"/>
        <w:right w:val="none" w:sz="0" w:space="0" w:color="auto"/>
      </w:divBdr>
    </w:div>
    <w:div w:id="1405255313">
      <w:bodyDiv w:val="1"/>
      <w:marLeft w:val="0"/>
      <w:marRight w:val="0"/>
      <w:marTop w:val="0"/>
      <w:marBottom w:val="0"/>
      <w:divBdr>
        <w:top w:val="none" w:sz="0" w:space="0" w:color="auto"/>
        <w:left w:val="none" w:sz="0" w:space="0" w:color="auto"/>
        <w:bottom w:val="none" w:sz="0" w:space="0" w:color="auto"/>
        <w:right w:val="none" w:sz="0" w:space="0" w:color="auto"/>
      </w:divBdr>
      <w:divsChild>
        <w:div w:id="322009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1796642">
      <w:bodyDiv w:val="1"/>
      <w:marLeft w:val="0"/>
      <w:marRight w:val="0"/>
      <w:marTop w:val="0"/>
      <w:marBottom w:val="0"/>
      <w:divBdr>
        <w:top w:val="none" w:sz="0" w:space="0" w:color="auto"/>
        <w:left w:val="none" w:sz="0" w:space="0" w:color="auto"/>
        <w:bottom w:val="none" w:sz="0" w:space="0" w:color="auto"/>
        <w:right w:val="none" w:sz="0" w:space="0" w:color="auto"/>
      </w:divBdr>
      <w:divsChild>
        <w:div w:id="316109080">
          <w:marLeft w:val="0"/>
          <w:marRight w:val="0"/>
          <w:marTop w:val="0"/>
          <w:marBottom w:val="0"/>
          <w:divBdr>
            <w:top w:val="none" w:sz="0" w:space="0" w:color="auto"/>
            <w:left w:val="none" w:sz="0" w:space="0" w:color="auto"/>
            <w:bottom w:val="none" w:sz="0" w:space="0" w:color="auto"/>
            <w:right w:val="none" w:sz="0" w:space="0" w:color="auto"/>
          </w:divBdr>
          <w:divsChild>
            <w:div w:id="316300635">
              <w:marLeft w:val="0"/>
              <w:marRight w:val="0"/>
              <w:marTop w:val="0"/>
              <w:marBottom w:val="0"/>
              <w:divBdr>
                <w:top w:val="none" w:sz="0" w:space="0" w:color="auto"/>
                <w:left w:val="none" w:sz="0" w:space="0" w:color="auto"/>
                <w:bottom w:val="none" w:sz="0" w:space="0" w:color="auto"/>
                <w:right w:val="none" w:sz="0" w:space="0" w:color="auto"/>
              </w:divBdr>
              <w:divsChild>
                <w:div w:id="1169054613">
                  <w:marLeft w:val="0"/>
                  <w:marRight w:val="0"/>
                  <w:marTop w:val="0"/>
                  <w:marBottom w:val="0"/>
                  <w:divBdr>
                    <w:top w:val="none" w:sz="0" w:space="0" w:color="auto"/>
                    <w:left w:val="none" w:sz="0" w:space="0" w:color="auto"/>
                    <w:bottom w:val="none" w:sz="0" w:space="0" w:color="auto"/>
                    <w:right w:val="none" w:sz="0" w:space="0" w:color="auto"/>
                  </w:divBdr>
                  <w:divsChild>
                    <w:div w:id="582571773">
                      <w:marLeft w:val="0"/>
                      <w:marRight w:val="0"/>
                      <w:marTop w:val="0"/>
                      <w:marBottom w:val="135"/>
                      <w:divBdr>
                        <w:top w:val="none" w:sz="0" w:space="0" w:color="auto"/>
                        <w:left w:val="none" w:sz="0" w:space="0" w:color="auto"/>
                        <w:bottom w:val="none" w:sz="0" w:space="0" w:color="auto"/>
                        <w:right w:val="none" w:sz="0" w:space="0" w:color="auto"/>
                      </w:divBdr>
                    </w:div>
                    <w:div w:id="1942685054">
                      <w:marLeft w:val="0"/>
                      <w:marRight w:val="0"/>
                      <w:marTop w:val="0"/>
                      <w:marBottom w:val="0"/>
                      <w:divBdr>
                        <w:top w:val="none" w:sz="0" w:space="0" w:color="auto"/>
                        <w:left w:val="none" w:sz="0" w:space="0" w:color="auto"/>
                        <w:bottom w:val="none" w:sz="0" w:space="0" w:color="auto"/>
                        <w:right w:val="none" w:sz="0" w:space="0" w:color="auto"/>
                      </w:divBdr>
                      <w:divsChild>
                        <w:div w:id="163320456">
                          <w:marLeft w:val="0"/>
                          <w:marRight w:val="0"/>
                          <w:marTop w:val="0"/>
                          <w:marBottom w:val="0"/>
                          <w:divBdr>
                            <w:top w:val="none" w:sz="0" w:space="0" w:color="auto"/>
                            <w:left w:val="none" w:sz="0" w:space="0" w:color="auto"/>
                            <w:bottom w:val="none" w:sz="0" w:space="0" w:color="auto"/>
                            <w:right w:val="none" w:sz="0" w:space="0" w:color="auto"/>
                          </w:divBdr>
                          <w:divsChild>
                            <w:div w:id="240144833">
                              <w:marLeft w:val="0"/>
                              <w:marRight w:val="0"/>
                              <w:marTop w:val="0"/>
                              <w:marBottom w:val="0"/>
                              <w:divBdr>
                                <w:top w:val="none" w:sz="0" w:space="0" w:color="auto"/>
                                <w:left w:val="none" w:sz="0" w:space="0" w:color="auto"/>
                                <w:bottom w:val="none" w:sz="0" w:space="0" w:color="auto"/>
                                <w:right w:val="none" w:sz="0" w:space="0" w:color="auto"/>
                              </w:divBdr>
                              <w:divsChild>
                                <w:div w:id="1723747103">
                                  <w:marLeft w:val="0"/>
                                  <w:marRight w:val="0"/>
                                  <w:marTop w:val="0"/>
                                  <w:marBottom w:val="0"/>
                                  <w:divBdr>
                                    <w:top w:val="none" w:sz="0" w:space="0" w:color="auto"/>
                                    <w:left w:val="none" w:sz="0" w:space="0" w:color="auto"/>
                                    <w:bottom w:val="none" w:sz="0" w:space="0" w:color="auto"/>
                                    <w:right w:val="none" w:sz="0" w:space="0" w:color="auto"/>
                                  </w:divBdr>
                                  <w:divsChild>
                                    <w:div w:id="9840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571951">
      <w:bodyDiv w:val="1"/>
      <w:marLeft w:val="0"/>
      <w:marRight w:val="0"/>
      <w:marTop w:val="0"/>
      <w:marBottom w:val="0"/>
      <w:divBdr>
        <w:top w:val="none" w:sz="0" w:space="0" w:color="auto"/>
        <w:left w:val="none" w:sz="0" w:space="0" w:color="auto"/>
        <w:bottom w:val="none" w:sz="0" w:space="0" w:color="auto"/>
        <w:right w:val="none" w:sz="0" w:space="0" w:color="auto"/>
      </w:divBdr>
      <w:divsChild>
        <w:div w:id="183635962">
          <w:marLeft w:val="0"/>
          <w:marRight w:val="0"/>
          <w:marTop w:val="0"/>
          <w:marBottom w:val="0"/>
          <w:divBdr>
            <w:top w:val="none" w:sz="0" w:space="0" w:color="auto"/>
            <w:left w:val="none" w:sz="0" w:space="0" w:color="auto"/>
            <w:bottom w:val="none" w:sz="0" w:space="0" w:color="auto"/>
            <w:right w:val="none" w:sz="0" w:space="0" w:color="auto"/>
          </w:divBdr>
          <w:divsChild>
            <w:div w:id="1514878363">
              <w:marLeft w:val="0"/>
              <w:marRight w:val="0"/>
              <w:marTop w:val="0"/>
              <w:marBottom w:val="0"/>
              <w:divBdr>
                <w:top w:val="none" w:sz="0" w:space="0" w:color="auto"/>
                <w:left w:val="none" w:sz="0" w:space="0" w:color="auto"/>
                <w:bottom w:val="none" w:sz="0" w:space="0" w:color="auto"/>
                <w:right w:val="none" w:sz="0" w:space="0" w:color="auto"/>
              </w:divBdr>
              <w:divsChild>
                <w:div w:id="184439135">
                  <w:marLeft w:val="0"/>
                  <w:marRight w:val="0"/>
                  <w:marTop w:val="180"/>
                  <w:marBottom w:val="0"/>
                  <w:divBdr>
                    <w:top w:val="dashed" w:sz="6" w:space="6" w:color="DDDDDD"/>
                    <w:left w:val="none" w:sz="0" w:space="0" w:color="auto"/>
                    <w:bottom w:val="none" w:sz="0" w:space="6" w:color="auto"/>
                    <w:right w:val="none" w:sz="0" w:space="0" w:color="auto"/>
                  </w:divBdr>
                  <w:divsChild>
                    <w:div w:id="1079057600">
                      <w:marLeft w:val="0"/>
                      <w:marRight w:val="0"/>
                      <w:marTop w:val="0"/>
                      <w:marBottom w:val="0"/>
                      <w:divBdr>
                        <w:top w:val="none" w:sz="0" w:space="0" w:color="auto"/>
                        <w:left w:val="none" w:sz="0" w:space="0" w:color="auto"/>
                        <w:bottom w:val="none" w:sz="0" w:space="0" w:color="auto"/>
                        <w:right w:val="none" w:sz="0" w:space="0" w:color="auto"/>
                      </w:divBdr>
                      <w:divsChild>
                        <w:div w:id="1283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83835">
          <w:marLeft w:val="0"/>
          <w:marRight w:val="0"/>
          <w:marTop w:val="0"/>
          <w:marBottom w:val="0"/>
          <w:divBdr>
            <w:top w:val="none" w:sz="0" w:space="0" w:color="auto"/>
            <w:left w:val="none" w:sz="0" w:space="0" w:color="auto"/>
            <w:bottom w:val="none" w:sz="0" w:space="0" w:color="auto"/>
            <w:right w:val="none" w:sz="0" w:space="0" w:color="auto"/>
          </w:divBdr>
          <w:divsChild>
            <w:div w:id="1843934701">
              <w:marLeft w:val="0"/>
              <w:marRight w:val="0"/>
              <w:marTop w:val="0"/>
              <w:marBottom w:val="0"/>
              <w:divBdr>
                <w:top w:val="none" w:sz="0" w:space="0" w:color="auto"/>
                <w:left w:val="none" w:sz="0" w:space="0" w:color="auto"/>
                <w:bottom w:val="none" w:sz="0" w:space="0" w:color="auto"/>
                <w:right w:val="none" w:sz="0" w:space="0" w:color="auto"/>
              </w:divBdr>
              <w:divsChild>
                <w:div w:id="1232693338">
                  <w:marLeft w:val="0"/>
                  <w:marRight w:val="0"/>
                  <w:marTop w:val="0"/>
                  <w:marBottom w:val="0"/>
                  <w:divBdr>
                    <w:top w:val="none" w:sz="0" w:space="0" w:color="auto"/>
                    <w:left w:val="none" w:sz="0" w:space="0" w:color="auto"/>
                    <w:bottom w:val="none" w:sz="0" w:space="0" w:color="auto"/>
                    <w:right w:val="none" w:sz="0" w:space="0" w:color="auto"/>
                  </w:divBdr>
                  <w:divsChild>
                    <w:div w:id="2097743654">
                      <w:marLeft w:val="0"/>
                      <w:marRight w:val="0"/>
                      <w:marTop w:val="0"/>
                      <w:marBottom w:val="0"/>
                      <w:divBdr>
                        <w:top w:val="none" w:sz="0" w:space="0" w:color="auto"/>
                        <w:left w:val="none" w:sz="0" w:space="0" w:color="auto"/>
                        <w:bottom w:val="none" w:sz="0" w:space="0" w:color="auto"/>
                        <w:right w:val="none" w:sz="0" w:space="0" w:color="auto"/>
                      </w:divBdr>
                    </w:div>
                    <w:div w:id="1960186361">
                      <w:marLeft w:val="0"/>
                      <w:marRight w:val="0"/>
                      <w:marTop w:val="300"/>
                      <w:marBottom w:val="300"/>
                      <w:divBdr>
                        <w:top w:val="none" w:sz="0" w:space="0" w:color="auto"/>
                        <w:left w:val="none" w:sz="0" w:space="0" w:color="auto"/>
                        <w:bottom w:val="none" w:sz="0" w:space="0" w:color="auto"/>
                        <w:right w:val="none" w:sz="0" w:space="0" w:color="auto"/>
                      </w:divBdr>
                      <w:divsChild>
                        <w:div w:id="1041244505">
                          <w:marLeft w:val="0"/>
                          <w:marRight w:val="0"/>
                          <w:marTop w:val="0"/>
                          <w:marBottom w:val="0"/>
                          <w:divBdr>
                            <w:top w:val="none" w:sz="0" w:space="0" w:color="auto"/>
                            <w:left w:val="none" w:sz="0" w:space="0" w:color="auto"/>
                            <w:bottom w:val="none" w:sz="0" w:space="0" w:color="auto"/>
                            <w:right w:val="none" w:sz="0" w:space="0" w:color="auto"/>
                          </w:divBdr>
                        </w:div>
                      </w:divsChild>
                    </w:div>
                    <w:div w:id="50007653">
                      <w:marLeft w:val="0"/>
                      <w:marRight w:val="0"/>
                      <w:marTop w:val="0"/>
                      <w:marBottom w:val="0"/>
                      <w:divBdr>
                        <w:top w:val="none" w:sz="0" w:space="0" w:color="auto"/>
                        <w:left w:val="none" w:sz="0" w:space="0" w:color="auto"/>
                        <w:bottom w:val="none" w:sz="0" w:space="0" w:color="auto"/>
                        <w:right w:val="none" w:sz="0" w:space="0" w:color="auto"/>
                      </w:divBdr>
                      <w:divsChild>
                        <w:div w:id="850224125">
                          <w:marLeft w:val="0"/>
                          <w:marRight w:val="0"/>
                          <w:marTop w:val="0"/>
                          <w:marBottom w:val="0"/>
                          <w:divBdr>
                            <w:top w:val="none" w:sz="0" w:space="0" w:color="auto"/>
                            <w:left w:val="none" w:sz="0" w:space="0" w:color="auto"/>
                            <w:bottom w:val="none" w:sz="0" w:space="0" w:color="auto"/>
                            <w:right w:val="none" w:sz="0" w:space="0" w:color="auto"/>
                          </w:divBdr>
                          <w:divsChild>
                            <w:div w:id="4665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503715">
      <w:bodyDiv w:val="1"/>
      <w:marLeft w:val="0"/>
      <w:marRight w:val="0"/>
      <w:marTop w:val="0"/>
      <w:marBottom w:val="0"/>
      <w:divBdr>
        <w:top w:val="none" w:sz="0" w:space="0" w:color="auto"/>
        <w:left w:val="none" w:sz="0" w:space="0" w:color="auto"/>
        <w:bottom w:val="none" w:sz="0" w:space="0" w:color="auto"/>
        <w:right w:val="none" w:sz="0" w:space="0" w:color="auto"/>
      </w:divBdr>
      <w:divsChild>
        <w:div w:id="327901410">
          <w:marLeft w:val="0"/>
          <w:marRight w:val="0"/>
          <w:marTop w:val="0"/>
          <w:marBottom w:val="0"/>
          <w:divBdr>
            <w:top w:val="none" w:sz="0" w:space="0" w:color="auto"/>
            <w:left w:val="none" w:sz="0" w:space="0" w:color="auto"/>
            <w:bottom w:val="none" w:sz="0" w:space="0" w:color="auto"/>
            <w:right w:val="none" w:sz="0" w:space="0" w:color="auto"/>
          </w:divBdr>
          <w:divsChild>
            <w:div w:id="2097825788">
              <w:marLeft w:val="0"/>
              <w:marRight w:val="0"/>
              <w:marTop w:val="0"/>
              <w:marBottom w:val="0"/>
              <w:divBdr>
                <w:top w:val="none" w:sz="0" w:space="0" w:color="auto"/>
                <w:left w:val="none" w:sz="0" w:space="0" w:color="auto"/>
                <w:bottom w:val="none" w:sz="0" w:space="0" w:color="auto"/>
                <w:right w:val="none" w:sz="0" w:space="0" w:color="auto"/>
              </w:divBdr>
              <w:divsChild>
                <w:div w:id="1911886175">
                  <w:marLeft w:val="0"/>
                  <w:marRight w:val="0"/>
                  <w:marTop w:val="0"/>
                  <w:marBottom w:val="240"/>
                  <w:divBdr>
                    <w:top w:val="none" w:sz="0" w:space="0" w:color="auto"/>
                    <w:left w:val="none" w:sz="0" w:space="0" w:color="auto"/>
                    <w:bottom w:val="none" w:sz="0" w:space="0" w:color="auto"/>
                    <w:right w:val="none" w:sz="0" w:space="0" w:color="auto"/>
                  </w:divBdr>
                </w:div>
              </w:divsChild>
            </w:div>
            <w:div w:id="20542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58694">
      <w:bodyDiv w:val="1"/>
      <w:marLeft w:val="0"/>
      <w:marRight w:val="0"/>
      <w:marTop w:val="0"/>
      <w:marBottom w:val="0"/>
      <w:divBdr>
        <w:top w:val="none" w:sz="0" w:space="0" w:color="auto"/>
        <w:left w:val="none" w:sz="0" w:space="0" w:color="auto"/>
        <w:bottom w:val="none" w:sz="0" w:space="0" w:color="auto"/>
        <w:right w:val="none" w:sz="0" w:space="0" w:color="auto"/>
      </w:divBdr>
    </w:div>
    <w:div w:id="1486776748">
      <w:bodyDiv w:val="1"/>
      <w:marLeft w:val="0"/>
      <w:marRight w:val="0"/>
      <w:marTop w:val="0"/>
      <w:marBottom w:val="0"/>
      <w:divBdr>
        <w:top w:val="none" w:sz="0" w:space="0" w:color="auto"/>
        <w:left w:val="none" w:sz="0" w:space="0" w:color="auto"/>
        <w:bottom w:val="none" w:sz="0" w:space="0" w:color="auto"/>
        <w:right w:val="none" w:sz="0" w:space="0" w:color="auto"/>
      </w:divBdr>
    </w:div>
    <w:div w:id="1489856090">
      <w:bodyDiv w:val="1"/>
      <w:marLeft w:val="0"/>
      <w:marRight w:val="0"/>
      <w:marTop w:val="0"/>
      <w:marBottom w:val="0"/>
      <w:divBdr>
        <w:top w:val="none" w:sz="0" w:space="0" w:color="auto"/>
        <w:left w:val="none" w:sz="0" w:space="0" w:color="auto"/>
        <w:bottom w:val="none" w:sz="0" w:space="0" w:color="auto"/>
        <w:right w:val="none" w:sz="0" w:space="0" w:color="auto"/>
      </w:divBdr>
    </w:div>
    <w:div w:id="1506477860">
      <w:bodyDiv w:val="1"/>
      <w:marLeft w:val="0"/>
      <w:marRight w:val="0"/>
      <w:marTop w:val="0"/>
      <w:marBottom w:val="0"/>
      <w:divBdr>
        <w:top w:val="none" w:sz="0" w:space="0" w:color="auto"/>
        <w:left w:val="none" w:sz="0" w:space="0" w:color="auto"/>
        <w:bottom w:val="none" w:sz="0" w:space="0" w:color="auto"/>
        <w:right w:val="none" w:sz="0" w:space="0" w:color="auto"/>
      </w:divBdr>
    </w:div>
    <w:div w:id="1532765741">
      <w:bodyDiv w:val="1"/>
      <w:marLeft w:val="0"/>
      <w:marRight w:val="0"/>
      <w:marTop w:val="0"/>
      <w:marBottom w:val="0"/>
      <w:divBdr>
        <w:top w:val="none" w:sz="0" w:space="0" w:color="auto"/>
        <w:left w:val="none" w:sz="0" w:space="0" w:color="auto"/>
        <w:bottom w:val="none" w:sz="0" w:space="0" w:color="auto"/>
        <w:right w:val="none" w:sz="0" w:space="0" w:color="auto"/>
      </w:divBdr>
      <w:divsChild>
        <w:div w:id="440342368">
          <w:marLeft w:val="0"/>
          <w:marRight w:val="0"/>
          <w:marTop w:val="0"/>
          <w:marBottom w:val="0"/>
          <w:divBdr>
            <w:top w:val="none" w:sz="0" w:space="0" w:color="auto"/>
            <w:left w:val="none" w:sz="0" w:space="0" w:color="auto"/>
            <w:bottom w:val="none" w:sz="0" w:space="0" w:color="auto"/>
            <w:right w:val="none" w:sz="0" w:space="0" w:color="auto"/>
          </w:divBdr>
          <w:divsChild>
            <w:div w:id="19552178">
              <w:marLeft w:val="0"/>
              <w:marRight w:val="0"/>
              <w:marTop w:val="0"/>
              <w:marBottom w:val="0"/>
              <w:divBdr>
                <w:top w:val="none" w:sz="0" w:space="0" w:color="auto"/>
                <w:left w:val="none" w:sz="0" w:space="0" w:color="auto"/>
                <w:bottom w:val="none" w:sz="0" w:space="0" w:color="auto"/>
                <w:right w:val="none" w:sz="0" w:space="0" w:color="auto"/>
              </w:divBdr>
              <w:divsChild>
                <w:div w:id="815535506">
                  <w:marLeft w:val="0"/>
                  <w:marRight w:val="0"/>
                  <w:marTop w:val="0"/>
                  <w:marBottom w:val="240"/>
                  <w:divBdr>
                    <w:top w:val="none" w:sz="0" w:space="0" w:color="auto"/>
                    <w:left w:val="none" w:sz="0" w:space="0" w:color="auto"/>
                    <w:bottom w:val="none" w:sz="0" w:space="0" w:color="auto"/>
                    <w:right w:val="none" w:sz="0" w:space="0" w:color="auto"/>
                  </w:divBdr>
                  <w:divsChild>
                    <w:div w:id="12026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76907">
      <w:bodyDiv w:val="1"/>
      <w:marLeft w:val="0"/>
      <w:marRight w:val="0"/>
      <w:marTop w:val="0"/>
      <w:marBottom w:val="0"/>
      <w:divBdr>
        <w:top w:val="none" w:sz="0" w:space="0" w:color="auto"/>
        <w:left w:val="none" w:sz="0" w:space="0" w:color="auto"/>
        <w:bottom w:val="none" w:sz="0" w:space="0" w:color="auto"/>
        <w:right w:val="none" w:sz="0" w:space="0" w:color="auto"/>
      </w:divBdr>
    </w:div>
    <w:div w:id="1543441578">
      <w:bodyDiv w:val="1"/>
      <w:marLeft w:val="0"/>
      <w:marRight w:val="0"/>
      <w:marTop w:val="0"/>
      <w:marBottom w:val="0"/>
      <w:divBdr>
        <w:top w:val="none" w:sz="0" w:space="0" w:color="auto"/>
        <w:left w:val="none" w:sz="0" w:space="0" w:color="auto"/>
        <w:bottom w:val="none" w:sz="0" w:space="0" w:color="auto"/>
        <w:right w:val="none" w:sz="0" w:space="0" w:color="auto"/>
      </w:divBdr>
      <w:divsChild>
        <w:div w:id="184751768">
          <w:marLeft w:val="0"/>
          <w:marRight w:val="0"/>
          <w:marTop w:val="0"/>
          <w:marBottom w:val="0"/>
          <w:divBdr>
            <w:top w:val="none" w:sz="0" w:space="0" w:color="auto"/>
            <w:left w:val="none" w:sz="0" w:space="0" w:color="auto"/>
            <w:bottom w:val="none" w:sz="0" w:space="0" w:color="auto"/>
            <w:right w:val="none" w:sz="0" w:space="0" w:color="auto"/>
          </w:divBdr>
          <w:divsChild>
            <w:div w:id="144670343">
              <w:marLeft w:val="0"/>
              <w:marRight w:val="0"/>
              <w:marTop w:val="0"/>
              <w:marBottom w:val="0"/>
              <w:divBdr>
                <w:top w:val="none" w:sz="0" w:space="0" w:color="auto"/>
                <w:left w:val="none" w:sz="0" w:space="0" w:color="auto"/>
                <w:bottom w:val="none" w:sz="0" w:space="0" w:color="auto"/>
                <w:right w:val="none" w:sz="0" w:space="0" w:color="auto"/>
              </w:divBdr>
              <w:divsChild>
                <w:div w:id="454444697">
                  <w:marLeft w:val="0"/>
                  <w:marRight w:val="0"/>
                  <w:marTop w:val="0"/>
                  <w:marBottom w:val="240"/>
                  <w:divBdr>
                    <w:top w:val="none" w:sz="0" w:space="0" w:color="auto"/>
                    <w:left w:val="none" w:sz="0" w:space="0" w:color="auto"/>
                    <w:bottom w:val="none" w:sz="0" w:space="0" w:color="auto"/>
                    <w:right w:val="none" w:sz="0" w:space="0" w:color="auto"/>
                  </w:divBdr>
                  <w:divsChild>
                    <w:div w:id="17228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53642">
      <w:bodyDiv w:val="1"/>
      <w:marLeft w:val="0"/>
      <w:marRight w:val="0"/>
      <w:marTop w:val="0"/>
      <w:marBottom w:val="0"/>
      <w:divBdr>
        <w:top w:val="none" w:sz="0" w:space="0" w:color="auto"/>
        <w:left w:val="none" w:sz="0" w:space="0" w:color="auto"/>
        <w:bottom w:val="none" w:sz="0" w:space="0" w:color="auto"/>
        <w:right w:val="none" w:sz="0" w:space="0" w:color="auto"/>
      </w:divBdr>
      <w:divsChild>
        <w:div w:id="1710373205">
          <w:marLeft w:val="0"/>
          <w:marRight w:val="0"/>
          <w:marTop w:val="0"/>
          <w:marBottom w:val="0"/>
          <w:divBdr>
            <w:top w:val="none" w:sz="0" w:space="0" w:color="auto"/>
            <w:left w:val="none" w:sz="0" w:space="0" w:color="auto"/>
            <w:bottom w:val="none" w:sz="0" w:space="0" w:color="auto"/>
            <w:right w:val="none" w:sz="0" w:space="0" w:color="auto"/>
          </w:divBdr>
          <w:divsChild>
            <w:div w:id="331644119">
              <w:marLeft w:val="0"/>
              <w:marRight w:val="0"/>
              <w:marTop w:val="0"/>
              <w:marBottom w:val="0"/>
              <w:divBdr>
                <w:top w:val="none" w:sz="0" w:space="0" w:color="auto"/>
                <w:left w:val="none" w:sz="0" w:space="0" w:color="auto"/>
                <w:bottom w:val="none" w:sz="0" w:space="0" w:color="auto"/>
                <w:right w:val="none" w:sz="0" w:space="0" w:color="auto"/>
              </w:divBdr>
              <w:divsChild>
                <w:div w:id="507867331">
                  <w:marLeft w:val="0"/>
                  <w:marRight w:val="0"/>
                  <w:marTop w:val="0"/>
                  <w:marBottom w:val="0"/>
                  <w:divBdr>
                    <w:top w:val="none" w:sz="0" w:space="0" w:color="auto"/>
                    <w:left w:val="none" w:sz="0" w:space="0" w:color="auto"/>
                    <w:bottom w:val="none" w:sz="0" w:space="0" w:color="auto"/>
                    <w:right w:val="none" w:sz="0" w:space="0" w:color="auto"/>
                  </w:divBdr>
                  <w:divsChild>
                    <w:div w:id="2074236361">
                      <w:marLeft w:val="-225"/>
                      <w:marRight w:val="0"/>
                      <w:marTop w:val="0"/>
                      <w:marBottom w:val="0"/>
                      <w:divBdr>
                        <w:top w:val="none" w:sz="0" w:space="0" w:color="auto"/>
                        <w:left w:val="none" w:sz="0" w:space="0" w:color="auto"/>
                        <w:bottom w:val="none" w:sz="0" w:space="0" w:color="auto"/>
                        <w:right w:val="none" w:sz="0" w:space="0" w:color="auto"/>
                      </w:divBdr>
                      <w:divsChild>
                        <w:div w:id="449665130">
                          <w:marLeft w:val="0"/>
                          <w:marRight w:val="0"/>
                          <w:marTop w:val="0"/>
                          <w:marBottom w:val="300"/>
                          <w:divBdr>
                            <w:top w:val="none" w:sz="0" w:space="0" w:color="auto"/>
                            <w:left w:val="none" w:sz="0" w:space="0" w:color="auto"/>
                            <w:bottom w:val="none" w:sz="0" w:space="0" w:color="auto"/>
                            <w:right w:val="none" w:sz="0" w:space="0" w:color="auto"/>
                          </w:divBdr>
                          <w:divsChild>
                            <w:div w:id="780801057">
                              <w:marLeft w:val="0"/>
                              <w:marRight w:val="0"/>
                              <w:marTop w:val="0"/>
                              <w:marBottom w:val="0"/>
                              <w:divBdr>
                                <w:top w:val="none" w:sz="0" w:space="0" w:color="auto"/>
                                <w:left w:val="none" w:sz="0" w:space="0" w:color="auto"/>
                                <w:bottom w:val="none" w:sz="0" w:space="0" w:color="auto"/>
                                <w:right w:val="none" w:sz="0" w:space="0" w:color="auto"/>
                              </w:divBdr>
                              <w:divsChild>
                                <w:div w:id="742947110">
                                  <w:marLeft w:val="0"/>
                                  <w:marRight w:val="0"/>
                                  <w:marTop w:val="0"/>
                                  <w:marBottom w:val="0"/>
                                  <w:divBdr>
                                    <w:top w:val="none" w:sz="0" w:space="0" w:color="auto"/>
                                    <w:left w:val="none" w:sz="0" w:space="0" w:color="auto"/>
                                    <w:bottom w:val="none" w:sz="0" w:space="0" w:color="auto"/>
                                    <w:right w:val="none" w:sz="0" w:space="0" w:color="auto"/>
                                  </w:divBdr>
                                </w:div>
                                <w:div w:id="1358774858">
                                  <w:marLeft w:val="0"/>
                                  <w:marRight w:val="0"/>
                                  <w:marTop w:val="0"/>
                                  <w:marBottom w:val="0"/>
                                  <w:divBdr>
                                    <w:top w:val="none" w:sz="0" w:space="0" w:color="auto"/>
                                    <w:left w:val="none" w:sz="0" w:space="0" w:color="auto"/>
                                    <w:bottom w:val="none" w:sz="0" w:space="0" w:color="auto"/>
                                    <w:right w:val="none" w:sz="0" w:space="0" w:color="auto"/>
                                  </w:divBdr>
                                </w:div>
                              </w:divsChild>
                            </w:div>
                            <w:div w:id="963541805">
                              <w:marLeft w:val="0"/>
                              <w:marRight w:val="0"/>
                              <w:marTop w:val="0"/>
                              <w:marBottom w:val="0"/>
                              <w:divBdr>
                                <w:top w:val="none" w:sz="0" w:space="0" w:color="auto"/>
                                <w:left w:val="none" w:sz="0" w:space="0" w:color="auto"/>
                                <w:bottom w:val="none" w:sz="0" w:space="0" w:color="auto"/>
                                <w:right w:val="none" w:sz="0" w:space="0" w:color="auto"/>
                              </w:divBdr>
                              <w:divsChild>
                                <w:div w:id="1912424881">
                                  <w:marLeft w:val="0"/>
                                  <w:marRight w:val="0"/>
                                  <w:marTop w:val="300"/>
                                  <w:marBottom w:val="0"/>
                                  <w:divBdr>
                                    <w:top w:val="none" w:sz="0" w:space="0" w:color="auto"/>
                                    <w:left w:val="none" w:sz="0" w:space="0" w:color="auto"/>
                                    <w:bottom w:val="none" w:sz="0" w:space="0" w:color="auto"/>
                                    <w:right w:val="none" w:sz="0" w:space="0" w:color="auto"/>
                                  </w:divBdr>
                                  <w:divsChild>
                                    <w:div w:id="1006321501">
                                      <w:marLeft w:val="0"/>
                                      <w:marRight w:val="0"/>
                                      <w:marTop w:val="0"/>
                                      <w:marBottom w:val="0"/>
                                      <w:divBdr>
                                        <w:top w:val="none" w:sz="0" w:space="0" w:color="auto"/>
                                        <w:left w:val="none" w:sz="0" w:space="0" w:color="auto"/>
                                        <w:bottom w:val="none" w:sz="0" w:space="0" w:color="auto"/>
                                        <w:right w:val="none" w:sz="0" w:space="0" w:color="auto"/>
                                      </w:divBdr>
                                      <w:divsChild>
                                        <w:div w:id="155218326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52950">
                          <w:marLeft w:val="0"/>
                          <w:marRight w:val="0"/>
                          <w:marTop w:val="0"/>
                          <w:marBottom w:val="75"/>
                          <w:divBdr>
                            <w:top w:val="none" w:sz="0" w:space="0" w:color="auto"/>
                            <w:left w:val="none" w:sz="0" w:space="0" w:color="auto"/>
                            <w:bottom w:val="none" w:sz="0" w:space="0" w:color="auto"/>
                            <w:right w:val="none" w:sz="0" w:space="0" w:color="auto"/>
                          </w:divBdr>
                        </w:div>
                        <w:div w:id="1207991658">
                          <w:marLeft w:val="0"/>
                          <w:marRight w:val="0"/>
                          <w:marTop w:val="0"/>
                          <w:marBottom w:val="75"/>
                          <w:divBdr>
                            <w:top w:val="none" w:sz="0" w:space="0" w:color="auto"/>
                            <w:left w:val="none" w:sz="0" w:space="0" w:color="auto"/>
                            <w:bottom w:val="none" w:sz="0" w:space="0" w:color="auto"/>
                            <w:right w:val="none" w:sz="0" w:space="0" w:color="auto"/>
                          </w:divBdr>
                        </w:div>
                        <w:div w:id="503595159">
                          <w:marLeft w:val="0"/>
                          <w:marRight w:val="0"/>
                          <w:marTop w:val="0"/>
                          <w:marBottom w:val="0"/>
                          <w:divBdr>
                            <w:top w:val="none" w:sz="0" w:space="0" w:color="auto"/>
                            <w:left w:val="none" w:sz="0" w:space="0" w:color="auto"/>
                            <w:bottom w:val="none" w:sz="0" w:space="0" w:color="auto"/>
                            <w:right w:val="none" w:sz="0" w:space="0" w:color="auto"/>
                          </w:divBdr>
                          <w:divsChild>
                            <w:div w:id="638994584">
                              <w:marLeft w:val="0"/>
                              <w:marRight w:val="0"/>
                              <w:marTop w:val="0"/>
                              <w:marBottom w:val="0"/>
                              <w:divBdr>
                                <w:top w:val="none" w:sz="0" w:space="0" w:color="auto"/>
                                <w:left w:val="none" w:sz="0" w:space="0" w:color="auto"/>
                                <w:bottom w:val="none" w:sz="0" w:space="0" w:color="auto"/>
                                <w:right w:val="none" w:sz="0" w:space="0" w:color="auto"/>
                              </w:divBdr>
                              <w:divsChild>
                                <w:div w:id="1812863389">
                                  <w:marLeft w:val="0"/>
                                  <w:marRight w:val="0"/>
                                  <w:marTop w:val="0"/>
                                  <w:marBottom w:val="0"/>
                                  <w:divBdr>
                                    <w:top w:val="none" w:sz="0" w:space="0" w:color="auto"/>
                                    <w:left w:val="none" w:sz="0" w:space="0" w:color="auto"/>
                                    <w:bottom w:val="none" w:sz="0" w:space="0" w:color="auto"/>
                                    <w:right w:val="none" w:sz="0" w:space="0" w:color="auto"/>
                                  </w:divBdr>
                                  <w:divsChild>
                                    <w:div w:id="871646068">
                                      <w:marLeft w:val="0"/>
                                      <w:marRight w:val="0"/>
                                      <w:marTop w:val="0"/>
                                      <w:marBottom w:val="0"/>
                                      <w:divBdr>
                                        <w:top w:val="none" w:sz="0" w:space="0" w:color="auto"/>
                                        <w:left w:val="none" w:sz="0" w:space="0" w:color="auto"/>
                                        <w:bottom w:val="none" w:sz="0" w:space="0" w:color="auto"/>
                                        <w:right w:val="none" w:sz="0" w:space="0" w:color="auto"/>
                                      </w:divBdr>
                                      <w:divsChild>
                                        <w:div w:id="1403913222">
                                          <w:marLeft w:val="0"/>
                                          <w:marRight w:val="0"/>
                                          <w:marTop w:val="0"/>
                                          <w:marBottom w:val="0"/>
                                          <w:divBdr>
                                            <w:top w:val="none" w:sz="0" w:space="0" w:color="auto"/>
                                            <w:left w:val="none" w:sz="0" w:space="0" w:color="auto"/>
                                            <w:bottom w:val="none" w:sz="0" w:space="0" w:color="auto"/>
                                            <w:right w:val="none" w:sz="0" w:space="0" w:color="auto"/>
                                          </w:divBdr>
                                          <w:divsChild>
                                            <w:div w:id="1776707386">
                                              <w:marLeft w:val="0"/>
                                              <w:marRight w:val="0"/>
                                              <w:marTop w:val="0"/>
                                              <w:marBottom w:val="0"/>
                                              <w:divBdr>
                                                <w:top w:val="none" w:sz="0" w:space="0" w:color="auto"/>
                                                <w:left w:val="none" w:sz="0" w:space="0" w:color="auto"/>
                                                <w:bottom w:val="none" w:sz="0" w:space="0" w:color="auto"/>
                                                <w:right w:val="none" w:sz="0" w:space="0" w:color="auto"/>
                                              </w:divBdr>
                                            </w:div>
                                          </w:divsChild>
                                        </w:div>
                                        <w:div w:id="723674393">
                                          <w:marLeft w:val="0"/>
                                          <w:marRight w:val="0"/>
                                          <w:marTop w:val="0"/>
                                          <w:marBottom w:val="0"/>
                                          <w:divBdr>
                                            <w:top w:val="none" w:sz="0" w:space="0" w:color="auto"/>
                                            <w:left w:val="none" w:sz="0" w:space="0" w:color="auto"/>
                                            <w:bottom w:val="none" w:sz="0" w:space="0" w:color="auto"/>
                                            <w:right w:val="none" w:sz="0" w:space="0" w:color="auto"/>
                                          </w:divBdr>
                                          <w:divsChild>
                                            <w:div w:id="1890991689">
                                              <w:marLeft w:val="0"/>
                                              <w:marRight w:val="0"/>
                                              <w:marTop w:val="0"/>
                                              <w:marBottom w:val="0"/>
                                              <w:divBdr>
                                                <w:top w:val="none" w:sz="0" w:space="0" w:color="auto"/>
                                                <w:left w:val="none" w:sz="0" w:space="0" w:color="auto"/>
                                                <w:bottom w:val="none" w:sz="0" w:space="0" w:color="auto"/>
                                                <w:right w:val="none" w:sz="0" w:space="0" w:color="auto"/>
                                              </w:divBdr>
                                            </w:div>
                                            <w:div w:id="2111463488">
                                              <w:marLeft w:val="0"/>
                                              <w:marRight w:val="0"/>
                                              <w:marTop w:val="0"/>
                                              <w:marBottom w:val="0"/>
                                              <w:divBdr>
                                                <w:top w:val="none" w:sz="0" w:space="0" w:color="auto"/>
                                                <w:left w:val="none" w:sz="0" w:space="0" w:color="auto"/>
                                                <w:bottom w:val="none" w:sz="0" w:space="0" w:color="auto"/>
                                                <w:right w:val="none" w:sz="0" w:space="0" w:color="auto"/>
                                              </w:divBdr>
                                              <w:divsChild>
                                                <w:div w:id="1048996378">
                                                  <w:marLeft w:val="0"/>
                                                  <w:marRight w:val="105"/>
                                                  <w:marTop w:val="0"/>
                                                  <w:marBottom w:val="0"/>
                                                  <w:divBdr>
                                                    <w:top w:val="none" w:sz="0" w:space="0" w:color="auto"/>
                                                    <w:left w:val="none" w:sz="0" w:space="0" w:color="auto"/>
                                                    <w:bottom w:val="none" w:sz="0" w:space="0" w:color="auto"/>
                                                    <w:right w:val="none" w:sz="0" w:space="0" w:color="auto"/>
                                                  </w:divBdr>
                                                </w:div>
                                              </w:divsChild>
                                            </w:div>
                                            <w:div w:id="227151457">
                                              <w:marLeft w:val="0"/>
                                              <w:marRight w:val="0"/>
                                              <w:marTop w:val="0"/>
                                              <w:marBottom w:val="0"/>
                                              <w:divBdr>
                                                <w:top w:val="none" w:sz="0" w:space="0" w:color="auto"/>
                                                <w:left w:val="none" w:sz="0" w:space="0" w:color="auto"/>
                                                <w:bottom w:val="none" w:sz="0" w:space="0" w:color="auto"/>
                                                <w:right w:val="none" w:sz="0" w:space="0" w:color="auto"/>
                                              </w:divBdr>
                                              <w:divsChild>
                                                <w:div w:id="7038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70062">
                                          <w:marLeft w:val="0"/>
                                          <w:marRight w:val="0"/>
                                          <w:marTop w:val="0"/>
                                          <w:marBottom w:val="0"/>
                                          <w:divBdr>
                                            <w:top w:val="none" w:sz="0" w:space="0" w:color="auto"/>
                                            <w:left w:val="none" w:sz="0" w:space="0" w:color="auto"/>
                                            <w:bottom w:val="none" w:sz="0" w:space="0" w:color="auto"/>
                                            <w:right w:val="none" w:sz="0" w:space="0" w:color="auto"/>
                                          </w:divBdr>
                                          <w:divsChild>
                                            <w:div w:id="192306049">
                                              <w:marLeft w:val="0"/>
                                              <w:marRight w:val="0"/>
                                              <w:marTop w:val="0"/>
                                              <w:marBottom w:val="0"/>
                                              <w:divBdr>
                                                <w:top w:val="none" w:sz="0" w:space="0" w:color="auto"/>
                                                <w:left w:val="none" w:sz="0" w:space="0" w:color="auto"/>
                                                <w:bottom w:val="none" w:sz="0" w:space="0" w:color="auto"/>
                                                <w:right w:val="none" w:sz="0" w:space="0" w:color="auto"/>
                                              </w:divBdr>
                                            </w:div>
                                          </w:divsChild>
                                        </w:div>
                                        <w:div w:id="488059749">
                                          <w:marLeft w:val="0"/>
                                          <w:marRight w:val="0"/>
                                          <w:marTop w:val="0"/>
                                          <w:marBottom w:val="0"/>
                                          <w:divBdr>
                                            <w:top w:val="none" w:sz="0" w:space="0" w:color="auto"/>
                                            <w:left w:val="none" w:sz="0" w:space="0" w:color="auto"/>
                                            <w:bottom w:val="none" w:sz="0" w:space="0" w:color="auto"/>
                                            <w:right w:val="none" w:sz="0" w:space="0" w:color="auto"/>
                                          </w:divBdr>
                                          <w:divsChild>
                                            <w:div w:id="2023512528">
                                              <w:marLeft w:val="0"/>
                                              <w:marRight w:val="0"/>
                                              <w:marTop w:val="0"/>
                                              <w:marBottom w:val="0"/>
                                              <w:divBdr>
                                                <w:top w:val="none" w:sz="0" w:space="0" w:color="auto"/>
                                                <w:left w:val="none" w:sz="0" w:space="0" w:color="auto"/>
                                                <w:bottom w:val="none" w:sz="0" w:space="0" w:color="auto"/>
                                                <w:right w:val="none" w:sz="0" w:space="0" w:color="auto"/>
                                              </w:divBdr>
                                            </w:div>
                                            <w:div w:id="28069804">
                                              <w:marLeft w:val="0"/>
                                              <w:marRight w:val="0"/>
                                              <w:marTop w:val="0"/>
                                              <w:marBottom w:val="0"/>
                                              <w:divBdr>
                                                <w:top w:val="none" w:sz="0" w:space="0" w:color="auto"/>
                                                <w:left w:val="none" w:sz="0" w:space="0" w:color="auto"/>
                                                <w:bottom w:val="none" w:sz="0" w:space="0" w:color="auto"/>
                                                <w:right w:val="none" w:sz="0" w:space="0" w:color="auto"/>
                                              </w:divBdr>
                                              <w:divsChild>
                                                <w:div w:id="1166239611">
                                                  <w:marLeft w:val="0"/>
                                                  <w:marRight w:val="105"/>
                                                  <w:marTop w:val="0"/>
                                                  <w:marBottom w:val="0"/>
                                                  <w:divBdr>
                                                    <w:top w:val="none" w:sz="0" w:space="0" w:color="auto"/>
                                                    <w:left w:val="none" w:sz="0" w:space="0" w:color="auto"/>
                                                    <w:bottom w:val="none" w:sz="0" w:space="0" w:color="auto"/>
                                                    <w:right w:val="none" w:sz="0" w:space="0" w:color="auto"/>
                                                  </w:divBdr>
                                                </w:div>
                                              </w:divsChild>
                                            </w:div>
                                            <w:div w:id="1351495070">
                                              <w:marLeft w:val="0"/>
                                              <w:marRight w:val="0"/>
                                              <w:marTop w:val="0"/>
                                              <w:marBottom w:val="0"/>
                                              <w:divBdr>
                                                <w:top w:val="none" w:sz="0" w:space="0" w:color="auto"/>
                                                <w:left w:val="none" w:sz="0" w:space="0" w:color="auto"/>
                                                <w:bottom w:val="none" w:sz="0" w:space="0" w:color="auto"/>
                                                <w:right w:val="none" w:sz="0" w:space="0" w:color="auto"/>
                                              </w:divBdr>
                                              <w:divsChild>
                                                <w:div w:id="5667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1752">
                                          <w:marLeft w:val="0"/>
                                          <w:marRight w:val="0"/>
                                          <w:marTop w:val="0"/>
                                          <w:marBottom w:val="0"/>
                                          <w:divBdr>
                                            <w:top w:val="none" w:sz="0" w:space="0" w:color="auto"/>
                                            <w:left w:val="none" w:sz="0" w:space="0" w:color="auto"/>
                                            <w:bottom w:val="none" w:sz="0" w:space="0" w:color="auto"/>
                                            <w:right w:val="none" w:sz="0" w:space="0" w:color="auto"/>
                                          </w:divBdr>
                                          <w:divsChild>
                                            <w:div w:id="1085373333">
                                              <w:marLeft w:val="0"/>
                                              <w:marRight w:val="0"/>
                                              <w:marTop w:val="0"/>
                                              <w:marBottom w:val="0"/>
                                              <w:divBdr>
                                                <w:top w:val="none" w:sz="0" w:space="0" w:color="auto"/>
                                                <w:left w:val="none" w:sz="0" w:space="0" w:color="auto"/>
                                                <w:bottom w:val="none" w:sz="0" w:space="0" w:color="auto"/>
                                                <w:right w:val="none" w:sz="0" w:space="0" w:color="auto"/>
                                              </w:divBdr>
                                            </w:div>
                                            <w:div w:id="628171502">
                                              <w:marLeft w:val="0"/>
                                              <w:marRight w:val="0"/>
                                              <w:marTop w:val="0"/>
                                              <w:marBottom w:val="0"/>
                                              <w:divBdr>
                                                <w:top w:val="none" w:sz="0" w:space="0" w:color="auto"/>
                                                <w:left w:val="none" w:sz="0" w:space="0" w:color="auto"/>
                                                <w:bottom w:val="none" w:sz="0" w:space="0" w:color="auto"/>
                                                <w:right w:val="none" w:sz="0" w:space="0" w:color="auto"/>
                                              </w:divBdr>
                                              <w:divsChild>
                                                <w:div w:id="1254360562">
                                                  <w:marLeft w:val="0"/>
                                                  <w:marRight w:val="105"/>
                                                  <w:marTop w:val="0"/>
                                                  <w:marBottom w:val="0"/>
                                                  <w:divBdr>
                                                    <w:top w:val="none" w:sz="0" w:space="0" w:color="auto"/>
                                                    <w:left w:val="none" w:sz="0" w:space="0" w:color="auto"/>
                                                    <w:bottom w:val="none" w:sz="0" w:space="0" w:color="auto"/>
                                                    <w:right w:val="none" w:sz="0" w:space="0" w:color="auto"/>
                                                  </w:divBdr>
                                                </w:div>
                                              </w:divsChild>
                                            </w:div>
                                            <w:div w:id="45299906">
                                              <w:marLeft w:val="0"/>
                                              <w:marRight w:val="0"/>
                                              <w:marTop w:val="0"/>
                                              <w:marBottom w:val="0"/>
                                              <w:divBdr>
                                                <w:top w:val="none" w:sz="0" w:space="0" w:color="auto"/>
                                                <w:left w:val="none" w:sz="0" w:space="0" w:color="auto"/>
                                                <w:bottom w:val="none" w:sz="0" w:space="0" w:color="auto"/>
                                                <w:right w:val="none" w:sz="0" w:space="0" w:color="auto"/>
                                              </w:divBdr>
                                              <w:divsChild>
                                                <w:div w:id="38537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2398">
                                          <w:marLeft w:val="0"/>
                                          <w:marRight w:val="0"/>
                                          <w:marTop w:val="0"/>
                                          <w:marBottom w:val="0"/>
                                          <w:divBdr>
                                            <w:top w:val="none" w:sz="0" w:space="0" w:color="auto"/>
                                            <w:left w:val="none" w:sz="0" w:space="0" w:color="auto"/>
                                            <w:bottom w:val="none" w:sz="0" w:space="0" w:color="auto"/>
                                            <w:right w:val="none" w:sz="0" w:space="0" w:color="auto"/>
                                          </w:divBdr>
                                          <w:divsChild>
                                            <w:div w:id="1659264630">
                                              <w:marLeft w:val="0"/>
                                              <w:marRight w:val="0"/>
                                              <w:marTop w:val="0"/>
                                              <w:marBottom w:val="0"/>
                                              <w:divBdr>
                                                <w:top w:val="none" w:sz="0" w:space="0" w:color="auto"/>
                                                <w:left w:val="none" w:sz="0" w:space="0" w:color="auto"/>
                                                <w:bottom w:val="none" w:sz="0" w:space="0" w:color="auto"/>
                                                <w:right w:val="none" w:sz="0" w:space="0" w:color="auto"/>
                                              </w:divBdr>
                                            </w:div>
                                            <w:div w:id="453982664">
                                              <w:marLeft w:val="0"/>
                                              <w:marRight w:val="0"/>
                                              <w:marTop w:val="0"/>
                                              <w:marBottom w:val="0"/>
                                              <w:divBdr>
                                                <w:top w:val="none" w:sz="0" w:space="0" w:color="auto"/>
                                                <w:left w:val="none" w:sz="0" w:space="0" w:color="auto"/>
                                                <w:bottom w:val="none" w:sz="0" w:space="0" w:color="auto"/>
                                                <w:right w:val="none" w:sz="0" w:space="0" w:color="auto"/>
                                              </w:divBdr>
                                              <w:divsChild>
                                                <w:div w:id="2140026694">
                                                  <w:marLeft w:val="0"/>
                                                  <w:marRight w:val="105"/>
                                                  <w:marTop w:val="0"/>
                                                  <w:marBottom w:val="0"/>
                                                  <w:divBdr>
                                                    <w:top w:val="none" w:sz="0" w:space="0" w:color="auto"/>
                                                    <w:left w:val="none" w:sz="0" w:space="0" w:color="auto"/>
                                                    <w:bottom w:val="none" w:sz="0" w:space="0" w:color="auto"/>
                                                    <w:right w:val="none" w:sz="0" w:space="0" w:color="auto"/>
                                                  </w:divBdr>
                                                </w:div>
                                              </w:divsChild>
                                            </w:div>
                                            <w:div w:id="1151827962">
                                              <w:marLeft w:val="0"/>
                                              <w:marRight w:val="0"/>
                                              <w:marTop w:val="0"/>
                                              <w:marBottom w:val="0"/>
                                              <w:divBdr>
                                                <w:top w:val="none" w:sz="0" w:space="0" w:color="auto"/>
                                                <w:left w:val="none" w:sz="0" w:space="0" w:color="auto"/>
                                                <w:bottom w:val="none" w:sz="0" w:space="0" w:color="auto"/>
                                                <w:right w:val="none" w:sz="0" w:space="0" w:color="auto"/>
                                              </w:divBdr>
                                              <w:divsChild>
                                                <w:div w:id="11872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5135">
                                          <w:marLeft w:val="0"/>
                                          <w:marRight w:val="0"/>
                                          <w:marTop w:val="0"/>
                                          <w:marBottom w:val="0"/>
                                          <w:divBdr>
                                            <w:top w:val="none" w:sz="0" w:space="0" w:color="auto"/>
                                            <w:left w:val="none" w:sz="0" w:space="0" w:color="auto"/>
                                            <w:bottom w:val="none" w:sz="0" w:space="0" w:color="auto"/>
                                            <w:right w:val="none" w:sz="0" w:space="0" w:color="auto"/>
                                          </w:divBdr>
                                          <w:divsChild>
                                            <w:div w:id="1179390399">
                                              <w:marLeft w:val="0"/>
                                              <w:marRight w:val="0"/>
                                              <w:marTop w:val="0"/>
                                              <w:marBottom w:val="0"/>
                                              <w:divBdr>
                                                <w:top w:val="none" w:sz="0" w:space="0" w:color="auto"/>
                                                <w:left w:val="none" w:sz="0" w:space="0" w:color="auto"/>
                                                <w:bottom w:val="none" w:sz="0" w:space="0" w:color="auto"/>
                                                <w:right w:val="none" w:sz="0" w:space="0" w:color="auto"/>
                                              </w:divBdr>
                                            </w:div>
                                            <w:div w:id="1952785517">
                                              <w:marLeft w:val="0"/>
                                              <w:marRight w:val="0"/>
                                              <w:marTop w:val="0"/>
                                              <w:marBottom w:val="0"/>
                                              <w:divBdr>
                                                <w:top w:val="none" w:sz="0" w:space="0" w:color="auto"/>
                                                <w:left w:val="none" w:sz="0" w:space="0" w:color="auto"/>
                                                <w:bottom w:val="none" w:sz="0" w:space="0" w:color="auto"/>
                                                <w:right w:val="none" w:sz="0" w:space="0" w:color="auto"/>
                                              </w:divBdr>
                                              <w:divsChild>
                                                <w:div w:id="2112242055">
                                                  <w:marLeft w:val="0"/>
                                                  <w:marRight w:val="105"/>
                                                  <w:marTop w:val="0"/>
                                                  <w:marBottom w:val="0"/>
                                                  <w:divBdr>
                                                    <w:top w:val="none" w:sz="0" w:space="0" w:color="auto"/>
                                                    <w:left w:val="none" w:sz="0" w:space="0" w:color="auto"/>
                                                    <w:bottom w:val="none" w:sz="0" w:space="0" w:color="auto"/>
                                                    <w:right w:val="none" w:sz="0" w:space="0" w:color="auto"/>
                                                  </w:divBdr>
                                                </w:div>
                                              </w:divsChild>
                                            </w:div>
                                            <w:div w:id="275871461">
                                              <w:marLeft w:val="0"/>
                                              <w:marRight w:val="0"/>
                                              <w:marTop w:val="0"/>
                                              <w:marBottom w:val="0"/>
                                              <w:divBdr>
                                                <w:top w:val="none" w:sz="0" w:space="0" w:color="auto"/>
                                                <w:left w:val="none" w:sz="0" w:space="0" w:color="auto"/>
                                                <w:bottom w:val="none" w:sz="0" w:space="0" w:color="auto"/>
                                                <w:right w:val="none" w:sz="0" w:space="0" w:color="auto"/>
                                              </w:divBdr>
                                              <w:divsChild>
                                                <w:div w:id="21329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09341">
                                          <w:marLeft w:val="0"/>
                                          <w:marRight w:val="0"/>
                                          <w:marTop w:val="0"/>
                                          <w:marBottom w:val="0"/>
                                          <w:divBdr>
                                            <w:top w:val="none" w:sz="0" w:space="0" w:color="auto"/>
                                            <w:left w:val="none" w:sz="0" w:space="0" w:color="auto"/>
                                            <w:bottom w:val="none" w:sz="0" w:space="0" w:color="auto"/>
                                            <w:right w:val="none" w:sz="0" w:space="0" w:color="auto"/>
                                          </w:divBdr>
                                          <w:divsChild>
                                            <w:div w:id="462383460">
                                              <w:marLeft w:val="0"/>
                                              <w:marRight w:val="0"/>
                                              <w:marTop w:val="0"/>
                                              <w:marBottom w:val="0"/>
                                              <w:divBdr>
                                                <w:top w:val="none" w:sz="0" w:space="0" w:color="auto"/>
                                                <w:left w:val="none" w:sz="0" w:space="0" w:color="auto"/>
                                                <w:bottom w:val="none" w:sz="0" w:space="0" w:color="auto"/>
                                                <w:right w:val="none" w:sz="0" w:space="0" w:color="auto"/>
                                              </w:divBdr>
                                            </w:div>
                                            <w:div w:id="372387341">
                                              <w:marLeft w:val="0"/>
                                              <w:marRight w:val="0"/>
                                              <w:marTop w:val="0"/>
                                              <w:marBottom w:val="0"/>
                                              <w:divBdr>
                                                <w:top w:val="none" w:sz="0" w:space="0" w:color="auto"/>
                                                <w:left w:val="none" w:sz="0" w:space="0" w:color="auto"/>
                                                <w:bottom w:val="none" w:sz="0" w:space="0" w:color="auto"/>
                                                <w:right w:val="none" w:sz="0" w:space="0" w:color="auto"/>
                                              </w:divBdr>
                                              <w:divsChild>
                                                <w:div w:id="238246458">
                                                  <w:marLeft w:val="0"/>
                                                  <w:marRight w:val="105"/>
                                                  <w:marTop w:val="0"/>
                                                  <w:marBottom w:val="0"/>
                                                  <w:divBdr>
                                                    <w:top w:val="none" w:sz="0" w:space="0" w:color="auto"/>
                                                    <w:left w:val="none" w:sz="0" w:space="0" w:color="auto"/>
                                                    <w:bottom w:val="none" w:sz="0" w:space="0" w:color="auto"/>
                                                    <w:right w:val="none" w:sz="0" w:space="0" w:color="auto"/>
                                                  </w:divBdr>
                                                </w:div>
                                              </w:divsChild>
                                            </w:div>
                                            <w:div w:id="1512259094">
                                              <w:marLeft w:val="0"/>
                                              <w:marRight w:val="0"/>
                                              <w:marTop w:val="0"/>
                                              <w:marBottom w:val="0"/>
                                              <w:divBdr>
                                                <w:top w:val="none" w:sz="0" w:space="0" w:color="auto"/>
                                                <w:left w:val="none" w:sz="0" w:space="0" w:color="auto"/>
                                                <w:bottom w:val="none" w:sz="0" w:space="0" w:color="auto"/>
                                                <w:right w:val="none" w:sz="0" w:space="0" w:color="auto"/>
                                              </w:divBdr>
                                              <w:divsChild>
                                                <w:div w:id="10735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3786">
                                          <w:marLeft w:val="0"/>
                                          <w:marRight w:val="0"/>
                                          <w:marTop w:val="0"/>
                                          <w:marBottom w:val="0"/>
                                          <w:divBdr>
                                            <w:top w:val="none" w:sz="0" w:space="0" w:color="auto"/>
                                            <w:left w:val="none" w:sz="0" w:space="0" w:color="auto"/>
                                            <w:bottom w:val="none" w:sz="0" w:space="0" w:color="auto"/>
                                            <w:right w:val="none" w:sz="0" w:space="0" w:color="auto"/>
                                          </w:divBdr>
                                          <w:divsChild>
                                            <w:div w:id="1833175178">
                                              <w:marLeft w:val="0"/>
                                              <w:marRight w:val="0"/>
                                              <w:marTop w:val="0"/>
                                              <w:marBottom w:val="0"/>
                                              <w:divBdr>
                                                <w:top w:val="none" w:sz="0" w:space="0" w:color="auto"/>
                                                <w:left w:val="none" w:sz="0" w:space="0" w:color="auto"/>
                                                <w:bottom w:val="none" w:sz="0" w:space="0" w:color="auto"/>
                                                <w:right w:val="none" w:sz="0" w:space="0" w:color="auto"/>
                                              </w:divBdr>
                                            </w:div>
                                            <w:div w:id="209345705">
                                              <w:marLeft w:val="0"/>
                                              <w:marRight w:val="0"/>
                                              <w:marTop w:val="0"/>
                                              <w:marBottom w:val="0"/>
                                              <w:divBdr>
                                                <w:top w:val="none" w:sz="0" w:space="0" w:color="auto"/>
                                                <w:left w:val="none" w:sz="0" w:space="0" w:color="auto"/>
                                                <w:bottom w:val="none" w:sz="0" w:space="0" w:color="auto"/>
                                                <w:right w:val="none" w:sz="0" w:space="0" w:color="auto"/>
                                              </w:divBdr>
                                              <w:divsChild>
                                                <w:div w:id="2140297970">
                                                  <w:marLeft w:val="0"/>
                                                  <w:marRight w:val="105"/>
                                                  <w:marTop w:val="0"/>
                                                  <w:marBottom w:val="0"/>
                                                  <w:divBdr>
                                                    <w:top w:val="none" w:sz="0" w:space="0" w:color="auto"/>
                                                    <w:left w:val="none" w:sz="0" w:space="0" w:color="auto"/>
                                                    <w:bottom w:val="none" w:sz="0" w:space="0" w:color="auto"/>
                                                    <w:right w:val="none" w:sz="0" w:space="0" w:color="auto"/>
                                                  </w:divBdr>
                                                </w:div>
                                              </w:divsChild>
                                            </w:div>
                                            <w:div w:id="1238200066">
                                              <w:marLeft w:val="0"/>
                                              <w:marRight w:val="0"/>
                                              <w:marTop w:val="0"/>
                                              <w:marBottom w:val="0"/>
                                              <w:divBdr>
                                                <w:top w:val="none" w:sz="0" w:space="0" w:color="auto"/>
                                                <w:left w:val="none" w:sz="0" w:space="0" w:color="auto"/>
                                                <w:bottom w:val="none" w:sz="0" w:space="0" w:color="auto"/>
                                                <w:right w:val="none" w:sz="0" w:space="0" w:color="auto"/>
                                              </w:divBdr>
                                              <w:divsChild>
                                                <w:div w:id="149402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1304">
                                          <w:marLeft w:val="0"/>
                                          <w:marRight w:val="0"/>
                                          <w:marTop w:val="0"/>
                                          <w:marBottom w:val="0"/>
                                          <w:divBdr>
                                            <w:top w:val="none" w:sz="0" w:space="0" w:color="auto"/>
                                            <w:left w:val="none" w:sz="0" w:space="0" w:color="auto"/>
                                            <w:bottom w:val="none" w:sz="0" w:space="0" w:color="auto"/>
                                            <w:right w:val="none" w:sz="0" w:space="0" w:color="auto"/>
                                          </w:divBdr>
                                          <w:divsChild>
                                            <w:div w:id="1192650782">
                                              <w:marLeft w:val="0"/>
                                              <w:marRight w:val="0"/>
                                              <w:marTop w:val="0"/>
                                              <w:marBottom w:val="0"/>
                                              <w:divBdr>
                                                <w:top w:val="none" w:sz="0" w:space="0" w:color="auto"/>
                                                <w:left w:val="none" w:sz="0" w:space="0" w:color="auto"/>
                                                <w:bottom w:val="none" w:sz="0" w:space="0" w:color="auto"/>
                                                <w:right w:val="none" w:sz="0" w:space="0" w:color="auto"/>
                                              </w:divBdr>
                                            </w:div>
                                            <w:div w:id="1372849556">
                                              <w:marLeft w:val="0"/>
                                              <w:marRight w:val="0"/>
                                              <w:marTop w:val="0"/>
                                              <w:marBottom w:val="0"/>
                                              <w:divBdr>
                                                <w:top w:val="none" w:sz="0" w:space="0" w:color="auto"/>
                                                <w:left w:val="none" w:sz="0" w:space="0" w:color="auto"/>
                                                <w:bottom w:val="none" w:sz="0" w:space="0" w:color="auto"/>
                                                <w:right w:val="none" w:sz="0" w:space="0" w:color="auto"/>
                                              </w:divBdr>
                                              <w:divsChild>
                                                <w:div w:id="432286919">
                                                  <w:marLeft w:val="0"/>
                                                  <w:marRight w:val="105"/>
                                                  <w:marTop w:val="0"/>
                                                  <w:marBottom w:val="0"/>
                                                  <w:divBdr>
                                                    <w:top w:val="none" w:sz="0" w:space="0" w:color="auto"/>
                                                    <w:left w:val="none" w:sz="0" w:space="0" w:color="auto"/>
                                                    <w:bottom w:val="none" w:sz="0" w:space="0" w:color="auto"/>
                                                    <w:right w:val="none" w:sz="0" w:space="0" w:color="auto"/>
                                                  </w:divBdr>
                                                </w:div>
                                              </w:divsChild>
                                            </w:div>
                                            <w:div w:id="461312604">
                                              <w:marLeft w:val="0"/>
                                              <w:marRight w:val="0"/>
                                              <w:marTop w:val="0"/>
                                              <w:marBottom w:val="0"/>
                                              <w:divBdr>
                                                <w:top w:val="none" w:sz="0" w:space="0" w:color="auto"/>
                                                <w:left w:val="none" w:sz="0" w:space="0" w:color="auto"/>
                                                <w:bottom w:val="none" w:sz="0" w:space="0" w:color="auto"/>
                                                <w:right w:val="none" w:sz="0" w:space="0" w:color="auto"/>
                                              </w:divBdr>
                                              <w:divsChild>
                                                <w:div w:id="1513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3920">
                                          <w:marLeft w:val="0"/>
                                          <w:marRight w:val="0"/>
                                          <w:marTop w:val="0"/>
                                          <w:marBottom w:val="0"/>
                                          <w:divBdr>
                                            <w:top w:val="none" w:sz="0" w:space="0" w:color="auto"/>
                                            <w:left w:val="none" w:sz="0" w:space="0" w:color="auto"/>
                                            <w:bottom w:val="none" w:sz="0" w:space="0" w:color="auto"/>
                                            <w:right w:val="none" w:sz="0" w:space="0" w:color="auto"/>
                                          </w:divBdr>
                                          <w:divsChild>
                                            <w:div w:id="75328622">
                                              <w:marLeft w:val="0"/>
                                              <w:marRight w:val="0"/>
                                              <w:marTop w:val="0"/>
                                              <w:marBottom w:val="0"/>
                                              <w:divBdr>
                                                <w:top w:val="none" w:sz="0" w:space="0" w:color="auto"/>
                                                <w:left w:val="none" w:sz="0" w:space="0" w:color="auto"/>
                                                <w:bottom w:val="none" w:sz="0" w:space="0" w:color="auto"/>
                                                <w:right w:val="none" w:sz="0" w:space="0" w:color="auto"/>
                                              </w:divBdr>
                                            </w:div>
                                            <w:div w:id="1719158909">
                                              <w:marLeft w:val="0"/>
                                              <w:marRight w:val="0"/>
                                              <w:marTop w:val="0"/>
                                              <w:marBottom w:val="0"/>
                                              <w:divBdr>
                                                <w:top w:val="none" w:sz="0" w:space="0" w:color="auto"/>
                                                <w:left w:val="none" w:sz="0" w:space="0" w:color="auto"/>
                                                <w:bottom w:val="none" w:sz="0" w:space="0" w:color="auto"/>
                                                <w:right w:val="none" w:sz="0" w:space="0" w:color="auto"/>
                                              </w:divBdr>
                                              <w:divsChild>
                                                <w:div w:id="166791495">
                                                  <w:marLeft w:val="0"/>
                                                  <w:marRight w:val="105"/>
                                                  <w:marTop w:val="0"/>
                                                  <w:marBottom w:val="0"/>
                                                  <w:divBdr>
                                                    <w:top w:val="none" w:sz="0" w:space="0" w:color="auto"/>
                                                    <w:left w:val="none" w:sz="0" w:space="0" w:color="auto"/>
                                                    <w:bottom w:val="none" w:sz="0" w:space="0" w:color="auto"/>
                                                    <w:right w:val="none" w:sz="0" w:space="0" w:color="auto"/>
                                                  </w:divBdr>
                                                </w:div>
                                              </w:divsChild>
                                            </w:div>
                                            <w:div w:id="2063794956">
                                              <w:marLeft w:val="0"/>
                                              <w:marRight w:val="0"/>
                                              <w:marTop w:val="0"/>
                                              <w:marBottom w:val="0"/>
                                              <w:divBdr>
                                                <w:top w:val="none" w:sz="0" w:space="0" w:color="auto"/>
                                                <w:left w:val="none" w:sz="0" w:space="0" w:color="auto"/>
                                                <w:bottom w:val="none" w:sz="0" w:space="0" w:color="auto"/>
                                                <w:right w:val="none" w:sz="0" w:space="0" w:color="auto"/>
                                              </w:divBdr>
                                              <w:divsChild>
                                                <w:div w:id="449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12370">
                                          <w:marLeft w:val="0"/>
                                          <w:marRight w:val="0"/>
                                          <w:marTop w:val="0"/>
                                          <w:marBottom w:val="0"/>
                                          <w:divBdr>
                                            <w:top w:val="none" w:sz="0" w:space="0" w:color="auto"/>
                                            <w:left w:val="none" w:sz="0" w:space="0" w:color="auto"/>
                                            <w:bottom w:val="none" w:sz="0" w:space="0" w:color="auto"/>
                                            <w:right w:val="none" w:sz="0" w:space="0" w:color="auto"/>
                                          </w:divBdr>
                                          <w:divsChild>
                                            <w:div w:id="1844468685">
                                              <w:marLeft w:val="0"/>
                                              <w:marRight w:val="0"/>
                                              <w:marTop w:val="0"/>
                                              <w:marBottom w:val="0"/>
                                              <w:divBdr>
                                                <w:top w:val="none" w:sz="0" w:space="0" w:color="auto"/>
                                                <w:left w:val="none" w:sz="0" w:space="0" w:color="auto"/>
                                                <w:bottom w:val="none" w:sz="0" w:space="0" w:color="auto"/>
                                                <w:right w:val="none" w:sz="0" w:space="0" w:color="auto"/>
                                              </w:divBdr>
                                            </w:div>
                                          </w:divsChild>
                                        </w:div>
                                        <w:div w:id="1140927697">
                                          <w:marLeft w:val="0"/>
                                          <w:marRight w:val="0"/>
                                          <w:marTop w:val="0"/>
                                          <w:marBottom w:val="0"/>
                                          <w:divBdr>
                                            <w:top w:val="none" w:sz="0" w:space="0" w:color="auto"/>
                                            <w:left w:val="none" w:sz="0" w:space="0" w:color="auto"/>
                                            <w:bottom w:val="none" w:sz="0" w:space="0" w:color="auto"/>
                                            <w:right w:val="none" w:sz="0" w:space="0" w:color="auto"/>
                                          </w:divBdr>
                                          <w:divsChild>
                                            <w:div w:id="360673316">
                                              <w:marLeft w:val="0"/>
                                              <w:marRight w:val="0"/>
                                              <w:marTop w:val="0"/>
                                              <w:marBottom w:val="0"/>
                                              <w:divBdr>
                                                <w:top w:val="none" w:sz="0" w:space="0" w:color="auto"/>
                                                <w:left w:val="none" w:sz="0" w:space="0" w:color="auto"/>
                                                <w:bottom w:val="none" w:sz="0" w:space="0" w:color="auto"/>
                                                <w:right w:val="none" w:sz="0" w:space="0" w:color="auto"/>
                                              </w:divBdr>
                                            </w:div>
                                          </w:divsChild>
                                        </w:div>
                                        <w:div w:id="956529194">
                                          <w:marLeft w:val="0"/>
                                          <w:marRight w:val="0"/>
                                          <w:marTop w:val="0"/>
                                          <w:marBottom w:val="0"/>
                                          <w:divBdr>
                                            <w:top w:val="none" w:sz="0" w:space="0" w:color="auto"/>
                                            <w:left w:val="none" w:sz="0" w:space="0" w:color="auto"/>
                                            <w:bottom w:val="none" w:sz="0" w:space="0" w:color="auto"/>
                                            <w:right w:val="none" w:sz="0" w:space="0" w:color="auto"/>
                                          </w:divBdr>
                                          <w:divsChild>
                                            <w:div w:id="1765297426">
                                              <w:marLeft w:val="0"/>
                                              <w:marRight w:val="0"/>
                                              <w:marTop w:val="0"/>
                                              <w:marBottom w:val="0"/>
                                              <w:divBdr>
                                                <w:top w:val="none" w:sz="0" w:space="0" w:color="auto"/>
                                                <w:left w:val="none" w:sz="0" w:space="0" w:color="auto"/>
                                                <w:bottom w:val="none" w:sz="0" w:space="0" w:color="auto"/>
                                                <w:right w:val="none" w:sz="0" w:space="0" w:color="auto"/>
                                              </w:divBdr>
                                            </w:div>
                                          </w:divsChild>
                                        </w:div>
                                        <w:div w:id="2146770597">
                                          <w:marLeft w:val="0"/>
                                          <w:marRight w:val="0"/>
                                          <w:marTop w:val="0"/>
                                          <w:marBottom w:val="0"/>
                                          <w:divBdr>
                                            <w:top w:val="none" w:sz="0" w:space="0" w:color="auto"/>
                                            <w:left w:val="none" w:sz="0" w:space="0" w:color="auto"/>
                                            <w:bottom w:val="none" w:sz="0" w:space="0" w:color="auto"/>
                                            <w:right w:val="none" w:sz="0" w:space="0" w:color="auto"/>
                                          </w:divBdr>
                                          <w:divsChild>
                                            <w:div w:id="1377002997">
                                              <w:marLeft w:val="0"/>
                                              <w:marRight w:val="0"/>
                                              <w:marTop w:val="0"/>
                                              <w:marBottom w:val="0"/>
                                              <w:divBdr>
                                                <w:top w:val="none" w:sz="0" w:space="0" w:color="auto"/>
                                                <w:left w:val="none" w:sz="0" w:space="0" w:color="auto"/>
                                                <w:bottom w:val="none" w:sz="0" w:space="0" w:color="auto"/>
                                                <w:right w:val="none" w:sz="0" w:space="0" w:color="auto"/>
                                              </w:divBdr>
                                              <w:divsChild>
                                                <w:div w:id="115187384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1695813">
                                          <w:marLeft w:val="0"/>
                                          <w:marRight w:val="0"/>
                                          <w:marTop w:val="0"/>
                                          <w:marBottom w:val="0"/>
                                          <w:divBdr>
                                            <w:top w:val="none" w:sz="0" w:space="0" w:color="auto"/>
                                            <w:left w:val="none" w:sz="0" w:space="0" w:color="auto"/>
                                            <w:bottom w:val="none" w:sz="0" w:space="0" w:color="auto"/>
                                            <w:right w:val="none" w:sz="0" w:space="0" w:color="auto"/>
                                          </w:divBdr>
                                          <w:divsChild>
                                            <w:div w:id="5591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3230">
                                      <w:marLeft w:val="435"/>
                                      <w:marRight w:val="0"/>
                                      <w:marTop w:val="0"/>
                                      <w:marBottom w:val="0"/>
                                      <w:divBdr>
                                        <w:top w:val="none" w:sz="0" w:space="0" w:color="auto"/>
                                        <w:left w:val="none" w:sz="0" w:space="0" w:color="auto"/>
                                        <w:bottom w:val="none" w:sz="0" w:space="0" w:color="auto"/>
                                        <w:right w:val="none" w:sz="0" w:space="0" w:color="auto"/>
                                      </w:divBdr>
                                    </w:div>
                                    <w:div w:id="207618801">
                                      <w:marLeft w:val="435"/>
                                      <w:marRight w:val="0"/>
                                      <w:marTop w:val="0"/>
                                      <w:marBottom w:val="0"/>
                                      <w:divBdr>
                                        <w:top w:val="none" w:sz="0" w:space="0" w:color="auto"/>
                                        <w:left w:val="none" w:sz="0" w:space="0" w:color="auto"/>
                                        <w:bottom w:val="none" w:sz="0" w:space="0" w:color="auto"/>
                                        <w:right w:val="none" w:sz="0" w:space="0" w:color="auto"/>
                                      </w:divBdr>
                                    </w:div>
                                    <w:div w:id="167884864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80123">
          <w:marLeft w:val="0"/>
          <w:marRight w:val="0"/>
          <w:marTop w:val="0"/>
          <w:marBottom w:val="0"/>
          <w:divBdr>
            <w:top w:val="none" w:sz="0" w:space="0" w:color="auto"/>
            <w:left w:val="none" w:sz="0" w:space="0" w:color="auto"/>
            <w:bottom w:val="none" w:sz="0" w:space="0" w:color="auto"/>
            <w:right w:val="none" w:sz="0" w:space="0" w:color="auto"/>
          </w:divBdr>
          <w:divsChild>
            <w:div w:id="4401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66896">
      <w:bodyDiv w:val="1"/>
      <w:marLeft w:val="0"/>
      <w:marRight w:val="0"/>
      <w:marTop w:val="0"/>
      <w:marBottom w:val="0"/>
      <w:divBdr>
        <w:top w:val="none" w:sz="0" w:space="0" w:color="auto"/>
        <w:left w:val="none" w:sz="0" w:space="0" w:color="auto"/>
        <w:bottom w:val="none" w:sz="0" w:space="0" w:color="auto"/>
        <w:right w:val="none" w:sz="0" w:space="0" w:color="auto"/>
      </w:divBdr>
      <w:divsChild>
        <w:div w:id="1604612967">
          <w:marLeft w:val="150"/>
          <w:marRight w:val="0"/>
          <w:marTop w:val="225"/>
          <w:marBottom w:val="0"/>
          <w:divBdr>
            <w:top w:val="none" w:sz="0" w:space="0" w:color="auto"/>
            <w:left w:val="none" w:sz="0" w:space="0" w:color="auto"/>
            <w:bottom w:val="none" w:sz="0" w:space="0" w:color="auto"/>
            <w:right w:val="none" w:sz="0" w:space="0" w:color="auto"/>
          </w:divBdr>
        </w:div>
      </w:divsChild>
    </w:div>
    <w:div w:id="1566985663">
      <w:bodyDiv w:val="1"/>
      <w:marLeft w:val="0"/>
      <w:marRight w:val="0"/>
      <w:marTop w:val="0"/>
      <w:marBottom w:val="0"/>
      <w:divBdr>
        <w:top w:val="none" w:sz="0" w:space="0" w:color="auto"/>
        <w:left w:val="none" w:sz="0" w:space="0" w:color="auto"/>
        <w:bottom w:val="none" w:sz="0" w:space="0" w:color="auto"/>
        <w:right w:val="none" w:sz="0" w:space="0" w:color="auto"/>
      </w:divBdr>
    </w:div>
    <w:div w:id="1577744032">
      <w:bodyDiv w:val="1"/>
      <w:marLeft w:val="0"/>
      <w:marRight w:val="0"/>
      <w:marTop w:val="0"/>
      <w:marBottom w:val="0"/>
      <w:divBdr>
        <w:top w:val="none" w:sz="0" w:space="0" w:color="auto"/>
        <w:left w:val="none" w:sz="0" w:space="0" w:color="auto"/>
        <w:bottom w:val="none" w:sz="0" w:space="0" w:color="auto"/>
        <w:right w:val="none" w:sz="0" w:space="0" w:color="auto"/>
      </w:divBdr>
    </w:div>
    <w:div w:id="1579748889">
      <w:bodyDiv w:val="1"/>
      <w:marLeft w:val="0"/>
      <w:marRight w:val="0"/>
      <w:marTop w:val="0"/>
      <w:marBottom w:val="0"/>
      <w:divBdr>
        <w:top w:val="none" w:sz="0" w:space="0" w:color="auto"/>
        <w:left w:val="none" w:sz="0" w:space="0" w:color="auto"/>
        <w:bottom w:val="none" w:sz="0" w:space="0" w:color="auto"/>
        <w:right w:val="none" w:sz="0" w:space="0" w:color="auto"/>
      </w:divBdr>
    </w:div>
    <w:div w:id="1583758604">
      <w:bodyDiv w:val="1"/>
      <w:marLeft w:val="0"/>
      <w:marRight w:val="0"/>
      <w:marTop w:val="0"/>
      <w:marBottom w:val="0"/>
      <w:divBdr>
        <w:top w:val="none" w:sz="0" w:space="0" w:color="auto"/>
        <w:left w:val="none" w:sz="0" w:space="0" w:color="auto"/>
        <w:bottom w:val="none" w:sz="0" w:space="0" w:color="auto"/>
        <w:right w:val="none" w:sz="0" w:space="0" w:color="auto"/>
      </w:divBdr>
      <w:divsChild>
        <w:div w:id="120659228">
          <w:marLeft w:val="0"/>
          <w:marRight w:val="0"/>
          <w:marTop w:val="0"/>
          <w:marBottom w:val="0"/>
          <w:divBdr>
            <w:top w:val="none" w:sz="0" w:space="0" w:color="auto"/>
            <w:left w:val="none" w:sz="0" w:space="0" w:color="auto"/>
            <w:bottom w:val="none" w:sz="0" w:space="0" w:color="auto"/>
            <w:right w:val="none" w:sz="0" w:space="0" w:color="auto"/>
          </w:divBdr>
          <w:divsChild>
            <w:div w:id="1877086906">
              <w:marLeft w:val="0"/>
              <w:marRight w:val="0"/>
              <w:marTop w:val="0"/>
              <w:marBottom w:val="0"/>
              <w:divBdr>
                <w:top w:val="none" w:sz="0" w:space="0" w:color="auto"/>
                <w:left w:val="none" w:sz="0" w:space="0" w:color="auto"/>
                <w:bottom w:val="none" w:sz="0" w:space="0" w:color="auto"/>
                <w:right w:val="none" w:sz="0" w:space="0" w:color="auto"/>
              </w:divBdr>
              <w:divsChild>
                <w:div w:id="518154407">
                  <w:marLeft w:val="-225"/>
                  <w:marRight w:val="-225"/>
                  <w:marTop w:val="0"/>
                  <w:marBottom w:val="0"/>
                  <w:divBdr>
                    <w:top w:val="none" w:sz="0" w:space="0" w:color="auto"/>
                    <w:left w:val="none" w:sz="0" w:space="0" w:color="auto"/>
                    <w:bottom w:val="none" w:sz="0" w:space="0" w:color="auto"/>
                    <w:right w:val="none" w:sz="0" w:space="0" w:color="auto"/>
                  </w:divBdr>
                  <w:divsChild>
                    <w:div w:id="3874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05415">
          <w:marLeft w:val="0"/>
          <w:marRight w:val="0"/>
          <w:marTop w:val="0"/>
          <w:marBottom w:val="0"/>
          <w:divBdr>
            <w:top w:val="none" w:sz="0" w:space="0" w:color="auto"/>
            <w:left w:val="none" w:sz="0" w:space="0" w:color="auto"/>
            <w:bottom w:val="none" w:sz="0" w:space="0" w:color="auto"/>
            <w:right w:val="none" w:sz="0" w:space="0" w:color="auto"/>
          </w:divBdr>
          <w:divsChild>
            <w:div w:id="90663399">
              <w:marLeft w:val="-225"/>
              <w:marRight w:val="-225"/>
              <w:marTop w:val="0"/>
              <w:marBottom w:val="0"/>
              <w:divBdr>
                <w:top w:val="none" w:sz="0" w:space="0" w:color="auto"/>
                <w:left w:val="none" w:sz="0" w:space="0" w:color="auto"/>
                <w:bottom w:val="none" w:sz="0" w:space="0" w:color="auto"/>
                <w:right w:val="none" w:sz="0" w:space="0" w:color="auto"/>
              </w:divBdr>
              <w:divsChild>
                <w:div w:id="40252510">
                  <w:marLeft w:val="0"/>
                  <w:marRight w:val="0"/>
                  <w:marTop w:val="0"/>
                  <w:marBottom w:val="0"/>
                  <w:divBdr>
                    <w:top w:val="none" w:sz="0" w:space="0" w:color="auto"/>
                    <w:left w:val="none" w:sz="0" w:space="0" w:color="auto"/>
                    <w:bottom w:val="none" w:sz="0" w:space="0" w:color="auto"/>
                    <w:right w:val="none" w:sz="0" w:space="0" w:color="auto"/>
                  </w:divBdr>
                  <w:divsChild>
                    <w:div w:id="1156728680">
                      <w:marLeft w:val="0"/>
                      <w:marRight w:val="0"/>
                      <w:marTop w:val="0"/>
                      <w:marBottom w:val="0"/>
                      <w:divBdr>
                        <w:top w:val="none" w:sz="0" w:space="0" w:color="auto"/>
                        <w:left w:val="none" w:sz="0" w:space="0" w:color="auto"/>
                        <w:bottom w:val="none" w:sz="0" w:space="0" w:color="auto"/>
                        <w:right w:val="none" w:sz="0" w:space="0" w:color="auto"/>
                      </w:divBdr>
                      <w:divsChild>
                        <w:div w:id="1023871258">
                          <w:marLeft w:val="0"/>
                          <w:marRight w:val="0"/>
                          <w:marTop w:val="0"/>
                          <w:marBottom w:val="0"/>
                          <w:divBdr>
                            <w:top w:val="none" w:sz="0" w:space="0" w:color="auto"/>
                            <w:left w:val="none" w:sz="0" w:space="0" w:color="auto"/>
                            <w:bottom w:val="none" w:sz="0" w:space="0" w:color="auto"/>
                            <w:right w:val="none" w:sz="0" w:space="0" w:color="auto"/>
                          </w:divBdr>
                          <w:divsChild>
                            <w:div w:id="1119688657">
                              <w:marLeft w:val="0"/>
                              <w:marRight w:val="0"/>
                              <w:marTop w:val="0"/>
                              <w:marBottom w:val="0"/>
                              <w:divBdr>
                                <w:top w:val="none" w:sz="0" w:space="0" w:color="auto"/>
                                <w:left w:val="none" w:sz="0" w:space="0" w:color="auto"/>
                                <w:bottom w:val="none" w:sz="0" w:space="0" w:color="auto"/>
                                <w:right w:val="none" w:sz="0" w:space="0" w:color="auto"/>
                              </w:divBdr>
                              <w:divsChild>
                                <w:div w:id="1760175609">
                                  <w:marLeft w:val="0"/>
                                  <w:marRight w:val="0"/>
                                  <w:marTop w:val="0"/>
                                  <w:marBottom w:val="0"/>
                                  <w:divBdr>
                                    <w:top w:val="none" w:sz="0" w:space="0" w:color="auto"/>
                                    <w:left w:val="none" w:sz="0" w:space="0" w:color="auto"/>
                                    <w:bottom w:val="none" w:sz="0" w:space="0" w:color="auto"/>
                                    <w:right w:val="none" w:sz="0" w:space="0" w:color="auto"/>
                                  </w:divBdr>
                                  <w:divsChild>
                                    <w:div w:id="1249388210">
                                      <w:marLeft w:val="0"/>
                                      <w:marRight w:val="0"/>
                                      <w:marTop w:val="0"/>
                                      <w:marBottom w:val="0"/>
                                      <w:divBdr>
                                        <w:top w:val="none" w:sz="0" w:space="0" w:color="auto"/>
                                        <w:left w:val="none" w:sz="0" w:space="0" w:color="auto"/>
                                        <w:bottom w:val="none" w:sz="0" w:space="0" w:color="auto"/>
                                        <w:right w:val="none" w:sz="0" w:space="0" w:color="auto"/>
                                      </w:divBdr>
                                      <w:divsChild>
                                        <w:div w:id="188883312">
                                          <w:marLeft w:val="0"/>
                                          <w:marRight w:val="0"/>
                                          <w:marTop w:val="0"/>
                                          <w:marBottom w:val="0"/>
                                          <w:divBdr>
                                            <w:top w:val="none" w:sz="0" w:space="0" w:color="auto"/>
                                            <w:left w:val="none" w:sz="0" w:space="0" w:color="auto"/>
                                            <w:bottom w:val="none" w:sz="0" w:space="0" w:color="auto"/>
                                            <w:right w:val="none" w:sz="0" w:space="0" w:color="auto"/>
                                          </w:divBdr>
                                          <w:divsChild>
                                            <w:div w:id="869025430">
                                              <w:marLeft w:val="0"/>
                                              <w:marRight w:val="0"/>
                                              <w:marTop w:val="0"/>
                                              <w:marBottom w:val="0"/>
                                              <w:divBdr>
                                                <w:top w:val="none" w:sz="0" w:space="0" w:color="auto"/>
                                                <w:left w:val="none" w:sz="0" w:space="0" w:color="auto"/>
                                                <w:bottom w:val="none" w:sz="0" w:space="0" w:color="auto"/>
                                                <w:right w:val="none" w:sz="0" w:space="0" w:color="auto"/>
                                              </w:divBdr>
                                              <w:divsChild>
                                                <w:div w:id="1125849108">
                                                  <w:marLeft w:val="0"/>
                                                  <w:marRight w:val="0"/>
                                                  <w:marTop w:val="0"/>
                                                  <w:marBottom w:val="0"/>
                                                  <w:divBdr>
                                                    <w:top w:val="none" w:sz="0" w:space="0" w:color="auto"/>
                                                    <w:left w:val="none" w:sz="0" w:space="0" w:color="auto"/>
                                                    <w:bottom w:val="none" w:sz="0" w:space="0" w:color="auto"/>
                                                    <w:right w:val="none" w:sz="0" w:space="0" w:color="auto"/>
                                                  </w:divBdr>
                                                </w:div>
                                              </w:divsChild>
                                            </w:div>
                                            <w:div w:id="1348677409">
                                              <w:marLeft w:val="0"/>
                                              <w:marRight w:val="0"/>
                                              <w:marTop w:val="0"/>
                                              <w:marBottom w:val="0"/>
                                              <w:divBdr>
                                                <w:top w:val="none" w:sz="0" w:space="0" w:color="auto"/>
                                                <w:left w:val="none" w:sz="0" w:space="0" w:color="auto"/>
                                                <w:bottom w:val="none" w:sz="0" w:space="0" w:color="auto"/>
                                                <w:right w:val="none" w:sz="0" w:space="0" w:color="auto"/>
                                              </w:divBdr>
                                              <w:divsChild>
                                                <w:div w:id="1514490260">
                                                  <w:marLeft w:val="0"/>
                                                  <w:marRight w:val="0"/>
                                                  <w:marTop w:val="0"/>
                                                  <w:marBottom w:val="0"/>
                                                  <w:divBdr>
                                                    <w:top w:val="none" w:sz="0" w:space="0" w:color="auto"/>
                                                    <w:left w:val="none" w:sz="0" w:space="0" w:color="auto"/>
                                                    <w:bottom w:val="none" w:sz="0" w:space="0" w:color="auto"/>
                                                    <w:right w:val="none" w:sz="0" w:space="0" w:color="auto"/>
                                                  </w:divBdr>
                                                  <w:divsChild>
                                                    <w:div w:id="371729966">
                                                      <w:marLeft w:val="0"/>
                                                      <w:marRight w:val="0"/>
                                                      <w:marTop w:val="0"/>
                                                      <w:marBottom w:val="0"/>
                                                      <w:divBdr>
                                                        <w:top w:val="none" w:sz="0" w:space="0" w:color="auto"/>
                                                        <w:left w:val="none" w:sz="0" w:space="0" w:color="auto"/>
                                                        <w:bottom w:val="none" w:sz="0" w:space="0" w:color="auto"/>
                                                        <w:right w:val="none" w:sz="0" w:space="0" w:color="auto"/>
                                                      </w:divBdr>
                                                    </w:div>
                                                    <w:div w:id="1200625170">
                                                      <w:marLeft w:val="0"/>
                                                      <w:marRight w:val="0"/>
                                                      <w:marTop w:val="0"/>
                                                      <w:marBottom w:val="0"/>
                                                      <w:divBdr>
                                                        <w:top w:val="none" w:sz="0" w:space="0" w:color="auto"/>
                                                        <w:left w:val="none" w:sz="0" w:space="0" w:color="auto"/>
                                                        <w:bottom w:val="none" w:sz="0" w:space="0" w:color="auto"/>
                                                        <w:right w:val="none" w:sz="0" w:space="0" w:color="auto"/>
                                                      </w:divBdr>
                                                    </w:div>
                                                    <w:div w:id="959872490">
                                                      <w:marLeft w:val="0"/>
                                                      <w:marRight w:val="0"/>
                                                      <w:marTop w:val="0"/>
                                                      <w:marBottom w:val="0"/>
                                                      <w:divBdr>
                                                        <w:top w:val="none" w:sz="0" w:space="0" w:color="auto"/>
                                                        <w:left w:val="none" w:sz="0" w:space="0" w:color="auto"/>
                                                        <w:bottom w:val="none" w:sz="0" w:space="0" w:color="auto"/>
                                                        <w:right w:val="none" w:sz="0" w:space="0" w:color="auto"/>
                                                      </w:divBdr>
                                                    </w:div>
                                                    <w:div w:id="462626206">
                                                      <w:marLeft w:val="0"/>
                                                      <w:marRight w:val="0"/>
                                                      <w:marTop w:val="0"/>
                                                      <w:marBottom w:val="0"/>
                                                      <w:divBdr>
                                                        <w:top w:val="none" w:sz="0" w:space="0" w:color="auto"/>
                                                        <w:left w:val="none" w:sz="0" w:space="0" w:color="auto"/>
                                                        <w:bottom w:val="none" w:sz="0" w:space="0" w:color="auto"/>
                                                        <w:right w:val="none" w:sz="0" w:space="0" w:color="auto"/>
                                                      </w:divBdr>
                                                    </w:div>
                                                    <w:div w:id="1473253516">
                                                      <w:marLeft w:val="0"/>
                                                      <w:marRight w:val="0"/>
                                                      <w:marTop w:val="0"/>
                                                      <w:marBottom w:val="0"/>
                                                      <w:divBdr>
                                                        <w:top w:val="none" w:sz="0" w:space="0" w:color="auto"/>
                                                        <w:left w:val="none" w:sz="0" w:space="0" w:color="auto"/>
                                                        <w:bottom w:val="none" w:sz="0" w:space="0" w:color="auto"/>
                                                        <w:right w:val="none" w:sz="0" w:space="0" w:color="auto"/>
                                                      </w:divBdr>
                                                    </w:div>
                                                    <w:div w:id="1375040968">
                                                      <w:marLeft w:val="0"/>
                                                      <w:marRight w:val="0"/>
                                                      <w:marTop w:val="0"/>
                                                      <w:marBottom w:val="0"/>
                                                      <w:divBdr>
                                                        <w:top w:val="none" w:sz="0" w:space="0" w:color="auto"/>
                                                        <w:left w:val="none" w:sz="0" w:space="0" w:color="auto"/>
                                                        <w:bottom w:val="none" w:sz="0" w:space="0" w:color="auto"/>
                                                        <w:right w:val="none" w:sz="0" w:space="0" w:color="auto"/>
                                                      </w:divBdr>
                                                    </w:div>
                                                    <w:div w:id="932788062">
                                                      <w:marLeft w:val="0"/>
                                                      <w:marRight w:val="0"/>
                                                      <w:marTop w:val="0"/>
                                                      <w:marBottom w:val="0"/>
                                                      <w:divBdr>
                                                        <w:top w:val="none" w:sz="0" w:space="0" w:color="auto"/>
                                                        <w:left w:val="none" w:sz="0" w:space="0" w:color="auto"/>
                                                        <w:bottom w:val="none" w:sz="0" w:space="0" w:color="auto"/>
                                                        <w:right w:val="none" w:sz="0" w:space="0" w:color="auto"/>
                                                      </w:divBdr>
                                                    </w:div>
                                                    <w:div w:id="626161171">
                                                      <w:marLeft w:val="0"/>
                                                      <w:marRight w:val="0"/>
                                                      <w:marTop w:val="0"/>
                                                      <w:marBottom w:val="0"/>
                                                      <w:divBdr>
                                                        <w:top w:val="none" w:sz="0" w:space="0" w:color="auto"/>
                                                        <w:left w:val="none" w:sz="0" w:space="0" w:color="auto"/>
                                                        <w:bottom w:val="none" w:sz="0" w:space="0" w:color="auto"/>
                                                        <w:right w:val="none" w:sz="0" w:space="0" w:color="auto"/>
                                                      </w:divBdr>
                                                    </w:div>
                                                    <w:div w:id="1545674516">
                                                      <w:marLeft w:val="0"/>
                                                      <w:marRight w:val="0"/>
                                                      <w:marTop w:val="0"/>
                                                      <w:marBottom w:val="0"/>
                                                      <w:divBdr>
                                                        <w:top w:val="none" w:sz="0" w:space="0" w:color="auto"/>
                                                        <w:left w:val="none" w:sz="0" w:space="0" w:color="auto"/>
                                                        <w:bottom w:val="none" w:sz="0" w:space="0" w:color="auto"/>
                                                        <w:right w:val="none" w:sz="0" w:space="0" w:color="auto"/>
                                                      </w:divBdr>
                                                    </w:div>
                                                    <w:div w:id="1603298062">
                                                      <w:marLeft w:val="0"/>
                                                      <w:marRight w:val="0"/>
                                                      <w:marTop w:val="0"/>
                                                      <w:marBottom w:val="0"/>
                                                      <w:divBdr>
                                                        <w:top w:val="none" w:sz="0" w:space="0" w:color="auto"/>
                                                        <w:left w:val="none" w:sz="0" w:space="0" w:color="auto"/>
                                                        <w:bottom w:val="none" w:sz="0" w:space="0" w:color="auto"/>
                                                        <w:right w:val="none" w:sz="0" w:space="0" w:color="auto"/>
                                                      </w:divBdr>
                                                    </w:div>
                                                    <w:div w:id="787939646">
                                                      <w:marLeft w:val="0"/>
                                                      <w:marRight w:val="0"/>
                                                      <w:marTop w:val="0"/>
                                                      <w:marBottom w:val="0"/>
                                                      <w:divBdr>
                                                        <w:top w:val="none" w:sz="0" w:space="0" w:color="auto"/>
                                                        <w:left w:val="none" w:sz="0" w:space="0" w:color="auto"/>
                                                        <w:bottom w:val="none" w:sz="0" w:space="0" w:color="auto"/>
                                                        <w:right w:val="none" w:sz="0" w:space="0" w:color="auto"/>
                                                      </w:divBdr>
                                                    </w:div>
                                                    <w:div w:id="481165855">
                                                      <w:marLeft w:val="0"/>
                                                      <w:marRight w:val="0"/>
                                                      <w:marTop w:val="0"/>
                                                      <w:marBottom w:val="0"/>
                                                      <w:divBdr>
                                                        <w:top w:val="none" w:sz="0" w:space="0" w:color="auto"/>
                                                        <w:left w:val="none" w:sz="0" w:space="0" w:color="auto"/>
                                                        <w:bottom w:val="none" w:sz="0" w:space="0" w:color="auto"/>
                                                        <w:right w:val="none" w:sz="0" w:space="0" w:color="auto"/>
                                                      </w:divBdr>
                                                    </w:div>
                                                    <w:div w:id="1617716339">
                                                      <w:marLeft w:val="0"/>
                                                      <w:marRight w:val="0"/>
                                                      <w:marTop w:val="0"/>
                                                      <w:marBottom w:val="0"/>
                                                      <w:divBdr>
                                                        <w:top w:val="none" w:sz="0" w:space="0" w:color="auto"/>
                                                        <w:left w:val="none" w:sz="0" w:space="0" w:color="auto"/>
                                                        <w:bottom w:val="none" w:sz="0" w:space="0" w:color="auto"/>
                                                        <w:right w:val="none" w:sz="0" w:space="0" w:color="auto"/>
                                                      </w:divBdr>
                                                    </w:div>
                                                    <w:div w:id="109204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3429">
                                          <w:marLeft w:val="0"/>
                                          <w:marRight w:val="0"/>
                                          <w:marTop w:val="0"/>
                                          <w:marBottom w:val="0"/>
                                          <w:divBdr>
                                            <w:top w:val="none" w:sz="0" w:space="0" w:color="auto"/>
                                            <w:left w:val="none" w:sz="0" w:space="0" w:color="auto"/>
                                            <w:bottom w:val="none" w:sz="0" w:space="0" w:color="auto"/>
                                            <w:right w:val="none" w:sz="0" w:space="0" w:color="auto"/>
                                          </w:divBdr>
                                          <w:divsChild>
                                            <w:div w:id="1746490472">
                                              <w:marLeft w:val="0"/>
                                              <w:marRight w:val="0"/>
                                              <w:marTop w:val="0"/>
                                              <w:marBottom w:val="0"/>
                                              <w:divBdr>
                                                <w:top w:val="none" w:sz="0" w:space="0" w:color="auto"/>
                                                <w:left w:val="none" w:sz="0" w:space="0" w:color="auto"/>
                                                <w:bottom w:val="none" w:sz="0" w:space="0" w:color="auto"/>
                                                <w:right w:val="none" w:sz="0" w:space="0" w:color="auto"/>
                                              </w:divBdr>
                                              <w:divsChild>
                                                <w:div w:id="1883668298">
                                                  <w:marLeft w:val="0"/>
                                                  <w:marRight w:val="0"/>
                                                  <w:marTop w:val="0"/>
                                                  <w:marBottom w:val="0"/>
                                                  <w:divBdr>
                                                    <w:top w:val="none" w:sz="0" w:space="0" w:color="auto"/>
                                                    <w:left w:val="none" w:sz="0" w:space="0" w:color="auto"/>
                                                    <w:bottom w:val="none" w:sz="0" w:space="0" w:color="auto"/>
                                                    <w:right w:val="none" w:sz="0" w:space="0" w:color="auto"/>
                                                  </w:divBdr>
                                                  <w:divsChild>
                                                    <w:div w:id="142333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46187">
                                      <w:marLeft w:val="75"/>
                                      <w:marRight w:val="75"/>
                                      <w:marTop w:val="0"/>
                                      <w:marBottom w:val="0"/>
                                      <w:divBdr>
                                        <w:top w:val="none" w:sz="0" w:space="0" w:color="auto"/>
                                        <w:left w:val="none" w:sz="0" w:space="0" w:color="auto"/>
                                        <w:bottom w:val="none" w:sz="0" w:space="0" w:color="auto"/>
                                        <w:right w:val="none" w:sz="0" w:space="0" w:color="auto"/>
                                      </w:divBdr>
                                      <w:divsChild>
                                        <w:div w:id="578753440">
                                          <w:marLeft w:val="0"/>
                                          <w:marRight w:val="0"/>
                                          <w:marTop w:val="0"/>
                                          <w:marBottom w:val="0"/>
                                          <w:divBdr>
                                            <w:top w:val="none" w:sz="0" w:space="0" w:color="auto"/>
                                            <w:left w:val="none" w:sz="0" w:space="0" w:color="auto"/>
                                            <w:bottom w:val="none" w:sz="0" w:space="0" w:color="auto"/>
                                            <w:right w:val="none" w:sz="0" w:space="0" w:color="auto"/>
                                          </w:divBdr>
                                        </w:div>
                                      </w:divsChild>
                                    </w:div>
                                    <w:div w:id="109398275">
                                      <w:marLeft w:val="0"/>
                                      <w:marRight w:val="0"/>
                                      <w:marTop w:val="0"/>
                                      <w:marBottom w:val="0"/>
                                      <w:divBdr>
                                        <w:top w:val="none" w:sz="0" w:space="0" w:color="auto"/>
                                        <w:left w:val="none" w:sz="0" w:space="0" w:color="auto"/>
                                        <w:bottom w:val="none" w:sz="0" w:space="0" w:color="auto"/>
                                        <w:right w:val="none" w:sz="0" w:space="0" w:color="auto"/>
                                      </w:divBdr>
                                      <w:divsChild>
                                        <w:div w:id="54008737">
                                          <w:marLeft w:val="0"/>
                                          <w:marRight w:val="0"/>
                                          <w:marTop w:val="0"/>
                                          <w:marBottom w:val="0"/>
                                          <w:divBdr>
                                            <w:top w:val="none" w:sz="0" w:space="0" w:color="auto"/>
                                            <w:left w:val="none" w:sz="0" w:space="0" w:color="auto"/>
                                            <w:bottom w:val="none" w:sz="0" w:space="0" w:color="auto"/>
                                            <w:right w:val="none" w:sz="0" w:space="0" w:color="auto"/>
                                          </w:divBdr>
                                        </w:div>
                                      </w:divsChild>
                                    </w:div>
                                    <w:div w:id="374550649">
                                      <w:marLeft w:val="0"/>
                                      <w:marRight w:val="0"/>
                                      <w:marTop w:val="0"/>
                                      <w:marBottom w:val="0"/>
                                      <w:divBdr>
                                        <w:top w:val="none" w:sz="0" w:space="0" w:color="auto"/>
                                        <w:left w:val="none" w:sz="0" w:space="0" w:color="auto"/>
                                        <w:bottom w:val="none" w:sz="0" w:space="0" w:color="auto"/>
                                        <w:right w:val="none" w:sz="0" w:space="0" w:color="auto"/>
                                      </w:divBdr>
                                    </w:div>
                                    <w:div w:id="858004352">
                                      <w:marLeft w:val="0"/>
                                      <w:marRight w:val="0"/>
                                      <w:marTop w:val="0"/>
                                      <w:marBottom w:val="0"/>
                                      <w:divBdr>
                                        <w:top w:val="none" w:sz="0" w:space="0" w:color="auto"/>
                                        <w:left w:val="none" w:sz="0" w:space="0" w:color="auto"/>
                                        <w:bottom w:val="none" w:sz="0" w:space="0" w:color="auto"/>
                                        <w:right w:val="none" w:sz="0" w:space="0" w:color="auto"/>
                                      </w:divBdr>
                                    </w:div>
                                    <w:div w:id="1483232205">
                                      <w:marLeft w:val="150"/>
                                      <w:marRight w:val="150"/>
                                      <w:marTop w:val="150"/>
                                      <w:marBottom w:val="150"/>
                                      <w:divBdr>
                                        <w:top w:val="none" w:sz="0" w:space="0" w:color="auto"/>
                                        <w:left w:val="none" w:sz="0" w:space="0" w:color="auto"/>
                                        <w:bottom w:val="none" w:sz="0" w:space="0" w:color="auto"/>
                                        <w:right w:val="none" w:sz="0" w:space="0" w:color="auto"/>
                                      </w:divBdr>
                                      <w:divsChild>
                                        <w:div w:id="42023733">
                                          <w:marLeft w:val="0"/>
                                          <w:marRight w:val="0"/>
                                          <w:marTop w:val="0"/>
                                          <w:marBottom w:val="0"/>
                                          <w:divBdr>
                                            <w:top w:val="none" w:sz="0" w:space="0" w:color="auto"/>
                                            <w:left w:val="none" w:sz="0" w:space="0" w:color="auto"/>
                                            <w:bottom w:val="none" w:sz="0" w:space="0" w:color="auto"/>
                                            <w:right w:val="none" w:sz="0" w:space="0" w:color="auto"/>
                                          </w:divBdr>
                                          <w:divsChild>
                                            <w:div w:id="176160978">
                                              <w:marLeft w:val="0"/>
                                              <w:marRight w:val="0"/>
                                              <w:marTop w:val="0"/>
                                              <w:marBottom w:val="0"/>
                                              <w:divBdr>
                                                <w:top w:val="none" w:sz="0" w:space="0" w:color="auto"/>
                                                <w:left w:val="none" w:sz="0" w:space="0" w:color="auto"/>
                                                <w:bottom w:val="none" w:sz="0" w:space="0" w:color="auto"/>
                                                <w:right w:val="none" w:sz="0" w:space="0" w:color="auto"/>
                                              </w:divBdr>
                                            </w:div>
                                          </w:divsChild>
                                        </w:div>
                                        <w:div w:id="1046758837">
                                          <w:marLeft w:val="0"/>
                                          <w:marRight w:val="0"/>
                                          <w:marTop w:val="0"/>
                                          <w:marBottom w:val="0"/>
                                          <w:divBdr>
                                            <w:top w:val="none" w:sz="0" w:space="0" w:color="auto"/>
                                            <w:left w:val="none" w:sz="0" w:space="0" w:color="auto"/>
                                            <w:bottom w:val="none" w:sz="0" w:space="0" w:color="auto"/>
                                            <w:right w:val="none" w:sz="0" w:space="0" w:color="auto"/>
                                          </w:divBdr>
                                          <w:divsChild>
                                            <w:div w:id="14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2333">
                                      <w:marLeft w:val="150"/>
                                      <w:marRight w:val="150"/>
                                      <w:marTop w:val="150"/>
                                      <w:marBottom w:val="150"/>
                                      <w:divBdr>
                                        <w:top w:val="none" w:sz="0" w:space="0" w:color="auto"/>
                                        <w:left w:val="none" w:sz="0" w:space="0" w:color="auto"/>
                                        <w:bottom w:val="none" w:sz="0" w:space="0" w:color="auto"/>
                                        <w:right w:val="none" w:sz="0" w:space="0" w:color="auto"/>
                                      </w:divBdr>
                                      <w:divsChild>
                                        <w:div w:id="225845780">
                                          <w:marLeft w:val="0"/>
                                          <w:marRight w:val="0"/>
                                          <w:marTop w:val="0"/>
                                          <w:marBottom w:val="0"/>
                                          <w:divBdr>
                                            <w:top w:val="none" w:sz="0" w:space="0" w:color="auto"/>
                                            <w:left w:val="none" w:sz="0" w:space="0" w:color="auto"/>
                                            <w:bottom w:val="none" w:sz="0" w:space="0" w:color="auto"/>
                                            <w:right w:val="none" w:sz="0" w:space="0" w:color="auto"/>
                                          </w:divBdr>
                                        </w:div>
                                        <w:div w:id="20869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43682">
                          <w:marLeft w:val="0"/>
                          <w:marRight w:val="0"/>
                          <w:marTop w:val="0"/>
                          <w:marBottom w:val="0"/>
                          <w:divBdr>
                            <w:top w:val="none" w:sz="0" w:space="0" w:color="auto"/>
                            <w:left w:val="none" w:sz="0" w:space="0" w:color="auto"/>
                            <w:bottom w:val="none" w:sz="0" w:space="0" w:color="auto"/>
                            <w:right w:val="none" w:sz="0" w:space="0" w:color="auto"/>
                          </w:divBdr>
                          <w:divsChild>
                            <w:div w:id="103892961">
                              <w:marLeft w:val="-225"/>
                              <w:marRight w:val="-225"/>
                              <w:marTop w:val="0"/>
                              <w:marBottom w:val="0"/>
                              <w:divBdr>
                                <w:top w:val="none" w:sz="0" w:space="0" w:color="auto"/>
                                <w:left w:val="none" w:sz="0" w:space="0" w:color="auto"/>
                                <w:bottom w:val="none" w:sz="0" w:space="0" w:color="auto"/>
                                <w:right w:val="none" w:sz="0" w:space="0" w:color="auto"/>
                              </w:divBdr>
                              <w:divsChild>
                                <w:div w:id="2040470733">
                                  <w:marLeft w:val="12825"/>
                                  <w:marRight w:val="0"/>
                                  <w:marTop w:val="0"/>
                                  <w:marBottom w:val="0"/>
                                  <w:divBdr>
                                    <w:top w:val="none" w:sz="0" w:space="0" w:color="auto"/>
                                    <w:left w:val="none" w:sz="0" w:space="0" w:color="auto"/>
                                    <w:bottom w:val="none" w:sz="0" w:space="0" w:color="auto"/>
                                    <w:right w:val="none" w:sz="0" w:space="0" w:color="auto"/>
                                  </w:divBdr>
                                  <w:divsChild>
                                    <w:div w:id="1940946642">
                                      <w:marLeft w:val="0"/>
                                      <w:marRight w:val="0"/>
                                      <w:marTop w:val="0"/>
                                      <w:marBottom w:val="0"/>
                                      <w:divBdr>
                                        <w:top w:val="none" w:sz="0" w:space="0" w:color="auto"/>
                                        <w:left w:val="none" w:sz="0" w:space="0" w:color="auto"/>
                                        <w:bottom w:val="none" w:sz="0" w:space="0" w:color="auto"/>
                                        <w:right w:val="none" w:sz="0" w:space="0" w:color="auto"/>
                                      </w:divBdr>
                                      <w:divsChild>
                                        <w:div w:id="9473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756683">
          <w:marLeft w:val="0"/>
          <w:marRight w:val="0"/>
          <w:marTop w:val="0"/>
          <w:marBottom w:val="0"/>
          <w:divBdr>
            <w:top w:val="none" w:sz="0" w:space="0" w:color="auto"/>
            <w:left w:val="none" w:sz="0" w:space="0" w:color="auto"/>
            <w:bottom w:val="none" w:sz="0" w:space="0" w:color="auto"/>
            <w:right w:val="none" w:sz="0" w:space="0" w:color="auto"/>
          </w:divBdr>
          <w:divsChild>
            <w:div w:id="690423988">
              <w:marLeft w:val="-225"/>
              <w:marRight w:val="-225"/>
              <w:marTop w:val="0"/>
              <w:marBottom w:val="0"/>
              <w:divBdr>
                <w:top w:val="none" w:sz="0" w:space="0" w:color="auto"/>
                <w:left w:val="none" w:sz="0" w:space="0" w:color="auto"/>
                <w:bottom w:val="none" w:sz="0" w:space="0" w:color="auto"/>
                <w:right w:val="none" w:sz="0" w:space="0" w:color="auto"/>
              </w:divBdr>
              <w:divsChild>
                <w:div w:id="15122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17346">
          <w:marLeft w:val="0"/>
          <w:marRight w:val="0"/>
          <w:marTop w:val="0"/>
          <w:marBottom w:val="0"/>
          <w:divBdr>
            <w:top w:val="none" w:sz="0" w:space="0" w:color="auto"/>
            <w:left w:val="none" w:sz="0" w:space="0" w:color="auto"/>
            <w:bottom w:val="none" w:sz="0" w:space="0" w:color="auto"/>
            <w:right w:val="none" w:sz="0" w:space="0" w:color="auto"/>
          </w:divBdr>
          <w:divsChild>
            <w:div w:id="1389649555">
              <w:marLeft w:val="-225"/>
              <w:marRight w:val="-225"/>
              <w:marTop w:val="0"/>
              <w:marBottom w:val="0"/>
              <w:divBdr>
                <w:top w:val="none" w:sz="0" w:space="0" w:color="auto"/>
                <w:left w:val="none" w:sz="0" w:space="0" w:color="auto"/>
                <w:bottom w:val="none" w:sz="0" w:space="0" w:color="auto"/>
                <w:right w:val="none" w:sz="0" w:space="0" w:color="auto"/>
              </w:divBdr>
              <w:divsChild>
                <w:div w:id="102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1538">
      <w:bodyDiv w:val="1"/>
      <w:marLeft w:val="0"/>
      <w:marRight w:val="0"/>
      <w:marTop w:val="0"/>
      <w:marBottom w:val="0"/>
      <w:divBdr>
        <w:top w:val="none" w:sz="0" w:space="0" w:color="auto"/>
        <w:left w:val="none" w:sz="0" w:space="0" w:color="auto"/>
        <w:bottom w:val="none" w:sz="0" w:space="0" w:color="auto"/>
        <w:right w:val="none" w:sz="0" w:space="0" w:color="auto"/>
      </w:divBdr>
    </w:div>
    <w:div w:id="1611818751">
      <w:bodyDiv w:val="1"/>
      <w:marLeft w:val="0"/>
      <w:marRight w:val="0"/>
      <w:marTop w:val="0"/>
      <w:marBottom w:val="0"/>
      <w:divBdr>
        <w:top w:val="none" w:sz="0" w:space="0" w:color="auto"/>
        <w:left w:val="none" w:sz="0" w:space="0" w:color="auto"/>
        <w:bottom w:val="none" w:sz="0" w:space="0" w:color="auto"/>
        <w:right w:val="none" w:sz="0" w:space="0" w:color="auto"/>
      </w:divBdr>
      <w:divsChild>
        <w:div w:id="1565794645">
          <w:marLeft w:val="0"/>
          <w:marRight w:val="0"/>
          <w:marTop w:val="0"/>
          <w:marBottom w:val="0"/>
          <w:divBdr>
            <w:top w:val="single" w:sz="2" w:space="2" w:color="auto"/>
            <w:left w:val="single" w:sz="2" w:space="2" w:color="auto"/>
            <w:bottom w:val="single" w:sz="2" w:space="2" w:color="auto"/>
            <w:right w:val="single" w:sz="2" w:space="2" w:color="auto"/>
          </w:divBdr>
        </w:div>
        <w:div w:id="1149398703">
          <w:marLeft w:val="0"/>
          <w:marRight w:val="0"/>
          <w:marTop w:val="0"/>
          <w:marBottom w:val="0"/>
          <w:divBdr>
            <w:top w:val="single" w:sz="2" w:space="2" w:color="auto"/>
            <w:left w:val="single" w:sz="2" w:space="2" w:color="auto"/>
            <w:bottom w:val="single" w:sz="2" w:space="2" w:color="auto"/>
            <w:right w:val="single" w:sz="2" w:space="2" w:color="auto"/>
          </w:divBdr>
        </w:div>
      </w:divsChild>
    </w:div>
    <w:div w:id="1639719803">
      <w:bodyDiv w:val="1"/>
      <w:marLeft w:val="0"/>
      <w:marRight w:val="0"/>
      <w:marTop w:val="0"/>
      <w:marBottom w:val="0"/>
      <w:divBdr>
        <w:top w:val="none" w:sz="0" w:space="0" w:color="auto"/>
        <w:left w:val="none" w:sz="0" w:space="0" w:color="auto"/>
        <w:bottom w:val="none" w:sz="0" w:space="0" w:color="auto"/>
        <w:right w:val="none" w:sz="0" w:space="0" w:color="auto"/>
      </w:divBdr>
    </w:div>
    <w:div w:id="1659573909">
      <w:bodyDiv w:val="1"/>
      <w:marLeft w:val="0"/>
      <w:marRight w:val="0"/>
      <w:marTop w:val="0"/>
      <w:marBottom w:val="0"/>
      <w:divBdr>
        <w:top w:val="none" w:sz="0" w:space="0" w:color="auto"/>
        <w:left w:val="none" w:sz="0" w:space="0" w:color="auto"/>
        <w:bottom w:val="none" w:sz="0" w:space="0" w:color="auto"/>
        <w:right w:val="none" w:sz="0" w:space="0" w:color="auto"/>
      </w:divBdr>
      <w:divsChild>
        <w:div w:id="473572543">
          <w:marLeft w:val="0"/>
          <w:marRight w:val="0"/>
          <w:marTop w:val="100"/>
          <w:marBottom w:val="100"/>
          <w:divBdr>
            <w:top w:val="none" w:sz="0" w:space="0" w:color="auto"/>
            <w:left w:val="none" w:sz="0" w:space="0" w:color="auto"/>
            <w:bottom w:val="none" w:sz="0" w:space="0" w:color="auto"/>
            <w:right w:val="none" w:sz="0" w:space="0" w:color="auto"/>
          </w:divBdr>
        </w:div>
        <w:div w:id="1447651665">
          <w:marLeft w:val="0"/>
          <w:marRight w:val="0"/>
          <w:marTop w:val="100"/>
          <w:marBottom w:val="100"/>
          <w:divBdr>
            <w:top w:val="none" w:sz="0" w:space="0" w:color="auto"/>
            <w:left w:val="none" w:sz="0" w:space="0" w:color="auto"/>
            <w:bottom w:val="none" w:sz="0" w:space="0" w:color="auto"/>
            <w:right w:val="none" w:sz="0" w:space="0" w:color="auto"/>
          </w:divBdr>
          <w:divsChild>
            <w:div w:id="862322733">
              <w:marLeft w:val="0"/>
              <w:marRight w:val="0"/>
              <w:marTop w:val="0"/>
              <w:marBottom w:val="0"/>
              <w:divBdr>
                <w:top w:val="none" w:sz="0" w:space="0" w:color="auto"/>
                <w:left w:val="none" w:sz="0" w:space="0" w:color="auto"/>
                <w:bottom w:val="none" w:sz="0" w:space="0" w:color="auto"/>
                <w:right w:val="none" w:sz="0" w:space="0" w:color="auto"/>
              </w:divBdr>
              <w:divsChild>
                <w:div w:id="13449421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31579717">
              <w:marLeft w:val="0"/>
              <w:marRight w:val="0"/>
              <w:marTop w:val="0"/>
              <w:marBottom w:val="0"/>
              <w:divBdr>
                <w:top w:val="none" w:sz="0" w:space="0" w:color="auto"/>
                <w:left w:val="none" w:sz="0" w:space="0" w:color="auto"/>
                <w:bottom w:val="none" w:sz="0" w:space="0" w:color="auto"/>
                <w:right w:val="none" w:sz="0" w:space="0" w:color="auto"/>
              </w:divBdr>
              <w:divsChild>
                <w:div w:id="94261695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26352478">
              <w:marLeft w:val="0"/>
              <w:marRight w:val="0"/>
              <w:marTop w:val="0"/>
              <w:marBottom w:val="0"/>
              <w:divBdr>
                <w:top w:val="none" w:sz="0" w:space="0" w:color="auto"/>
                <w:left w:val="none" w:sz="0" w:space="0" w:color="auto"/>
                <w:bottom w:val="none" w:sz="0" w:space="0" w:color="auto"/>
                <w:right w:val="none" w:sz="0" w:space="0" w:color="auto"/>
              </w:divBdr>
              <w:divsChild>
                <w:div w:id="510842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8567109">
              <w:marLeft w:val="0"/>
              <w:marRight w:val="0"/>
              <w:marTop w:val="0"/>
              <w:marBottom w:val="0"/>
              <w:divBdr>
                <w:top w:val="none" w:sz="0" w:space="0" w:color="auto"/>
                <w:left w:val="none" w:sz="0" w:space="0" w:color="auto"/>
                <w:bottom w:val="none" w:sz="0" w:space="0" w:color="auto"/>
                <w:right w:val="none" w:sz="0" w:space="0" w:color="auto"/>
              </w:divBdr>
              <w:divsChild>
                <w:div w:id="10265069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8839678">
              <w:marLeft w:val="0"/>
              <w:marRight w:val="0"/>
              <w:marTop w:val="0"/>
              <w:marBottom w:val="0"/>
              <w:divBdr>
                <w:top w:val="none" w:sz="0" w:space="0" w:color="auto"/>
                <w:left w:val="none" w:sz="0" w:space="0" w:color="auto"/>
                <w:bottom w:val="none" w:sz="0" w:space="0" w:color="auto"/>
                <w:right w:val="none" w:sz="0" w:space="0" w:color="auto"/>
              </w:divBdr>
              <w:divsChild>
                <w:div w:id="303029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87140028">
              <w:marLeft w:val="0"/>
              <w:marRight w:val="0"/>
              <w:marTop w:val="0"/>
              <w:marBottom w:val="0"/>
              <w:divBdr>
                <w:top w:val="none" w:sz="0" w:space="0" w:color="auto"/>
                <w:left w:val="none" w:sz="0" w:space="0" w:color="auto"/>
                <w:bottom w:val="none" w:sz="0" w:space="0" w:color="auto"/>
                <w:right w:val="none" w:sz="0" w:space="0" w:color="auto"/>
              </w:divBdr>
              <w:divsChild>
                <w:div w:id="99680430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88693601">
              <w:marLeft w:val="0"/>
              <w:marRight w:val="0"/>
              <w:marTop w:val="0"/>
              <w:marBottom w:val="0"/>
              <w:divBdr>
                <w:top w:val="none" w:sz="0" w:space="0" w:color="auto"/>
                <w:left w:val="none" w:sz="0" w:space="0" w:color="auto"/>
                <w:bottom w:val="none" w:sz="0" w:space="0" w:color="auto"/>
                <w:right w:val="none" w:sz="0" w:space="0" w:color="auto"/>
              </w:divBdr>
              <w:divsChild>
                <w:div w:id="81529957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1670701">
              <w:marLeft w:val="0"/>
              <w:marRight w:val="0"/>
              <w:marTop w:val="0"/>
              <w:marBottom w:val="0"/>
              <w:divBdr>
                <w:top w:val="none" w:sz="0" w:space="0" w:color="auto"/>
                <w:left w:val="none" w:sz="0" w:space="0" w:color="auto"/>
                <w:bottom w:val="none" w:sz="0" w:space="0" w:color="auto"/>
                <w:right w:val="none" w:sz="0" w:space="0" w:color="auto"/>
              </w:divBdr>
              <w:divsChild>
                <w:div w:id="141200109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47692414">
              <w:marLeft w:val="0"/>
              <w:marRight w:val="0"/>
              <w:marTop w:val="0"/>
              <w:marBottom w:val="0"/>
              <w:divBdr>
                <w:top w:val="none" w:sz="0" w:space="0" w:color="auto"/>
                <w:left w:val="none" w:sz="0" w:space="0" w:color="auto"/>
                <w:bottom w:val="none" w:sz="0" w:space="0" w:color="auto"/>
                <w:right w:val="none" w:sz="0" w:space="0" w:color="auto"/>
              </w:divBdr>
              <w:divsChild>
                <w:div w:id="197066844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49085190">
              <w:marLeft w:val="0"/>
              <w:marRight w:val="0"/>
              <w:marTop w:val="0"/>
              <w:marBottom w:val="0"/>
              <w:divBdr>
                <w:top w:val="none" w:sz="0" w:space="0" w:color="auto"/>
                <w:left w:val="none" w:sz="0" w:space="0" w:color="auto"/>
                <w:bottom w:val="none" w:sz="0" w:space="0" w:color="auto"/>
                <w:right w:val="none" w:sz="0" w:space="0" w:color="auto"/>
              </w:divBdr>
              <w:divsChild>
                <w:div w:id="8062416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03990862">
              <w:marLeft w:val="0"/>
              <w:marRight w:val="0"/>
              <w:marTop w:val="0"/>
              <w:marBottom w:val="0"/>
              <w:divBdr>
                <w:top w:val="none" w:sz="0" w:space="0" w:color="auto"/>
                <w:left w:val="none" w:sz="0" w:space="0" w:color="auto"/>
                <w:bottom w:val="none" w:sz="0" w:space="0" w:color="auto"/>
                <w:right w:val="none" w:sz="0" w:space="0" w:color="auto"/>
              </w:divBdr>
              <w:divsChild>
                <w:div w:id="138401557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59724114">
              <w:marLeft w:val="0"/>
              <w:marRight w:val="0"/>
              <w:marTop w:val="0"/>
              <w:marBottom w:val="0"/>
              <w:divBdr>
                <w:top w:val="none" w:sz="0" w:space="0" w:color="auto"/>
                <w:left w:val="none" w:sz="0" w:space="0" w:color="auto"/>
                <w:bottom w:val="none" w:sz="0" w:space="0" w:color="auto"/>
                <w:right w:val="none" w:sz="0" w:space="0" w:color="auto"/>
              </w:divBdr>
              <w:divsChild>
                <w:div w:id="64902068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94766063">
      <w:bodyDiv w:val="1"/>
      <w:marLeft w:val="0"/>
      <w:marRight w:val="0"/>
      <w:marTop w:val="0"/>
      <w:marBottom w:val="0"/>
      <w:divBdr>
        <w:top w:val="none" w:sz="0" w:space="0" w:color="auto"/>
        <w:left w:val="none" w:sz="0" w:space="0" w:color="auto"/>
        <w:bottom w:val="none" w:sz="0" w:space="0" w:color="auto"/>
        <w:right w:val="none" w:sz="0" w:space="0" w:color="auto"/>
      </w:divBdr>
    </w:div>
    <w:div w:id="1707607514">
      <w:bodyDiv w:val="1"/>
      <w:marLeft w:val="0"/>
      <w:marRight w:val="0"/>
      <w:marTop w:val="0"/>
      <w:marBottom w:val="0"/>
      <w:divBdr>
        <w:top w:val="none" w:sz="0" w:space="0" w:color="auto"/>
        <w:left w:val="none" w:sz="0" w:space="0" w:color="auto"/>
        <w:bottom w:val="none" w:sz="0" w:space="0" w:color="auto"/>
        <w:right w:val="none" w:sz="0" w:space="0" w:color="auto"/>
      </w:divBdr>
      <w:divsChild>
        <w:div w:id="1276980787">
          <w:marLeft w:val="0"/>
          <w:marRight w:val="0"/>
          <w:marTop w:val="0"/>
          <w:marBottom w:val="0"/>
          <w:divBdr>
            <w:top w:val="none" w:sz="0" w:space="0" w:color="auto"/>
            <w:left w:val="none" w:sz="0" w:space="0" w:color="auto"/>
            <w:bottom w:val="none" w:sz="0" w:space="0" w:color="auto"/>
            <w:right w:val="none" w:sz="0" w:space="0" w:color="auto"/>
          </w:divBdr>
          <w:divsChild>
            <w:div w:id="25106980">
              <w:marLeft w:val="0"/>
              <w:marRight w:val="0"/>
              <w:marTop w:val="0"/>
              <w:marBottom w:val="0"/>
              <w:divBdr>
                <w:top w:val="none" w:sz="0" w:space="0" w:color="auto"/>
                <w:left w:val="none" w:sz="0" w:space="0" w:color="auto"/>
                <w:bottom w:val="none" w:sz="0" w:space="0" w:color="auto"/>
                <w:right w:val="none" w:sz="0" w:space="0" w:color="auto"/>
              </w:divBdr>
              <w:divsChild>
                <w:div w:id="984042895">
                  <w:marLeft w:val="0"/>
                  <w:marRight w:val="0"/>
                  <w:marTop w:val="0"/>
                  <w:marBottom w:val="240"/>
                  <w:divBdr>
                    <w:top w:val="none" w:sz="0" w:space="0" w:color="auto"/>
                    <w:left w:val="none" w:sz="0" w:space="0" w:color="auto"/>
                    <w:bottom w:val="none" w:sz="0" w:space="0" w:color="auto"/>
                    <w:right w:val="none" w:sz="0" w:space="0" w:color="auto"/>
                  </w:divBdr>
                  <w:divsChild>
                    <w:div w:id="427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4988">
      <w:bodyDiv w:val="1"/>
      <w:marLeft w:val="0"/>
      <w:marRight w:val="0"/>
      <w:marTop w:val="0"/>
      <w:marBottom w:val="0"/>
      <w:divBdr>
        <w:top w:val="none" w:sz="0" w:space="0" w:color="auto"/>
        <w:left w:val="none" w:sz="0" w:space="0" w:color="auto"/>
        <w:bottom w:val="none" w:sz="0" w:space="0" w:color="auto"/>
        <w:right w:val="none" w:sz="0" w:space="0" w:color="auto"/>
      </w:divBdr>
    </w:div>
    <w:div w:id="1726022801">
      <w:bodyDiv w:val="1"/>
      <w:marLeft w:val="0"/>
      <w:marRight w:val="0"/>
      <w:marTop w:val="0"/>
      <w:marBottom w:val="0"/>
      <w:divBdr>
        <w:top w:val="none" w:sz="0" w:space="0" w:color="auto"/>
        <w:left w:val="none" w:sz="0" w:space="0" w:color="auto"/>
        <w:bottom w:val="none" w:sz="0" w:space="0" w:color="auto"/>
        <w:right w:val="none" w:sz="0" w:space="0" w:color="auto"/>
      </w:divBdr>
      <w:divsChild>
        <w:div w:id="1435976458">
          <w:marLeft w:val="0"/>
          <w:marRight w:val="0"/>
          <w:marTop w:val="0"/>
          <w:marBottom w:val="0"/>
          <w:divBdr>
            <w:top w:val="none" w:sz="0" w:space="0" w:color="auto"/>
            <w:left w:val="none" w:sz="0" w:space="0" w:color="auto"/>
            <w:bottom w:val="none" w:sz="0" w:space="0" w:color="auto"/>
            <w:right w:val="none" w:sz="0" w:space="0" w:color="auto"/>
          </w:divBdr>
          <w:divsChild>
            <w:div w:id="841890648">
              <w:marLeft w:val="0"/>
              <w:marRight w:val="0"/>
              <w:marTop w:val="0"/>
              <w:marBottom w:val="0"/>
              <w:divBdr>
                <w:top w:val="none" w:sz="0" w:space="0" w:color="auto"/>
                <w:left w:val="none" w:sz="0" w:space="0" w:color="auto"/>
                <w:bottom w:val="none" w:sz="0" w:space="0" w:color="auto"/>
                <w:right w:val="none" w:sz="0" w:space="0" w:color="auto"/>
              </w:divBdr>
              <w:divsChild>
                <w:div w:id="1423643233">
                  <w:marLeft w:val="0"/>
                  <w:marRight w:val="0"/>
                  <w:marTop w:val="0"/>
                  <w:marBottom w:val="240"/>
                  <w:divBdr>
                    <w:top w:val="none" w:sz="0" w:space="0" w:color="auto"/>
                    <w:left w:val="none" w:sz="0" w:space="0" w:color="auto"/>
                    <w:bottom w:val="none" w:sz="0" w:space="0" w:color="auto"/>
                    <w:right w:val="none" w:sz="0" w:space="0" w:color="auto"/>
                  </w:divBdr>
                </w:div>
              </w:divsChild>
            </w:div>
            <w:div w:id="10350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4093">
      <w:bodyDiv w:val="1"/>
      <w:marLeft w:val="0"/>
      <w:marRight w:val="0"/>
      <w:marTop w:val="0"/>
      <w:marBottom w:val="0"/>
      <w:divBdr>
        <w:top w:val="none" w:sz="0" w:space="0" w:color="auto"/>
        <w:left w:val="none" w:sz="0" w:space="0" w:color="auto"/>
        <w:bottom w:val="none" w:sz="0" w:space="0" w:color="auto"/>
        <w:right w:val="none" w:sz="0" w:space="0" w:color="auto"/>
      </w:divBdr>
    </w:div>
    <w:div w:id="1745177791">
      <w:bodyDiv w:val="1"/>
      <w:marLeft w:val="0"/>
      <w:marRight w:val="0"/>
      <w:marTop w:val="0"/>
      <w:marBottom w:val="0"/>
      <w:divBdr>
        <w:top w:val="none" w:sz="0" w:space="0" w:color="auto"/>
        <w:left w:val="none" w:sz="0" w:space="0" w:color="auto"/>
        <w:bottom w:val="none" w:sz="0" w:space="0" w:color="auto"/>
        <w:right w:val="none" w:sz="0" w:space="0" w:color="auto"/>
      </w:divBdr>
      <w:divsChild>
        <w:div w:id="1200582116">
          <w:marLeft w:val="0"/>
          <w:marRight w:val="0"/>
          <w:marTop w:val="0"/>
          <w:marBottom w:val="360"/>
          <w:divBdr>
            <w:top w:val="single" w:sz="6" w:space="12" w:color="DDDDDD"/>
            <w:left w:val="none" w:sz="0" w:space="0" w:color="auto"/>
            <w:bottom w:val="none" w:sz="0" w:space="0" w:color="auto"/>
            <w:right w:val="none" w:sz="0" w:space="0" w:color="auto"/>
          </w:divBdr>
          <w:divsChild>
            <w:div w:id="1034425300">
              <w:marLeft w:val="0"/>
              <w:marRight w:val="0"/>
              <w:marTop w:val="0"/>
              <w:marBottom w:val="0"/>
              <w:divBdr>
                <w:top w:val="none" w:sz="0" w:space="0" w:color="auto"/>
                <w:left w:val="none" w:sz="0" w:space="0" w:color="auto"/>
                <w:bottom w:val="none" w:sz="0" w:space="0" w:color="auto"/>
                <w:right w:val="none" w:sz="0" w:space="0" w:color="auto"/>
              </w:divBdr>
              <w:divsChild>
                <w:div w:id="429397108">
                  <w:marLeft w:val="0"/>
                  <w:marRight w:val="0"/>
                  <w:marTop w:val="0"/>
                  <w:marBottom w:val="0"/>
                  <w:divBdr>
                    <w:top w:val="none" w:sz="0" w:space="0" w:color="auto"/>
                    <w:left w:val="none" w:sz="0" w:space="0" w:color="auto"/>
                    <w:bottom w:val="none" w:sz="0" w:space="0" w:color="auto"/>
                    <w:right w:val="none" w:sz="0" w:space="0" w:color="auto"/>
                  </w:divBdr>
                  <w:divsChild>
                    <w:div w:id="802160965">
                      <w:marLeft w:val="0"/>
                      <w:marRight w:val="0"/>
                      <w:marTop w:val="0"/>
                      <w:marBottom w:val="0"/>
                      <w:divBdr>
                        <w:top w:val="none" w:sz="0" w:space="0" w:color="auto"/>
                        <w:left w:val="none" w:sz="0" w:space="0" w:color="auto"/>
                        <w:bottom w:val="none" w:sz="0" w:space="0" w:color="auto"/>
                        <w:right w:val="none" w:sz="0" w:space="0" w:color="auto"/>
                      </w:divBdr>
                      <w:divsChild>
                        <w:div w:id="1893419636">
                          <w:marLeft w:val="0"/>
                          <w:marRight w:val="0"/>
                          <w:marTop w:val="0"/>
                          <w:marBottom w:val="0"/>
                          <w:divBdr>
                            <w:top w:val="none" w:sz="0" w:space="0" w:color="auto"/>
                            <w:left w:val="none" w:sz="0" w:space="0" w:color="auto"/>
                            <w:bottom w:val="none" w:sz="0" w:space="0" w:color="auto"/>
                            <w:right w:val="none" w:sz="0" w:space="0" w:color="auto"/>
                          </w:divBdr>
                        </w:div>
                      </w:divsChild>
                    </w:div>
                    <w:div w:id="11966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6228">
          <w:marLeft w:val="0"/>
          <w:marRight w:val="0"/>
          <w:marTop w:val="0"/>
          <w:marBottom w:val="360"/>
          <w:divBdr>
            <w:top w:val="single" w:sz="6" w:space="12" w:color="DDDDDD"/>
            <w:left w:val="none" w:sz="0" w:space="0" w:color="auto"/>
            <w:bottom w:val="none" w:sz="0" w:space="0" w:color="auto"/>
            <w:right w:val="none" w:sz="0" w:space="0" w:color="auto"/>
          </w:divBdr>
          <w:divsChild>
            <w:div w:id="19763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6318">
      <w:bodyDiv w:val="1"/>
      <w:marLeft w:val="0"/>
      <w:marRight w:val="0"/>
      <w:marTop w:val="0"/>
      <w:marBottom w:val="0"/>
      <w:divBdr>
        <w:top w:val="none" w:sz="0" w:space="0" w:color="auto"/>
        <w:left w:val="none" w:sz="0" w:space="0" w:color="auto"/>
        <w:bottom w:val="none" w:sz="0" w:space="0" w:color="auto"/>
        <w:right w:val="none" w:sz="0" w:space="0" w:color="auto"/>
      </w:divBdr>
    </w:div>
    <w:div w:id="1795102643">
      <w:bodyDiv w:val="1"/>
      <w:marLeft w:val="0"/>
      <w:marRight w:val="0"/>
      <w:marTop w:val="0"/>
      <w:marBottom w:val="0"/>
      <w:divBdr>
        <w:top w:val="none" w:sz="0" w:space="0" w:color="auto"/>
        <w:left w:val="none" w:sz="0" w:space="0" w:color="auto"/>
        <w:bottom w:val="none" w:sz="0" w:space="0" w:color="auto"/>
        <w:right w:val="none" w:sz="0" w:space="0" w:color="auto"/>
      </w:divBdr>
      <w:divsChild>
        <w:div w:id="1203438939">
          <w:marLeft w:val="0"/>
          <w:marRight w:val="0"/>
          <w:marTop w:val="0"/>
          <w:marBottom w:val="0"/>
          <w:divBdr>
            <w:top w:val="none" w:sz="0" w:space="0" w:color="auto"/>
            <w:left w:val="none" w:sz="0" w:space="0" w:color="auto"/>
            <w:bottom w:val="none" w:sz="0" w:space="0" w:color="auto"/>
            <w:right w:val="none" w:sz="0" w:space="0" w:color="auto"/>
          </w:divBdr>
          <w:divsChild>
            <w:div w:id="448936659">
              <w:marLeft w:val="0"/>
              <w:marRight w:val="0"/>
              <w:marTop w:val="0"/>
              <w:marBottom w:val="0"/>
              <w:divBdr>
                <w:top w:val="none" w:sz="0" w:space="0" w:color="auto"/>
                <w:left w:val="none" w:sz="0" w:space="0" w:color="auto"/>
                <w:bottom w:val="none" w:sz="0" w:space="0" w:color="auto"/>
                <w:right w:val="none" w:sz="0" w:space="0" w:color="auto"/>
              </w:divBdr>
              <w:divsChild>
                <w:div w:id="389691336">
                  <w:marLeft w:val="0"/>
                  <w:marRight w:val="0"/>
                  <w:marTop w:val="0"/>
                  <w:marBottom w:val="0"/>
                  <w:divBdr>
                    <w:top w:val="none" w:sz="0" w:space="0" w:color="auto"/>
                    <w:left w:val="none" w:sz="0" w:space="0" w:color="auto"/>
                    <w:bottom w:val="none" w:sz="0" w:space="0" w:color="auto"/>
                    <w:right w:val="none" w:sz="0" w:space="0" w:color="auto"/>
                  </w:divBdr>
                </w:div>
                <w:div w:id="21063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46773">
      <w:bodyDiv w:val="1"/>
      <w:marLeft w:val="0"/>
      <w:marRight w:val="0"/>
      <w:marTop w:val="0"/>
      <w:marBottom w:val="0"/>
      <w:divBdr>
        <w:top w:val="none" w:sz="0" w:space="0" w:color="auto"/>
        <w:left w:val="none" w:sz="0" w:space="0" w:color="auto"/>
        <w:bottom w:val="none" w:sz="0" w:space="0" w:color="auto"/>
        <w:right w:val="none" w:sz="0" w:space="0" w:color="auto"/>
      </w:divBdr>
    </w:div>
    <w:div w:id="1817600872">
      <w:bodyDiv w:val="1"/>
      <w:marLeft w:val="0"/>
      <w:marRight w:val="0"/>
      <w:marTop w:val="0"/>
      <w:marBottom w:val="0"/>
      <w:divBdr>
        <w:top w:val="none" w:sz="0" w:space="0" w:color="auto"/>
        <w:left w:val="none" w:sz="0" w:space="0" w:color="auto"/>
        <w:bottom w:val="none" w:sz="0" w:space="0" w:color="auto"/>
        <w:right w:val="none" w:sz="0" w:space="0" w:color="auto"/>
      </w:divBdr>
    </w:div>
    <w:div w:id="1844584488">
      <w:bodyDiv w:val="1"/>
      <w:marLeft w:val="0"/>
      <w:marRight w:val="0"/>
      <w:marTop w:val="0"/>
      <w:marBottom w:val="0"/>
      <w:divBdr>
        <w:top w:val="none" w:sz="0" w:space="0" w:color="auto"/>
        <w:left w:val="none" w:sz="0" w:space="0" w:color="auto"/>
        <w:bottom w:val="none" w:sz="0" w:space="0" w:color="auto"/>
        <w:right w:val="none" w:sz="0" w:space="0" w:color="auto"/>
      </w:divBdr>
    </w:div>
    <w:div w:id="1853030563">
      <w:bodyDiv w:val="1"/>
      <w:marLeft w:val="0"/>
      <w:marRight w:val="0"/>
      <w:marTop w:val="0"/>
      <w:marBottom w:val="0"/>
      <w:divBdr>
        <w:top w:val="none" w:sz="0" w:space="0" w:color="auto"/>
        <w:left w:val="none" w:sz="0" w:space="0" w:color="auto"/>
        <w:bottom w:val="none" w:sz="0" w:space="0" w:color="auto"/>
        <w:right w:val="none" w:sz="0" w:space="0" w:color="auto"/>
      </w:divBdr>
      <w:divsChild>
        <w:div w:id="1477839889">
          <w:marLeft w:val="0"/>
          <w:marRight w:val="0"/>
          <w:marTop w:val="0"/>
          <w:marBottom w:val="0"/>
          <w:divBdr>
            <w:top w:val="none" w:sz="0" w:space="0" w:color="auto"/>
            <w:left w:val="none" w:sz="0" w:space="0" w:color="auto"/>
            <w:bottom w:val="none" w:sz="0" w:space="0" w:color="auto"/>
            <w:right w:val="none" w:sz="0" w:space="0" w:color="auto"/>
          </w:divBdr>
          <w:divsChild>
            <w:div w:id="402528146">
              <w:marLeft w:val="0"/>
              <w:marRight w:val="0"/>
              <w:marTop w:val="120"/>
              <w:marBottom w:val="360"/>
              <w:divBdr>
                <w:top w:val="none" w:sz="0" w:space="0" w:color="auto"/>
                <w:left w:val="none" w:sz="0" w:space="0" w:color="auto"/>
                <w:bottom w:val="dotted" w:sz="6" w:space="18" w:color="CCCCCC"/>
                <w:right w:val="none" w:sz="0" w:space="0" w:color="auto"/>
              </w:divBdr>
              <w:divsChild>
                <w:div w:id="1004405708">
                  <w:marLeft w:val="0"/>
                  <w:marRight w:val="0"/>
                  <w:marTop w:val="0"/>
                  <w:marBottom w:val="180"/>
                  <w:divBdr>
                    <w:top w:val="none" w:sz="0" w:space="0" w:color="auto"/>
                    <w:left w:val="none" w:sz="0" w:space="0" w:color="auto"/>
                    <w:bottom w:val="none" w:sz="0" w:space="0" w:color="auto"/>
                    <w:right w:val="none" w:sz="0" w:space="0" w:color="auto"/>
                  </w:divBdr>
                </w:div>
                <w:div w:id="1676877380">
                  <w:marLeft w:val="0"/>
                  <w:marRight w:val="0"/>
                  <w:marTop w:val="180"/>
                  <w:marBottom w:val="180"/>
                  <w:divBdr>
                    <w:top w:val="none" w:sz="0" w:space="0" w:color="auto"/>
                    <w:left w:val="none" w:sz="0" w:space="0" w:color="auto"/>
                    <w:bottom w:val="none" w:sz="0" w:space="0" w:color="auto"/>
                    <w:right w:val="none" w:sz="0" w:space="0" w:color="auto"/>
                  </w:divBdr>
                  <w:divsChild>
                    <w:div w:id="793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706419">
      <w:bodyDiv w:val="1"/>
      <w:marLeft w:val="0"/>
      <w:marRight w:val="0"/>
      <w:marTop w:val="0"/>
      <w:marBottom w:val="0"/>
      <w:divBdr>
        <w:top w:val="none" w:sz="0" w:space="0" w:color="auto"/>
        <w:left w:val="none" w:sz="0" w:space="0" w:color="auto"/>
        <w:bottom w:val="none" w:sz="0" w:space="0" w:color="auto"/>
        <w:right w:val="none" w:sz="0" w:space="0" w:color="auto"/>
      </w:divBdr>
    </w:div>
    <w:div w:id="1867056566">
      <w:bodyDiv w:val="1"/>
      <w:marLeft w:val="0"/>
      <w:marRight w:val="0"/>
      <w:marTop w:val="0"/>
      <w:marBottom w:val="0"/>
      <w:divBdr>
        <w:top w:val="none" w:sz="0" w:space="0" w:color="auto"/>
        <w:left w:val="none" w:sz="0" w:space="0" w:color="auto"/>
        <w:bottom w:val="none" w:sz="0" w:space="0" w:color="auto"/>
        <w:right w:val="none" w:sz="0" w:space="0" w:color="auto"/>
      </w:divBdr>
      <w:divsChild>
        <w:div w:id="648634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520372">
      <w:bodyDiv w:val="1"/>
      <w:marLeft w:val="0"/>
      <w:marRight w:val="0"/>
      <w:marTop w:val="0"/>
      <w:marBottom w:val="0"/>
      <w:divBdr>
        <w:top w:val="none" w:sz="0" w:space="0" w:color="auto"/>
        <w:left w:val="none" w:sz="0" w:space="0" w:color="auto"/>
        <w:bottom w:val="none" w:sz="0" w:space="0" w:color="auto"/>
        <w:right w:val="none" w:sz="0" w:space="0" w:color="auto"/>
      </w:divBdr>
    </w:div>
    <w:div w:id="1898663814">
      <w:bodyDiv w:val="1"/>
      <w:marLeft w:val="0"/>
      <w:marRight w:val="0"/>
      <w:marTop w:val="0"/>
      <w:marBottom w:val="0"/>
      <w:divBdr>
        <w:top w:val="none" w:sz="0" w:space="0" w:color="auto"/>
        <w:left w:val="none" w:sz="0" w:space="0" w:color="auto"/>
        <w:bottom w:val="none" w:sz="0" w:space="0" w:color="auto"/>
        <w:right w:val="none" w:sz="0" w:space="0" w:color="auto"/>
      </w:divBdr>
    </w:div>
    <w:div w:id="1903638438">
      <w:bodyDiv w:val="1"/>
      <w:marLeft w:val="0"/>
      <w:marRight w:val="0"/>
      <w:marTop w:val="0"/>
      <w:marBottom w:val="0"/>
      <w:divBdr>
        <w:top w:val="none" w:sz="0" w:space="0" w:color="auto"/>
        <w:left w:val="none" w:sz="0" w:space="0" w:color="auto"/>
        <w:bottom w:val="none" w:sz="0" w:space="0" w:color="auto"/>
        <w:right w:val="none" w:sz="0" w:space="0" w:color="auto"/>
      </w:divBdr>
      <w:divsChild>
        <w:div w:id="1257398031">
          <w:marLeft w:val="0"/>
          <w:marRight w:val="0"/>
          <w:marTop w:val="0"/>
          <w:marBottom w:val="150"/>
          <w:divBdr>
            <w:top w:val="none" w:sz="0" w:space="0" w:color="auto"/>
            <w:left w:val="none" w:sz="0" w:space="0" w:color="auto"/>
            <w:bottom w:val="none" w:sz="0" w:space="0" w:color="auto"/>
            <w:right w:val="none" w:sz="0" w:space="0" w:color="auto"/>
          </w:divBdr>
        </w:div>
      </w:divsChild>
    </w:div>
    <w:div w:id="1910191385">
      <w:bodyDiv w:val="1"/>
      <w:marLeft w:val="0"/>
      <w:marRight w:val="0"/>
      <w:marTop w:val="0"/>
      <w:marBottom w:val="0"/>
      <w:divBdr>
        <w:top w:val="none" w:sz="0" w:space="0" w:color="auto"/>
        <w:left w:val="none" w:sz="0" w:space="0" w:color="auto"/>
        <w:bottom w:val="none" w:sz="0" w:space="0" w:color="auto"/>
        <w:right w:val="none" w:sz="0" w:space="0" w:color="auto"/>
      </w:divBdr>
    </w:div>
    <w:div w:id="1916011865">
      <w:bodyDiv w:val="1"/>
      <w:marLeft w:val="0"/>
      <w:marRight w:val="0"/>
      <w:marTop w:val="0"/>
      <w:marBottom w:val="0"/>
      <w:divBdr>
        <w:top w:val="none" w:sz="0" w:space="0" w:color="auto"/>
        <w:left w:val="none" w:sz="0" w:space="0" w:color="auto"/>
        <w:bottom w:val="none" w:sz="0" w:space="0" w:color="auto"/>
        <w:right w:val="none" w:sz="0" w:space="0" w:color="auto"/>
      </w:divBdr>
      <w:divsChild>
        <w:div w:id="498543305">
          <w:marLeft w:val="0"/>
          <w:marRight w:val="0"/>
          <w:marTop w:val="0"/>
          <w:marBottom w:val="0"/>
          <w:divBdr>
            <w:top w:val="single" w:sz="6" w:space="6" w:color="AAB123"/>
            <w:left w:val="none" w:sz="0" w:space="0" w:color="auto"/>
            <w:bottom w:val="none" w:sz="0" w:space="0" w:color="auto"/>
            <w:right w:val="none" w:sz="0" w:space="0" w:color="auto"/>
          </w:divBdr>
          <w:divsChild>
            <w:div w:id="1610310283">
              <w:marLeft w:val="0"/>
              <w:marRight w:val="0"/>
              <w:marTop w:val="0"/>
              <w:marBottom w:val="0"/>
              <w:divBdr>
                <w:top w:val="none" w:sz="0" w:space="0" w:color="auto"/>
                <w:left w:val="none" w:sz="0" w:space="0" w:color="auto"/>
                <w:bottom w:val="none" w:sz="0" w:space="0" w:color="auto"/>
                <w:right w:val="none" w:sz="0" w:space="0" w:color="auto"/>
              </w:divBdr>
              <w:divsChild>
                <w:div w:id="1993169219">
                  <w:marLeft w:val="0"/>
                  <w:marRight w:val="0"/>
                  <w:marTop w:val="0"/>
                  <w:marBottom w:val="0"/>
                  <w:divBdr>
                    <w:top w:val="none" w:sz="0" w:space="0" w:color="auto"/>
                    <w:left w:val="none" w:sz="0" w:space="0" w:color="auto"/>
                    <w:bottom w:val="none" w:sz="0" w:space="0" w:color="auto"/>
                    <w:right w:val="none" w:sz="0" w:space="0" w:color="auto"/>
                  </w:divBdr>
                  <w:divsChild>
                    <w:div w:id="110631148">
                      <w:marLeft w:val="0"/>
                      <w:marRight w:val="0"/>
                      <w:marTop w:val="0"/>
                      <w:marBottom w:val="0"/>
                      <w:divBdr>
                        <w:top w:val="none" w:sz="0" w:space="0" w:color="auto"/>
                        <w:left w:val="none" w:sz="0" w:space="0" w:color="auto"/>
                        <w:bottom w:val="none" w:sz="0" w:space="0" w:color="auto"/>
                        <w:right w:val="none" w:sz="0" w:space="0" w:color="auto"/>
                      </w:divBdr>
                    </w:div>
                    <w:div w:id="882407475">
                      <w:marLeft w:val="0"/>
                      <w:marRight w:val="0"/>
                      <w:marTop w:val="360"/>
                      <w:marBottom w:val="0"/>
                      <w:divBdr>
                        <w:top w:val="none" w:sz="0" w:space="0" w:color="auto"/>
                        <w:left w:val="none" w:sz="0" w:space="0" w:color="auto"/>
                        <w:bottom w:val="none" w:sz="0" w:space="0" w:color="auto"/>
                        <w:right w:val="none" w:sz="0" w:space="0" w:color="auto"/>
                      </w:divBdr>
                      <w:divsChild>
                        <w:div w:id="737940059">
                          <w:marLeft w:val="0"/>
                          <w:marRight w:val="0"/>
                          <w:marTop w:val="0"/>
                          <w:marBottom w:val="0"/>
                          <w:divBdr>
                            <w:top w:val="none" w:sz="0" w:space="0" w:color="auto"/>
                            <w:left w:val="none" w:sz="0" w:space="0" w:color="auto"/>
                            <w:bottom w:val="none" w:sz="0" w:space="0" w:color="auto"/>
                            <w:right w:val="none" w:sz="0" w:space="0" w:color="auto"/>
                          </w:divBdr>
                          <w:divsChild>
                            <w:div w:id="5107993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9833192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923417005">
      <w:bodyDiv w:val="1"/>
      <w:marLeft w:val="0"/>
      <w:marRight w:val="0"/>
      <w:marTop w:val="0"/>
      <w:marBottom w:val="0"/>
      <w:divBdr>
        <w:top w:val="none" w:sz="0" w:space="0" w:color="auto"/>
        <w:left w:val="none" w:sz="0" w:space="0" w:color="auto"/>
        <w:bottom w:val="none" w:sz="0" w:space="0" w:color="auto"/>
        <w:right w:val="none" w:sz="0" w:space="0" w:color="auto"/>
      </w:divBdr>
    </w:div>
    <w:div w:id="1923755086">
      <w:bodyDiv w:val="1"/>
      <w:marLeft w:val="0"/>
      <w:marRight w:val="0"/>
      <w:marTop w:val="0"/>
      <w:marBottom w:val="0"/>
      <w:divBdr>
        <w:top w:val="none" w:sz="0" w:space="0" w:color="auto"/>
        <w:left w:val="none" w:sz="0" w:space="0" w:color="auto"/>
        <w:bottom w:val="none" w:sz="0" w:space="0" w:color="auto"/>
        <w:right w:val="none" w:sz="0" w:space="0" w:color="auto"/>
      </w:divBdr>
    </w:div>
    <w:div w:id="1931425357">
      <w:bodyDiv w:val="1"/>
      <w:marLeft w:val="0"/>
      <w:marRight w:val="0"/>
      <w:marTop w:val="0"/>
      <w:marBottom w:val="0"/>
      <w:divBdr>
        <w:top w:val="none" w:sz="0" w:space="0" w:color="auto"/>
        <w:left w:val="none" w:sz="0" w:space="0" w:color="auto"/>
        <w:bottom w:val="none" w:sz="0" w:space="0" w:color="auto"/>
        <w:right w:val="none" w:sz="0" w:space="0" w:color="auto"/>
      </w:divBdr>
      <w:divsChild>
        <w:div w:id="37634736">
          <w:marLeft w:val="0"/>
          <w:marRight w:val="0"/>
          <w:marTop w:val="0"/>
          <w:marBottom w:val="0"/>
          <w:divBdr>
            <w:top w:val="none" w:sz="0" w:space="0" w:color="auto"/>
            <w:left w:val="none" w:sz="0" w:space="0" w:color="auto"/>
            <w:bottom w:val="none" w:sz="0" w:space="0" w:color="auto"/>
            <w:right w:val="none" w:sz="0" w:space="0" w:color="auto"/>
          </w:divBdr>
          <w:divsChild>
            <w:div w:id="1870946157">
              <w:marLeft w:val="0"/>
              <w:marRight w:val="0"/>
              <w:marTop w:val="0"/>
              <w:marBottom w:val="0"/>
              <w:divBdr>
                <w:top w:val="none" w:sz="0" w:space="0" w:color="auto"/>
                <w:left w:val="none" w:sz="0" w:space="0" w:color="auto"/>
                <w:bottom w:val="none" w:sz="0" w:space="0" w:color="auto"/>
                <w:right w:val="none" w:sz="0" w:space="0" w:color="auto"/>
              </w:divBdr>
              <w:divsChild>
                <w:div w:id="376318154">
                  <w:marLeft w:val="0"/>
                  <w:marRight w:val="0"/>
                  <w:marTop w:val="0"/>
                  <w:marBottom w:val="240"/>
                  <w:divBdr>
                    <w:top w:val="none" w:sz="0" w:space="0" w:color="auto"/>
                    <w:left w:val="none" w:sz="0" w:space="0" w:color="auto"/>
                    <w:bottom w:val="none" w:sz="0" w:space="0" w:color="auto"/>
                    <w:right w:val="none" w:sz="0" w:space="0" w:color="auto"/>
                  </w:divBdr>
                  <w:divsChild>
                    <w:div w:id="12281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1329">
      <w:bodyDiv w:val="1"/>
      <w:marLeft w:val="0"/>
      <w:marRight w:val="0"/>
      <w:marTop w:val="0"/>
      <w:marBottom w:val="0"/>
      <w:divBdr>
        <w:top w:val="none" w:sz="0" w:space="0" w:color="auto"/>
        <w:left w:val="none" w:sz="0" w:space="0" w:color="auto"/>
        <w:bottom w:val="none" w:sz="0" w:space="0" w:color="auto"/>
        <w:right w:val="none" w:sz="0" w:space="0" w:color="auto"/>
      </w:divBdr>
    </w:div>
    <w:div w:id="1936592880">
      <w:bodyDiv w:val="1"/>
      <w:marLeft w:val="0"/>
      <w:marRight w:val="0"/>
      <w:marTop w:val="0"/>
      <w:marBottom w:val="0"/>
      <w:divBdr>
        <w:top w:val="none" w:sz="0" w:space="0" w:color="auto"/>
        <w:left w:val="none" w:sz="0" w:space="0" w:color="auto"/>
        <w:bottom w:val="none" w:sz="0" w:space="0" w:color="auto"/>
        <w:right w:val="none" w:sz="0" w:space="0" w:color="auto"/>
      </w:divBdr>
      <w:divsChild>
        <w:div w:id="1249583326">
          <w:marLeft w:val="0"/>
          <w:marRight w:val="0"/>
          <w:marTop w:val="0"/>
          <w:marBottom w:val="0"/>
          <w:divBdr>
            <w:top w:val="none" w:sz="0" w:space="0" w:color="auto"/>
            <w:left w:val="none" w:sz="0" w:space="0" w:color="auto"/>
            <w:bottom w:val="none" w:sz="0" w:space="0" w:color="auto"/>
            <w:right w:val="none" w:sz="0" w:space="0" w:color="auto"/>
          </w:divBdr>
          <w:divsChild>
            <w:div w:id="2050915080">
              <w:marLeft w:val="0"/>
              <w:marRight w:val="0"/>
              <w:marTop w:val="0"/>
              <w:marBottom w:val="0"/>
              <w:divBdr>
                <w:top w:val="none" w:sz="0" w:space="0" w:color="auto"/>
                <w:left w:val="none" w:sz="0" w:space="0" w:color="auto"/>
                <w:bottom w:val="none" w:sz="0" w:space="0" w:color="auto"/>
                <w:right w:val="none" w:sz="0" w:space="0" w:color="auto"/>
              </w:divBdr>
              <w:divsChild>
                <w:div w:id="74255137">
                  <w:marLeft w:val="0"/>
                  <w:marRight w:val="0"/>
                  <w:marTop w:val="0"/>
                  <w:marBottom w:val="240"/>
                  <w:divBdr>
                    <w:top w:val="none" w:sz="0" w:space="0" w:color="auto"/>
                    <w:left w:val="none" w:sz="0" w:space="0" w:color="auto"/>
                    <w:bottom w:val="none" w:sz="0" w:space="0" w:color="auto"/>
                    <w:right w:val="none" w:sz="0" w:space="0" w:color="auto"/>
                  </w:divBdr>
                  <w:divsChild>
                    <w:div w:id="7909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7895">
      <w:bodyDiv w:val="1"/>
      <w:marLeft w:val="0"/>
      <w:marRight w:val="0"/>
      <w:marTop w:val="0"/>
      <w:marBottom w:val="0"/>
      <w:divBdr>
        <w:top w:val="none" w:sz="0" w:space="0" w:color="auto"/>
        <w:left w:val="none" w:sz="0" w:space="0" w:color="auto"/>
        <w:bottom w:val="none" w:sz="0" w:space="0" w:color="auto"/>
        <w:right w:val="none" w:sz="0" w:space="0" w:color="auto"/>
      </w:divBdr>
    </w:div>
    <w:div w:id="1951207105">
      <w:bodyDiv w:val="1"/>
      <w:marLeft w:val="0"/>
      <w:marRight w:val="0"/>
      <w:marTop w:val="0"/>
      <w:marBottom w:val="0"/>
      <w:divBdr>
        <w:top w:val="none" w:sz="0" w:space="0" w:color="auto"/>
        <w:left w:val="none" w:sz="0" w:space="0" w:color="auto"/>
        <w:bottom w:val="none" w:sz="0" w:space="0" w:color="auto"/>
        <w:right w:val="none" w:sz="0" w:space="0" w:color="auto"/>
      </w:divBdr>
    </w:div>
    <w:div w:id="1956517987">
      <w:bodyDiv w:val="1"/>
      <w:marLeft w:val="0"/>
      <w:marRight w:val="0"/>
      <w:marTop w:val="0"/>
      <w:marBottom w:val="0"/>
      <w:divBdr>
        <w:top w:val="none" w:sz="0" w:space="0" w:color="auto"/>
        <w:left w:val="none" w:sz="0" w:space="0" w:color="auto"/>
        <w:bottom w:val="none" w:sz="0" w:space="0" w:color="auto"/>
        <w:right w:val="none" w:sz="0" w:space="0" w:color="auto"/>
      </w:divBdr>
    </w:div>
    <w:div w:id="1960600192">
      <w:bodyDiv w:val="1"/>
      <w:marLeft w:val="0"/>
      <w:marRight w:val="0"/>
      <w:marTop w:val="0"/>
      <w:marBottom w:val="0"/>
      <w:divBdr>
        <w:top w:val="none" w:sz="0" w:space="0" w:color="auto"/>
        <w:left w:val="none" w:sz="0" w:space="0" w:color="auto"/>
        <w:bottom w:val="none" w:sz="0" w:space="0" w:color="auto"/>
        <w:right w:val="none" w:sz="0" w:space="0" w:color="auto"/>
      </w:divBdr>
      <w:divsChild>
        <w:div w:id="835193050">
          <w:marLeft w:val="0"/>
          <w:marRight w:val="0"/>
          <w:marTop w:val="0"/>
          <w:marBottom w:val="0"/>
          <w:divBdr>
            <w:top w:val="none" w:sz="0" w:space="0" w:color="auto"/>
            <w:left w:val="none" w:sz="0" w:space="0" w:color="auto"/>
            <w:bottom w:val="none" w:sz="0" w:space="0" w:color="auto"/>
            <w:right w:val="none" w:sz="0" w:space="0" w:color="auto"/>
          </w:divBdr>
          <w:divsChild>
            <w:div w:id="2021930236">
              <w:marLeft w:val="0"/>
              <w:marRight w:val="0"/>
              <w:marTop w:val="0"/>
              <w:marBottom w:val="0"/>
              <w:divBdr>
                <w:top w:val="none" w:sz="0" w:space="0" w:color="auto"/>
                <w:left w:val="none" w:sz="0" w:space="0" w:color="auto"/>
                <w:bottom w:val="none" w:sz="0" w:space="0" w:color="auto"/>
                <w:right w:val="none" w:sz="0" w:space="0" w:color="auto"/>
              </w:divBdr>
              <w:divsChild>
                <w:div w:id="1864049953">
                  <w:marLeft w:val="0"/>
                  <w:marRight w:val="0"/>
                  <w:marTop w:val="0"/>
                  <w:marBottom w:val="0"/>
                  <w:divBdr>
                    <w:top w:val="none" w:sz="0" w:space="0" w:color="auto"/>
                    <w:left w:val="none" w:sz="0" w:space="0" w:color="auto"/>
                    <w:bottom w:val="none" w:sz="0" w:space="0" w:color="auto"/>
                    <w:right w:val="none" w:sz="0" w:space="0" w:color="auto"/>
                  </w:divBdr>
                  <w:divsChild>
                    <w:div w:id="789932529">
                      <w:marLeft w:val="-225"/>
                      <w:marRight w:val="0"/>
                      <w:marTop w:val="0"/>
                      <w:marBottom w:val="0"/>
                      <w:divBdr>
                        <w:top w:val="none" w:sz="0" w:space="0" w:color="auto"/>
                        <w:left w:val="none" w:sz="0" w:space="0" w:color="auto"/>
                        <w:bottom w:val="none" w:sz="0" w:space="0" w:color="auto"/>
                        <w:right w:val="none" w:sz="0" w:space="0" w:color="auto"/>
                      </w:divBdr>
                      <w:divsChild>
                        <w:div w:id="673646774">
                          <w:marLeft w:val="0"/>
                          <w:marRight w:val="0"/>
                          <w:marTop w:val="0"/>
                          <w:marBottom w:val="75"/>
                          <w:divBdr>
                            <w:top w:val="none" w:sz="0" w:space="0" w:color="auto"/>
                            <w:left w:val="none" w:sz="0" w:space="0" w:color="auto"/>
                            <w:bottom w:val="none" w:sz="0" w:space="0" w:color="auto"/>
                            <w:right w:val="none" w:sz="0" w:space="0" w:color="auto"/>
                          </w:divBdr>
                        </w:div>
                        <w:div w:id="797836809">
                          <w:marLeft w:val="0"/>
                          <w:marRight w:val="0"/>
                          <w:marTop w:val="0"/>
                          <w:marBottom w:val="75"/>
                          <w:divBdr>
                            <w:top w:val="none" w:sz="0" w:space="0" w:color="auto"/>
                            <w:left w:val="none" w:sz="0" w:space="0" w:color="auto"/>
                            <w:bottom w:val="none" w:sz="0" w:space="0" w:color="auto"/>
                            <w:right w:val="none" w:sz="0" w:space="0" w:color="auto"/>
                          </w:divBdr>
                        </w:div>
                        <w:div w:id="1225917905">
                          <w:marLeft w:val="0"/>
                          <w:marRight w:val="0"/>
                          <w:marTop w:val="0"/>
                          <w:marBottom w:val="0"/>
                          <w:divBdr>
                            <w:top w:val="none" w:sz="0" w:space="0" w:color="auto"/>
                            <w:left w:val="none" w:sz="0" w:space="0" w:color="auto"/>
                            <w:bottom w:val="none" w:sz="0" w:space="0" w:color="auto"/>
                            <w:right w:val="none" w:sz="0" w:space="0" w:color="auto"/>
                          </w:divBdr>
                          <w:divsChild>
                            <w:div w:id="1213226336">
                              <w:marLeft w:val="0"/>
                              <w:marRight w:val="0"/>
                              <w:marTop w:val="0"/>
                              <w:marBottom w:val="0"/>
                              <w:divBdr>
                                <w:top w:val="none" w:sz="0" w:space="0" w:color="auto"/>
                                <w:left w:val="none" w:sz="0" w:space="0" w:color="auto"/>
                                <w:bottom w:val="none" w:sz="0" w:space="0" w:color="auto"/>
                                <w:right w:val="none" w:sz="0" w:space="0" w:color="auto"/>
                              </w:divBdr>
                              <w:divsChild>
                                <w:div w:id="91319289">
                                  <w:marLeft w:val="0"/>
                                  <w:marRight w:val="0"/>
                                  <w:marTop w:val="0"/>
                                  <w:marBottom w:val="0"/>
                                  <w:divBdr>
                                    <w:top w:val="none" w:sz="0" w:space="0" w:color="auto"/>
                                    <w:left w:val="none" w:sz="0" w:space="0" w:color="auto"/>
                                    <w:bottom w:val="none" w:sz="0" w:space="0" w:color="auto"/>
                                    <w:right w:val="none" w:sz="0" w:space="0" w:color="auto"/>
                                  </w:divBdr>
                                  <w:divsChild>
                                    <w:div w:id="1131172912">
                                      <w:marLeft w:val="0"/>
                                      <w:marRight w:val="0"/>
                                      <w:marTop w:val="0"/>
                                      <w:marBottom w:val="0"/>
                                      <w:divBdr>
                                        <w:top w:val="none" w:sz="0" w:space="0" w:color="auto"/>
                                        <w:left w:val="none" w:sz="0" w:space="0" w:color="auto"/>
                                        <w:bottom w:val="none" w:sz="0" w:space="0" w:color="auto"/>
                                        <w:right w:val="none" w:sz="0" w:space="0" w:color="auto"/>
                                      </w:divBdr>
                                      <w:divsChild>
                                        <w:div w:id="842353943">
                                          <w:marLeft w:val="0"/>
                                          <w:marRight w:val="0"/>
                                          <w:marTop w:val="0"/>
                                          <w:marBottom w:val="0"/>
                                          <w:divBdr>
                                            <w:top w:val="none" w:sz="0" w:space="0" w:color="auto"/>
                                            <w:left w:val="none" w:sz="0" w:space="0" w:color="auto"/>
                                            <w:bottom w:val="none" w:sz="0" w:space="0" w:color="auto"/>
                                            <w:right w:val="none" w:sz="0" w:space="0" w:color="auto"/>
                                          </w:divBdr>
                                          <w:divsChild>
                                            <w:div w:id="2144958961">
                                              <w:marLeft w:val="0"/>
                                              <w:marRight w:val="0"/>
                                              <w:marTop w:val="0"/>
                                              <w:marBottom w:val="0"/>
                                              <w:divBdr>
                                                <w:top w:val="none" w:sz="0" w:space="0" w:color="auto"/>
                                                <w:left w:val="none" w:sz="0" w:space="0" w:color="auto"/>
                                                <w:bottom w:val="none" w:sz="0" w:space="0" w:color="auto"/>
                                                <w:right w:val="none" w:sz="0" w:space="0" w:color="auto"/>
                                              </w:divBdr>
                                            </w:div>
                                            <w:div w:id="702751709">
                                              <w:marLeft w:val="0"/>
                                              <w:marRight w:val="0"/>
                                              <w:marTop w:val="0"/>
                                              <w:marBottom w:val="0"/>
                                              <w:divBdr>
                                                <w:top w:val="none" w:sz="0" w:space="0" w:color="auto"/>
                                                <w:left w:val="none" w:sz="0" w:space="0" w:color="auto"/>
                                                <w:bottom w:val="none" w:sz="0" w:space="0" w:color="auto"/>
                                                <w:right w:val="none" w:sz="0" w:space="0" w:color="auto"/>
                                              </w:divBdr>
                                              <w:divsChild>
                                                <w:div w:id="522744985">
                                                  <w:marLeft w:val="0"/>
                                                  <w:marRight w:val="105"/>
                                                  <w:marTop w:val="0"/>
                                                  <w:marBottom w:val="0"/>
                                                  <w:divBdr>
                                                    <w:top w:val="none" w:sz="0" w:space="0" w:color="auto"/>
                                                    <w:left w:val="none" w:sz="0" w:space="0" w:color="auto"/>
                                                    <w:bottom w:val="none" w:sz="0" w:space="0" w:color="auto"/>
                                                    <w:right w:val="none" w:sz="0" w:space="0" w:color="auto"/>
                                                  </w:divBdr>
                                                </w:div>
                                              </w:divsChild>
                                            </w:div>
                                            <w:div w:id="1646003969">
                                              <w:marLeft w:val="0"/>
                                              <w:marRight w:val="0"/>
                                              <w:marTop w:val="0"/>
                                              <w:marBottom w:val="0"/>
                                              <w:divBdr>
                                                <w:top w:val="none" w:sz="0" w:space="0" w:color="auto"/>
                                                <w:left w:val="none" w:sz="0" w:space="0" w:color="auto"/>
                                                <w:bottom w:val="none" w:sz="0" w:space="0" w:color="auto"/>
                                                <w:right w:val="none" w:sz="0" w:space="0" w:color="auto"/>
                                              </w:divBdr>
                                              <w:divsChild>
                                                <w:div w:id="16934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8075">
                                          <w:marLeft w:val="0"/>
                                          <w:marRight w:val="0"/>
                                          <w:marTop w:val="0"/>
                                          <w:marBottom w:val="0"/>
                                          <w:divBdr>
                                            <w:top w:val="none" w:sz="0" w:space="0" w:color="auto"/>
                                            <w:left w:val="none" w:sz="0" w:space="0" w:color="auto"/>
                                            <w:bottom w:val="none" w:sz="0" w:space="0" w:color="auto"/>
                                            <w:right w:val="none" w:sz="0" w:space="0" w:color="auto"/>
                                          </w:divBdr>
                                          <w:divsChild>
                                            <w:div w:id="374737980">
                                              <w:marLeft w:val="0"/>
                                              <w:marRight w:val="0"/>
                                              <w:marTop w:val="0"/>
                                              <w:marBottom w:val="0"/>
                                              <w:divBdr>
                                                <w:top w:val="none" w:sz="0" w:space="0" w:color="auto"/>
                                                <w:left w:val="none" w:sz="0" w:space="0" w:color="auto"/>
                                                <w:bottom w:val="none" w:sz="0" w:space="0" w:color="auto"/>
                                                <w:right w:val="none" w:sz="0" w:space="0" w:color="auto"/>
                                              </w:divBdr>
                                            </w:div>
                                          </w:divsChild>
                                        </w:div>
                                        <w:div w:id="1281497145">
                                          <w:marLeft w:val="0"/>
                                          <w:marRight w:val="0"/>
                                          <w:marTop w:val="0"/>
                                          <w:marBottom w:val="0"/>
                                          <w:divBdr>
                                            <w:top w:val="none" w:sz="0" w:space="0" w:color="auto"/>
                                            <w:left w:val="none" w:sz="0" w:space="0" w:color="auto"/>
                                            <w:bottom w:val="none" w:sz="0" w:space="0" w:color="auto"/>
                                            <w:right w:val="none" w:sz="0" w:space="0" w:color="auto"/>
                                          </w:divBdr>
                                          <w:divsChild>
                                            <w:div w:id="1532718506">
                                              <w:marLeft w:val="0"/>
                                              <w:marRight w:val="0"/>
                                              <w:marTop w:val="0"/>
                                              <w:marBottom w:val="0"/>
                                              <w:divBdr>
                                                <w:top w:val="none" w:sz="0" w:space="0" w:color="auto"/>
                                                <w:left w:val="none" w:sz="0" w:space="0" w:color="auto"/>
                                                <w:bottom w:val="none" w:sz="0" w:space="0" w:color="auto"/>
                                                <w:right w:val="none" w:sz="0" w:space="0" w:color="auto"/>
                                              </w:divBdr>
                                            </w:div>
                                          </w:divsChild>
                                        </w:div>
                                        <w:div w:id="451750537">
                                          <w:marLeft w:val="0"/>
                                          <w:marRight w:val="0"/>
                                          <w:marTop w:val="0"/>
                                          <w:marBottom w:val="0"/>
                                          <w:divBdr>
                                            <w:top w:val="none" w:sz="0" w:space="0" w:color="auto"/>
                                            <w:left w:val="none" w:sz="0" w:space="0" w:color="auto"/>
                                            <w:bottom w:val="none" w:sz="0" w:space="0" w:color="auto"/>
                                            <w:right w:val="none" w:sz="0" w:space="0" w:color="auto"/>
                                          </w:divBdr>
                                          <w:divsChild>
                                            <w:div w:id="1664895192">
                                              <w:marLeft w:val="0"/>
                                              <w:marRight w:val="0"/>
                                              <w:marTop w:val="0"/>
                                              <w:marBottom w:val="0"/>
                                              <w:divBdr>
                                                <w:top w:val="none" w:sz="0" w:space="0" w:color="auto"/>
                                                <w:left w:val="none" w:sz="0" w:space="0" w:color="auto"/>
                                                <w:bottom w:val="none" w:sz="0" w:space="0" w:color="auto"/>
                                                <w:right w:val="none" w:sz="0" w:space="0" w:color="auto"/>
                                              </w:divBdr>
                                            </w:div>
                                          </w:divsChild>
                                        </w:div>
                                        <w:div w:id="274989577">
                                          <w:marLeft w:val="0"/>
                                          <w:marRight w:val="0"/>
                                          <w:marTop w:val="0"/>
                                          <w:marBottom w:val="0"/>
                                          <w:divBdr>
                                            <w:top w:val="none" w:sz="0" w:space="0" w:color="auto"/>
                                            <w:left w:val="none" w:sz="0" w:space="0" w:color="auto"/>
                                            <w:bottom w:val="none" w:sz="0" w:space="0" w:color="auto"/>
                                            <w:right w:val="none" w:sz="0" w:space="0" w:color="auto"/>
                                          </w:divBdr>
                                          <w:divsChild>
                                            <w:div w:id="1901090626">
                                              <w:marLeft w:val="0"/>
                                              <w:marRight w:val="0"/>
                                              <w:marTop w:val="0"/>
                                              <w:marBottom w:val="0"/>
                                              <w:divBdr>
                                                <w:top w:val="none" w:sz="0" w:space="0" w:color="auto"/>
                                                <w:left w:val="none" w:sz="0" w:space="0" w:color="auto"/>
                                                <w:bottom w:val="none" w:sz="0" w:space="0" w:color="auto"/>
                                                <w:right w:val="none" w:sz="0" w:space="0" w:color="auto"/>
                                              </w:divBdr>
                                            </w:div>
                                          </w:divsChild>
                                        </w:div>
                                        <w:div w:id="2038505373">
                                          <w:marLeft w:val="0"/>
                                          <w:marRight w:val="0"/>
                                          <w:marTop w:val="0"/>
                                          <w:marBottom w:val="0"/>
                                          <w:divBdr>
                                            <w:top w:val="none" w:sz="0" w:space="0" w:color="auto"/>
                                            <w:left w:val="none" w:sz="0" w:space="0" w:color="auto"/>
                                            <w:bottom w:val="none" w:sz="0" w:space="0" w:color="auto"/>
                                            <w:right w:val="none" w:sz="0" w:space="0" w:color="auto"/>
                                          </w:divBdr>
                                          <w:divsChild>
                                            <w:div w:id="258484990">
                                              <w:marLeft w:val="0"/>
                                              <w:marRight w:val="0"/>
                                              <w:marTop w:val="0"/>
                                              <w:marBottom w:val="0"/>
                                              <w:divBdr>
                                                <w:top w:val="none" w:sz="0" w:space="0" w:color="auto"/>
                                                <w:left w:val="none" w:sz="0" w:space="0" w:color="auto"/>
                                                <w:bottom w:val="none" w:sz="0" w:space="0" w:color="auto"/>
                                                <w:right w:val="none" w:sz="0" w:space="0" w:color="auto"/>
                                              </w:divBdr>
                                            </w:div>
                                          </w:divsChild>
                                        </w:div>
                                        <w:div w:id="1880513424">
                                          <w:marLeft w:val="0"/>
                                          <w:marRight w:val="0"/>
                                          <w:marTop w:val="0"/>
                                          <w:marBottom w:val="0"/>
                                          <w:divBdr>
                                            <w:top w:val="none" w:sz="0" w:space="0" w:color="auto"/>
                                            <w:left w:val="none" w:sz="0" w:space="0" w:color="auto"/>
                                            <w:bottom w:val="none" w:sz="0" w:space="0" w:color="auto"/>
                                            <w:right w:val="none" w:sz="0" w:space="0" w:color="auto"/>
                                          </w:divBdr>
                                          <w:divsChild>
                                            <w:div w:id="1820421876">
                                              <w:marLeft w:val="0"/>
                                              <w:marRight w:val="0"/>
                                              <w:marTop w:val="0"/>
                                              <w:marBottom w:val="0"/>
                                              <w:divBdr>
                                                <w:top w:val="none" w:sz="0" w:space="0" w:color="auto"/>
                                                <w:left w:val="none" w:sz="0" w:space="0" w:color="auto"/>
                                                <w:bottom w:val="none" w:sz="0" w:space="0" w:color="auto"/>
                                                <w:right w:val="none" w:sz="0" w:space="0" w:color="auto"/>
                                              </w:divBdr>
                                            </w:div>
                                            <w:div w:id="43796666">
                                              <w:marLeft w:val="0"/>
                                              <w:marRight w:val="0"/>
                                              <w:marTop w:val="0"/>
                                              <w:marBottom w:val="0"/>
                                              <w:divBdr>
                                                <w:top w:val="none" w:sz="0" w:space="0" w:color="auto"/>
                                                <w:left w:val="none" w:sz="0" w:space="0" w:color="auto"/>
                                                <w:bottom w:val="none" w:sz="0" w:space="0" w:color="auto"/>
                                                <w:right w:val="none" w:sz="0" w:space="0" w:color="auto"/>
                                              </w:divBdr>
                                              <w:divsChild>
                                                <w:div w:id="994381508">
                                                  <w:marLeft w:val="0"/>
                                                  <w:marRight w:val="105"/>
                                                  <w:marTop w:val="0"/>
                                                  <w:marBottom w:val="0"/>
                                                  <w:divBdr>
                                                    <w:top w:val="none" w:sz="0" w:space="0" w:color="auto"/>
                                                    <w:left w:val="none" w:sz="0" w:space="0" w:color="auto"/>
                                                    <w:bottom w:val="none" w:sz="0" w:space="0" w:color="auto"/>
                                                    <w:right w:val="none" w:sz="0" w:space="0" w:color="auto"/>
                                                  </w:divBdr>
                                                </w:div>
                                              </w:divsChild>
                                            </w:div>
                                            <w:div w:id="2007317498">
                                              <w:marLeft w:val="0"/>
                                              <w:marRight w:val="0"/>
                                              <w:marTop w:val="0"/>
                                              <w:marBottom w:val="0"/>
                                              <w:divBdr>
                                                <w:top w:val="none" w:sz="0" w:space="0" w:color="auto"/>
                                                <w:left w:val="none" w:sz="0" w:space="0" w:color="auto"/>
                                                <w:bottom w:val="none" w:sz="0" w:space="0" w:color="auto"/>
                                                <w:right w:val="none" w:sz="0" w:space="0" w:color="auto"/>
                                              </w:divBdr>
                                              <w:divsChild>
                                                <w:div w:id="9248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81934">
                                      <w:marLeft w:val="435"/>
                                      <w:marRight w:val="0"/>
                                      <w:marTop w:val="0"/>
                                      <w:marBottom w:val="0"/>
                                      <w:divBdr>
                                        <w:top w:val="none" w:sz="0" w:space="0" w:color="auto"/>
                                        <w:left w:val="none" w:sz="0" w:space="0" w:color="auto"/>
                                        <w:bottom w:val="none" w:sz="0" w:space="0" w:color="auto"/>
                                        <w:right w:val="none" w:sz="0" w:space="0" w:color="auto"/>
                                      </w:divBdr>
                                    </w:div>
                                    <w:div w:id="928078192">
                                      <w:marLeft w:val="435"/>
                                      <w:marRight w:val="0"/>
                                      <w:marTop w:val="0"/>
                                      <w:marBottom w:val="0"/>
                                      <w:divBdr>
                                        <w:top w:val="none" w:sz="0" w:space="0" w:color="auto"/>
                                        <w:left w:val="none" w:sz="0" w:space="0" w:color="auto"/>
                                        <w:bottom w:val="none" w:sz="0" w:space="0" w:color="auto"/>
                                        <w:right w:val="none" w:sz="0" w:space="0" w:color="auto"/>
                                      </w:divBdr>
                                    </w:div>
                                    <w:div w:id="1174488169">
                                      <w:marLeft w:val="435"/>
                                      <w:marRight w:val="0"/>
                                      <w:marTop w:val="0"/>
                                      <w:marBottom w:val="0"/>
                                      <w:divBdr>
                                        <w:top w:val="none" w:sz="0" w:space="0" w:color="auto"/>
                                        <w:left w:val="none" w:sz="0" w:space="0" w:color="auto"/>
                                        <w:bottom w:val="none" w:sz="0" w:space="0" w:color="auto"/>
                                        <w:right w:val="none" w:sz="0" w:space="0" w:color="auto"/>
                                      </w:divBdr>
                                    </w:div>
                                    <w:div w:id="147987637">
                                      <w:marLeft w:val="435"/>
                                      <w:marRight w:val="0"/>
                                      <w:marTop w:val="0"/>
                                      <w:marBottom w:val="0"/>
                                      <w:divBdr>
                                        <w:top w:val="none" w:sz="0" w:space="0" w:color="auto"/>
                                        <w:left w:val="none" w:sz="0" w:space="0" w:color="auto"/>
                                        <w:bottom w:val="none" w:sz="0" w:space="0" w:color="auto"/>
                                        <w:right w:val="none" w:sz="0" w:space="0" w:color="auto"/>
                                      </w:divBdr>
                                    </w:div>
                                    <w:div w:id="1735543727">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811572">
          <w:marLeft w:val="0"/>
          <w:marRight w:val="0"/>
          <w:marTop w:val="0"/>
          <w:marBottom w:val="0"/>
          <w:divBdr>
            <w:top w:val="none" w:sz="0" w:space="0" w:color="auto"/>
            <w:left w:val="none" w:sz="0" w:space="0" w:color="auto"/>
            <w:bottom w:val="none" w:sz="0" w:space="0" w:color="auto"/>
            <w:right w:val="none" w:sz="0" w:space="0" w:color="auto"/>
          </w:divBdr>
          <w:divsChild>
            <w:div w:id="5934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6294">
      <w:bodyDiv w:val="1"/>
      <w:marLeft w:val="0"/>
      <w:marRight w:val="0"/>
      <w:marTop w:val="0"/>
      <w:marBottom w:val="0"/>
      <w:divBdr>
        <w:top w:val="none" w:sz="0" w:space="0" w:color="auto"/>
        <w:left w:val="none" w:sz="0" w:space="0" w:color="auto"/>
        <w:bottom w:val="none" w:sz="0" w:space="0" w:color="auto"/>
        <w:right w:val="none" w:sz="0" w:space="0" w:color="auto"/>
      </w:divBdr>
      <w:divsChild>
        <w:div w:id="2056463560">
          <w:marLeft w:val="0"/>
          <w:marRight w:val="0"/>
          <w:marTop w:val="0"/>
          <w:marBottom w:val="75"/>
          <w:divBdr>
            <w:top w:val="none" w:sz="0" w:space="0" w:color="auto"/>
            <w:left w:val="none" w:sz="0" w:space="0" w:color="auto"/>
            <w:bottom w:val="none" w:sz="0" w:space="0" w:color="auto"/>
            <w:right w:val="none" w:sz="0" w:space="0" w:color="auto"/>
          </w:divBdr>
        </w:div>
        <w:div w:id="548229073">
          <w:marLeft w:val="0"/>
          <w:marRight w:val="0"/>
          <w:marTop w:val="0"/>
          <w:marBottom w:val="75"/>
          <w:divBdr>
            <w:top w:val="none" w:sz="0" w:space="0" w:color="auto"/>
            <w:left w:val="none" w:sz="0" w:space="0" w:color="auto"/>
            <w:bottom w:val="none" w:sz="0" w:space="0" w:color="auto"/>
            <w:right w:val="none" w:sz="0" w:space="0" w:color="auto"/>
          </w:divBdr>
        </w:div>
        <w:div w:id="1521311400">
          <w:marLeft w:val="0"/>
          <w:marRight w:val="0"/>
          <w:marTop w:val="0"/>
          <w:marBottom w:val="0"/>
          <w:divBdr>
            <w:top w:val="none" w:sz="0" w:space="0" w:color="auto"/>
            <w:left w:val="none" w:sz="0" w:space="0" w:color="auto"/>
            <w:bottom w:val="none" w:sz="0" w:space="0" w:color="auto"/>
            <w:right w:val="none" w:sz="0" w:space="0" w:color="auto"/>
          </w:divBdr>
          <w:divsChild>
            <w:div w:id="1676608821">
              <w:marLeft w:val="0"/>
              <w:marRight w:val="0"/>
              <w:marTop w:val="0"/>
              <w:marBottom w:val="0"/>
              <w:divBdr>
                <w:top w:val="none" w:sz="0" w:space="0" w:color="auto"/>
                <w:left w:val="none" w:sz="0" w:space="0" w:color="auto"/>
                <w:bottom w:val="none" w:sz="0" w:space="0" w:color="auto"/>
                <w:right w:val="none" w:sz="0" w:space="0" w:color="auto"/>
              </w:divBdr>
              <w:divsChild>
                <w:div w:id="1729498579">
                  <w:marLeft w:val="0"/>
                  <w:marRight w:val="0"/>
                  <w:marTop w:val="0"/>
                  <w:marBottom w:val="0"/>
                  <w:divBdr>
                    <w:top w:val="none" w:sz="0" w:space="0" w:color="auto"/>
                    <w:left w:val="none" w:sz="0" w:space="0" w:color="auto"/>
                    <w:bottom w:val="none" w:sz="0" w:space="0" w:color="auto"/>
                    <w:right w:val="none" w:sz="0" w:space="0" w:color="auto"/>
                  </w:divBdr>
                  <w:divsChild>
                    <w:div w:id="308561077">
                      <w:marLeft w:val="0"/>
                      <w:marRight w:val="0"/>
                      <w:marTop w:val="0"/>
                      <w:marBottom w:val="0"/>
                      <w:divBdr>
                        <w:top w:val="none" w:sz="0" w:space="0" w:color="auto"/>
                        <w:left w:val="none" w:sz="0" w:space="0" w:color="auto"/>
                        <w:bottom w:val="none" w:sz="0" w:space="0" w:color="auto"/>
                        <w:right w:val="none" w:sz="0" w:space="0" w:color="auto"/>
                      </w:divBdr>
                      <w:divsChild>
                        <w:div w:id="959381761">
                          <w:marLeft w:val="0"/>
                          <w:marRight w:val="0"/>
                          <w:marTop w:val="0"/>
                          <w:marBottom w:val="0"/>
                          <w:divBdr>
                            <w:top w:val="none" w:sz="0" w:space="0" w:color="auto"/>
                            <w:left w:val="none" w:sz="0" w:space="0" w:color="auto"/>
                            <w:bottom w:val="none" w:sz="0" w:space="0" w:color="auto"/>
                            <w:right w:val="none" w:sz="0" w:space="0" w:color="auto"/>
                          </w:divBdr>
                          <w:divsChild>
                            <w:div w:id="928006847">
                              <w:marLeft w:val="0"/>
                              <w:marRight w:val="0"/>
                              <w:marTop w:val="0"/>
                              <w:marBottom w:val="0"/>
                              <w:divBdr>
                                <w:top w:val="none" w:sz="0" w:space="0" w:color="auto"/>
                                <w:left w:val="none" w:sz="0" w:space="0" w:color="auto"/>
                                <w:bottom w:val="none" w:sz="0" w:space="0" w:color="auto"/>
                                <w:right w:val="none" w:sz="0" w:space="0" w:color="auto"/>
                              </w:divBdr>
                            </w:div>
                          </w:divsChild>
                        </w:div>
                        <w:div w:id="1640114412">
                          <w:marLeft w:val="0"/>
                          <w:marRight w:val="0"/>
                          <w:marTop w:val="0"/>
                          <w:marBottom w:val="0"/>
                          <w:divBdr>
                            <w:top w:val="none" w:sz="0" w:space="0" w:color="auto"/>
                            <w:left w:val="none" w:sz="0" w:space="0" w:color="auto"/>
                            <w:bottom w:val="none" w:sz="0" w:space="0" w:color="auto"/>
                            <w:right w:val="none" w:sz="0" w:space="0" w:color="auto"/>
                          </w:divBdr>
                          <w:divsChild>
                            <w:div w:id="75446978">
                              <w:marLeft w:val="0"/>
                              <w:marRight w:val="0"/>
                              <w:marTop w:val="0"/>
                              <w:marBottom w:val="0"/>
                              <w:divBdr>
                                <w:top w:val="none" w:sz="0" w:space="0" w:color="auto"/>
                                <w:left w:val="none" w:sz="0" w:space="0" w:color="auto"/>
                                <w:bottom w:val="none" w:sz="0" w:space="0" w:color="auto"/>
                                <w:right w:val="none" w:sz="0" w:space="0" w:color="auto"/>
                              </w:divBdr>
                            </w:div>
                            <w:div w:id="1312445062">
                              <w:marLeft w:val="0"/>
                              <w:marRight w:val="0"/>
                              <w:marTop w:val="0"/>
                              <w:marBottom w:val="0"/>
                              <w:divBdr>
                                <w:top w:val="none" w:sz="0" w:space="0" w:color="auto"/>
                                <w:left w:val="none" w:sz="0" w:space="0" w:color="auto"/>
                                <w:bottom w:val="none" w:sz="0" w:space="0" w:color="auto"/>
                                <w:right w:val="none" w:sz="0" w:space="0" w:color="auto"/>
                              </w:divBdr>
                              <w:divsChild>
                                <w:div w:id="83965424">
                                  <w:marLeft w:val="0"/>
                                  <w:marRight w:val="105"/>
                                  <w:marTop w:val="0"/>
                                  <w:marBottom w:val="0"/>
                                  <w:divBdr>
                                    <w:top w:val="none" w:sz="0" w:space="0" w:color="auto"/>
                                    <w:left w:val="none" w:sz="0" w:space="0" w:color="auto"/>
                                    <w:bottom w:val="none" w:sz="0" w:space="0" w:color="auto"/>
                                    <w:right w:val="none" w:sz="0" w:space="0" w:color="auto"/>
                                  </w:divBdr>
                                </w:div>
                              </w:divsChild>
                            </w:div>
                            <w:div w:id="1136797708">
                              <w:marLeft w:val="0"/>
                              <w:marRight w:val="0"/>
                              <w:marTop w:val="0"/>
                              <w:marBottom w:val="0"/>
                              <w:divBdr>
                                <w:top w:val="none" w:sz="0" w:space="0" w:color="auto"/>
                                <w:left w:val="none" w:sz="0" w:space="0" w:color="auto"/>
                                <w:bottom w:val="none" w:sz="0" w:space="0" w:color="auto"/>
                                <w:right w:val="none" w:sz="0" w:space="0" w:color="auto"/>
                              </w:divBdr>
                              <w:divsChild>
                                <w:div w:id="3048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4515">
                          <w:marLeft w:val="0"/>
                          <w:marRight w:val="0"/>
                          <w:marTop w:val="0"/>
                          <w:marBottom w:val="0"/>
                          <w:divBdr>
                            <w:top w:val="none" w:sz="0" w:space="0" w:color="auto"/>
                            <w:left w:val="none" w:sz="0" w:space="0" w:color="auto"/>
                            <w:bottom w:val="none" w:sz="0" w:space="0" w:color="auto"/>
                            <w:right w:val="none" w:sz="0" w:space="0" w:color="auto"/>
                          </w:divBdr>
                          <w:divsChild>
                            <w:div w:id="115684041">
                              <w:marLeft w:val="0"/>
                              <w:marRight w:val="0"/>
                              <w:marTop w:val="0"/>
                              <w:marBottom w:val="0"/>
                              <w:divBdr>
                                <w:top w:val="none" w:sz="0" w:space="0" w:color="auto"/>
                                <w:left w:val="none" w:sz="0" w:space="0" w:color="auto"/>
                                <w:bottom w:val="none" w:sz="0" w:space="0" w:color="auto"/>
                                <w:right w:val="none" w:sz="0" w:space="0" w:color="auto"/>
                              </w:divBdr>
                            </w:div>
                            <w:div w:id="520096273">
                              <w:marLeft w:val="0"/>
                              <w:marRight w:val="0"/>
                              <w:marTop w:val="0"/>
                              <w:marBottom w:val="0"/>
                              <w:divBdr>
                                <w:top w:val="none" w:sz="0" w:space="0" w:color="auto"/>
                                <w:left w:val="none" w:sz="0" w:space="0" w:color="auto"/>
                                <w:bottom w:val="none" w:sz="0" w:space="0" w:color="auto"/>
                                <w:right w:val="none" w:sz="0" w:space="0" w:color="auto"/>
                              </w:divBdr>
                              <w:divsChild>
                                <w:div w:id="1389495844">
                                  <w:marLeft w:val="0"/>
                                  <w:marRight w:val="105"/>
                                  <w:marTop w:val="0"/>
                                  <w:marBottom w:val="0"/>
                                  <w:divBdr>
                                    <w:top w:val="none" w:sz="0" w:space="0" w:color="auto"/>
                                    <w:left w:val="none" w:sz="0" w:space="0" w:color="auto"/>
                                    <w:bottom w:val="none" w:sz="0" w:space="0" w:color="auto"/>
                                    <w:right w:val="none" w:sz="0" w:space="0" w:color="auto"/>
                                  </w:divBdr>
                                </w:div>
                              </w:divsChild>
                            </w:div>
                            <w:div w:id="741178227">
                              <w:marLeft w:val="0"/>
                              <w:marRight w:val="0"/>
                              <w:marTop w:val="0"/>
                              <w:marBottom w:val="0"/>
                              <w:divBdr>
                                <w:top w:val="none" w:sz="0" w:space="0" w:color="auto"/>
                                <w:left w:val="none" w:sz="0" w:space="0" w:color="auto"/>
                                <w:bottom w:val="none" w:sz="0" w:space="0" w:color="auto"/>
                                <w:right w:val="none" w:sz="0" w:space="0" w:color="auto"/>
                              </w:divBdr>
                              <w:divsChild>
                                <w:div w:id="8504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764436">
      <w:bodyDiv w:val="1"/>
      <w:marLeft w:val="0"/>
      <w:marRight w:val="0"/>
      <w:marTop w:val="0"/>
      <w:marBottom w:val="0"/>
      <w:divBdr>
        <w:top w:val="none" w:sz="0" w:space="0" w:color="auto"/>
        <w:left w:val="none" w:sz="0" w:space="0" w:color="auto"/>
        <w:bottom w:val="none" w:sz="0" w:space="0" w:color="auto"/>
        <w:right w:val="none" w:sz="0" w:space="0" w:color="auto"/>
      </w:divBdr>
      <w:divsChild>
        <w:div w:id="1053428468">
          <w:marLeft w:val="0"/>
          <w:marRight w:val="0"/>
          <w:marTop w:val="0"/>
          <w:marBottom w:val="0"/>
          <w:divBdr>
            <w:top w:val="none" w:sz="0" w:space="0" w:color="auto"/>
            <w:left w:val="none" w:sz="0" w:space="0" w:color="auto"/>
            <w:bottom w:val="none" w:sz="0" w:space="0" w:color="auto"/>
            <w:right w:val="none" w:sz="0" w:space="0" w:color="auto"/>
          </w:divBdr>
          <w:divsChild>
            <w:div w:id="1251238764">
              <w:marLeft w:val="0"/>
              <w:marRight w:val="0"/>
              <w:marTop w:val="300"/>
              <w:marBottom w:val="300"/>
              <w:divBdr>
                <w:top w:val="none" w:sz="0" w:space="0" w:color="auto"/>
                <w:left w:val="none" w:sz="0" w:space="0" w:color="auto"/>
                <w:bottom w:val="none" w:sz="0" w:space="0" w:color="auto"/>
                <w:right w:val="none" w:sz="0" w:space="0" w:color="auto"/>
              </w:divBdr>
              <w:divsChild>
                <w:div w:id="1796874034">
                  <w:marLeft w:val="0"/>
                  <w:marRight w:val="0"/>
                  <w:marTop w:val="0"/>
                  <w:marBottom w:val="0"/>
                  <w:divBdr>
                    <w:top w:val="none" w:sz="0" w:space="0" w:color="auto"/>
                    <w:left w:val="none" w:sz="0" w:space="0" w:color="auto"/>
                    <w:bottom w:val="none" w:sz="0" w:space="0" w:color="auto"/>
                    <w:right w:val="none" w:sz="0" w:space="0" w:color="auto"/>
                  </w:divBdr>
                  <w:divsChild>
                    <w:div w:id="490751364">
                      <w:marLeft w:val="0"/>
                      <w:marRight w:val="0"/>
                      <w:marTop w:val="0"/>
                      <w:marBottom w:val="0"/>
                      <w:divBdr>
                        <w:top w:val="none" w:sz="0" w:space="0" w:color="auto"/>
                        <w:left w:val="none" w:sz="0" w:space="0" w:color="auto"/>
                        <w:bottom w:val="none" w:sz="0" w:space="0" w:color="auto"/>
                        <w:right w:val="none" w:sz="0" w:space="0" w:color="auto"/>
                      </w:divBdr>
                      <w:divsChild>
                        <w:div w:id="1954632467">
                          <w:marLeft w:val="0"/>
                          <w:marRight w:val="0"/>
                          <w:marTop w:val="0"/>
                          <w:marBottom w:val="0"/>
                          <w:divBdr>
                            <w:top w:val="none" w:sz="0" w:space="0" w:color="auto"/>
                            <w:left w:val="none" w:sz="0" w:space="0" w:color="auto"/>
                            <w:bottom w:val="none" w:sz="0" w:space="0" w:color="auto"/>
                            <w:right w:val="none" w:sz="0" w:space="0" w:color="auto"/>
                          </w:divBdr>
                          <w:divsChild>
                            <w:div w:id="2044860747">
                              <w:marLeft w:val="0"/>
                              <w:marRight w:val="0"/>
                              <w:marTop w:val="0"/>
                              <w:marBottom w:val="0"/>
                              <w:divBdr>
                                <w:top w:val="single" w:sz="2" w:space="15" w:color="FF0000"/>
                                <w:left w:val="single" w:sz="2" w:space="15" w:color="FF0000"/>
                                <w:bottom w:val="single" w:sz="2" w:space="15" w:color="FF0000"/>
                                <w:right w:val="single" w:sz="2" w:space="15" w:color="FF0000"/>
                              </w:divBdr>
                              <w:divsChild>
                                <w:div w:id="15936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59725">
          <w:marLeft w:val="0"/>
          <w:marRight w:val="0"/>
          <w:marTop w:val="0"/>
          <w:marBottom w:val="0"/>
          <w:divBdr>
            <w:top w:val="none" w:sz="0" w:space="0" w:color="auto"/>
            <w:left w:val="none" w:sz="0" w:space="0" w:color="auto"/>
            <w:bottom w:val="none" w:sz="0" w:space="0" w:color="auto"/>
            <w:right w:val="none" w:sz="0" w:space="0" w:color="auto"/>
          </w:divBdr>
          <w:divsChild>
            <w:div w:id="1221139170">
              <w:marLeft w:val="0"/>
              <w:marRight w:val="0"/>
              <w:marTop w:val="300"/>
              <w:marBottom w:val="300"/>
              <w:divBdr>
                <w:top w:val="none" w:sz="0" w:space="0" w:color="auto"/>
                <w:left w:val="none" w:sz="0" w:space="0" w:color="auto"/>
                <w:bottom w:val="none" w:sz="0" w:space="0" w:color="auto"/>
                <w:right w:val="none" w:sz="0" w:space="0" w:color="auto"/>
              </w:divBdr>
              <w:divsChild>
                <w:div w:id="525874825">
                  <w:marLeft w:val="0"/>
                  <w:marRight w:val="0"/>
                  <w:marTop w:val="0"/>
                  <w:marBottom w:val="0"/>
                  <w:divBdr>
                    <w:top w:val="none" w:sz="0" w:space="0" w:color="auto"/>
                    <w:left w:val="none" w:sz="0" w:space="0" w:color="auto"/>
                    <w:bottom w:val="none" w:sz="0" w:space="0" w:color="auto"/>
                    <w:right w:val="none" w:sz="0" w:space="0" w:color="auto"/>
                  </w:divBdr>
                  <w:divsChild>
                    <w:div w:id="530337188">
                      <w:marLeft w:val="0"/>
                      <w:marRight w:val="0"/>
                      <w:marTop w:val="0"/>
                      <w:marBottom w:val="0"/>
                      <w:divBdr>
                        <w:top w:val="none" w:sz="0" w:space="0" w:color="auto"/>
                        <w:left w:val="none" w:sz="0" w:space="0" w:color="auto"/>
                        <w:bottom w:val="none" w:sz="0" w:space="0" w:color="auto"/>
                        <w:right w:val="none" w:sz="0" w:space="0" w:color="auto"/>
                      </w:divBdr>
                      <w:divsChild>
                        <w:div w:id="416024827">
                          <w:marLeft w:val="0"/>
                          <w:marRight w:val="0"/>
                          <w:marTop w:val="0"/>
                          <w:marBottom w:val="0"/>
                          <w:divBdr>
                            <w:top w:val="none" w:sz="0" w:space="0" w:color="auto"/>
                            <w:left w:val="none" w:sz="0" w:space="0" w:color="auto"/>
                            <w:bottom w:val="none" w:sz="0" w:space="0" w:color="auto"/>
                            <w:right w:val="none" w:sz="0" w:space="0" w:color="auto"/>
                          </w:divBdr>
                          <w:divsChild>
                            <w:div w:id="806168956">
                              <w:marLeft w:val="0"/>
                              <w:marRight w:val="0"/>
                              <w:marTop w:val="0"/>
                              <w:marBottom w:val="0"/>
                              <w:divBdr>
                                <w:top w:val="single" w:sz="2" w:space="15" w:color="FF0000"/>
                                <w:left w:val="single" w:sz="2" w:space="15" w:color="FF0000"/>
                                <w:bottom w:val="single" w:sz="2" w:space="15" w:color="FF0000"/>
                                <w:right w:val="single" w:sz="2" w:space="8" w:color="FF0000"/>
                              </w:divBdr>
                              <w:divsChild>
                                <w:div w:id="1223370979">
                                  <w:marLeft w:val="0"/>
                                  <w:marRight w:val="0"/>
                                  <w:marTop w:val="0"/>
                                  <w:marBottom w:val="0"/>
                                  <w:divBdr>
                                    <w:top w:val="none" w:sz="0" w:space="0" w:color="auto"/>
                                    <w:left w:val="none" w:sz="0" w:space="0" w:color="auto"/>
                                    <w:bottom w:val="none" w:sz="0" w:space="0" w:color="auto"/>
                                    <w:right w:val="none" w:sz="0" w:space="0" w:color="auto"/>
                                  </w:divBdr>
                                  <w:divsChild>
                                    <w:div w:id="2016226315">
                                      <w:marLeft w:val="0"/>
                                      <w:marRight w:val="0"/>
                                      <w:marTop w:val="0"/>
                                      <w:marBottom w:val="0"/>
                                      <w:divBdr>
                                        <w:top w:val="none" w:sz="0" w:space="0" w:color="auto"/>
                                        <w:left w:val="none" w:sz="0" w:space="0" w:color="auto"/>
                                        <w:bottom w:val="none" w:sz="0" w:space="0" w:color="auto"/>
                                        <w:right w:val="none" w:sz="0" w:space="0" w:color="auto"/>
                                      </w:divBdr>
                                      <w:divsChild>
                                        <w:div w:id="1065839299">
                                          <w:marLeft w:val="0"/>
                                          <w:marRight w:val="0"/>
                                          <w:marTop w:val="0"/>
                                          <w:marBottom w:val="0"/>
                                          <w:divBdr>
                                            <w:top w:val="none" w:sz="0" w:space="0" w:color="auto"/>
                                            <w:left w:val="none" w:sz="0" w:space="0" w:color="auto"/>
                                            <w:bottom w:val="none" w:sz="0" w:space="0" w:color="auto"/>
                                            <w:right w:val="none" w:sz="0" w:space="0" w:color="auto"/>
                                          </w:divBdr>
                                        </w:div>
                                        <w:div w:id="16580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873408">
                      <w:marLeft w:val="0"/>
                      <w:marRight w:val="0"/>
                      <w:marTop w:val="0"/>
                      <w:marBottom w:val="0"/>
                      <w:divBdr>
                        <w:top w:val="none" w:sz="0" w:space="0" w:color="auto"/>
                        <w:left w:val="none" w:sz="0" w:space="0" w:color="auto"/>
                        <w:bottom w:val="none" w:sz="0" w:space="0" w:color="auto"/>
                        <w:right w:val="none" w:sz="0" w:space="0" w:color="auto"/>
                      </w:divBdr>
                      <w:divsChild>
                        <w:div w:id="665549854">
                          <w:marLeft w:val="0"/>
                          <w:marRight w:val="0"/>
                          <w:marTop w:val="0"/>
                          <w:marBottom w:val="0"/>
                          <w:divBdr>
                            <w:top w:val="none" w:sz="0" w:space="0" w:color="auto"/>
                            <w:left w:val="none" w:sz="0" w:space="0" w:color="auto"/>
                            <w:bottom w:val="none" w:sz="0" w:space="0" w:color="auto"/>
                            <w:right w:val="none" w:sz="0" w:space="0" w:color="auto"/>
                          </w:divBdr>
                          <w:divsChild>
                            <w:div w:id="1313216658">
                              <w:marLeft w:val="0"/>
                              <w:marRight w:val="0"/>
                              <w:marTop w:val="0"/>
                              <w:marBottom w:val="0"/>
                              <w:divBdr>
                                <w:top w:val="single" w:sz="2" w:space="15" w:color="FF0000"/>
                                <w:left w:val="single" w:sz="2" w:space="8" w:color="FF0000"/>
                                <w:bottom w:val="single" w:sz="2" w:space="15" w:color="FF0000"/>
                                <w:right w:val="single" w:sz="2" w:space="15" w:color="FF0000"/>
                              </w:divBdr>
                              <w:divsChild>
                                <w:div w:id="2145614992">
                                  <w:marLeft w:val="0"/>
                                  <w:marRight w:val="0"/>
                                  <w:marTop w:val="0"/>
                                  <w:marBottom w:val="0"/>
                                  <w:divBdr>
                                    <w:top w:val="none" w:sz="0" w:space="0" w:color="auto"/>
                                    <w:left w:val="none" w:sz="0" w:space="0" w:color="auto"/>
                                    <w:bottom w:val="none" w:sz="0" w:space="0" w:color="auto"/>
                                    <w:right w:val="none" w:sz="0" w:space="0" w:color="auto"/>
                                  </w:divBdr>
                                  <w:divsChild>
                                    <w:div w:id="1812290326">
                                      <w:marLeft w:val="0"/>
                                      <w:marRight w:val="0"/>
                                      <w:marTop w:val="0"/>
                                      <w:marBottom w:val="0"/>
                                      <w:divBdr>
                                        <w:top w:val="none" w:sz="0" w:space="0" w:color="auto"/>
                                        <w:left w:val="none" w:sz="0" w:space="0" w:color="auto"/>
                                        <w:bottom w:val="none" w:sz="0" w:space="0" w:color="auto"/>
                                        <w:right w:val="none" w:sz="0" w:space="0" w:color="auto"/>
                                      </w:divBdr>
                                      <w:divsChild>
                                        <w:div w:id="890657318">
                                          <w:marLeft w:val="0"/>
                                          <w:marRight w:val="0"/>
                                          <w:marTop w:val="0"/>
                                          <w:marBottom w:val="0"/>
                                          <w:divBdr>
                                            <w:top w:val="none" w:sz="0" w:space="0" w:color="auto"/>
                                            <w:left w:val="none" w:sz="0" w:space="0" w:color="auto"/>
                                            <w:bottom w:val="none" w:sz="0" w:space="0" w:color="auto"/>
                                            <w:right w:val="none" w:sz="0" w:space="0" w:color="auto"/>
                                          </w:divBdr>
                                        </w:div>
                                        <w:div w:id="17688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9439592">
      <w:bodyDiv w:val="1"/>
      <w:marLeft w:val="0"/>
      <w:marRight w:val="0"/>
      <w:marTop w:val="0"/>
      <w:marBottom w:val="0"/>
      <w:divBdr>
        <w:top w:val="none" w:sz="0" w:space="0" w:color="auto"/>
        <w:left w:val="none" w:sz="0" w:space="0" w:color="auto"/>
        <w:bottom w:val="none" w:sz="0" w:space="0" w:color="auto"/>
        <w:right w:val="none" w:sz="0" w:space="0" w:color="auto"/>
      </w:divBdr>
      <w:divsChild>
        <w:div w:id="2040206260">
          <w:marLeft w:val="0"/>
          <w:marRight w:val="0"/>
          <w:marTop w:val="0"/>
          <w:marBottom w:val="0"/>
          <w:divBdr>
            <w:top w:val="none" w:sz="0" w:space="0" w:color="auto"/>
            <w:left w:val="none" w:sz="0" w:space="0" w:color="auto"/>
            <w:bottom w:val="none" w:sz="0" w:space="0" w:color="auto"/>
            <w:right w:val="none" w:sz="0" w:space="0" w:color="auto"/>
          </w:divBdr>
        </w:div>
      </w:divsChild>
    </w:div>
    <w:div w:id="1991595330">
      <w:bodyDiv w:val="1"/>
      <w:marLeft w:val="0"/>
      <w:marRight w:val="0"/>
      <w:marTop w:val="0"/>
      <w:marBottom w:val="0"/>
      <w:divBdr>
        <w:top w:val="none" w:sz="0" w:space="0" w:color="auto"/>
        <w:left w:val="none" w:sz="0" w:space="0" w:color="auto"/>
        <w:bottom w:val="none" w:sz="0" w:space="0" w:color="auto"/>
        <w:right w:val="none" w:sz="0" w:space="0" w:color="auto"/>
      </w:divBdr>
    </w:div>
    <w:div w:id="1993633209">
      <w:bodyDiv w:val="1"/>
      <w:marLeft w:val="0"/>
      <w:marRight w:val="0"/>
      <w:marTop w:val="0"/>
      <w:marBottom w:val="0"/>
      <w:divBdr>
        <w:top w:val="none" w:sz="0" w:space="0" w:color="auto"/>
        <w:left w:val="none" w:sz="0" w:space="0" w:color="auto"/>
        <w:bottom w:val="none" w:sz="0" w:space="0" w:color="auto"/>
        <w:right w:val="none" w:sz="0" w:space="0" w:color="auto"/>
      </w:divBdr>
    </w:div>
    <w:div w:id="2002537619">
      <w:bodyDiv w:val="1"/>
      <w:marLeft w:val="0"/>
      <w:marRight w:val="0"/>
      <w:marTop w:val="0"/>
      <w:marBottom w:val="0"/>
      <w:divBdr>
        <w:top w:val="none" w:sz="0" w:space="0" w:color="auto"/>
        <w:left w:val="none" w:sz="0" w:space="0" w:color="auto"/>
        <w:bottom w:val="none" w:sz="0" w:space="0" w:color="auto"/>
        <w:right w:val="none" w:sz="0" w:space="0" w:color="auto"/>
      </w:divBdr>
      <w:divsChild>
        <w:div w:id="22827002">
          <w:marLeft w:val="336"/>
          <w:marRight w:val="0"/>
          <w:marTop w:val="120"/>
          <w:marBottom w:val="312"/>
          <w:divBdr>
            <w:top w:val="none" w:sz="0" w:space="0" w:color="auto"/>
            <w:left w:val="none" w:sz="0" w:space="0" w:color="auto"/>
            <w:bottom w:val="none" w:sz="0" w:space="0" w:color="auto"/>
            <w:right w:val="none" w:sz="0" w:space="0" w:color="auto"/>
          </w:divBdr>
          <w:divsChild>
            <w:div w:id="8382788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11228407">
          <w:marLeft w:val="336"/>
          <w:marRight w:val="0"/>
          <w:marTop w:val="120"/>
          <w:marBottom w:val="312"/>
          <w:divBdr>
            <w:top w:val="none" w:sz="0" w:space="0" w:color="auto"/>
            <w:left w:val="none" w:sz="0" w:space="0" w:color="auto"/>
            <w:bottom w:val="none" w:sz="0" w:space="0" w:color="auto"/>
            <w:right w:val="none" w:sz="0" w:space="0" w:color="auto"/>
          </w:divBdr>
          <w:divsChild>
            <w:div w:id="14554393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1955079">
          <w:blockQuote w:val="1"/>
          <w:marLeft w:val="0"/>
          <w:marRight w:val="0"/>
          <w:marTop w:val="240"/>
          <w:marBottom w:val="240"/>
          <w:divBdr>
            <w:top w:val="none" w:sz="0" w:space="0" w:color="auto"/>
            <w:left w:val="none" w:sz="0" w:space="0" w:color="auto"/>
            <w:bottom w:val="none" w:sz="0" w:space="0" w:color="auto"/>
            <w:right w:val="none" w:sz="0" w:space="0" w:color="auto"/>
          </w:divBdr>
          <w:divsChild>
            <w:div w:id="11058074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8992356">
          <w:marLeft w:val="336"/>
          <w:marRight w:val="0"/>
          <w:marTop w:val="120"/>
          <w:marBottom w:val="312"/>
          <w:divBdr>
            <w:top w:val="none" w:sz="0" w:space="0" w:color="auto"/>
            <w:left w:val="none" w:sz="0" w:space="0" w:color="auto"/>
            <w:bottom w:val="none" w:sz="0" w:space="0" w:color="auto"/>
            <w:right w:val="none" w:sz="0" w:space="0" w:color="auto"/>
          </w:divBdr>
          <w:divsChild>
            <w:div w:id="5974441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09669120">
      <w:bodyDiv w:val="1"/>
      <w:marLeft w:val="0"/>
      <w:marRight w:val="0"/>
      <w:marTop w:val="0"/>
      <w:marBottom w:val="0"/>
      <w:divBdr>
        <w:top w:val="none" w:sz="0" w:space="0" w:color="auto"/>
        <w:left w:val="none" w:sz="0" w:space="0" w:color="auto"/>
        <w:bottom w:val="none" w:sz="0" w:space="0" w:color="auto"/>
        <w:right w:val="none" w:sz="0" w:space="0" w:color="auto"/>
      </w:divBdr>
      <w:divsChild>
        <w:div w:id="271740732">
          <w:marLeft w:val="0"/>
          <w:marRight w:val="0"/>
          <w:marTop w:val="0"/>
          <w:marBottom w:val="0"/>
          <w:divBdr>
            <w:top w:val="none" w:sz="0" w:space="0" w:color="auto"/>
            <w:left w:val="none" w:sz="0" w:space="0" w:color="auto"/>
            <w:bottom w:val="none" w:sz="0" w:space="0" w:color="auto"/>
            <w:right w:val="none" w:sz="0" w:space="0" w:color="auto"/>
          </w:divBdr>
          <w:divsChild>
            <w:div w:id="1739937900">
              <w:marLeft w:val="0"/>
              <w:marRight w:val="0"/>
              <w:marTop w:val="0"/>
              <w:marBottom w:val="0"/>
              <w:divBdr>
                <w:top w:val="none" w:sz="0" w:space="0" w:color="auto"/>
                <w:left w:val="none" w:sz="0" w:space="0" w:color="auto"/>
                <w:bottom w:val="none" w:sz="0" w:space="0" w:color="auto"/>
                <w:right w:val="none" w:sz="0" w:space="0" w:color="auto"/>
              </w:divBdr>
              <w:divsChild>
                <w:div w:id="1123571043">
                  <w:marLeft w:val="0"/>
                  <w:marRight w:val="0"/>
                  <w:marTop w:val="0"/>
                  <w:marBottom w:val="240"/>
                  <w:divBdr>
                    <w:top w:val="none" w:sz="0" w:space="0" w:color="auto"/>
                    <w:left w:val="none" w:sz="0" w:space="0" w:color="auto"/>
                    <w:bottom w:val="none" w:sz="0" w:space="0" w:color="auto"/>
                    <w:right w:val="none" w:sz="0" w:space="0" w:color="auto"/>
                  </w:divBdr>
                  <w:divsChild>
                    <w:div w:id="1594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9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6743">
      <w:bodyDiv w:val="1"/>
      <w:marLeft w:val="0"/>
      <w:marRight w:val="0"/>
      <w:marTop w:val="0"/>
      <w:marBottom w:val="0"/>
      <w:divBdr>
        <w:top w:val="none" w:sz="0" w:space="0" w:color="auto"/>
        <w:left w:val="none" w:sz="0" w:space="0" w:color="auto"/>
        <w:bottom w:val="none" w:sz="0" w:space="0" w:color="auto"/>
        <w:right w:val="none" w:sz="0" w:space="0" w:color="auto"/>
      </w:divBdr>
    </w:div>
    <w:div w:id="2032799445">
      <w:bodyDiv w:val="1"/>
      <w:marLeft w:val="0"/>
      <w:marRight w:val="0"/>
      <w:marTop w:val="0"/>
      <w:marBottom w:val="0"/>
      <w:divBdr>
        <w:top w:val="none" w:sz="0" w:space="0" w:color="auto"/>
        <w:left w:val="none" w:sz="0" w:space="0" w:color="auto"/>
        <w:bottom w:val="none" w:sz="0" w:space="0" w:color="auto"/>
        <w:right w:val="none" w:sz="0" w:space="0" w:color="auto"/>
      </w:divBdr>
    </w:div>
    <w:div w:id="2039117573">
      <w:bodyDiv w:val="1"/>
      <w:marLeft w:val="0"/>
      <w:marRight w:val="0"/>
      <w:marTop w:val="0"/>
      <w:marBottom w:val="0"/>
      <w:divBdr>
        <w:top w:val="none" w:sz="0" w:space="0" w:color="auto"/>
        <w:left w:val="none" w:sz="0" w:space="0" w:color="auto"/>
        <w:bottom w:val="none" w:sz="0" w:space="0" w:color="auto"/>
        <w:right w:val="none" w:sz="0" w:space="0" w:color="auto"/>
      </w:divBdr>
      <w:divsChild>
        <w:div w:id="1504583889">
          <w:marLeft w:val="0"/>
          <w:marRight w:val="0"/>
          <w:marTop w:val="0"/>
          <w:marBottom w:val="0"/>
          <w:divBdr>
            <w:top w:val="none" w:sz="0" w:space="0" w:color="auto"/>
            <w:left w:val="none" w:sz="0" w:space="0" w:color="auto"/>
            <w:bottom w:val="none" w:sz="0" w:space="0" w:color="auto"/>
            <w:right w:val="none" w:sz="0" w:space="0" w:color="auto"/>
          </w:divBdr>
          <w:divsChild>
            <w:div w:id="1506433082">
              <w:marLeft w:val="0"/>
              <w:marRight w:val="0"/>
              <w:marTop w:val="0"/>
              <w:marBottom w:val="0"/>
              <w:divBdr>
                <w:top w:val="none" w:sz="0" w:space="0" w:color="auto"/>
                <w:left w:val="none" w:sz="0" w:space="0" w:color="auto"/>
                <w:bottom w:val="none" w:sz="0" w:space="0" w:color="auto"/>
                <w:right w:val="none" w:sz="0" w:space="0" w:color="auto"/>
              </w:divBdr>
              <w:divsChild>
                <w:div w:id="626594759">
                  <w:marLeft w:val="0"/>
                  <w:marRight w:val="0"/>
                  <w:marTop w:val="0"/>
                  <w:marBottom w:val="240"/>
                  <w:divBdr>
                    <w:top w:val="none" w:sz="0" w:space="0" w:color="auto"/>
                    <w:left w:val="none" w:sz="0" w:space="0" w:color="auto"/>
                    <w:bottom w:val="none" w:sz="0" w:space="0" w:color="auto"/>
                    <w:right w:val="none" w:sz="0" w:space="0" w:color="auto"/>
                  </w:divBdr>
                  <w:divsChild>
                    <w:div w:id="17529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6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48598">
      <w:bodyDiv w:val="1"/>
      <w:marLeft w:val="0"/>
      <w:marRight w:val="0"/>
      <w:marTop w:val="0"/>
      <w:marBottom w:val="0"/>
      <w:divBdr>
        <w:top w:val="none" w:sz="0" w:space="0" w:color="auto"/>
        <w:left w:val="none" w:sz="0" w:space="0" w:color="auto"/>
        <w:bottom w:val="none" w:sz="0" w:space="0" w:color="auto"/>
        <w:right w:val="none" w:sz="0" w:space="0" w:color="auto"/>
      </w:divBdr>
    </w:div>
    <w:div w:id="2045471950">
      <w:bodyDiv w:val="1"/>
      <w:marLeft w:val="0"/>
      <w:marRight w:val="0"/>
      <w:marTop w:val="0"/>
      <w:marBottom w:val="0"/>
      <w:divBdr>
        <w:top w:val="none" w:sz="0" w:space="0" w:color="auto"/>
        <w:left w:val="none" w:sz="0" w:space="0" w:color="auto"/>
        <w:bottom w:val="none" w:sz="0" w:space="0" w:color="auto"/>
        <w:right w:val="none" w:sz="0" w:space="0" w:color="auto"/>
      </w:divBdr>
    </w:div>
    <w:div w:id="2050258133">
      <w:bodyDiv w:val="1"/>
      <w:marLeft w:val="0"/>
      <w:marRight w:val="0"/>
      <w:marTop w:val="0"/>
      <w:marBottom w:val="0"/>
      <w:divBdr>
        <w:top w:val="none" w:sz="0" w:space="0" w:color="auto"/>
        <w:left w:val="none" w:sz="0" w:space="0" w:color="auto"/>
        <w:bottom w:val="none" w:sz="0" w:space="0" w:color="auto"/>
        <w:right w:val="none" w:sz="0" w:space="0" w:color="auto"/>
      </w:divBdr>
      <w:divsChild>
        <w:div w:id="431974701">
          <w:marLeft w:val="0"/>
          <w:marRight w:val="0"/>
          <w:marTop w:val="0"/>
          <w:marBottom w:val="0"/>
          <w:divBdr>
            <w:top w:val="single" w:sz="2" w:space="2" w:color="auto"/>
            <w:left w:val="single" w:sz="2" w:space="2" w:color="auto"/>
            <w:bottom w:val="single" w:sz="2" w:space="2" w:color="auto"/>
            <w:right w:val="single" w:sz="2" w:space="2" w:color="auto"/>
          </w:divBdr>
        </w:div>
        <w:div w:id="280696222">
          <w:marLeft w:val="0"/>
          <w:marRight w:val="0"/>
          <w:marTop w:val="0"/>
          <w:marBottom w:val="0"/>
          <w:divBdr>
            <w:top w:val="single" w:sz="2" w:space="2" w:color="auto"/>
            <w:left w:val="single" w:sz="2" w:space="2" w:color="auto"/>
            <w:bottom w:val="single" w:sz="2" w:space="2" w:color="auto"/>
            <w:right w:val="single" w:sz="2" w:space="2" w:color="auto"/>
          </w:divBdr>
        </w:div>
        <w:div w:id="190799070">
          <w:marLeft w:val="0"/>
          <w:marRight w:val="0"/>
          <w:marTop w:val="0"/>
          <w:marBottom w:val="0"/>
          <w:divBdr>
            <w:top w:val="single" w:sz="2" w:space="2" w:color="auto"/>
            <w:left w:val="single" w:sz="2" w:space="2" w:color="auto"/>
            <w:bottom w:val="single" w:sz="2" w:space="2" w:color="auto"/>
            <w:right w:val="single" w:sz="2" w:space="2" w:color="auto"/>
          </w:divBdr>
        </w:div>
        <w:div w:id="1619143873">
          <w:marLeft w:val="0"/>
          <w:marRight w:val="0"/>
          <w:marTop w:val="0"/>
          <w:marBottom w:val="0"/>
          <w:divBdr>
            <w:top w:val="single" w:sz="2" w:space="2" w:color="auto"/>
            <w:left w:val="single" w:sz="2" w:space="2" w:color="auto"/>
            <w:bottom w:val="single" w:sz="2" w:space="2" w:color="auto"/>
            <w:right w:val="single" w:sz="2" w:space="2" w:color="auto"/>
          </w:divBdr>
        </w:div>
        <w:div w:id="2142529751">
          <w:marLeft w:val="0"/>
          <w:marRight w:val="0"/>
          <w:marTop w:val="0"/>
          <w:marBottom w:val="0"/>
          <w:divBdr>
            <w:top w:val="single" w:sz="2" w:space="2" w:color="auto"/>
            <w:left w:val="single" w:sz="2" w:space="2" w:color="auto"/>
            <w:bottom w:val="single" w:sz="2" w:space="2" w:color="auto"/>
            <w:right w:val="single" w:sz="2" w:space="2" w:color="auto"/>
          </w:divBdr>
        </w:div>
        <w:div w:id="775561604">
          <w:marLeft w:val="0"/>
          <w:marRight w:val="0"/>
          <w:marTop w:val="0"/>
          <w:marBottom w:val="0"/>
          <w:divBdr>
            <w:top w:val="single" w:sz="2" w:space="2" w:color="auto"/>
            <w:left w:val="single" w:sz="2" w:space="2" w:color="auto"/>
            <w:bottom w:val="single" w:sz="2" w:space="2" w:color="auto"/>
            <w:right w:val="single" w:sz="2" w:space="2" w:color="auto"/>
          </w:divBdr>
        </w:div>
        <w:div w:id="1218932403">
          <w:marLeft w:val="0"/>
          <w:marRight w:val="0"/>
          <w:marTop w:val="0"/>
          <w:marBottom w:val="0"/>
          <w:divBdr>
            <w:top w:val="single" w:sz="2" w:space="2" w:color="auto"/>
            <w:left w:val="single" w:sz="2" w:space="2" w:color="auto"/>
            <w:bottom w:val="single" w:sz="2" w:space="2" w:color="auto"/>
            <w:right w:val="single" w:sz="2" w:space="2" w:color="auto"/>
          </w:divBdr>
        </w:div>
        <w:div w:id="1807117352">
          <w:marLeft w:val="0"/>
          <w:marRight w:val="0"/>
          <w:marTop w:val="0"/>
          <w:marBottom w:val="0"/>
          <w:divBdr>
            <w:top w:val="single" w:sz="2" w:space="2" w:color="auto"/>
            <w:left w:val="single" w:sz="2" w:space="2" w:color="auto"/>
            <w:bottom w:val="single" w:sz="2" w:space="2" w:color="auto"/>
            <w:right w:val="single" w:sz="2" w:space="2" w:color="auto"/>
          </w:divBdr>
        </w:div>
        <w:div w:id="1461000583">
          <w:marLeft w:val="0"/>
          <w:marRight w:val="0"/>
          <w:marTop w:val="0"/>
          <w:marBottom w:val="0"/>
          <w:divBdr>
            <w:top w:val="single" w:sz="2" w:space="2" w:color="auto"/>
            <w:left w:val="single" w:sz="2" w:space="2" w:color="auto"/>
            <w:bottom w:val="single" w:sz="2" w:space="2" w:color="auto"/>
            <w:right w:val="single" w:sz="2" w:space="2" w:color="auto"/>
          </w:divBdr>
        </w:div>
        <w:div w:id="1827819157">
          <w:marLeft w:val="0"/>
          <w:marRight w:val="0"/>
          <w:marTop w:val="0"/>
          <w:marBottom w:val="0"/>
          <w:divBdr>
            <w:top w:val="single" w:sz="2" w:space="2" w:color="auto"/>
            <w:left w:val="single" w:sz="2" w:space="2" w:color="auto"/>
            <w:bottom w:val="single" w:sz="2" w:space="2" w:color="auto"/>
            <w:right w:val="single" w:sz="2" w:space="2" w:color="auto"/>
          </w:divBdr>
        </w:div>
        <w:div w:id="1349675238">
          <w:marLeft w:val="0"/>
          <w:marRight w:val="0"/>
          <w:marTop w:val="0"/>
          <w:marBottom w:val="0"/>
          <w:divBdr>
            <w:top w:val="single" w:sz="2" w:space="2" w:color="auto"/>
            <w:left w:val="single" w:sz="2" w:space="2" w:color="auto"/>
            <w:bottom w:val="single" w:sz="2" w:space="2" w:color="auto"/>
            <w:right w:val="single" w:sz="2" w:space="2" w:color="auto"/>
          </w:divBdr>
        </w:div>
        <w:div w:id="2017615615">
          <w:marLeft w:val="0"/>
          <w:marRight w:val="0"/>
          <w:marTop w:val="0"/>
          <w:marBottom w:val="0"/>
          <w:divBdr>
            <w:top w:val="single" w:sz="2" w:space="2" w:color="auto"/>
            <w:left w:val="single" w:sz="2" w:space="2" w:color="auto"/>
            <w:bottom w:val="single" w:sz="2" w:space="2" w:color="auto"/>
            <w:right w:val="single" w:sz="2" w:space="2" w:color="auto"/>
          </w:divBdr>
        </w:div>
        <w:div w:id="1907911572">
          <w:marLeft w:val="0"/>
          <w:marRight w:val="0"/>
          <w:marTop w:val="0"/>
          <w:marBottom w:val="0"/>
          <w:divBdr>
            <w:top w:val="single" w:sz="2" w:space="2" w:color="auto"/>
            <w:left w:val="single" w:sz="2" w:space="2" w:color="auto"/>
            <w:bottom w:val="single" w:sz="2" w:space="2" w:color="auto"/>
            <w:right w:val="single" w:sz="2" w:space="2" w:color="auto"/>
          </w:divBdr>
        </w:div>
        <w:div w:id="1146357548">
          <w:marLeft w:val="0"/>
          <w:marRight w:val="0"/>
          <w:marTop w:val="0"/>
          <w:marBottom w:val="0"/>
          <w:divBdr>
            <w:top w:val="single" w:sz="2" w:space="2" w:color="auto"/>
            <w:left w:val="single" w:sz="2" w:space="2" w:color="auto"/>
            <w:bottom w:val="single" w:sz="2" w:space="2" w:color="auto"/>
            <w:right w:val="single" w:sz="2" w:space="2" w:color="auto"/>
          </w:divBdr>
        </w:div>
        <w:div w:id="758522858">
          <w:marLeft w:val="0"/>
          <w:marRight w:val="0"/>
          <w:marTop w:val="0"/>
          <w:marBottom w:val="0"/>
          <w:divBdr>
            <w:top w:val="single" w:sz="2" w:space="2" w:color="auto"/>
            <w:left w:val="single" w:sz="2" w:space="2" w:color="auto"/>
            <w:bottom w:val="single" w:sz="2" w:space="2" w:color="auto"/>
            <w:right w:val="single" w:sz="2" w:space="2" w:color="auto"/>
          </w:divBdr>
        </w:div>
        <w:div w:id="53044885">
          <w:marLeft w:val="0"/>
          <w:marRight w:val="0"/>
          <w:marTop w:val="0"/>
          <w:marBottom w:val="0"/>
          <w:divBdr>
            <w:top w:val="none" w:sz="0" w:space="0" w:color="auto"/>
            <w:left w:val="none" w:sz="0" w:space="0" w:color="auto"/>
            <w:bottom w:val="none" w:sz="0" w:space="0" w:color="auto"/>
            <w:right w:val="none" w:sz="0" w:space="0" w:color="auto"/>
          </w:divBdr>
          <w:divsChild>
            <w:div w:id="1667587772">
              <w:marLeft w:val="0"/>
              <w:marRight w:val="0"/>
              <w:marTop w:val="0"/>
              <w:marBottom w:val="0"/>
              <w:divBdr>
                <w:top w:val="single" w:sz="2" w:space="2" w:color="auto"/>
                <w:left w:val="single" w:sz="2" w:space="2" w:color="auto"/>
                <w:bottom w:val="single" w:sz="2" w:space="2" w:color="auto"/>
                <w:right w:val="single" w:sz="2" w:space="2" w:color="auto"/>
              </w:divBdr>
            </w:div>
            <w:div w:id="113717058">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 w:id="2085832784">
      <w:bodyDiv w:val="1"/>
      <w:marLeft w:val="0"/>
      <w:marRight w:val="0"/>
      <w:marTop w:val="0"/>
      <w:marBottom w:val="0"/>
      <w:divBdr>
        <w:top w:val="none" w:sz="0" w:space="0" w:color="auto"/>
        <w:left w:val="none" w:sz="0" w:space="0" w:color="auto"/>
        <w:bottom w:val="none" w:sz="0" w:space="0" w:color="auto"/>
        <w:right w:val="none" w:sz="0" w:space="0" w:color="auto"/>
      </w:divBdr>
      <w:divsChild>
        <w:div w:id="56562245">
          <w:marLeft w:val="0"/>
          <w:marRight w:val="0"/>
          <w:marTop w:val="0"/>
          <w:marBottom w:val="0"/>
          <w:divBdr>
            <w:top w:val="none" w:sz="0" w:space="0" w:color="auto"/>
            <w:left w:val="none" w:sz="0" w:space="0" w:color="auto"/>
            <w:bottom w:val="none" w:sz="0" w:space="0" w:color="auto"/>
            <w:right w:val="none" w:sz="0" w:space="0" w:color="auto"/>
          </w:divBdr>
          <w:divsChild>
            <w:div w:id="6836955">
              <w:marLeft w:val="0"/>
              <w:marRight w:val="0"/>
              <w:marTop w:val="0"/>
              <w:marBottom w:val="0"/>
              <w:divBdr>
                <w:top w:val="none" w:sz="0" w:space="0" w:color="auto"/>
                <w:left w:val="none" w:sz="0" w:space="0" w:color="auto"/>
                <w:bottom w:val="none" w:sz="0" w:space="0" w:color="auto"/>
                <w:right w:val="none" w:sz="0" w:space="0" w:color="auto"/>
              </w:divBdr>
              <w:divsChild>
                <w:div w:id="536044731">
                  <w:marLeft w:val="0"/>
                  <w:marRight w:val="0"/>
                  <w:marTop w:val="0"/>
                  <w:marBottom w:val="240"/>
                  <w:divBdr>
                    <w:top w:val="none" w:sz="0" w:space="0" w:color="auto"/>
                    <w:left w:val="none" w:sz="0" w:space="0" w:color="auto"/>
                    <w:bottom w:val="none" w:sz="0" w:space="0" w:color="auto"/>
                    <w:right w:val="none" w:sz="0" w:space="0" w:color="auto"/>
                  </w:divBdr>
                  <w:divsChild>
                    <w:div w:id="4860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9268">
      <w:bodyDiv w:val="1"/>
      <w:marLeft w:val="0"/>
      <w:marRight w:val="0"/>
      <w:marTop w:val="0"/>
      <w:marBottom w:val="0"/>
      <w:divBdr>
        <w:top w:val="none" w:sz="0" w:space="0" w:color="auto"/>
        <w:left w:val="none" w:sz="0" w:space="0" w:color="auto"/>
        <w:bottom w:val="none" w:sz="0" w:space="0" w:color="auto"/>
        <w:right w:val="none" w:sz="0" w:space="0" w:color="auto"/>
      </w:divBdr>
      <w:divsChild>
        <w:div w:id="555550347">
          <w:marLeft w:val="0"/>
          <w:marRight w:val="0"/>
          <w:marTop w:val="0"/>
          <w:marBottom w:val="75"/>
          <w:divBdr>
            <w:top w:val="none" w:sz="0" w:space="0" w:color="auto"/>
            <w:left w:val="none" w:sz="0" w:space="0" w:color="auto"/>
            <w:bottom w:val="none" w:sz="0" w:space="0" w:color="auto"/>
            <w:right w:val="none" w:sz="0" w:space="0" w:color="auto"/>
          </w:divBdr>
        </w:div>
        <w:div w:id="205605523">
          <w:marLeft w:val="0"/>
          <w:marRight w:val="0"/>
          <w:marTop w:val="0"/>
          <w:marBottom w:val="75"/>
          <w:divBdr>
            <w:top w:val="none" w:sz="0" w:space="0" w:color="auto"/>
            <w:left w:val="none" w:sz="0" w:space="0" w:color="auto"/>
            <w:bottom w:val="none" w:sz="0" w:space="0" w:color="auto"/>
            <w:right w:val="none" w:sz="0" w:space="0" w:color="auto"/>
          </w:divBdr>
        </w:div>
        <w:div w:id="272596741">
          <w:marLeft w:val="0"/>
          <w:marRight w:val="0"/>
          <w:marTop w:val="0"/>
          <w:marBottom w:val="0"/>
          <w:divBdr>
            <w:top w:val="none" w:sz="0" w:space="0" w:color="auto"/>
            <w:left w:val="none" w:sz="0" w:space="0" w:color="auto"/>
            <w:bottom w:val="none" w:sz="0" w:space="0" w:color="auto"/>
            <w:right w:val="none" w:sz="0" w:space="0" w:color="auto"/>
          </w:divBdr>
          <w:divsChild>
            <w:div w:id="1909993329">
              <w:marLeft w:val="0"/>
              <w:marRight w:val="0"/>
              <w:marTop w:val="0"/>
              <w:marBottom w:val="0"/>
              <w:divBdr>
                <w:top w:val="none" w:sz="0" w:space="0" w:color="auto"/>
                <w:left w:val="none" w:sz="0" w:space="0" w:color="auto"/>
                <w:bottom w:val="none" w:sz="0" w:space="0" w:color="auto"/>
                <w:right w:val="none" w:sz="0" w:space="0" w:color="auto"/>
              </w:divBdr>
              <w:divsChild>
                <w:div w:id="952976061">
                  <w:marLeft w:val="0"/>
                  <w:marRight w:val="0"/>
                  <w:marTop w:val="0"/>
                  <w:marBottom w:val="0"/>
                  <w:divBdr>
                    <w:top w:val="none" w:sz="0" w:space="0" w:color="auto"/>
                    <w:left w:val="none" w:sz="0" w:space="0" w:color="auto"/>
                    <w:bottom w:val="none" w:sz="0" w:space="0" w:color="auto"/>
                    <w:right w:val="none" w:sz="0" w:space="0" w:color="auto"/>
                  </w:divBdr>
                  <w:divsChild>
                    <w:div w:id="226306172">
                      <w:marLeft w:val="0"/>
                      <w:marRight w:val="0"/>
                      <w:marTop w:val="0"/>
                      <w:marBottom w:val="0"/>
                      <w:divBdr>
                        <w:top w:val="none" w:sz="0" w:space="0" w:color="auto"/>
                        <w:left w:val="none" w:sz="0" w:space="0" w:color="auto"/>
                        <w:bottom w:val="none" w:sz="0" w:space="0" w:color="auto"/>
                        <w:right w:val="none" w:sz="0" w:space="0" w:color="auto"/>
                      </w:divBdr>
                      <w:divsChild>
                        <w:div w:id="1790082481">
                          <w:marLeft w:val="0"/>
                          <w:marRight w:val="0"/>
                          <w:marTop w:val="0"/>
                          <w:marBottom w:val="0"/>
                          <w:divBdr>
                            <w:top w:val="none" w:sz="0" w:space="0" w:color="auto"/>
                            <w:left w:val="none" w:sz="0" w:space="0" w:color="auto"/>
                            <w:bottom w:val="none" w:sz="0" w:space="0" w:color="auto"/>
                            <w:right w:val="none" w:sz="0" w:space="0" w:color="auto"/>
                          </w:divBdr>
                          <w:divsChild>
                            <w:div w:id="224879659">
                              <w:marLeft w:val="0"/>
                              <w:marRight w:val="0"/>
                              <w:marTop w:val="0"/>
                              <w:marBottom w:val="0"/>
                              <w:divBdr>
                                <w:top w:val="none" w:sz="0" w:space="0" w:color="auto"/>
                                <w:left w:val="none" w:sz="0" w:space="0" w:color="auto"/>
                                <w:bottom w:val="none" w:sz="0" w:space="0" w:color="auto"/>
                                <w:right w:val="none" w:sz="0" w:space="0" w:color="auto"/>
                              </w:divBdr>
                            </w:div>
                          </w:divsChild>
                        </w:div>
                        <w:div w:id="82646429">
                          <w:marLeft w:val="0"/>
                          <w:marRight w:val="0"/>
                          <w:marTop w:val="0"/>
                          <w:marBottom w:val="0"/>
                          <w:divBdr>
                            <w:top w:val="none" w:sz="0" w:space="0" w:color="auto"/>
                            <w:left w:val="none" w:sz="0" w:space="0" w:color="auto"/>
                            <w:bottom w:val="none" w:sz="0" w:space="0" w:color="auto"/>
                            <w:right w:val="none" w:sz="0" w:space="0" w:color="auto"/>
                          </w:divBdr>
                          <w:divsChild>
                            <w:div w:id="492454866">
                              <w:marLeft w:val="0"/>
                              <w:marRight w:val="0"/>
                              <w:marTop w:val="0"/>
                              <w:marBottom w:val="0"/>
                              <w:divBdr>
                                <w:top w:val="none" w:sz="0" w:space="0" w:color="auto"/>
                                <w:left w:val="none" w:sz="0" w:space="0" w:color="auto"/>
                                <w:bottom w:val="none" w:sz="0" w:space="0" w:color="auto"/>
                                <w:right w:val="none" w:sz="0" w:space="0" w:color="auto"/>
                              </w:divBdr>
                            </w:div>
                            <w:div w:id="866018741">
                              <w:marLeft w:val="0"/>
                              <w:marRight w:val="0"/>
                              <w:marTop w:val="0"/>
                              <w:marBottom w:val="0"/>
                              <w:divBdr>
                                <w:top w:val="none" w:sz="0" w:space="0" w:color="auto"/>
                                <w:left w:val="none" w:sz="0" w:space="0" w:color="auto"/>
                                <w:bottom w:val="none" w:sz="0" w:space="0" w:color="auto"/>
                                <w:right w:val="none" w:sz="0" w:space="0" w:color="auto"/>
                              </w:divBdr>
                              <w:divsChild>
                                <w:div w:id="2124499501">
                                  <w:marLeft w:val="0"/>
                                  <w:marRight w:val="105"/>
                                  <w:marTop w:val="0"/>
                                  <w:marBottom w:val="0"/>
                                  <w:divBdr>
                                    <w:top w:val="none" w:sz="0" w:space="0" w:color="auto"/>
                                    <w:left w:val="none" w:sz="0" w:space="0" w:color="auto"/>
                                    <w:bottom w:val="none" w:sz="0" w:space="0" w:color="auto"/>
                                    <w:right w:val="none" w:sz="0" w:space="0" w:color="auto"/>
                                  </w:divBdr>
                                </w:div>
                              </w:divsChild>
                            </w:div>
                            <w:div w:id="600140798">
                              <w:marLeft w:val="0"/>
                              <w:marRight w:val="0"/>
                              <w:marTop w:val="0"/>
                              <w:marBottom w:val="0"/>
                              <w:divBdr>
                                <w:top w:val="none" w:sz="0" w:space="0" w:color="auto"/>
                                <w:left w:val="none" w:sz="0" w:space="0" w:color="auto"/>
                                <w:bottom w:val="none" w:sz="0" w:space="0" w:color="auto"/>
                                <w:right w:val="none" w:sz="0" w:space="0" w:color="auto"/>
                              </w:divBdr>
                              <w:divsChild>
                                <w:div w:id="17225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4254">
                          <w:marLeft w:val="0"/>
                          <w:marRight w:val="0"/>
                          <w:marTop w:val="0"/>
                          <w:marBottom w:val="0"/>
                          <w:divBdr>
                            <w:top w:val="none" w:sz="0" w:space="0" w:color="auto"/>
                            <w:left w:val="none" w:sz="0" w:space="0" w:color="auto"/>
                            <w:bottom w:val="none" w:sz="0" w:space="0" w:color="auto"/>
                            <w:right w:val="none" w:sz="0" w:space="0" w:color="auto"/>
                          </w:divBdr>
                          <w:divsChild>
                            <w:div w:id="773521778">
                              <w:marLeft w:val="0"/>
                              <w:marRight w:val="0"/>
                              <w:marTop w:val="0"/>
                              <w:marBottom w:val="0"/>
                              <w:divBdr>
                                <w:top w:val="none" w:sz="0" w:space="0" w:color="auto"/>
                                <w:left w:val="none" w:sz="0" w:space="0" w:color="auto"/>
                                <w:bottom w:val="none" w:sz="0" w:space="0" w:color="auto"/>
                                <w:right w:val="none" w:sz="0" w:space="0" w:color="auto"/>
                              </w:divBdr>
                            </w:div>
                            <w:div w:id="1803158717">
                              <w:marLeft w:val="0"/>
                              <w:marRight w:val="0"/>
                              <w:marTop w:val="0"/>
                              <w:marBottom w:val="0"/>
                              <w:divBdr>
                                <w:top w:val="none" w:sz="0" w:space="0" w:color="auto"/>
                                <w:left w:val="none" w:sz="0" w:space="0" w:color="auto"/>
                                <w:bottom w:val="none" w:sz="0" w:space="0" w:color="auto"/>
                                <w:right w:val="none" w:sz="0" w:space="0" w:color="auto"/>
                              </w:divBdr>
                              <w:divsChild>
                                <w:div w:id="168564904">
                                  <w:marLeft w:val="0"/>
                                  <w:marRight w:val="105"/>
                                  <w:marTop w:val="0"/>
                                  <w:marBottom w:val="0"/>
                                  <w:divBdr>
                                    <w:top w:val="none" w:sz="0" w:space="0" w:color="auto"/>
                                    <w:left w:val="none" w:sz="0" w:space="0" w:color="auto"/>
                                    <w:bottom w:val="none" w:sz="0" w:space="0" w:color="auto"/>
                                    <w:right w:val="none" w:sz="0" w:space="0" w:color="auto"/>
                                  </w:divBdr>
                                </w:div>
                              </w:divsChild>
                            </w:div>
                            <w:div w:id="1574466972">
                              <w:marLeft w:val="0"/>
                              <w:marRight w:val="0"/>
                              <w:marTop w:val="0"/>
                              <w:marBottom w:val="0"/>
                              <w:divBdr>
                                <w:top w:val="none" w:sz="0" w:space="0" w:color="auto"/>
                                <w:left w:val="none" w:sz="0" w:space="0" w:color="auto"/>
                                <w:bottom w:val="none" w:sz="0" w:space="0" w:color="auto"/>
                                <w:right w:val="none" w:sz="0" w:space="0" w:color="auto"/>
                              </w:divBdr>
                              <w:divsChild>
                                <w:div w:id="13994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0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interest.co.uk/maureencat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32C6C-834C-4D9B-89E6-4F6962A0D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1812</Words>
  <Characters>10334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2019-09-06T18:26:00Z</dcterms:created>
  <dcterms:modified xsi:type="dcterms:W3CDTF">2023-08-14T12:59:00Z</dcterms:modified>
</cp:coreProperties>
</file>