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53523" w14:textId="76523CF4" w:rsidR="00A329C2" w:rsidRPr="00E351D7" w:rsidRDefault="003E65C6" w:rsidP="00E351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E351D7">
        <w:rPr>
          <w:rFonts w:ascii="Arial" w:hAnsi="Arial" w:cs="Arial"/>
          <w:b/>
          <w:bCs/>
          <w:color w:val="222222"/>
          <w:sz w:val="26"/>
          <w:szCs w:val="26"/>
        </w:rPr>
        <w:t>Camp 785</w:t>
      </w:r>
      <w:bookmarkStart w:id="0" w:name="c785aa"/>
      <w:bookmarkEnd w:id="0"/>
      <w:r w:rsidRPr="00E351D7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AA Camp, </w:t>
      </w:r>
      <w:proofErr w:type="spellStart"/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Thrybergh</w:t>
      </w:r>
      <w:proofErr w:type="spellEnd"/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, Rotherham, Yorkshire</w:t>
      </w:r>
    </w:p>
    <w:p w14:paraId="044F4B26" w14:textId="77777777" w:rsidR="00A329C2" w:rsidRPr="00F5457E" w:rsidRDefault="00A329C2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7102A015" w14:textId="77777777" w:rsidR="00A329C2" w:rsidRPr="00F5457E" w:rsidRDefault="00A329C2" w:rsidP="00F5457E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F5457E">
        <w:rPr>
          <w:rFonts w:ascii="Arial" w:hAnsi="Arial" w:cs="Arial"/>
          <w:bCs/>
          <w:color w:val="000000"/>
          <w:sz w:val="20"/>
          <w:szCs w:val="20"/>
        </w:rPr>
        <w:t xml:space="preserve">ICRC – Labour Camp. 785. A.A. Camp, </w:t>
      </w:r>
      <w:proofErr w:type="spellStart"/>
      <w:r w:rsidRPr="00F5457E">
        <w:rPr>
          <w:rFonts w:ascii="Arial" w:hAnsi="Arial" w:cs="Arial"/>
          <w:bCs/>
          <w:color w:val="000000"/>
          <w:sz w:val="20"/>
          <w:szCs w:val="20"/>
        </w:rPr>
        <w:t>Thrybergh</w:t>
      </w:r>
      <w:proofErr w:type="spellEnd"/>
      <w:r w:rsidRPr="00F5457E">
        <w:rPr>
          <w:rFonts w:ascii="Arial" w:hAnsi="Arial" w:cs="Arial"/>
          <w:bCs/>
          <w:color w:val="000000"/>
          <w:sz w:val="20"/>
          <w:szCs w:val="20"/>
        </w:rPr>
        <w:t>, Rotherham, Yorks.</w:t>
      </w:r>
    </w:p>
    <w:p w14:paraId="07011BE9" w14:textId="17B1EC22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BC9B16" w14:textId="1777630D" w:rsidR="008058D0" w:rsidRDefault="008058D0" w:rsidP="009B226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 – there was a sub-camp for Camp 127 Potter’s Hill at </w:t>
      </w:r>
      <w:proofErr w:type="spellStart"/>
      <w:r>
        <w:rPr>
          <w:rFonts w:ascii="Arial" w:hAnsi="Arial" w:cs="Arial"/>
          <w:b/>
          <w:sz w:val="20"/>
          <w:szCs w:val="20"/>
        </w:rPr>
        <w:t>Ravenfield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Park which is close to </w:t>
      </w:r>
      <w:proofErr w:type="spellStart"/>
      <w:r>
        <w:rPr>
          <w:rFonts w:ascii="Arial" w:hAnsi="Arial" w:cs="Arial"/>
          <w:b/>
          <w:sz w:val="20"/>
          <w:szCs w:val="20"/>
        </w:rPr>
        <w:t>Thrybergh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="00835B03">
        <w:rPr>
          <w:rFonts w:ascii="Arial" w:hAnsi="Arial" w:cs="Arial"/>
          <w:b/>
          <w:sz w:val="20"/>
          <w:szCs w:val="20"/>
        </w:rPr>
        <w:t xml:space="preserve"> I am not sure if this is the same camp – but from some descriptions I have doubts that it was.</w:t>
      </w:r>
    </w:p>
    <w:p w14:paraId="5A1FB6BF" w14:textId="254AFABE" w:rsidR="009B2268" w:rsidRDefault="009B2268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D66EA0" w14:textId="73F2EEC3" w:rsidR="009B2268" w:rsidRDefault="009B2268" w:rsidP="009B22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F814A9" wp14:editId="3EF8E97E">
            <wp:simplePos x="0" y="0"/>
            <wp:positionH relativeFrom="column">
              <wp:posOffset>4518660</wp:posOffset>
            </wp:positionH>
            <wp:positionV relativeFrom="paragraph">
              <wp:posOffset>221615</wp:posOffset>
            </wp:positionV>
            <wp:extent cx="5273040" cy="3078480"/>
            <wp:effectExtent l="0" t="0" r="3810" b="7620"/>
            <wp:wrapTight wrapText="bothSides">
              <wp:wrapPolygon edited="0">
                <wp:start x="0" y="0"/>
                <wp:lineTo x="0" y="21520"/>
                <wp:lineTo x="21538" y="21520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rybergh195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268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‘</w:t>
      </w:r>
      <w:r w:rsidRPr="009B2268">
        <w:rPr>
          <w:rFonts w:ascii="Arial" w:hAnsi="Arial" w:cs="Arial"/>
          <w:sz w:val="20"/>
          <w:szCs w:val="20"/>
        </w:rPr>
        <w:t>AA Camp</w:t>
      </w:r>
      <w:r>
        <w:rPr>
          <w:rFonts w:ascii="Arial" w:hAnsi="Arial" w:cs="Arial"/>
          <w:sz w:val="20"/>
          <w:szCs w:val="20"/>
        </w:rPr>
        <w:t>’</w:t>
      </w:r>
      <w:r w:rsidRPr="009B2268">
        <w:rPr>
          <w:rFonts w:ascii="Arial" w:hAnsi="Arial" w:cs="Arial"/>
          <w:sz w:val="20"/>
          <w:szCs w:val="20"/>
        </w:rPr>
        <w:t xml:space="preserve"> was an Anti-Aircraft camp which was recorded as being in the </w:t>
      </w:r>
      <w:proofErr w:type="spellStart"/>
      <w:r w:rsidRPr="009B2268">
        <w:rPr>
          <w:rFonts w:ascii="Arial" w:hAnsi="Arial" w:cs="Arial"/>
          <w:sz w:val="20"/>
          <w:szCs w:val="20"/>
        </w:rPr>
        <w:t>Thrybergh</w:t>
      </w:r>
      <w:proofErr w:type="spellEnd"/>
      <w:r w:rsidRPr="009B2268">
        <w:rPr>
          <w:rFonts w:ascii="Arial" w:hAnsi="Arial" w:cs="Arial"/>
          <w:sz w:val="20"/>
          <w:szCs w:val="20"/>
        </w:rPr>
        <w:t xml:space="preserve"> area.</w:t>
      </w:r>
      <w:r>
        <w:rPr>
          <w:rFonts w:ascii="Arial" w:hAnsi="Arial" w:cs="Arial"/>
          <w:sz w:val="20"/>
          <w:szCs w:val="20"/>
        </w:rPr>
        <w:t xml:space="preserve"> One entry about a POW camp near </w:t>
      </w:r>
      <w:proofErr w:type="spellStart"/>
      <w:r>
        <w:rPr>
          <w:rFonts w:ascii="Arial" w:hAnsi="Arial" w:cs="Arial"/>
          <w:sz w:val="20"/>
          <w:szCs w:val="20"/>
        </w:rPr>
        <w:t>Thrybergh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stated::</w:t>
      </w:r>
      <w:proofErr w:type="gramEnd"/>
    </w:p>
    <w:p w14:paraId="3FF31051" w14:textId="3C958D52" w:rsidR="009B2268" w:rsidRDefault="009B2268" w:rsidP="009B22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9B2268">
        <w:rPr>
          <w:rFonts w:ascii="Arial" w:hAnsi="Arial" w:cs="Arial"/>
          <w:i/>
          <w:iCs/>
          <w:sz w:val="20"/>
          <w:szCs w:val="20"/>
        </w:rPr>
        <w:t xml:space="preserve">There was one on </w:t>
      </w:r>
      <w:proofErr w:type="spellStart"/>
      <w:r w:rsidRPr="009B2268">
        <w:rPr>
          <w:rFonts w:ascii="Arial" w:hAnsi="Arial" w:cs="Arial"/>
          <w:i/>
          <w:iCs/>
          <w:sz w:val="20"/>
          <w:szCs w:val="20"/>
        </w:rPr>
        <w:t>Greasbrough</w:t>
      </w:r>
      <w:proofErr w:type="spellEnd"/>
      <w:r w:rsidRPr="009B2268">
        <w:rPr>
          <w:rFonts w:ascii="Arial" w:hAnsi="Arial" w:cs="Arial"/>
          <w:i/>
          <w:iCs/>
          <w:sz w:val="20"/>
          <w:szCs w:val="20"/>
        </w:rPr>
        <w:t xml:space="preserve"> tops, it was situated next to an anti-aircraft battery that was behind the old rectory on the road from Parkgate to </w:t>
      </w:r>
      <w:proofErr w:type="spellStart"/>
      <w:r w:rsidRPr="009B2268">
        <w:rPr>
          <w:rFonts w:ascii="Arial" w:hAnsi="Arial" w:cs="Arial"/>
          <w:i/>
          <w:iCs/>
          <w:sz w:val="20"/>
          <w:szCs w:val="20"/>
        </w:rPr>
        <w:t>Greasbrough</w:t>
      </w:r>
      <w:proofErr w:type="spellEnd"/>
      <w:r w:rsidRPr="009B2268">
        <w:rPr>
          <w:rFonts w:ascii="Arial" w:hAnsi="Arial" w:cs="Arial"/>
          <w:i/>
          <w:iCs/>
          <w:sz w:val="20"/>
          <w:szCs w:val="20"/>
        </w:rPr>
        <w:t>. The guns were placed there because the German bombers would follow the rother Valley on bombing missions to Parkgate/</w:t>
      </w:r>
      <w:proofErr w:type="spellStart"/>
      <w:r w:rsidRPr="009B2268">
        <w:rPr>
          <w:rFonts w:ascii="Arial" w:hAnsi="Arial" w:cs="Arial"/>
          <w:i/>
          <w:iCs/>
          <w:sz w:val="20"/>
          <w:szCs w:val="20"/>
        </w:rPr>
        <w:t>sheff</w:t>
      </w:r>
      <w:proofErr w:type="spellEnd"/>
      <w:r w:rsidRPr="009B2268">
        <w:rPr>
          <w:rFonts w:ascii="Arial" w:hAnsi="Arial" w:cs="Arial"/>
          <w:i/>
          <w:iCs/>
          <w:sz w:val="20"/>
          <w:szCs w:val="20"/>
        </w:rPr>
        <w:t xml:space="preserve"> steelworks. And the prison camp was placed alongside to try to dissuade any attack on the gun placement.”</w:t>
      </w:r>
      <w:r>
        <w:rPr>
          <w:rFonts w:ascii="Arial" w:hAnsi="Arial" w:cs="Arial"/>
          <w:sz w:val="20"/>
          <w:szCs w:val="20"/>
        </w:rPr>
        <w:t xml:space="preserve"> This may be the site at SK 431 954 (OS1956) &gt;</w:t>
      </w:r>
    </w:p>
    <w:p w14:paraId="616E6339" w14:textId="70989224" w:rsidR="000C637A" w:rsidRDefault="00AB6174" w:rsidP="00AB617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Another put the camp “</w:t>
      </w:r>
      <w:r w:rsidRPr="00AB6174">
        <w:rPr>
          <w:rFonts w:ascii="Arial" w:hAnsi="Arial" w:cs="Arial"/>
          <w:i/>
          <w:iCs/>
          <w:sz w:val="20"/>
          <w:szCs w:val="20"/>
        </w:rPr>
        <w:t>behind the Rawmarsh swimming baths</w:t>
      </w:r>
      <w:r>
        <w:rPr>
          <w:rFonts w:ascii="Arial" w:hAnsi="Arial" w:cs="Arial"/>
          <w:sz w:val="20"/>
          <w:szCs w:val="20"/>
        </w:rPr>
        <w:t xml:space="preserve">… (1 km away) </w:t>
      </w:r>
      <w:r w:rsidRPr="00AB6174">
        <w:rPr>
          <w:rFonts w:ascii="Arial" w:hAnsi="Arial" w:cs="Arial"/>
          <w:i/>
          <w:iCs/>
          <w:sz w:val="20"/>
          <w:szCs w:val="20"/>
        </w:rPr>
        <w:t xml:space="preserve">… </w:t>
      </w:r>
      <w:r w:rsidR="000C637A" w:rsidRPr="00AB6174">
        <w:rPr>
          <w:rFonts w:ascii="Arial" w:hAnsi="Arial" w:cs="Arial"/>
          <w:i/>
          <w:iCs/>
          <w:sz w:val="20"/>
          <w:szCs w:val="20"/>
        </w:rPr>
        <w:t xml:space="preserve">as you went down into </w:t>
      </w:r>
      <w:proofErr w:type="spellStart"/>
      <w:r w:rsidR="000C637A" w:rsidRPr="00AB6174">
        <w:rPr>
          <w:rFonts w:ascii="Arial" w:hAnsi="Arial" w:cs="Arial"/>
          <w:i/>
          <w:iCs/>
          <w:sz w:val="20"/>
          <w:szCs w:val="20"/>
        </w:rPr>
        <w:t>Greasbough</w:t>
      </w:r>
      <w:proofErr w:type="spellEnd"/>
      <w:r w:rsidR="000C637A" w:rsidRPr="00AB6174">
        <w:rPr>
          <w:rFonts w:ascii="Arial" w:hAnsi="Arial" w:cs="Arial"/>
          <w:i/>
          <w:iCs/>
          <w:sz w:val="20"/>
          <w:szCs w:val="20"/>
        </w:rPr>
        <w:t xml:space="preserve"> on the </w:t>
      </w:r>
      <w:proofErr w:type="gramStart"/>
      <w:r w:rsidR="000C637A" w:rsidRPr="00AB6174">
        <w:rPr>
          <w:rFonts w:ascii="Arial" w:hAnsi="Arial" w:cs="Arial"/>
          <w:i/>
          <w:iCs/>
          <w:sz w:val="20"/>
          <w:szCs w:val="20"/>
        </w:rPr>
        <w:t>left hand</w:t>
      </w:r>
      <w:proofErr w:type="gramEnd"/>
      <w:r w:rsidR="000C637A" w:rsidRPr="00AB6174">
        <w:rPr>
          <w:rFonts w:ascii="Arial" w:hAnsi="Arial" w:cs="Arial"/>
          <w:i/>
          <w:iCs/>
          <w:sz w:val="20"/>
          <w:szCs w:val="20"/>
        </w:rPr>
        <w:t xml:space="preserve"> side used the same road as the access to the old pit there</w:t>
      </w:r>
      <w:r w:rsidRPr="00AB6174">
        <w:rPr>
          <w:rFonts w:ascii="Arial" w:hAnsi="Arial" w:cs="Arial"/>
          <w:i/>
          <w:iCs/>
          <w:sz w:val="20"/>
          <w:szCs w:val="20"/>
        </w:rPr>
        <w:t>.”</w:t>
      </w:r>
    </w:p>
    <w:p w14:paraId="282B520F" w14:textId="0E52E2D2" w:rsidR="00AB6174" w:rsidRDefault="00AB6174" w:rsidP="00AB617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9F31C99" w14:textId="418FA947" w:rsidR="00A329C2" w:rsidRPr="00F513F0" w:rsidRDefault="00AB6174" w:rsidP="00F513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really do not know if this is the site – but the memory of the anti-aircraft battery makes it a possibility.</w:t>
      </w:r>
    </w:p>
    <w:sectPr w:rsidR="00A329C2" w:rsidRPr="00F513F0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6BF05" w14:textId="77777777" w:rsidR="009C2BED" w:rsidRDefault="009C2BED" w:rsidP="00152508">
      <w:pPr>
        <w:spacing w:after="0" w:line="240" w:lineRule="auto"/>
      </w:pPr>
      <w:r>
        <w:separator/>
      </w:r>
    </w:p>
  </w:endnote>
  <w:endnote w:type="continuationSeparator" w:id="0">
    <w:p w14:paraId="4AB9D36D" w14:textId="77777777" w:rsidR="009C2BED" w:rsidRDefault="009C2BED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C637A" w:rsidRDefault="000C637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C637A" w:rsidRDefault="000C6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DEA66" w14:textId="77777777" w:rsidR="009C2BED" w:rsidRDefault="009C2BED" w:rsidP="00152508">
      <w:pPr>
        <w:spacing w:after="0" w:line="240" w:lineRule="auto"/>
      </w:pPr>
      <w:r>
        <w:separator/>
      </w:r>
    </w:p>
  </w:footnote>
  <w:footnote w:type="continuationSeparator" w:id="0">
    <w:p w14:paraId="653CF7C0" w14:textId="77777777" w:rsidR="009C2BED" w:rsidRDefault="009C2BED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5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6"/>
  </w:num>
  <w:num w:numId="4">
    <w:abstractNumId w:val="33"/>
  </w:num>
  <w:num w:numId="5">
    <w:abstractNumId w:val="16"/>
  </w:num>
  <w:num w:numId="6">
    <w:abstractNumId w:val="5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12"/>
  </w:num>
  <w:num w:numId="14">
    <w:abstractNumId w:val="25"/>
  </w:num>
  <w:num w:numId="15">
    <w:abstractNumId w:val="21"/>
  </w:num>
  <w:num w:numId="16">
    <w:abstractNumId w:val="37"/>
  </w:num>
  <w:num w:numId="17">
    <w:abstractNumId w:val="1"/>
  </w:num>
  <w:num w:numId="18">
    <w:abstractNumId w:val="10"/>
  </w:num>
  <w:num w:numId="19">
    <w:abstractNumId w:val="38"/>
  </w:num>
  <w:num w:numId="20">
    <w:abstractNumId w:val="6"/>
  </w:num>
  <w:num w:numId="21">
    <w:abstractNumId w:val="31"/>
  </w:num>
  <w:num w:numId="22">
    <w:abstractNumId w:val="0"/>
  </w:num>
  <w:num w:numId="23">
    <w:abstractNumId w:val="35"/>
  </w:num>
  <w:num w:numId="24">
    <w:abstractNumId w:val="7"/>
  </w:num>
  <w:num w:numId="25">
    <w:abstractNumId w:val="39"/>
  </w:num>
  <w:num w:numId="26">
    <w:abstractNumId w:val="8"/>
  </w:num>
  <w:num w:numId="27">
    <w:abstractNumId w:val="19"/>
  </w:num>
  <w:num w:numId="28">
    <w:abstractNumId w:val="30"/>
  </w:num>
  <w:num w:numId="29">
    <w:abstractNumId w:val="18"/>
  </w:num>
  <w:num w:numId="30">
    <w:abstractNumId w:val="28"/>
  </w:num>
  <w:num w:numId="31">
    <w:abstractNumId w:val="34"/>
  </w:num>
  <w:num w:numId="32">
    <w:abstractNumId w:val="36"/>
  </w:num>
  <w:num w:numId="33">
    <w:abstractNumId w:val="20"/>
  </w:num>
  <w:num w:numId="34">
    <w:abstractNumId w:val="24"/>
  </w:num>
  <w:num w:numId="35">
    <w:abstractNumId w:val="14"/>
  </w:num>
  <w:num w:numId="36">
    <w:abstractNumId w:val="15"/>
  </w:num>
  <w:num w:numId="37">
    <w:abstractNumId w:val="27"/>
  </w:num>
  <w:num w:numId="38">
    <w:abstractNumId w:val="32"/>
  </w:num>
  <w:num w:numId="39">
    <w:abstractNumId w:val="2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7D18"/>
    <w:rsid w:val="0004734B"/>
    <w:rsid w:val="00073C11"/>
    <w:rsid w:val="000843B5"/>
    <w:rsid w:val="0009439B"/>
    <w:rsid w:val="00096971"/>
    <w:rsid w:val="000C0008"/>
    <w:rsid w:val="000C0752"/>
    <w:rsid w:val="000C46D2"/>
    <w:rsid w:val="000C637A"/>
    <w:rsid w:val="000D23FD"/>
    <w:rsid w:val="000E64C2"/>
    <w:rsid w:val="00100A9F"/>
    <w:rsid w:val="00117410"/>
    <w:rsid w:val="00124E1B"/>
    <w:rsid w:val="001253C5"/>
    <w:rsid w:val="0013633C"/>
    <w:rsid w:val="00152508"/>
    <w:rsid w:val="001B572C"/>
    <w:rsid w:val="001C3C1E"/>
    <w:rsid w:val="001C3C92"/>
    <w:rsid w:val="001C6CB0"/>
    <w:rsid w:val="001E07BA"/>
    <w:rsid w:val="00200B2C"/>
    <w:rsid w:val="00230CB8"/>
    <w:rsid w:val="00233038"/>
    <w:rsid w:val="00234247"/>
    <w:rsid w:val="00274AE1"/>
    <w:rsid w:val="002843D6"/>
    <w:rsid w:val="00285F27"/>
    <w:rsid w:val="002A3A80"/>
    <w:rsid w:val="002B60A6"/>
    <w:rsid w:val="002C0878"/>
    <w:rsid w:val="002C1B76"/>
    <w:rsid w:val="002D64DE"/>
    <w:rsid w:val="0031097E"/>
    <w:rsid w:val="00312FBF"/>
    <w:rsid w:val="00337365"/>
    <w:rsid w:val="00343322"/>
    <w:rsid w:val="00345180"/>
    <w:rsid w:val="00380075"/>
    <w:rsid w:val="003851E2"/>
    <w:rsid w:val="003E241F"/>
    <w:rsid w:val="003E65C6"/>
    <w:rsid w:val="003F693E"/>
    <w:rsid w:val="003F7EC7"/>
    <w:rsid w:val="00400040"/>
    <w:rsid w:val="004012D7"/>
    <w:rsid w:val="00417FB6"/>
    <w:rsid w:val="004342A2"/>
    <w:rsid w:val="00440180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2833"/>
    <w:rsid w:val="005038F2"/>
    <w:rsid w:val="00520168"/>
    <w:rsid w:val="0052583E"/>
    <w:rsid w:val="0054276A"/>
    <w:rsid w:val="0055006F"/>
    <w:rsid w:val="00556DC7"/>
    <w:rsid w:val="00573E02"/>
    <w:rsid w:val="00596DAE"/>
    <w:rsid w:val="005A2FA1"/>
    <w:rsid w:val="005C40A9"/>
    <w:rsid w:val="005D7C91"/>
    <w:rsid w:val="005E4EB9"/>
    <w:rsid w:val="005F32D3"/>
    <w:rsid w:val="005F38B4"/>
    <w:rsid w:val="005F77CC"/>
    <w:rsid w:val="0060545F"/>
    <w:rsid w:val="00607340"/>
    <w:rsid w:val="00614DBE"/>
    <w:rsid w:val="00664007"/>
    <w:rsid w:val="006653D1"/>
    <w:rsid w:val="00687DE7"/>
    <w:rsid w:val="006A090C"/>
    <w:rsid w:val="006B3289"/>
    <w:rsid w:val="006B3739"/>
    <w:rsid w:val="006C1949"/>
    <w:rsid w:val="006D6978"/>
    <w:rsid w:val="00713087"/>
    <w:rsid w:val="00723AE5"/>
    <w:rsid w:val="00726591"/>
    <w:rsid w:val="00736D25"/>
    <w:rsid w:val="0074738B"/>
    <w:rsid w:val="007615F3"/>
    <w:rsid w:val="00763EC6"/>
    <w:rsid w:val="007661F1"/>
    <w:rsid w:val="007A4D0A"/>
    <w:rsid w:val="007B01A5"/>
    <w:rsid w:val="007C2171"/>
    <w:rsid w:val="007C2A05"/>
    <w:rsid w:val="007E078E"/>
    <w:rsid w:val="007F0CC8"/>
    <w:rsid w:val="008058D0"/>
    <w:rsid w:val="00807906"/>
    <w:rsid w:val="00830F54"/>
    <w:rsid w:val="00835B03"/>
    <w:rsid w:val="00836800"/>
    <w:rsid w:val="00854DAC"/>
    <w:rsid w:val="008575C8"/>
    <w:rsid w:val="008A3655"/>
    <w:rsid w:val="008A3F80"/>
    <w:rsid w:val="008C289F"/>
    <w:rsid w:val="008E2D88"/>
    <w:rsid w:val="00906756"/>
    <w:rsid w:val="009236A0"/>
    <w:rsid w:val="009347C5"/>
    <w:rsid w:val="009710B9"/>
    <w:rsid w:val="00987E25"/>
    <w:rsid w:val="009A5081"/>
    <w:rsid w:val="009B2268"/>
    <w:rsid w:val="009C2BED"/>
    <w:rsid w:val="009D2891"/>
    <w:rsid w:val="009E4BAD"/>
    <w:rsid w:val="00A11F64"/>
    <w:rsid w:val="00A179C0"/>
    <w:rsid w:val="00A329C2"/>
    <w:rsid w:val="00A42DA4"/>
    <w:rsid w:val="00A716EE"/>
    <w:rsid w:val="00A94149"/>
    <w:rsid w:val="00AB142A"/>
    <w:rsid w:val="00AB2750"/>
    <w:rsid w:val="00AB6174"/>
    <w:rsid w:val="00AB6CEA"/>
    <w:rsid w:val="00AC21B8"/>
    <w:rsid w:val="00AD058E"/>
    <w:rsid w:val="00AE7390"/>
    <w:rsid w:val="00AF0679"/>
    <w:rsid w:val="00AF3184"/>
    <w:rsid w:val="00B15CAB"/>
    <w:rsid w:val="00B25B27"/>
    <w:rsid w:val="00B74EF3"/>
    <w:rsid w:val="00B811EB"/>
    <w:rsid w:val="00BB5F25"/>
    <w:rsid w:val="00BD047C"/>
    <w:rsid w:val="00BD2C0E"/>
    <w:rsid w:val="00BD5E38"/>
    <w:rsid w:val="00BE1CA3"/>
    <w:rsid w:val="00BE1DC6"/>
    <w:rsid w:val="00BE4701"/>
    <w:rsid w:val="00BF090E"/>
    <w:rsid w:val="00BF18F1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40694"/>
    <w:rsid w:val="00D4247E"/>
    <w:rsid w:val="00D57F34"/>
    <w:rsid w:val="00D704E9"/>
    <w:rsid w:val="00D8126A"/>
    <w:rsid w:val="00DA1404"/>
    <w:rsid w:val="00DA53A3"/>
    <w:rsid w:val="00DD1475"/>
    <w:rsid w:val="00DF5C7F"/>
    <w:rsid w:val="00E062AD"/>
    <w:rsid w:val="00E351D7"/>
    <w:rsid w:val="00E40A30"/>
    <w:rsid w:val="00E45829"/>
    <w:rsid w:val="00E4796A"/>
    <w:rsid w:val="00E94068"/>
    <w:rsid w:val="00EA4C38"/>
    <w:rsid w:val="00EA4E2E"/>
    <w:rsid w:val="00EA79BC"/>
    <w:rsid w:val="00ED4B1D"/>
    <w:rsid w:val="00EF5A31"/>
    <w:rsid w:val="00F05342"/>
    <w:rsid w:val="00F20325"/>
    <w:rsid w:val="00F47729"/>
    <w:rsid w:val="00F513F0"/>
    <w:rsid w:val="00F5457E"/>
    <w:rsid w:val="00F61014"/>
    <w:rsid w:val="00F62606"/>
    <w:rsid w:val="00F6400E"/>
    <w:rsid w:val="00F808D6"/>
    <w:rsid w:val="00F8259F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6qw4">
    <w:name w:val="_6qw4"/>
    <w:basedOn w:val="DefaultParagraphFont"/>
    <w:rsid w:val="000C637A"/>
  </w:style>
  <w:style w:type="character" w:customStyle="1" w:styleId="3l3x">
    <w:name w:val="_3l3x"/>
    <w:basedOn w:val="DefaultParagraphFont"/>
    <w:rsid w:val="000C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2020-07-30T17:15:00Z</dcterms:created>
  <dcterms:modified xsi:type="dcterms:W3CDTF">2020-07-30T17:15:00Z</dcterms:modified>
</cp:coreProperties>
</file>