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56809" w14:textId="7F19046C" w:rsidR="00A329C2" w:rsidRPr="00596DAE" w:rsidRDefault="003E65C6" w:rsidP="00596DAE">
      <w:pPr>
        <w:shd w:val="clear" w:color="auto" w:fill="FFFFFF"/>
        <w:spacing w:after="0" w:line="240" w:lineRule="auto"/>
        <w:jc w:val="center"/>
        <w:rPr>
          <w:rFonts w:ascii="Arial" w:eastAsia="Times New Roman" w:hAnsi="Arial" w:cs="Arial"/>
          <w:b/>
          <w:bCs/>
          <w:color w:val="000000"/>
          <w:sz w:val="26"/>
          <w:szCs w:val="26"/>
          <w:lang w:eastAsia="en-GB"/>
        </w:rPr>
      </w:pPr>
      <w:r w:rsidRPr="00596DAE">
        <w:rPr>
          <w:rFonts w:ascii="Arial" w:hAnsi="Arial" w:cs="Arial"/>
          <w:b/>
          <w:bCs/>
          <w:color w:val="222222"/>
          <w:sz w:val="26"/>
          <w:szCs w:val="26"/>
        </w:rPr>
        <w:t xml:space="preserve">Camp 1009 </w:t>
      </w:r>
      <w:bookmarkStart w:id="0" w:name="camp1009north"/>
      <w:bookmarkEnd w:id="0"/>
      <w:r w:rsidRPr="00596DAE">
        <w:rPr>
          <w:rFonts w:ascii="Arial" w:eastAsia="Times New Roman" w:hAnsi="Arial" w:cs="Arial"/>
          <w:b/>
          <w:bCs/>
          <w:color w:val="000000"/>
          <w:sz w:val="26"/>
          <w:szCs w:val="26"/>
          <w:lang w:eastAsia="en-GB"/>
        </w:rPr>
        <w:t>Northway Camp, Ashchurch, Gloucestershire</w:t>
      </w:r>
    </w:p>
    <w:p w14:paraId="248D23B1" w14:textId="559EF4AC" w:rsidR="00462F5A" w:rsidRPr="00F5457E" w:rsidRDefault="00462F5A" w:rsidP="00F5457E">
      <w:pPr>
        <w:shd w:val="clear" w:color="auto" w:fill="FFFFFF"/>
        <w:spacing w:after="0" w:line="240" w:lineRule="auto"/>
        <w:rPr>
          <w:rFonts w:ascii="Arial" w:eastAsia="Times New Roman" w:hAnsi="Arial" w:cs="Arial"/>
          <w:b/>
          <w:bCs/>
          <w:color w:val="000000"/>
          <w:sz w:val="20"/>
          <w:szCs w:val="20"/>
          <w:lang w:eastAsia="en-GB"/>
        </w:rPr>
      </w:pPr>
    </w:p>
    <w:tbl>
      <w:tblPr>
        <w:tblStyle w:val="TableGrid"/>
        <w:tblW w:w="15446" w:type="dxa"/>
        <w:tblLook w:val="04A0" w:firstRow="1" w:lastRow="0" w:firstColumn="1" w:lastColumn="0" w:noHBand="0" w:noVBand="1"/>
      </w:tblPr>
      <w:tblGrid>
        <w:gridCol w:w="1696"/>
        <w:gridCol w:w="851"/>
        <w:gridCol w:w="6520"/>
        <w:gridCol w:w="3287"/>
        <w:gridCol w:w="1573"/>
        <w:gridCol w:w="1519"/>
      </w:tblGrid>
      <w:tr w:rsidR="00596DAE" w:rsidRPr="00F5457E" w14:paraId="6B23D1D3" w14:textId="77777777" w:rsidTr="002D64DE">
        <w:tc>
          <w:tcPr>
            <w:tcW w:w="15446" w:type="dxa"/>
            <w:gridSpan w:val="6"/>
          </w:tcPr>
          <w:p w14:paraId="222E73F9" w14:textId="28F4E48B" w:rsidR="00596DAE" w:rsidRPr="00596DAE" w:rsidRDefault="00596DAE" w:rsidP="00596DAE">
            <w:pPr>
              <w:jc w:val="center"/>
              <w:rPr>
                <w:rFonts w:ascii="Arial" w:hAnsi="Arial" w:cs="Arial"/>
                <w:b/>
                <w:bCs/>
                <w:sz w:val="20"/>
                <w:szCs w:val="20"/>
              </w:rPr>
            </w:pPr>
            <w:r w:rsidRPr="00596DAE">
              <w:rPr>
                <w:rFonts w:ascii="Arial" w:hAnsi="Arial" w:cs="Arial"/>
                <w:b/>
                <w:bCs/>
                <w:sz w:val="20"/>
                <w:szCs w:val="20"/>
              </w:rPr>
              <w:t>1947 Camp List</w:t>
            </w:r>
          </w:p>
        </w:tc>
      </w:tr>
      <w:tr w:rsidR="00462F5A" w:rsidRPr="00F5457E" w14:paraId="7FC29AD7" w14:textId="77777777" w:rsidTr="005F77CC">
        <w:tc>
          <w:tcPr>
            <w:tcW w:w="1696" w:type="dxa"/>
          </w:tcPr>
          <w:p w14:paraId="5529066F" w14:textId="77777777" w:rsidR="00462F5A" w:rsidRPr="00F5457E" w:rsidRDefault="00462F5A" w:rsidP="00F5457E">
            <w:pPr>
              <w:jc w:val="both"/>
              <w:rPr>
                <w:rFonts w:ascii="Arial" w:hAnsi="Arial" w:cs="Arial"/>
                <w:sz w:val="20"/>
                <w:szCs w:val="20"/>
              </w:rPr>
            </w:pPr>
            <w:r w:rsidRPr="00F5457E">
              <w:rPr>
                <w:rFonts w:ascii="Arial" w:hAnsi="Arial" w:cs="Arial"/>
                <w:sz w:val="20"/>
                <w:szCs w:val="20"/>
              </w:rPr>
              <w:t xml:space="preserve">1009(G.W.Coy)  </w:t>
            </w:r>
          </w:p>
        </w:tc>
        <w:tc>
          <w:tcPr>
            <w:tcW w:w="851" w:type="dxa"/>
          </w:tcPr>
          <w:p w14:paraId="21E8B208" w14:textId="77777777" w:rsidR="00462F5A" w:rsidRPr="00F5457E" w:rsidRDefault="00462F5A" w:rsidP="00F5457E">
            <w:pPr>
              <w:jc w:val="both"/>
              <w:rPr>
                <w:rFonts w:ascii="Arial" w:hAnsi="Arial" w:cs="Arial"/>
                <w:sz w:val="20"/>
                <w:szCs w:val="20"/>
              </w:rPr>
            </w:pPr>
            <w:r w:rsidRPr="00F5457E">
              <w:rPr>
                <w:rFonts w:ascii="Arial" w:hAnsi="Arial" w:cs="Arial"/>
                <w:sz w:val="20"/>
                <w:szCs w:val="20"/>
              </w:rPr>
              <w:t>S</w:t>
            </w:r>
          </w:p>
        </w:tc>
        <w:tc>
          <w:tcPr>
            <w:tcW w:w="6520" w:type="dxa"/>
          </w:tcPr>
          <w:p w14:paraId="7702B159" w14:textId="77777777" w:rsidR="00462F5A" w:rsidRPr="00F5457E" w:rsidRDefault="00462F5A" w:rsidP="00F5457E">
            <w:pPr>
              <w:jc w:val="both"/>
              <w:rPr>
                <w:rFonts w:ascii="Arial" w:hAnsi="Arial" w:cs="Arial"/>
                <w:sz w:val="20"/>
                <w:szCs w:val="20"/>
              </w:rPr>
            </w:pPr>
            <w:r w:rsidRPr="00F5457E">
              <w:rPr>
                <w:rFonts w:ascii="Arial" w:hAnsi="Arial" w:cs="Arial"/>
                <w:sz w:val="20"/>
                <w:szCs w:val="20"/>
              </w:rPr>
              <w:t>Northway Camp, Ashchurch, Tewksbury, Glos</w:t>
            </w:r>
          </w:p>
        </w:tc>
        <w:tc>
          <w:tcPr>
            <w:tcW w:w="3287" w:type="dxa"/>
          </w:tcPr>
          <w:p w14:paraId="3D5A985F" w14:textId="77777777" w:rsidR="00462F5A" w:rsidRPr="00F5457E" w:rsidRDefault="00462F5A" w:rsidP="00F5457E">
            <w:pPr>
              <w:jc w:val="both"/>
              <w:rPr>
                <w:rFonts w:ascii="Arial" w:hAnsi="Arial" w:cs="Arial"/>
                <w:sz w:val="20"/>
                <w:szCs w:val="20"/>
              </w:rPr>
            </w:pPr>
            <w:r w:rsidRPr="00F5457E">
              <w:rPr>
                <w:rFonts w:ascii="Arial" w:hAnsi="Arial" w:cs="Arial"/>
                <w:sz w:val="20"/>
                <w:szCs w:val="20"/>
              </w:rPr>
              <w:t>Cheltenham Sub Trunks 27 Ext.63</w:t>
            </w:r>
          </w:p>
        </w:tc>
        <w:tc>
          <w:tcPr>
            <w:tcW w:w="1573" w:type="dxa"/>
          </w:tcPr>
          <w:p w14:paraId="579443DC" w14:textId="77777777" w:rsidR="00462F5A" w:rsidRPr="00F5457E" w:rsidRDefault="00462F5A" w:rsidP="00F5457E">
            <w:pPr>
              <w:jc w:val="both"/>
              <w:rPr>
                <w:rFonts w:ascii="Arial" w:hAnsi="Arial" w:cs="Arial"/>
                <w:sz w:val="20"/>
                <w:szCs w:val="20"/>
              </w:rPr>
            </w:pPr>
            <w:r w:rsidRPr="00F5457E">
              <w:rPr>
                <w:rFonts w:ascii="Arial" w:hAnsi="Arial" w:cs="Arial"/>
                <w:sz w:val="20"/>
                <w:szCs w:val="20"/>
              </w:rPr>
              <w:t>37</w:t>
            </w:r>
          </w:p>
        </w:tc>
        <w:tc>
          <w:tcPr>
            <w:tcW w:w="1519" w:type="dxa"/>
          </w:tcPr>
          <w:p w14:paraId="6DFC3678" w14:textId="77777777" w:rsidR="00462F5A" w:rsidRPr="00F5457E" w:rsidRDefault="00462F5A" w:rsidP="00F5457E">
            <w:pPr>
              <w:jc w:val="both"/>
              <w:rPr>
                <w:rFonts w:ascii="Arial" w:hAnsi="Arial" w:cs="Arial"/>
                <w:sz w:val="20"/>
                <w:szCs w:val="20"/>
              </w:rPr>
            </w:pPr>
            <w:r w:rsidRPr="00F5457E">
              <w:rPr>
                <w:rFonts w:ascii="Arial" w:hAnsi="Arial" w:cs="Arial"/>
                <w:sz w:val="20"/>
                <w:szCs w:val="20"/>
              </w:rPr>
              <w:t>V/1270/4</w:t>
            </w:r>
          </w:p>
        </w:tc>
      </w:tr>
    </w:tbl>
    <w:p w14:paraId="0953907D" w14:textId="77777777" w:rsidR="00A329C2" w:rsidRPr="00F5457E" w:rsidRDefault="00A329C2" w:rsidP="00F5457E">
      <w:pPr>
        <w:spacing w:after="0" w:line="240" w:lineRule="auto"/>
        <w:rPr>
          <w:rFonts w:ascii="Arial" w:eastAsia="Times New Roman" w:hAnsi="Arial" w:cs="Arial"/>
          <w:bCs/>
          <w:color w:val="000000"/>
          <w:sz w:val="20"/>
          <w:szCs w:val="20"/>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2563"/>
        <w:gridCol w:w="1418"/>
        <w:gridCol w:w="992"/>
        <w:gridCol w:w="1843"/>
        <w:gridCol w:w="5488"/>
      </w:tblGrid>
      <w:tr w:rsidR="00A329C2" w:rsidRPr="00F5457E" w14:paraId="12C308AF" w14:textId="77777777" w:rsidTr="00124E1B">
        <w:trPr>
          <w:jc w:val="center"/>
        </w:trPr>
        <w:tc>
          <w:tcPr>
            <w:tcW w:w="15406" w:type="dxa"/>
            <w:gridSpan w:val="8"/>
            <w:tcBorders>
              <w:top w:val="single" w:sz="4" w:space="0" w:color="000000"/>
              <w:left w:val="single" w:sz="4" w:space="0" w:color="000000"/>
              <w:bottom w:val="single" w:sz="4" w:space="0" w:color="000000"/>
              <w:right w:val="single" w:sz="4" w:space="0" w:color="000000"/>
            </w:tcBorders>
            <w:vAlign w:val="center"/>
          </w:tcPr>
          <w:p w14:paraId="65DAB79E" w14:textId="77777777" w:rsidR="00A329C2" w:rsidRPr="00596DAE" w:rsidRDefault="00A329C2" w:rsidP="00F5457E">
            <w:pPr>
              <w:spacing w:after="0" w:line="240" w:lineRule="auto"/>
              <w:jc w:val="center"/>
              <w:rPr>
                <w:rFonts w:ascii="Arial" w:eastAsia="Arial" w:hAnsi="Arial" w:cs="Arial"/>
                <w:b/>
                <w:bCs/>
                <w:sz w:val="20"/>
                <w:szCs w:val="20"/>
              </w:rPr>
            </w:pPr>
            <w:bookmarkStart w:id="1" w:name="_Hlk14521706"/>
            <w:r w:rsidRPr="00596DAE">
              <w:rPr>
                <w:rFonts w:ascii="Arial" w:eastAsia="Arial" w:hAnsi="Arial" w:cs="Arial"/>
                <w:b/>
                <w:bCs/>
                <w:sz w:val="20"/>
                <w:szCs w:val="20"/>
              </w:rPr>
              <w:t xml:space="preserve">Prisoner of War Camps (1939 – 1948)  -  </w:t>
            </w:r>
            <w:r w:rsidRPr="00596DAE">
              <w:rPr>
                <w:rFonts w:ascii="Arial" w:hAnsi="Arial" w:cs="Arial"/>
                <w:b/>
                <w:bCs/>
                <w:sz w:val="20"/>
                <w:szCs w:val="20"/>
              </w:rPr>
              <w:t>Project report</w:t>
            </w:r>
            <w:r w:rsidRPr="00596DAE">
              <w:rPr>
                <w:rFonts w:ascii="Arial" w:eastAsia="Arial" w:hAnsi="Arial" w:cs="Arial"/>
                <w:b/>
                <w:bCs/>
                <w:sz w:val="20"/>
                <w:szCs w:val="20"/>
              </w:rPr>
              <w:t xml:space="preserve"> </w:t>
            </w:r>
            <w:r w:rsidRPr="00596DAE">
              <w:rPr>
                <w:rFonts w:ascii="Arial" w:hAnsi="Arial" w:cs="Arial"/>
                <w:b/>
                <w:bCs/>
                <w:sz w:val="20"/>
                <w:szCs w:val="20"/>
              </w:rPr>
              <w:t>by</w:t>
            </w:r>
            <w:r w:rsidRPr="00596DAE">
              <w:rPr>
                <w:rFonts w:ascii="Arial" w:eastAsia="Arial" w:hAnsi="Arial" w:cs="Arial"/>
                <w:b/>
                <w:bCs/>
                <w:sz w:val="20"/>
                <w:szCs w:val="20"/>
              </w:rPr>
              <w:t xml:space="preserve"> </w:t>
            </w:r>
            <w:r w:rsidRPr="00596DAE">
              <w:rPr>
                <w:rFonts w:ascii="Arial" w:hAnsi="Arial" w:cs="Arial"/>
                <w:b/>
                <w:bCs/>
                <w:sz w:val="20"/>
                <w:szCs w:val="20"/>
              </w:rPr>
              <w:t>Roger J.C. Thomas</w:t>
            </w:r>
            <w:r w:rsidRPr="00596DAE">
              <w:rPr>
                <w:rFonts w:ascii="Arial" w:eastAsia="Arial" w:hAnsi="Arial" w:cs="Arial"/>
                <w:b/>
                <w:bCs/>
                <w:sz w:val="20"/>
                <w:szCs w:val="20"/>
              </w:rPr>
              <w:t xml:space="preserve"> - English Heritage 2003</w:t>
            </w:r>
          </w:p>
        </w:tc>
      </w:tr>
      <w:tr w:rsidR="00A329C2" w:rsidRPr="00F5457E" w14:paraId="18ACDB29" w14:textId="77777777" w:rsidTr="00596DAE">
        <w:trPr>
          <w:trHeight w:val="61"/>
          <w:jc w:val="center"/>
        </w:trPr>
        <w:tc>
          <w:tcPr>
            <w:tcW w:w="1496" w:type="dxa"/>
            <w:tcBorders>
              <w:top w:val="single" w:sz="4" w:space="0" w:color="000000"/>
              <w:left w:val="single" w:sz="4" w:space="0" w:color="000000"/>
              <w:bottom w:val="single" w:sz="4" w:space="0" w:color="000000"/>
              <w:right w:val="single" w:sz="4" w:space="0" w:color="000000"/>
            </w:tcBorders>
            <w:vAlign w:val="center"/>
          </w:tcPr>
          <w:p w14:paraId="5F30E4B5" w14:textId="77777777" w:rsidR="00A329C2" w:rsidRPr="00F5457E" w:rsidRDefault="00A329C2" w:rsidP="00F5457E">
            <w:pPr>
              <w:pStyle w:val="TableParagraph"/>
              <w:jc w:val="center"/>
              <w:rPr>
                <w:rFonts w:ascii="Arial" w:eastAsia="Arial" w:hAnsi="Arial" w:cs="Arial"/>
                <w:bCs/>
                <w:sz w:val="20"/>
                <w:szCs w:val="20"/>
              </w:rPr>
            </w:pPr>
            <w:r w:rsidRPr="00F5457E">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vAlign w:val="center"/>
          </w:tcPr>
          <w:p w14:paraId="71C2EA5D" w14:textId="77777777" w:rsidR="00A329C2" w:rsidRPr="00F5457E" w:rsidRDefault="00A329C2" w:rsidP="00F5457E">
            <w:pPr>
              <w:pStyle w:val="TableParagraph"/>
              <w:jc w:val="center"/>
              <w:rPr>
                <w:rFonts w:ascii="Arial" w:eastAsia="Arial" w:hAnsi="Arial" w:cs="Arial"/>
                <w:sz w:val="20"/>
                <w:szCs w:val="20"/>
              </w:rPr>
            </w:pPr>
            <w:r w:rsidRPr="00F5457E">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vAlign w:val="center"/>
          </w:tcPr>
          <w:p w14:paraId="5DA5E03A" w14:textId="77777777" w:rsidR="00A329C2" w:rsidRPr="00F5457E" w:rsidRDefault="00A329C2" w:rsidP="00F5457E">
            <w:pPr>
              <w:pStyle w:val="TableParagraph"/>
              <w:jc w:val="center"/>
              <w:rPr>
                <w:rFonts w:ascii="Arial" w:hAnsi="Arial" w:cs="Arial"/>
                <w:sz w:val="20"/>
                <w:szCs w:val="20"/>
              </w:rPr>
            </w:pPr>
            <w:r w:rsidRPr="00F5457E">
              <w:rPr>
                <w:rFonts w:ascii="Arial" w:hAnsi="Arial" w:cs="Arial"/>
                <w:sz w:val="20"/>
                <w:szCs w:val="20"/>
              </w:rPr>
              <w:t>No.</w:t>
            </w:r>
          </w:p>
        </w:tc>
        <w:tc>
          <w:tcPr>
            <w:tcW w:w="2563" w:type="dxa"/>
            <w:tcBorders>
              <w:top w:val="single" w:sz="4" w:space="0" w:color="000000"/>
              <w:left w:val="single" w:sz="4" w:space="0" w:color="000000"/>
              <w:bottom w:val="single" w:sz="4" w:space="0" w:color="000000"/>
              <w:right w:val="single" w:sz="4" w:space="0" w:color="000000"/>
            </w:tcBorders>
            <w:vAlign w:val="center"/>
          </w:tcPr>
          <w:p w14:paraId="3F980762" w14:textId="77777777" w:rsidR="00A329C2" w:rsidRPr="00F5457E" w:rsidRDefault="00A329C2" w:rsidP="00F5457E">
            <w:pPr>
              <w:pStyle w:val="TableParagraph"/>
              <w:jc w:val="center"/>
              <w:rPr>
                <w:rFonts w:ascii="Arial" w:eastAsia="Arial" w:hAnsi="Arial" w:cs="Arial"/>
                <w:bCs/>
                <w:sz w:val="20"/>
                <w:szCs w:val="20"/>
              </w:rPr>
            </w:pPr>
            <w:r w:rsidRPr="00F5457E">
              <w:rPr>
                <w:rFonts w:ascii="Arial" w:hAnsi="Arial" w:cs="Arial"/>
                <w:bCs/>
                <w:sz w:val="20"/>
                <w:szCs w:val="20"/>
              </w:rPr>
              <w:t>Name &amp; Location</w:t>
            </w:r>
          </w:p>
        </w:tc>
        <w:tc>
          <w:tcPr>
            <w:tcW w:w="1418" w:type="dxa"/>
            <w:tcBorders>
              <w:top w:val="single" w:sz="4" w:space="0" w:color="000000"/>
              <w:left w:val="single" w:sz="4" w:space="0" w:color="000000"/>
              <w:bottom w:val="single" w:sz="4" w:space="0" w:color="000000"/>
              <w:right w:val="single" w:sz="4" w:space="0" w:color="000000"/>
            </w:tcBorders>
            <w:vAlign w:val="center"/>
          </w:tcPr>
          <w:p w14:paraId="46600D2C" w14:textId="77777777" w:rsidR="00A329C2" w:rsidRPr="00596DAE" w:rsidRDefault="00A329C2" w:rsidP="00F5457E">
            <w:pPr>
              <w:pStyle w:val="TableParagraph"/>
              <w:jc w:val="center"/>
              <w:rPr>
                <w:rFonts w:ascii="Arial" w:eastAsia="Arial" w:hAnsi="Arial" w:cs="Arial"/>
                <w:b/>
                <w:bCs/>
                <w:sz w:val="20"/>
                <w:szCs w:val="20"/>
              </w:rPr>
            </w:pPr>
            <w:r w:rsidRPr="00596DAE">
              <w:rPr>
                <w:rFonts w:ascii="Arial" w:hAnsi="Arial" w:cs="Arial"/>
                <w:b/>
                <w:bCs/>
                <w:sz w:val="20"/>
                <w:szCs w:val="20"/>
              </w:rPr>
              <w:t>County</w:t>
            </w:r>
          </w:p>
        </w:tc>
        <w:tc>
          <w:tcPr>
            <w:tcW w:w="992" w:type="dxa"/>
            <w:tcBorders>
              <w:top w:val="single" w:sz="4" w:space="0" w:color="000000"/>
              <w:left w:val="single" w:sz="4" w:space="0" w:color="000000"/>
              <w:bottom w:val="single" w:sz="4" w:space="0" w:color="000000"/>
              <w:right w:val="single" w:sz="4" w:space="0" w:color="000000"/>
            </w:tcBorders>
            <w:vAlign w:val="center"/>
          </w:tcPr>
          <w:p w14:paraId="6DE63144" w14:textId="77777777" w:rsidR="00A329C2" w:rsidRPr="00F5457E" w:rsidRDefault="00A329C2" w:rsidP="00F5457E">
            <w:pPr>
              <w:pStyle w:val="TableParagraph"/>
              <w:jc w:val="center"/>
              <w:rPr>
                <w:rFonts w:ascii="Arial" w:eastAsia="Arial" w:hAnsi="Arial" w:cs="Arial"/>
                <w:bCs/>
                <w:sz w:val="20"/>
                <w:szCs w:val="20"/>
              </w:rPr>
            </w:pPr>
            <w:r w:rsidRPr="00F5457E">
              <w:rPr>
                <w:rFonts w:ascii="Arial" w:eastAsia="Arial" w:hAnsi="Arial" w:cs="Arial"/>
                <w:bCs/>
                <w:sz w:val="20"/>
                <w:szCs w:val="20"/>
              </w:rPr>
              <w:t>Cond’n</w:t>
            </w:r>
          </w:p>
        </w:tc>
        <w:tc>
          <w:tcPr>
            <w:tcW w:w="1843" w:type="dxa"/>
            <w:tcBorders>
              <w:top w:val="single" w:sz="4" w:space="0" w:color="000000"/>
              <w:left w:val="single" w:sz="4" w:space="0" w:color="000000"/>
              <w:bottom w:val="single" w:sz="4" w:space="0" w:color="000000"/>
              <w:right w:val="single" w:sz="4" w:space="0" w:color="000000"/>
            </w:tcBorders>
            <w:vAlign w:val="center"/>
          </w:tcPr>
          <w:p w14:paraId="32FCE734" w14:textId="77777777" w:rsidR="00A329C2" w:rsidRPr="00F5457E" w:rsidRDefault="00A329C2" w:rsidP="00F5457E">
            <w:pPr>
              <w:pStyle w:val="TableParagraph"/>
              <w:jc w:val="center"/>
              <w:rPr>
                <w:rFonts w:ascii="Arial" w:eastAsia="Arial" w:hAnsi="Arial" w:cs="Arial"/>
                <w:bCs/>
                <w:sz w:val="20"/>
                <w:szCs w:val="20"/>
              </w:rPr>
            </w:pPr>
            <w:r w:rsidRPr="00F5457E">
              <w:rPr>
                <w:rFonts w:ascii="Arial" w:hAnsi="Arial" w:cs="Arial"/>
                <w:bCs/>
                <w:sz w:val="20"/>
                <w:szCs w:val="20"/>
              </w:rPr>
              <w:t>Type 1945</w:t>
            </w:r>
          </w:p>
        </w:tc>
        <w:tc>
          <w:tcPr>
            <w:tcW w:w="5488" w:type="dxa"/>
            <w:tcBorders>
              <w:top w:val="single" w:sz="4" w:space="0" w:color="000000"/>
              <w:left w:val="single" w:sz="4" w:space="0" w:color="000000"/>
              <w:bottom w:val="single" w:sz="4" w:space="0" w:color="000000"/>
              <w:right w:val="single" w:sz="4" w:space="0" w:color="000000"/>
            </w:tcBorders>
            <w:vAlign w:val="center"/>
          </w:tcPr>
          <w:p w14:paraId="2B3E8624" w14:textId="77777777" w:rsidR="00A329C2" w:rsidRPr="00F5457E" w:rsidRDefault="00A329C2" w:rsidP="00F5457E">
            <w:pPr>
              <w:pStyle w:val="TableParagraph"/>
              <w:jc w:val="center"/>
              <w:rPr>
                <w:rFonts w:ascii="Arial" w:eastAsia="Arial" w:hAnsi="Arial" w:cs="Arial"/>
                <w:bCs/>
                <w:sz w:val="20"/>
                <w:szCs w:val="20"/>
              </w:rPr>
            </w:pPr>
            <w:r w:rsidRPr="00F5457E">
              <w:rPr>
                <w:rFonts w:ascii="Arial" w:hAnsi="Arial" w:cs="Arial"/>
                <w:bCs/>
                <w:sz w:val="20"/>
                <w:szCs w:val="20"/>
              </w:rPr>
              <w:t>Comments</w:t>
            </w:r>
          </w:p>
        </w:tc>
      </w:tr>
      <w:bookmarkEnd w:id="1"/>
      <w:tr w:rsidR="00A329C2" w:rsidRPr="00F5457E" w14:paraId="7ED29A52" w14:textId="77777777" w:rsidTr="00596DAE">
        <w:trPr>
          <w:jc w:val="center"/>
        </w:trPr>
        <w:tc>
          <w:tcPr>
            <w:tcW w:w="1496" w:type="dxa"/>
            <w:tcBorders>
              <w:top w:val="single" w:sz="4" w:space="0" w:color="000000"/>
              <w:left w:val="single" w:sz="4" w:space="0" w:color="000000"/>
              <w:bottom w:val="single" w:sz="4" w:space="0" w:color="000000"/>
              <w:right w:val="single" w:sz="4" w:space="0" w:color="000000"/>
            </w:tcBorders>
          </w:tcPr>
          <w:p w14:paraId="3A6083B2" w14:textId="77777777" w:rsidR="00A329C2" w:rsidRPr="00F5457E" w:rsidRDefault="00A329C2" w:rsidP="00F5457E">
            <w:pPr>
              <w:pStyle w:val="TableParagraph"/>
              <w:jc w:val="center"/>
              <w:rPr>
                <w:rFonts w:ascii="Arial" w:eastAsia="Arial" w:hAnsi="Arial" w:cs="Arial"/>
                <w:sz w:val="20"/>
                <w:szCs w:val="20"/>
              </w:rPr>
            </w:pPr>
            <w:r w:rsidRPr="00F5457E">
              <w:rPr>
                <w:rFonts w:ascii="Arial" w:hAnsi="Arial" w:cs="Arial"/>
                <w:sz w:val="20"/>
                <w:szCs w:val="20"/>
              </w:rPr>
              <w:t>SO 9301 3315</w:t>
            </w:r>
          </w:p>
        </w:tc>
        <w:tc>
          <w:tcPr>
            <w:tcW w:w="666" w:type="dxa"/>
            <w:tcBorders>
              <w:top w:val="single" w:sz="4" w:space="0" w:color="000000"/>
              <w:left w:val="single" w:sz="4" w:space="0" w:color="000000"/>
              <w:bottom w:val="single" w:sz="4" w:space="0" w:color="000000"/>
              <w:right w:val="single" w:sz="4" w:space="0" w:color="000000"/>
            </w:tcBorders>
          </w:tcPr>
          <w:p w14:paraId="23A9084D" w14:textId="77777777" w:rsidR="00A329C2" w:rsidRPr="00F5457E" w:rsidRDefault="00A329C2" w:rsidP="00F5457E">
            <w:pPr>
              <w:pStyle w:val="TableParagraph"/>
              <w:jc w:val="center"/>
              <w:rPr>
                <w:rFonts w:ascii="Arial" w:eastAsia="Arial" w:hAnsi="Arial" w:cs="Arial"/>
                <w:sz w:val="20"/>
                <w:szCs w:val="20"/>
              </w:rPr>
            </w:pPr>
            <w:r w:rsidRPr="00F5457E">
              <w:rPr>
                <w:rFonts w:ascii="Arial" w:hAnsi="Arial" w:cs="Arial"/>
                <w:sz w:val="20"/>
                <w:szCs w:val="20"/>
              </w:rPr>
              <w:t>150</w:t>
            </w:r>
          </w:p>
        </w:tc>
        <w:tc>
          <w:tcPr>
            <w:tcW w:w="940" w:type="dxa"/>
            <w:tcBorders>
              <w:top w:val="single" w:sz="4" w:space="0" w:color="000000"/>
              <w:left w:val="single" w:sz="4" w:space="0" w:color="000000"/>
              <w:bottom w:val="single" w:sz="4" w:space="0" w:color="000000"/>
              <w:right w:val="single" w:sz="4" w:space="0" w:color="000000"/>
            </w:tcBorders>
          </w:tcPr>
          <w:p w14:paraId="26B03423" w14:textId="77777777" w:rsidR="00A329C2" w:rsidRPr="00F5457E" w:rsidRDefault="00A329C2" w:rsidP="00F5457E">
            <w:pPr>
              <w:pStyle w:val="TableParagraph"/>
              <w:jc w:val="center"/>
              <w:rPr>
                <w:rFonts w:ascii="Arial" w:eastAsia="Arial" w:hAnsi="Arial" w:cs="Arial"/>
                <w:sz w:val="20"/>
                <w:szCs w:val="20"/>
              </w:rPr>
            </w:pPr>
            <w:r w:rsidRPr="00F5457E">
              <w:rPr>
                <w:rFonts w:ascii="Arial" w:hAnsi="Arial" w:cs="Arial"/>
                <w:sz w:val="20"/>
                <w:szCs w:val="20"/>
              </w:rPr>
              <w:t>1009</w:t>
            </w:r>
          </w:p>
        </w:tc>
        <w:tc>
          <w:tcPr>
            <w:tcW w:w="2563" w:type="dxa"/>
            <w:tcBorders>
              <w:top w:val="single" w:sz="4" w:space="0" w:color="000000"/>
              <w:left w:val="single" w:sz="4" w:space="0" w:color="000000"/>
              <w:bottom w:val="single" w:sz="4" w:space="0" w:color="000000"/>
              <w:right w:val="single" w:sz="4" w:space="0" w:color="000000"/>
            </w:tcBorders>
          </w:tcPr>
          <w:p w14:paraId="50CCE51A" w14:textId="77777777" w:rsidR="00A329C2" w:rsidRPr="00F5457E" w:rsidRDefault="00A329C2" w:rsidP="00F5457E">
            <w:pPr>
              <w:pStyle w:val="TableParagraph"/>
              <w:jc w:val="center"/>
              <w:rPr>
                <w:rFonts w:ascii="Arial" w:eastAsia="Arial" w:hAnsi="Arial" w:cs="Arial"/>
                <w:sz w:val="20"/>
                <w:szCs w:val="20"/>
              </w:rPr>
            </w:pPr>
            <w:r w:rsidRPr="00F5457E">
              <w:rPr>
                <w:rFonts w:ascii="Arial" w:hAnsi="Arial" w:cs="Arial"/>
                <w:sz w:val="20"/>
                <w:szCs w:val="20"/>
              </w:rPr>
              <w:t>Northway Camp, Ashchurch</w:t>
            </w:r>
          </w:p>
        </w:tc>
        <w:tc>
          <w:tcPr>
            <w:tcW w:w="1418" w:type="dxa"/>
            <w:tcBorders>
              <w:top w:val="single" w:sz="4" w:space="0" w:color="000000"/>
              <w:left w:val="single" w:sz="4" w:space="0" w:color="000000"/>
              <w:bottom w:val="single" w:sz="4" w:space="0" w:color="000000"/>
              <w:right w:val="single" w:sz="4" w:space="0" w:color="000000"/>
            </w:tcBorders>
          </w:tcPr>
          <w:p w14:paraId="5F7DEDBC" w14:textId="77777777" w:rsidR="00A329C2" w:rsidRPr="00F5457E" w:rsidRDefault="00A329C2" w:rsidP="00F5457E">
            <w:pPr>
              <w:pStyle w:val="TableParagraph"/>
              <w:jc w:val="center"/>
              <w:rPr>
                <w:rFonts w:ascii="Arial" w:eastAsia="Arial" w:hAnsi="Arial" w:cs="Arial"/>
                <w:sz w:val="20"/>
                <w:szCs w:val="20"/>
              </w:rPr>
            </w:pPr>
            <w:r w:rsidRPr="00F5457E">
              <w:rPr>
                <w:rFonts w:ascii="Arial" w:hAnsi="Arial" w:cs="Arial"/>
                <w:sz w:val="20"/>
                <w:szCs w:val="20"/>
              </w:rPr>
              <w:t>Gloucestershire</w:t>
            </w:r>
          </w:p>
        </w:tc>
        <w:tc>
          <w:tcPr>
            <w:tcW w:w="992" w:type="dxa"/>
            <w:tcBorders>
              <w:top w:val="single" w:sz="4" w:space="0" w:color="000000"/>
              <w:left w:val="single" w:sz="4" w:space="0" w:color="000000"/>
              <w:bottom w:val="single" w:sz="4" w:space="0" w:color="000000"/>
              <w:right w:val="single" w:sz="4" w:space="0" w:color="000000"/>
            </w:tcBorders>
          </w:tcPr>
          <w:p w14:paraId="7D163696" w14:textId="77777777" w:rsidR="00A329C2" w:rsidRPr="00F5457E" w:rsidRDefault="00A329C2" w:rsidP="00F5457E">
            <w:pPr>
              <w:pStyle w:val="TableParagraph"/>
              <w:jc w:val="center"/>
              <w:rPr>
                <w:rFonts w:ascii="Arial" w:eastAsia="Arial" w:hAnsi="Arial" w:cs="Arial"/>
                <w:sz w:val="20"/>
                <w:szCs w:val="20"/>
              </w:rPr>
            </w:pPr>
            <w:r w:rsidRPr="00F5457E">
              <w:rPr>
                <w:rFonts w:ascii="Arial" w:hAnsi="Arial" w:cs="Arial"/>
                <w:sz w:val="20"/>
                <w:szCs w:val="20"/>
              </w:rPr>
              <w:t>3</w:t>
            </w:r>
          </w:p>
        </w:tc>
        <w:tc>
          <w:tcPr>
            <w:tcW w:w="1843" w:type="dxa"/>
            <w:tcBorders>
              <w:top w:val="single" w:sz="4" w:space="0" w:color="000000"/>
              <w:left w:val="single" w:sz="4" w:space="0" w:color="000000"/>
              <w:bottom w:val="single" w:sz="4" w:space="0" w:color="000000"/>
              <w:right w:val="single" w:sz="4" w:space="0" w:color="000000"/>
            </w:tcBorders>
          </w:tcPr>
          <w:p w14:paraId="58390AE8" w14:textId="77777777" w:rsidR="00A329C2" w:rsidRPr="00F5457E" w:rsidRDefault="00A329C2" w:rsidP="00F5457E">
            <w:pPr>
              <w:pStyle w:val="TableParagraph"/>
              <w:jc w:val="center"/>
              <w:rPr>
                <w:rFonts w:ascii="Arial" w:eastAsia="Arial" w:hAnsi="Arial" w:cs="Arial"/>
                <w:sz w:val="20"/>
                <w:szCs w:val="20"/>
              </w:rPr>
            </w:pPr>
            <w:r w:rsidRPr="00F5457E">
              <w:rPr>
                <w:rFonts w:ascii="Arial" w:hAnsi="Arial" w:cs="Arial"/>
                <w:sz w:val="20"/>
                <w:szCs w:val="20"/>
              </w:rPr>
              <w:t>German</w:t>
            </w:r>
          </w:p>
          <w:p w14:paraId="1F644E36" w14:textId="77777777" w:rsidR="00A329C2" w:rsidRPr="00F5457E" w:rsidRDefault="00A329C2" w:rsidP="00F5457E">
            <w:pPr>
              <w:pStyle w:val="TableParagraph"/>
              <w:jc w:val="center"/>
              <w:rPr>
                <w:rFonts w:ascii="Arial" w:eastAsia="Arial" w:hAnsi="Arial" w:cs="Arial"/>
                <w:sz w:val="20"/>
                <w:szCs w:val="20"/>
              </w:rPr>
            </w:pPr>
            <w:r w:rsidRPr="00F5457E">
              <w:rPr>
                <w:rFonts w:ascii="Arial" w:hAnsi="Arial" w:cs="Arial"/>
                <w:sz w:val="20"/>
                <w:szCs w:val="20"/>
              </w:rPr>
              <w:t>Working Camp</w:t>
            </w:r>
          </w:p>
        </w:tc>
        <w:tc>
          <w:tcPr>
            <w:tcW w:w="5488" w:type="dxa"/>
            <w:tcBorders>
              <w:top w:val="single" w:sz="4" w:space="0" w:color="000000"/>
              <w:left w:val="single" w:sz="4" w:space="0" w:color="000000"/>
              <w:bottom w:val="single" w:sz="4" w:space="0" w:color="000000"/>
              <w:right w:val="single" w:sz="4" w:space="0" w:color="000000"/>
            </w:tcBorders>
          </w:tcPr>
          <w:p w14:paraId="66191E9E" w14:textId="77777777" w:rsidR="00A329C2" w:rsidRPr="00F5457E" w:rsidRDefault="00A329C2" w:rsidP="00F5457E">
            <w:pPr>
              <w:pStyle w:val="TableParagraph"/>
              <w:jc w:val="center"/>
              <w:rPr>
                <w:rFonts w:ascii="Arial" w:eastAsia="Arial" w:hAnsi="Arial" w:cs="Arial"/>
                <w:sz w:val="20"/>
                <w:szCs w:val="20"/>
              </w:rPr>
            </w:pPr>
            <w:r w:rsidRPr="00F5457E">
              <w:rPr>
                <w:rFonts w:ascii="Arial" w:hAnsi="Arial" w:cs="Arial"/>
                <w:sz w:val="20"/>
                <w:szCs w:val="20"/>
              </w:rPr>
              <w:t>Camp enclosed by an irregular</w:t>
            </w:r>
          </w:p>
          <w:p w14:paraId="6CB88BA8" w14:textId="77777777" w:rsidR="00A329C2" w:rsidRPr="00F5457E" w:rsidRDefault="00A329C2" w:rsidP="00F5457E">
            <w:pPr>
              <w:pStyle w:val="TableParagraph"/>
              <w:jc w:val="center"/>
              <w:rPr>
                <w:rFonts w:ascii="Arial" w:eastAsia="Arial" w:hAnsi="Arial" w:cs="Arial"/>
                <w:sz w:val="20"/>
                <w:szCs w:val="20"/>
              </w:rPr>
            </w:pPr>
            <w:r w:rsidRPr="00F5457E">
              <w:rPr>
                <w:rFonts w:ascii="Arial" w:hAnsi="Arial" w:cs="Arial"/>
                <w:sz w:val="20"/>
                <w:szCs w:val="20"/>
              </w:rPr>
              <w:t>perimeter with watch towers. Predominently demolished.</w:t>
            </w:r>
          </w:p>
        </w:tc>
      </w:tr>
    </w:tbl>
    <w:p w14:paraId="43C910D8" w14:textId="77777777" w:rsidR="00124E1B" w:rsidRDefault="00124E1B" w:rsidP="00124E1B">
      <w:pPr>
        <w:shd w:val="clear" w:color="auto" w:fill="FFFFFF"/>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2"/>
        <w:gridCol w:w="5866"/>
      </w:tblGrid>
      <w:tr w:rsidR="004548C2" w:rsidRPr="00E271E3" w14:paraId="648E860B" w14:textId="77777777" w:rsidTr="00840A75">
        <w:tc>
          <w:tcPr>
            <w:tcW w:w="9522" w:type="dxa"/>
            <w:vMerge w:val="restart"/>
          </w:tcPr>
          <w:p w14:paraId="48CEA407" w14:textId="1401F822" w:rsidR="00124E1B" w:rsidRDefault="00124E1B" w:rsidP="00124E1B">
            <w:pPr>
              <w:jc w:val="both"/>
              <w:rPr>
                <w:rFonts w:ascii="Arial" w:hAnsi="Arial" w:cs="Arial"/>
                <w:bCs/>
                <w:sz w:val="20"/>
                <w:szCs w:val="20"/>
              </w:rPr>
            </w:pPr>
            <w:r w:rsidRPr="00E271E3">
              <w:rPr>
                <w:rFonts w:ascii="Arial" w:hAnsi="Arial" w:cs="Arial"/>
                <w:b/>
                <w:sz w:val="20"/>
                <w:szCs w:val="20"/>
              </w:rPr>
              <w:t>Location:</w:t>
            </w:r>
            <w:r w:rsidRPr="00E271E3">
              <w:rPr>
                <w:rFonts w:ascii="Arial" w:hAnsi="Arial" w:cs="Arial"/>
                <w:bCs/>
                <w:sz w:val="20"/>
                <w:szCs w:val="20"/>
              </w:rPr>
              <w:t xml:space="preserve"> </w:t>
            </w:r>
            <w:r w:rsidR="00536F5A">
              <w:rPr>
                <w:rFonts w:ascii="Arial" w:hAnsi="Arial" w:cs="Arial"/>
                <w:bCs/>
                <w:sz w:val="20"/>
                <w:szCs w:val="20"/>
              </w:rPr>
              <w:t xml:space="preserve">Ashchurch is about 3.2 km E of Tewkesbury. </w:t>
            </w:r>
            <w:r w:rsidR="0052345C">
              <w:rPr>
                <w:rFonts w:ascii="Arial" w:hAnsi="Arial" w:cs="Arial"/>
                <w:bCs/>
                <w:sz w:val="20"/>
                <w:szCs w:val="20"/>
              </w:rPr>
              <w:t>NGR shows the site to the S of the Road next to the Sewage Works.</w:t>
            </w:r>
          </w:p>
          <w:p w14:paraId="0198B14B" w14:textId="469B2092" w:rsidR="00F02242" w:rsidRPr="00E271E3" w:rsidRDefault="004548C2" w:rsidP="00124E1B">
            <w:pPr>
              <w:jc w:val="both"/>
              <w:rPr>
                <w:rFonts w:ascii="Arial" w:hAnsi="Arial" w:cs="Arial"/>
                <w:bCs/>
                <w:sz w:val="20"/>
                <w:szCs w:val="20"/>
              </w:rPr>
            </w:pPr>
            <w:r>
              <w:rPr>
                <w:rFonts w:ascii="Arial" w:hAnsi="Arial" w:cs="Arial"/>
                <w:bCs/>
                <w:noProof/>
                <w:sz w:val="20"/>
                <w:szCs w:val="20"/>
              </w:rPr>
              <w:drawing>
                <wp:anchor distT="0" distB="0" distL="114300" distR="114300" simplePos="0" relativeHeight="251658240" behindDoc="1" locked="0" layoutInCell="1" allowOverlap="1" wp14:anchorId="0353CAA0" wp14:editId="1CACF69A">
                  <wp:simplePos x="0" y="0"/>
                  <wp:positionH relativeFrom="column">
                    <wp:posOffset>0</wp:posOffset>
                  </wp:positionH>
                  <wp:positionV relativeFrom="paragraph">
                    <wp:posOffset>79375</wp:posOffset>
                  </wp:positionV>
                  <wp:extent cx="4068162" cy="3024000"/>
                  <wp:effectExtent l="0" t="0" r="8890" b="5080"/>
                  <wp:wrapTight wrapText="bothSides">
                    <wp:wrapPolygon edited="0">
                      <wp:start x="0" y="0"/>
                      <wp:lineTo x="0" y="21500"/>
                      <wp:lineTo x="21546" y="21500"/>
                      <wp:lineTo x="215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4068162" cy="3024000"/>
                          </a:xfrm>
                          <a:prstGeom prst="rect">
                            <a:avLst/>
                          </a:prstGeom>
                        </pic:spPr>
                      </pic:pic>
                    </a:graphicData>
                  </a:graphic>
                  <wp14:sizeRelH relativeFrom="page">
                    <wp14:pctWidth>0</wp14:pctWidth>
                  </wp14:sizeRelH>
                  <wp14:sizeRelV relativeFrom="page">
                    <wp14:pctHeight>0</wp14:pctHeight>
                  </wp14:sizeRelV>
                </wp:anchor>
              </w:drawing>
            </w:r>
          </w:p>
          <w:p w14:paraId="7242570F" w14:textId="7AEA3EFC" w:rsidR="00536F5A" w:rsidRDefault="00124E1B" w:rsidP="00536F5A">
            <w:pPr>
              <w:shd w:val="clear" w:color="auto" w:fill="FFFFFF"/>
              <w:jc w:val="both"/>
              <w:rPr>
                <w:rFonts w:ascii="Arial" w:hAnsi="Arial" w:cs="Arial"/>
                <w:bCs/>
                <w:sz w:val="20"/>
                <w:szCs w:val="20"/>
              </w:rPr>
            </w:pPr>
            <w:r w:rsidRPr="00E271E3">
              <w:rPr>
                <w:rFonts w:ascii="Arial" w:hAnsi="Arial" w:cs="Arial"/>
                <w:b/>
                <w:sz w:val="20"/>
                <w:szCs w:val="20"/>
              </w:rPr>
              <w:t>Before the camp:</w:t>
            </w:r>
            <w:r w:rsidRPr="00E271E3">
              <w:rPr>
                <w:rFonts w:ascii="Arial" w:hAnsi="Arial" w:cs="Arial"/>
                <w:bCs/>
                <w:sz w:val="20"/>
                <w:szCs w:val="20"/>
              </w:rPr>
              <w:t xml:space="preserve"> </w:t>
            </w:r>
            <w:r w:rsidR="00C812A8">
              <w:rPr>
                <w:rFonts w:ascii="Arial" w:hAnsi="Arial" w:cs="Arial"/>
                <w:bCs/>
                <w:sz w:val="20"/>
                <w:szCs w:val="20"/>
              </w:rPr>
              <w:t xml:space="preserve">Part of Northway House estate. </w:t>
            </w:r>
            <w:r w:rsidR="00536F5A">
              <w:rPr>
                <w:rFonts w:ascii="Arial" w:hAnsi="Arial" w:cs="Arial"/>
                <w:bCs/>
                <w:sz w:val="20"/>
                <w:szCs w:val="20"/>
              </w:rPr>
              <w:t>Accommodation for troops, built in 1943 as part of the very large Ashchurch military camp, N of the road. Mainly hutted accommodation, but aerial photographs from 1944 also show some tents.</w:t>
            </w:r>
          </w:p>
          <w:p w14:paraId="16707E53" w14:textId="0AA6F4FF" w:rsidR="00124E1B" w:rsidRPr="00E271E3" w:rsidRDefault="00124E1B" w:rsidP="00124E1B">
            <w:pPr>
              <w:jc w:val="both"/>
              <w:rPr>
                <w:rFonts w:ascii="Arial" w:hAnsi="Arial" w:cs="Arial"/>
                <w:bCs/>
                <w:sz w:val="20"/>
                <w:szCs w:val="20"/>
              </w:rPr>
            </w:pPr>
          </w:p>
          <w:p w14:paraId="74AB001B" w14:textId="483D5436" w:rsidR="00124E1B" w:rsidRDefault="00124E1B" w:rsidP="00124E1B">
            <w:pPr>
              <w:shd w:val="clear" w:color="auto" w:fill="FFFFFF"/>
              <w:jc w:val="both"/>
              <w:rPr>
                <w:rFonts w:ascii="Arial" w:hAnsi="Arial" w:cs="Arial"/>
                <w:bCs/>
                <w:sz w:val="20"/>
                <w:szCs w:val="20"/>
              </w:rPr>
            </w:pPr>
            <w:r w:rsidRPr="00E271E3">
              <w:rPr>
                <w:rFonts w:ascii="Arial" w:hAnsi="Arial" w:cs="Arial"/>
                <w:b/>
                <w:sz w:val="20"/>
                <w:szCs w:val="20"/>
              </w:rPr>
              <w:t>Pow Camp:</w:t>
            </w:r>
            <w:r w:rsidRPr="00E271E3">
              <w:rPr>
                <w:rFonts w:ascii="Arial" w:hAnsi="Arial" w:cs="Arial"/>
                <w:bCs/>
                <w:sz w:val="20"/>
                <w:szCs w:val="20"/>
              </w:rPr>
              <w:t xml:space="preserve"> </w:t>
            </w:r>
            <w:r w:rsidR="00536F5A">
              <w:rPr>
                <w:rFonts w:ascii="Arial" w:hAnsi="Arial" w:cs="Arial"/>
                <w:bCs/>
                <w:sz w:val="20"/>
                <w:szCs w:val="20"/>
              </w:rPr>
              <w:t xml:space="preserve">A German working camp. Barbed wire perimeter fence with watch towers probably built in </w:t>
            </w:r>
            <w:r w:rsidR="00F93CF2">
              <w:rPr>
                <w:rFonts w:ascii="Arial" w:hAnsi="Arial" w:cs="Arial"/>
                <w:bCs/>
                <w:sz w:val="20"/>
                <w:szCs w:val="20"/>
              </w:rPr>
              <w:t>late-1944/early</w:t>
            </w:r>
            <w:r w:rsidR="00536F5A">
              <w:rPr>
                <w:rFonts w:ascii="Arial" w:hAnsi="Arial" w:cs="Arial"/>
                <w:bCs/>
                <w:sz w:val="20"/>
                <w:szCs w:val="20"/>
              </w:rPr>
              <w:t xml:space="preserve">1945 as they do not appear on </w:t>
            </w:r>
            <w:r w:rsidR="00F93CF2">
              <w:rPr>
                <w:rFonts w:ascii="Arial" w:hAnsi="Arial" w:cs="Arial"/>
                <w:bCs/>
                <w:sz w:val="20"/>
                <w:szCs w:val="20"/>
              </w:rPr>
              <w:t xml:space="preserve">earlier </w:t>
            </w:r>
            <w:r w:rsidR="00536F5A">
              <w:rPr>
                <w:rFonts w:ascii="Arial" w:hAnsi="Arial" w:cs="Arial"/>
                <w:bCs/>
                <w:sz w:val="20"/>
                <w:szCs w:val="20"/>
              </w:rPr>
              <w:t xml:space="preserve">1944 aerial photographs. Approximately 300m long by 185m wide. </w:t>
            </w:r>
            <w:r w:rsidR="00B50736">
              <w:rPr>
                <w:rFonts w:ascii="Arial" w:hAnsi="Arial" w:cs="Arial"/>
                <w:bCs/>
                <w:sz w:val="20"/>
                <w:szCs w:val="20"/>
              </w:rPr>
              <w:t>Accommodation was in wooden huts and Nissen huts.</w:t>
            </w:r>
          </w:p>
          <w:p w14:paraId="73D466EB" w14:textId="074710C9" w:rsidR="004548C2" w:rsidRDefault="004548C2" w:rsidP="00124E1B">
            <w:pPr>
              <w:shd w:val="clear" w:color="auto" w:fill="FFFFFF"/>
              <w:jc w:val="both"/>
              <w:rPr>
                <w:rFonts w:ascii="Arial" w:hAnsi="Arial" w:cs="Arial"/>
                <w:bCs/>
                <w:sz w:val="20"/>
                <w:szCs w:val="20"/>
              </w:rPr>
            </w:pPr>
          </w:p>
          <w:p w14:paraId="4C5BAA36" w14:textId="4E44E155" w:rsidR="004548C2" w:rsidRDefault="004548C2" w:rsidP="00124E1B">
            <w:pPr>
              <w:shd w:val="clear" w:color="auto" w:fill="FFFFFF"/>
              <w:jc w:val="both"/>
              <w:rPr>
                <w:rFonts w:ascii="Arial" w:hAnsi="Arial" w:cs="Arial"/>
                <w:bCs/>
                <w:sz w:val="20"/>
                <w:szCs w:val="20"/>
              </w:rPr>
            </w:pPr>
            <w:r>
              <w:rPr>
                <w:rFonts w:ascii="Arial" w:hAnsi="Arial" w:cs="Arial"/>
                <w:bCs/>
                <w:sz w:val="20"/>
                <w:szCs w:val="20"/>
              </w:rPr>
              <w:t xml:space="preserve">Photograph taken from a guard tower – reprinted with permission </w:t>
            </w:r>
            <w:r w:rsidR="00157009">
              <w:rPr>
                <w:rFonts w:ascii="Arial" w:hAnsi="Arial" w:cs="Arial"/>
                <w:bCs/>
                <w:sz w:val="20"/>
                <w:szCs w:val="20"/>
              </w:rPr>
              <w:t>from</w:t>
            </w:r>
            <w:r>
              <w:rPr>
                <w:rFonts w:ascii="Arial" w:hAnsi="Arial" w:cs="Arial"/>
                <w:bCs/>
                <w:sz w:val="20"/>
                <w:szCs w:val="20"/>
              </w:rPr>
              <w:t xml:space="preserve"> Tewksbury Museum.</w:t>
            </w:r>
          </w:p>
          <w:p w14:paraId="0E675233" w14:textId="17913ADC" w:rsidR="008A2757" w:rsidRDefault="008A2757" w:rsidP="00124E1B">
            <w:pPr>
              <w:shd w:val="clear" w:color="auto" w:fill="FFFFFF"/>
              <w:jc w:val="both"/>
              <w:rPr>
                <w:rFonts w:ascii="Arial" w:hAnsi="Arial" w:cs="Arial"/>
                <w:bCs/>
                <w:sz w:val="20"/>
                <w:szCs w:val="20"/>
              </w:rPr>
            </w:pPr>
          </w:p>
          <w:p w14:paraId="6186089E" w14:textId="2C731865" w:rsidR="00F02242" w:rsidRPr="004548C2" w:rsidRDefault="008A2757" w:rsidP="00E30CC8">
            <w:pPr>
              <w:shd w:val="clear" w:color="auto" w:fill="FFFFFF"/>
              <w:jc w:val="both"/>
              <w:textAlignment w:val="baseline"/>
              <w:rPr>
                <w:rFonts w:ascii="Arial" w:eastAsia="Times New Roman" w:hAnsi="Arial" w:cs="Arial"/>
                <w:i/>
                <w:iCs/>
                <w:color w:val="111111"/>
                <w:sz w:val="20"/>
                <w:szCs w:val="20"/>
                <w:lang w:eastAsia="en-GB"/>
              </w:rPr>
            </w:pPr>
            <w:r>
              <w:rPr>
                <w:rFonts w:ascii="Arial" w:hAnsi="Arial" w:cs="Arial"/>
                <w:bCs/>
                <w:sz w:val="20"/>
                <w:szCs w:val="20"/>
              </w:rPr>
              <w:t>“</w:t>
            </w:r>
            <w:r w:rsidRPr="00BC7B66">
              <w:rPr>
                <w:rFonts w:ascii="Arial" w:eastAsia="Times New Roman" w:hAnsi="Arial" w:cs="Arial"/>
                <w:color w:val="111111"/>
                <w:sz w:val="20"/>
                <w:szCs w:val="20"/>
                <w:lang w:eastAsia="en-GB"/>
              </w:rPr>
              <w:t>It</w:t>
            </w:r>
            <w:r w:rsidRPr="00BC7B66">
              <w:rPr>
                <w:rFonts w:ascii="Arial" w:eastAsia="Times New Roman" w:hAnsi="Arial" w:cs="Arial"/>
                <w:i/>
                <w:iCs/>
                <w:color w:val="111111"/>
                <w:sz w:val="20"/>
                <w:szCs w:val="20"/>
                <w:lang w:eastAsia="en-GB"/>
              </w:rPr>
              <w:t xml:space="preserve"> was thought to be a collection of nineteen huts, in dormitory style each had electricity and stove heating with a capacity of 800 men. Most of the prisoners were German</w:t>
            </w:r>
            <w:r w:rsidR="00B50736">
              <w:rPr>
                <w:rFonts w:ascii="Arial" w:eastAsia="Times New Roman" w:hAnsi="Arial" w:cs="Arial"/>
                <w:i/>
                <w:iCs/>
                <w:color w:val="111111"/>
                <w:sz w:val="20"/>
                <w:szCs w:val="20"/>
                <w:lang w:eastAsia="en-GB"/>
              </w:rPr>
              <w:t>s</w:t>
            </w:r>
            <w:r w:rsidRPr="00BC7B66">
              <w:rPr>
                <w:rFonts w:ascii="Arial" w:eastAsia="Times New Roman" w:hAnsi="Arial" w:cs="Arial"/>
                <w:i/>
                <w:iCs/>
                <w:color w:val="111111"/>
                <w:sz w:val="20"/>
                <w:szCs w:val="20"/>
                <w:lang w:eastAsia="en-GB"/>
              </w:rPr>
              <w:t xml:space="preserve"> captured in France and Germany after D-Day. The prisoners included One SS and 420 Wehrmacht Heer. </w:t>
            </w:r>
          </w:p>
        </w:tc>
        <w:tc>
          <w:tcPr>
            <w:tcW w:w="5866" w:type="dxa"/>
          </w:tcPr>
          <w:p w14:paraId="6E058364" w14:textId="5B47C2C2" w:rsidR="00124E1B" w:rsidRPr="00E271E3" w:rsidRDefault="0052345C" w:rsidP="00124E1B">
            <w:pPr>
              <w:rPr>
                <w:rFonts w:ascii="Arial" w:hAnsi="Arial" w:cs="Arial"/>
                <w:color w:val="222222"/>
                <w:sz w:val="20"/>
                <w:szCs w:val="20"/>
              </w:rPr>
            </w:pPr>
            <w:r>
              <w:rPr>
                <w:rFonts w:ascii="Arial" w:hAnsi="Arial" w:cs="Arial"/>
                <w:noProof/>
                <w:color w:val="222222"/>
                <w:sz w:val="20"/>
                <w:szCs w:val="20"/>
              </w:rPr>
              <w:drawing>
                <wp:inline distT="0" distB="0" distL="0" distR="0" wp14:anchorId="6B076590" wp14:editId="7E99E8C2">
                  <wp:extent cx="3588303" cy="396000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orthway1955.JPG"/>
                          <pic:cNvPicPr/>
                        </pic:nvPicPr>
                        <pic:blipFill>
                          <a:blip r:embed="rId9">
                            <a:extLst>
                              <a:ext uri="{28A0092B-C50C-407E-A947-70E740481C1C}">
                                <a14:useLocalDpi xmlns:a14="http://schemas.microsoft.com/office/drawing/2010/main" val="0"/>
                              </a:ext>
                            </a:extLst>
                          </a:blip>
                          <a:stretch>
                            <a:fillRect/>
                          </a:stretch>
                        </pic:blipFill>
                        <pic:spPr>
                          <a:xfrm>
                            <a:off x="0" y="0"/>
                            <a:ext cx="3588303" cy="3960000"/>
                          </a:xfrm>
                          <a:prstGeom prst="rect">
                            <a:avLst/>
                          </a:prstGeom>
                        </pic:spPr>
                      </pic:pic>
                    </a:graphicData>
                  </a:graphic>
                </wp:inline>
              </w:drawing>
            </w:r>
          </w:p>
        </w:tc>
      </w:tr>
      <w:tr w:rsidR="004548C2" w:rsidRPr="00E271E3" w14:paraId="45EE62A6" w14:textId="77777777" w:rsidTr="00840A75">
        <w:tc>
          <w:tcPr>
            <w:tcW w:w="9522" w:type="dxa"/>
            <w:vMerge/>
          </w:tcPr>
          <w:p w14:paraId="4AB9316E" w14:textId="77777777" w:rsidR="00124E1B" w:rsidRPr="00E271E3" w:rsidRDefault="00124E1B" w:rsidP="00124E1B">
            <w:pPr>
              <w:rPr>
                <w:rFonts w:ascii="Arial" w:hAnsi="Arial" w:cs="Arial"/>
                <w:color w:val="222222"/>
                <w:sz w:val="20"/>
                <w:szCs w:val="20"/>
              </w:rPr>
            </w:pPr>
          </w:p>
        </w:tc>
        <w:tc>
          <w:tcPr>
            <w:tcW w:w="5866" w:type="dxa"/>
          </w:tcPr>
          <w:p w14:paraId="3DAA3635" w14:textId="4077EFCA" w:rsidR="00124E1B" w:rsidRPr="00E271E3" w:rsidRDefault="00124E1B" w:rsidP="00124E1B">
            <w:pPr>
              <w:jc w:val="center"/>
              <w:rPr>
                <w:rFonts w:ascii="Arial" w:hAnsi="Arial" w:cs="Arial"/>
                <w:color w:val="222222"/>
                <w:sz w:val="20"/>
                <w:szCs w:val="20"/>
              </w:rPr>
            </w:pPr>
            <w:r w:rsidRPr="00E271E3">
              <w:rPr>
                <w:rFonts w:ascii="Arial" w:hAnsi="Arial" w:cs="Arial"/>
                <w:color w:val="222222"/>
                <w:sz w:val="20"/>
                <w:szCs w:val="20"/>
              </w:rPr>
              <w:t>Ordnance Survey</w:t>
            </w:r>
            <w:r w:rsidR="0052345C">
              <w:rPr>
                <w:rFonts w:ascii="Arial" w:hAnsi="Arial" w:cs="Arial"/>
                <w:color w:val="222222"/>
                <w:sz w:val="20"/>
                <w:szCs w:val="20"/>
              </w:rPr>
              <w:t xml:space="preserve"> 1955</w:t>
            </w:r>
          </w:p>
        </w:tc>
      </w:tr>
    </w:tbl>
    <w:p w14:paraId="5F2920D9" w14:textId="3905AD8B" w:rsidR="004548C2" w:rsidRDefault="004548C2" w:rsidP="004548C2">
      <w:pPr>
        <w:spacing w:after="0"/>
        <w:jc w:val="both"/>
        <w:rPr>
          <w:rFonts w:ascii="Arial" w:hAnsi="Arial" w:cs="Arial"/>
          <w:b/>
          <w:bCs/>
          <w:color w:val="000000"/>
          <w:sz w:val="20"/>
          <w:szCs w:val="20"/>
        </w:rPr>
      </w:pPr>
    </w:p>
    <w:p w14:paraId="000FB7A4" w14:textId="77777777" w:rsidR="004548C2" w:rsidRDefault="004548C2" w:rsidP="004548C2">
      <w:pPr>
        <w:shd w:val="clear" w:color="auto" w:fill="FFFFFF"/>
        <w:spacing w:after="0"/>
        <w:jc w:val="both"/>
        <w:textAlignment w:val="baseline"/>
        <w:rPr>
          <w:rFonts w:ascii="Arial" w:eastAsia="Times New Roman" w:hAnsi="Arial" w:cs="Arial"/>
          <w:color w:val="111111"/>
          <w:sz w:val="20"/>
          <w:szCs w:val="20"/>
          <w:lang w:eastAsia="en-GB"/>
        </w:rPr>
      </w:pPr>
      <w:r w:rsidRPr="00BC7B66">
        <w:rPr>
          <w:rFonts w:ascii="Arial" w:eastAsia="Times New Roman" w:hAnsi="Arial" w:cs="Arial"/>
          <w:i/>
          <w:iCs/>
          <w:color w:val="111111"/>
          <w:sz w:val="20"/>
          <w:szCs w:val="20"/>
          <w:lang w:eastAsia="en-GB"/>
        </w:rPr>
        <w:t>The majority of the prisoners worked at the RAOC Depot (Ashchurch Army Camp G25), reached by the metal foot bridge which the prisoners built over the railway line. This camp closed in 1947 and remained largely empty until it was created into a housing estate</w:t>
      </w:r>
      <w:r w:rsidRPr="00BC7B66">
        <w:rPr>
          <w:rFonts w:ascii="Arial" w:eastAsia="Times New Roman" w:hAnsi="Arial" w:cs="Arial"/>
          <w:color w:val="111111"/>
          <w:sz w:val="20"/>
          <w:szCs w:val="20"/>
          <w:lang w:eastAsia="en-GB"/>
        </w:rPr>
        <w:t>.</w:t>
      </w:r>
      <w:r>
        <w:rPr>
          <w:rFonts w:ascii="Arial" w:eastAsia="Times New Roman" w:hAnsi="Arial" w:cs="Arial"/>
          <w:color w:val="111111"/>
          <w:sz w:val="20"/>
          <w:szCs w:val="20"/>
          <w:lang w:eastAsia="en-GB"/>
        </w:rPr>
        <w:t>” [From Tewksbury Museum website].</w:t>
      </w:r>
    </w:p>
    <w:p w14:paraId="7604C666" w14:textId="77777777" w:rsidR="004548C2" w:rsidRDefault="004548C2" w:rsidP="004548C2">
      <w:pPr>
        <w:shd w:val="clear" w:color="auto" w:fill="FFFFFF"/>
        <w:spacing w:after="0"/>
        <w:jc w:val="both"/>
        <w:textAlignment w:val="baseline"/>
        <w:rPr>
          <w:rFonts w:ascii="Arial" w:eastAsia="Times New Roman" w:hAnsi="Arial" w:cs="Arial"/>
          <w:color w:val="111111"/>
          <w:sz w:val="20"/>
          <w:szCs w:val="20"/>
          <w:lang w:eastAsia="en-GB"/>
        </w:rPr>
      </w:pPr>
    </w:p>
    <w:p w14:paraId="303C1D42" w14:textId="77777777" w:rsidR="004548C2" w:rsidRDefault="004548C2" w:rsidP="004548C2">
      <w:pPr>
        <w:shd w:val="clear" w:color="auto" w:fill="FFFFFF"/>
        <w:spacing w:after="0"/>
        <w:jc w:val="both"/>
        <w:textAlignment w:val="baseline"/>
        <w:rPr>
          <w:rFonts w:ascii="Arial" w:eastAsia="Times New Roman" w:hAnsi="Arial" w:cs="Arial"/>
          <w:color w:val="111111"/>
          <w:sz w:val="20"/>
          <w:szCs w:val="20"/>
          <w:lang w:eastAsia="en-GB"/>
        </w:rPr>
      </w:pPr>
      <w:r>
        <w:rPr>
          <w:rFonts w:ascii="Arial" w:eastAsia="Times New Roman" w:hAnsi="Arial" w:cs="Arial"/>
          <w:color w:val="111111"/>
          <w:sz w:val="20"/>
          <w:szCs w:val="20"/>
          <w:lang w:eastAsia="en-GB"/>
        </w:rPr>
        <w:lastRenderedPageBreak/>
        <w:t>Inspected by the International Red Cross on 9 March 1947. Capacity 800. Actual number on day of inspection was 443 – 3 protected personnel, 1 officer, 30 NCO’s and 412 other ranks. All were German serving in - 420 army, 3 navy, 16 air force, 1 SS, and 3 from the Reich Labour Service. The pows were graded 250 B / grey and 180 C / black, with 13 ungraded.</w:t>
      </w:r>
    </w:p>
    <w:p w14:paraId="0D3B4B51" w14:textId="77777777" w:rsidR="004548C2" w:rsidRDefault="004548C2" w:rsidP="004548C2">
      <w:pPr>
        <w:shd w:val="clear" w:color="auto" w:fill="FFFFFF"/>
        <w:spacing w:after="0"/>
        <w:jc w:val="both"/>
        <w:textAlignment w:val="baseline"/>
        <w:rPr>
          <w:rFonts w:ascii="Arial" w:eastAsia="Times New Roman" w:hAnsi="Arial" w:cs="Arial"/>
          <w:color w:val="111111"/>
          <w:sz w:val="20"/>
          <w:szCs w:val="20"/>
          <w:lang w:eastAsia="en-GB"/>
        </w:rPr>
      </w:pPr>
    </w:p>
    <w:p w14:paraId="36C509D7" w14:textId="77777777" w:rsidR="004548C2" w:rsidRDefault="004548C2" w:rsidP="004548C2">
      <w:pPr>
        <w:shd w:val="clear" w:color="auto" w:fill="FFFFFF"/>
        <w:spacing w:after="0"/>
        <w:jc w:val="both"/>
        <w:textAlignment w:val="baseline"/>
        <w:rPr>
          <w:rFonts w:ascii="Arial" w:eastAsia="Times New Roman" w:hAnsi="Arial" w:cs="Arial"/>
          <w:color w:val="111111"/>
          <w:sz w:val="20"/>
          <w:szCs w:val="20"/>
          <w:lang w:eastAsia="en-GB"/>
        </w:rPr>
      </w:pPr>
      <w:r>
        <w:rPr>
          <w:rFonts w:ascii="Arial" w:eastAsia="Times New Roman" w:hAnsi="Arial" w:cs="Arial"/>
          <w:color w:val="111111"/>
          <w:sz w:val="20"/>
          <w:szCs w:val="20"/>
          <w:lang w:eastAsia="en-GB"/>
        </w:rPr>
        <w:t>The camp had its own chapel which appears to be a converted wooden hut. Sports facilities included a football pitch and sports ground. There was a band and an orchestra.</w:t>
      </w:r>
    </w:p>
    <w:p w14:paraId="40174569" w14:textId="77777777" w:rsidR="004548C2" w:rsidRDefault="004548C2" w:rsidP="004548C2">
      <w:pPr>
        <w:shd w:val="clear" w:color="auto" w:fill="FFFFFF"/>
        <w:spacing w:after="0"/>
        <w:jc w:val="both"/>
        <w:textAlignment w:val="baseline"/>
        <w:rPr>
          <w:rFonts w:ascii="Arial" w:eastAsia="Times New Roman" w:hAnsi="Arial" w:cs="Arial"/>
          <w:color w:val="111111"/>
          <w:sz w:val="20"/>
          <w:szCs w:val="20"/>
          <w:lang w:eastAsia="en-GB"/>
        </w:rPr>
      </w:pPr>
    </w:p>
    <w:p w14:paraId="29DF8C22" w14:textId="57CEB1D9" w:rsidR="004548C2" w:rsidRDefault="004548C2" w:rsidP="004548C2">
      <w:pPr>
        <w:spacing w:after="0"/>
        <w:jc w:val="both"/>
        <w:rPr>
          <w:rFonts w:ascii="Arial" w:hAnsi="Arial" w:cs="Arial"/>
          <w:b/>
          <w:bCs/>
          <w:color w:val="000000"/>
          <w:sz w:val="20"/>
          <w:szCs w:val="20"/>
        </w:rPr>
      </w:pPr>
      <w:bookmarkStart w:id="2" w:name="_Hlk47692106"/>
      <w:r>
        <w:rPr>
          <w:rFonts w:ascii="Arial" w:eastAsia="Times New Roman" w:hAnsi="Arial" w:cs="Arial"/>
          <w:color w:val="111111"/>
          <w:sz w:val="20"/>
          <w:szCs w:val="20"/>
          <w:lang w:eastAsia="en-GB"/>
        </w:rPr>
        <w:t>Camp Commandant in 1947 Major Reginald Arthur Sweet (1890-1960) from the Pioneer Corps.</w:t>
      </w:r>
      <w:bookmarkEnd w:id="2"/>
    </w:p>
    <w:p w14:paraId="2E70D0C4" w14:textId="77777777" w:rsidR="004548C2" w:rsidRDefault="004548C2" w:rsidP="004548C2">
      <w:pPr>
        <w:spacing w:after="0"/>
        <w:jc w:val="both"/>
        <w:rPr>
          <w:rFonts w:ascii="Arial" w:hAnsi="Arial" w:cs="Arial"/>
          <w:b/>
          <w:bCs/>
          <w:color w:val="000000"/>
          <w:sz w:val="20"/>
          <w:szCs w:val="20"/>
        </w:rPr>
      </w:pPr>
    </w:p>
    <w:p w14:paraId="3F6C3E77" w14:textId="47DE18F9" w:rsidR="00E30CC8" w:rsidRPr="00E271E3" w:rsidRDefault="00E30CC8" w:rsidP="004548C2">
      <w:pPr>
        <w:spacing w:after="0"/>
        <w:jc w:val="both"/>
        <w:rPr>
          <w:rFonts w:ascii="Arial" w:hAnsi="Arial" w:cs="Arial"/>
          <w:color w:val="000000"/>
          <w:sz w:val="20"/>
          <w:szCs w:val="20"/>
        </w:rPr>
      </w:pPr>
      <w:r w:rsidRPr="00E271E3">
        <w:rPr>
          <w:rFonts w:ascii="Arial" w:hAnsi="Arial" w:cs="Arial"/>
          <w:b/>
          <w:bCs/>
          <w:color w:val="000000"/>
          <w:sz w:val="20"/>
          <w:szCs w:val="20"/>
        </w:rPr>
        <w:t>After the camp:</w:t>
      </w:r>
      <w:r w:rsidRPr="00E271E3">
        <w:rPr>
          <w:rFonts w:ascii="Arial" w:hAnsi="Arial" w:cs="Arial"/>
          <w:color w:val="000000"/>
          <w:sz w:val="20"/>
          <w:szCs w:val="20"/>
        </w:rPr>
        <w:t xml:space="preserve"> </w:t>
      </w:r>
      <w:r>
        <w:rPr>
          <w:rFonts w:ascii="Arial" w:hAnsi="Arial" w:cs="Arial"/>
          <w:color w:val="000000"/>
          <w:sz w:val="20"/>
          <w:szCs w:val="20"/>
        </w:rPr>
        <w:t xml:space="preserve">For a short time used to accommodate displaced peoples. 2020 residential </w:t>
      </w:r>
      <w:r w:rsidR="00F93CF2">
        <w:rPr>
          <w:rFonts w:ascii="Arial" w:hAnsi="Arial" w:cs="Arial"/>
          <w:color w:val="000000"/>
          <w:sz w:val="20"/>
          <w:szCs w:val="20"/>
        </w:rPr>
        <w:t xml:space="preserve">area </w:t>
      </w:r>
      <w:r>
        <w:rPr>
          <w:rFonts w:ascii="Arial" w:hAnsi="Arial" w:cs="Arial"/>
          <w:color w:val="000000"/>
          <w:sz w:val="20"/>
          <w:szCs w:val="20"/>
        </w:rPr>
        <w:t>and school.</w:t>
      </w:r>
    </w:p>
    <w:p w14:paraId="031DF91F" w14:textId="77777777" w:rsidR="004548C2" w:rsidRDefault="004548C2" w:rsidP="004548C2">
      <w:pPr>
        <w:spacing w:after="0"/>
        <w:jc w:val="both"/>
        <w:rPr>
          <w:rFonts w:ascii="Arial" w:hAnsi="Arial" w:cs="Arial"/>
          <w:b/>
          <w:bCs/>
          <w:color w:val="000000"/>
          <w:sz w:val="20"/>
          <w:szCs w:val="20"/>
        </w:rPr>
      </w:pPr>
    </w:p>
    <w:p w14:paraId="79E9511B" w14:textId="2D17BF98" w:rsidR="00E30CC8" w:rsidRPr="00F02242" w:rsidRDefault="00E30CC8" w:rsidP="004548C2">
      <w:pPr>
        <w:spacing w:after="0"/>
        <w:jc w:val="both"/>
        <w:rPr>
          <w:rFonts w:ascii="Arial" w:hAnsi="Arial" w:cs="Arial"/>
          <w:b/>
          <w:bCs/>
          <w:color w:val="000000"/>
          <w:sz w:val="20"/>
          <w:szCs w:val="20"/>
        </w:rPr>
      </w:pPr>
      <w:r w:rsidRPr="00E271E3">
        <w:rPr>
          <w:rFonts w:ascii="Arial" w:hAnsi="Arial" w:cs="Arial"/>
          <w:b/>
          <w:bCs/>
          <w:color w:val="000000"/>
          <w:sz w:val="20"/>
          <w:szCs w:val="20"/>
        </w:rPr>
        <w:t>Further Information:</w:t>
      </w:r>
    </w:p>
    <w:p w14:paraId="5F6D6B9D" w14:textId="77777777" w:rsidR="004548C2" w:rsidRDefault="004548C2" w:rsidP="004548C2">
      <w:pPr>
        <w:spacing w:after="0"/>
        <w:jc w:val="both"/>
        <w:rPr>
          <w:rFonts w:ascii="Arial" w:hAnsi="Arial" w:cs="Arial"/>
          <w:color w:val="000000"/>
          <w:sz w:val="20"/>
          <w:szCs w:val="20"/>
        </w:rPr>
      </w:pPr>
    </w:p>
    <w:p w14:paraId="5F46825F" w14:textId="2FEAD801" w:rsidR="00E30CC8" w:rsidRDefault="00E30CC8" w:rsidP="004548C2">
      <w:pPr>
        <w:spacing w:after="0"/>
        <w:jc w:val="both"/>
        <w:rPr>
          <w:rFonts w:ascii="Arial" w:hAnsi="Arial" w:cs="Arial"/>
          <w:color w:val="000000"/>
          <w:sz w:val="20"/>
          <w:szCs w:val="20"/>
        </w:rPr>
      </w:pPr>
      <w:r>
        <w:rPr>
          <w:rFonts w:ascii="Arial" w:hAnsi="Arial" w:cs="Arial"/>
          <w:color w:val="000000"/>
          <w:sz w:val="20"/>
          <w:szCs w:val="20"/>
        </w:rPr>
        <w:t xml:space="preserve">There is a chapter about the camp in – </w:t>
      </w:r>
      <w:r w:rsidR="00F93CF2">
        <w:rPr>
          <w:rFonts w:ascii="Arial" w:hAnsi="Arial" w:cs="Arial"/>
          <w:color w:val="000000"/>
          <w:sz w:val="20"/>
          <w:szCs w:val="20"/>
        </w:rPr>
        <w:t>‘</w:t>
      </w:r>
      <w:r>
        <w:rPr>
          <w:rFonts w:ascii="Arial" w:hAnsi="Arial" w:cs="Arial"/>
          <w:color w:val="000000"/>
          <w:sz w:val="20"/>
          <w:szCs w:val="20"/>
        </w:rPr>
        <w:t xml:space="preserve">Inside The Wire’ </w:t>
      </w:r>
      <w:r w:rsidR="00F93CF2">
        <w:rPr>
          <w:rFonts w:ascii="Arial" w:hAnsi="Arial" w:cs="Arial"/>
          <w:color w:val="000000"/>
          <w:sz w:val="20"/>
          <w:szCs w:val="20"/>
        </w:rPr>
        <w:t xml:space="preserve">by </w:t>
      </w:r>
      <w:r>
        <w:rPr>
          <w:rFonts w:ascii="Arial" w:hAnsi="Arial" w:cs="Arial"/>
          <w:color w:val="000000"/>
          <w:sz w:val="20"/>
          <w:szCs w:val="20"/>
        </w:rPr>
        <w:t>Ian M C Hollingsbee – The History Press, 2014</w:t>
      </w:r>
    </w:p>
    <w:p w14:paraId="6C8F4C5D" w14:textId="77777777" w:rsidR="004548C2" w:rsidRDefault="004548C2" w:rsidP="004548C2">
      <w:pPr>
        <w:spacing w:after="0"/>
        <w:jc w:val="both"/>
        <w:rPr>
          <w:rFonts w:ascii="Arial" w:hAnsi="Arial" w:cs="Arial"/>
          <w:color w:val="000000"/>
          <w:sz w:val="20"/>
          <w:szCs w:val="20"/>
        </w:rPr>
      </w:pPr>
    </w:p>
    <w:p w14:paraId="2F045A51" w14:textId="03C6614C" w:rsidR="00E30CC8" w:rsidRPr="00F02242" w:rsidRDefault="00E30CC8" w:rsidP="004548C2">
      <w:pPr>
        <w:spacing w:after="0"/>
        <w:jc w:val="both"/>
        <w:rPr>
          <w:rFonts w:ascii="Arial" w:hAnsi="Arial" w:cs="Arial"/>
          <w:color w:val="000000"/>
          <w:sz w:val="20"/>
          <w:szCs w:val="20"/>
        </w:rPr>
      </w:pPr>
      <w:r w:rsidRPr="00F02242">
        <w:rPr>
          <w:rFonts w:ascii="Arial" w:hAnsi="Arial" w:cs="Arial"/>
          <w:color w:val="000000"/>
          <w:sz w:val="20"/>
          <w:szCs w:val="20"/>
        </w:rPr>
        <w:t>Tewkesbury Museum with information and a series of pictures –</w:t>
      </w:r>
    </w:p>
    <w:p w14:paraId="6F4518FE" w14:textId="2387B1C4" w:rsidR="00E30CC8" w:rsidRDefault="00E30CC8" w:rsidP="004548C2">
      <w:pPr>
        <w:spacing w:after="0"/>
        <w:jc w:val="both"/>
        <w:rPr>
          <w:rFonts w:ascii="Arial" w:hAnsi="Arial" w:cs="Arial"/>
          <w:sz w:val="20"/>
          <w:szCs w:val="20"/>
        </w:rPr>
      </w:pPr>
      <w:r w:rsidRPr="00F02242">
        <w:rPr>
          <w:rFonts w:ascii="Arial" w:hAnsi="Arial" w:cs="Arial"/>
          <w:b/>
          <w:bCs/>
          <w:color w:val="000000"/>
          <w:sz w:val="20"/>
          <w:szCs w:val="20"/>
        </w:rPr>
        <w:t xml:space="preserve"> </w:t>
      </w:r>
      <w:hyperlink r:id="rId10" w:history="1">
        <w:r w:rsidRPr="00F02242">
          <w:rPr>
            <w:rStyle w:val="Hyperlink"/>
            <w:rFonts w:ascii="Arial" w:hAnsi="Arial" w:cs="Arial"/>
            <w:sz w:val="20"/>
            <w:szCs w:val="20"/>
          </w:rPr>
          <w:t>https://www.tewkesburymuseum.org/the-collection/the-image-collection/pow-camp-1009-northway/</w:t>
        </w:r>
      </w:hyperlink>
    </w:p>
    <w:p w14:paraId="2F87357C" w14:textId="77777777" w:rsidR="004548C2" w:rsidRDefault="004548C2" w:rsidP="004548C2">
      <w:pPr>
        <w:spacing w:after="0"/>
        <w:rPr>
          <w:rFonts w:ascii="Arial" w:hAnsi="Arial" w:cs="Arial"/>
          <w:sz w:val="20"/>
          <w:szCs w:val="20"/>
        </w:rPr>
      </w:pPr>
    </w:p>
    <w:p w14:paraId="489DF34B" w14:textId="50718EFC" w:rsidR="00A329C2" w:rsidRPr="008A2757" w:rsidRDefault="00E30CC8" w:rsidP="004548C2">
      <w:pPr>
        <w:spacing w:after="0"/>
        <w:rPr>
          <w:rFonts w:ascii="Arial" w:hAnsi="Arial" w:cs="Arial"/>
          <w:sz w:val="20"/>
          <w:szCs w:val="20"/>
        </w:rPr>
      </w:pPr>
      <w:r>
        <w:rPr>
          <w:rFonts w:ascii="Arial" w:hAnsi="Arial" w:cs="Arial"/>
          <w:sz w:val="20"/>
          <w:szCs w:val="20"/>
        </w:rPr>
        <w:t xml:space="preserve">Air photographs - </w:t>
      </w:r>
      <w:hyperlink r:id="rId11" w:history="1">
        <w:r>
          <w:rPr>
            <w:rStyle w:val="Hyperlink"/>
          </w:rPr>
          <w:t>https://britainfromabove.org.uk/image/eaw000720</w:t>
        </w:r>
      </w:hyperlink>
    </w:p>
    <w:sectPr w:rsidR="00A329C2" w:rsidRPr="008A2757" w:rsidSect="00152508">
      <w:footerReference w:type="default" r:id="rId12"/>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4DA76" w14:textId="77777777" w:rsidR="00476B6B" w:rsidRDefault="00476B6B" w:rsidP="00152508">
      <w:pPr>
        <w:spacing w:after="0" w:line="240" w:lineRule="auto"/>
      </w:pPr>
      <w:r>
        <w:separator/>
      </w:r>
    </w:p>
  </w:endnote>
  <w:endnote w:type="continuationSeparator" w:id="0">
    <w:p w14:paraId="0C3BF25C" w14:textId="77777777" w:rsidR="00476B6B" w:rsidRDefault="00476B6B"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auto"/>
    <w:pitch w:val="default"/>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5614121"/>
      <w:docPartObj>
        <w:docPartGallery w:val="Page Numbers (Bottom of Page)"/>
        <w:docPartUnique/>
      </w:docPartObj>
    </w:sdtPr>
    <w:sdtEndPr/>
    <w:sdtContent>
      <w:p w14:paraId="78F6984A" w14:textId="7352704B" w:rsidR="00344EF0" w:rsidRDefault="00344EF0">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344EF0" w:rsidRDefault="00344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D0118" w14:textId="77777777" w:rsidR="00476B6B" w:rsidRDefault="00476B6B" w:rsidP="00152508">
      <w:pPr>
        <w:spacing w:after="0" w:line="240" w:lineRule="auto"/>
      </w:pPr>
      <w:r>
        <w:separator/>
      </w:r>
    </w:p>
  </w:footnote>
  <w:footnote w:type="continuationSeparator" w:id="0">
    <w:p w14:paraId="64C28B73" w14:textId="77777777" w:rsidR="00476B6B" w:rsidRDefault="00476B6B"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560D9"/>
    <w:multiLevelType w:val="multilevel"/>
    <w:tmpl w:val="6C28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630E52"/>
    <w:multiLevelType w:val="multilevel"/>
    <w:tmpl w:val="2F4A77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A1371F"/>
    <w:multiLevelType w:val="multilevel"/>
    <w:tmpl w:val="A3022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36F82"/>
    <w:multiLevelType w:val="multilevel"/>
    <w:tmpl w:val="36BA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227FDB"/>
    <w:multiLevelType w:val="multilevel"/>
    <w:tmpl w:val="898AE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1C2405"/>
    <w:multiLevelType w:val="multilevel"/>
    <w:tmpl w:val="1C4AA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6D3F79"/>
    <w:multiLevelType w:val="multilevel"/>
    <w:tmpl w:val="8E68B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1F02A4"/>
    <w:multiLevelType w:val="multilevel"/>
    <w:tmpl w:val="D8EED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33515C"/>
    <w:multiLevelType w:val="multilevel"/>
    <w:tmpl w:val="FB30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FE588D"/>
    <w:multiLevelType w:val="multilevel"/>
    <w:tmpl w:val="C682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7571A5"/>
    <w:multiLevelType w:val="multilevel"/>
    <w:tmpl w:val="5466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C32924"/>
    <w:multiLevelType w:val="multilevel"/>
    <w:tmpl w:val="EB281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A4094F"/>
    <w:multiLevelType w:val="multilevel"/>
    <w:tmpl w:val="B1F6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A528EB"/>
    <w:multiLevelType w:val="multilevel"/>
    <w:tmpl w:val="EF0A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AE2031"/>
    <w:multiLevelType w:val="multilevel"/>
    <w:tmpl w:val="60CA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DF7E9F"/>
    <w:multiLevelType w:val="multilevel"/>
    <w:tmpl w:val="CF46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CA308D"/>
    <w:multiLevelType w:val="multilevel"/>
    <w:tmpl w:val="8A4E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F96CE7"/>
    <w:multiLevelType w:val="multilevel"/>
    <w:tmpl w:val="5F083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2F4DBA"/>
    <w:multiLevelType w:val="multilevel"/>
    <w:tmpl w:val="34DC3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E51B0C"/>
    <w:multiLevelType w:val="multilevel"/>
    <w:tmpl w:val="9536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235153"/>
    <w:multiLevelType w:val="multilevel"/>
    <w:tmpl w:val="239EA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605E51"/>
    <w:multiLevelType w:val="multilevel"/>
    <w:tmpl w:val="41A24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E94E81"/>
    <w:multiLevelType w:val="multilevel"/>
    <w:tmpl w:val="FA32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D07C4D"/>
    <w:multiLevelType w:val="multilevel"/>
    <w:tmpl w:val="F23E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425548"/>
    <w:multiLevelType w:val="hybridMultilevel"/>
    <w:tmpl w:val="DBCCC3A8"/>
    <w:lvl w:ilvl="0" w:tplc="AA200150">
      <w:start w:val="1"/>
      <w:numFmt w:val="decimal"/>
      <w:lvlText w:val="%1"/>
      <w:lvlJc w:val="left"/>
      <w:pPr>
        <w:ind w:left="1555" w:hanging="720"/>
      </w:pPr>
      <w:rPr>
        <w:rFonts w:ascii="Arial" w:eastAsia="Arial" w:hAnsi="Arial" w:hint="default"/>
        <w:b/>
        <w:bCs/>
        <w:sz w:val="24"/>
        <w:szCs w:val="24"/>
      </w:rPr>
    </w:lvl>
    <w:lvl w:ilvl="1" w:tplc="D02E1FEE">
      <w:start w:val="1"/>
      <w:numFmt w:val="bullet"/>
      <w:lvlText w:val="•"/>
      <w:lvlJc w:val="left"/>
      <w:pPr>
        <w:ind w:left="2475" w:hanging="720"/>
      </w:pPr>
      <w:rPr>
        <w:rFonts w:hint="default"/>
      </w:rPr>
    </w:lvl>
    <w:lvl w:ilvl="2" w:tplc="57282DB2">
      <w:start w:val="1"/>
      <w:numFmt w:val="bullet"/>
      <w:lvlText w:val="•"/>
      <w:lvlJc w:val="left"/>
      <w:pPr>
        <w:ind w:left="3396" w:hanging="720"/>
      </w:pPr>
      <w:rPr>
        <w:rFonts w:hint="default"/>
      </w:rPr>
    </w:lvl>
    <w:lvl w:ilvl="3" w:tplc="93E40CBA">
      <w:start w:val="1"/>
      <w:numFmt w:val="bullet"/>
      <w:lvlText w:val="•"/>
      <w:lvlJc w:val="left"/>
      <w:pPr>
        <w:ind w:left="4316" w:hanging="720"/>
      </w:pPr>
      <w:rPr>
        <w:rFonts w:hint="default"/>
      </w:rPr>
    </w:lvl>
    <w:lvl w:ilvl="4" w:tplc="A85EB57E">
      <w:start w:val="1"/>
      <w:numFmt w:val="bullet"/>
      <w:lvlText w:val="•"/>
      <w:lvlJc w:val="left"/>
      <w:pPr>
        <w:ind w:left="5237" w:hanging="720"/>
      </w:pPr>
      <w:rPr>
        <w:rFonts w:hint="default"/>
      </w:rPr>
    </w:lvl>
    <w:lvl w:ilvl="5" w:tplc="40FC6464">
      <w:start w:val="1"/>
      <w:numFmt w:val="bullet"/>
      <w:lvlText w:val="•"/>
      <w:lvlJc w:val="left"/>
      <w:pPr>
        <w:ind w:left="6157" w:hanging="720"/>
      </w:pPr>
      <w:rPr>
        <w:rFonts w:hint="default"/>
      </w:rPr>
    </w:lvl>
    <w:lvl w:ilvl="6" w:tplc="A61641A8">
      <w:start w:val="1"/>
      <w:numFmt w:val="bullet"/>
      <w:lvlText w:val="•"/>
      <w:lvlJc w:val="left"/>
      <w:pPr>
        <w:ind w:left="7078" w:hanging="720"/>
      </w:pPr>
      <w:rPr>
        <w:rFonts w:hint="default"/>
      </w:rPr>
    </w:lvl>
    <w:lvl w:ilvl="7" w:tplc="22AA57F6">
      <w:start w:val="1"/>
      <w:numFmt w:val="bullet"/>
      <w:lvlText w:val="•"/>
      <w:lvlJc w:val="left"/>
      <w:pPr>
        <w:ind w:left="7998" w:hanging="720"/>
      </w:pPr>
      <w:rPr>
        <w:rFonts w:hint="default"/>
      </w:rPr>
    </w:lvl>
    <w:lvl w:ilvl="8" w:tplc="EE42FBAE">
      <w:start w:val="1"/>
      <w:numFmt w:val="bullet"/>
      <w:lvlText w:val="•"/>
      <w:lvlJc w:val="left"/>
      <w:pPr>
        <w:ind w:left="8919" w:hanging="720"/>
      </w:pPr>
      <w:rPr>
        <w:rFonts w:hint="default"/>
      </w:rPr>
    </w:lvl>
  </w:abstractNum>
  <w:abstractNum w:abstractNumId="27" w15:restartNumberingAfterBreak="0">
    <w:nsid w:val="4280726B"/>
    <w:multiLevelType w:val="multilevel"/>
    <w:tmpl w:val="A982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FA0298"/>
    <w:multiLevelType w:val="multilevel"/>
    <w:tmpl w:val="56C8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C20A03"/>
    <w:multiLevelType w:val="multilevel"/>
    <w:tmpl w:val="6930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9329AF"/>
    <w:multiLevelType w:val="multilevel"/>
    <w:tmpl w:val="CCD46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6346AD"/>
    <w:multiLevelType w:val="multilevel"/>
    <w:tmpl w:val="50789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A02D18"/>
    <w:multiLevelType w:val="multilevel"/>
    <w:tmpl w:val="537AE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C40C22"/>
    <w:multiLevelType w:val="multilevel"/>
    <w:tmpl w:val="2680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EF7BEA"/>
    <w:multiLevelType w:val="multilevel"/>
    <w:tmpl w:val="0616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9A65288"/>
    <w:multiLevelType w:val="multilevel"/>
    <w:tmpl w:val="CF5C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D8291B"/>
    <w:multiLevelType w:val="multilevel"/>
    <w:tmpl w:val="3CA6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E764E4"/>
    <w:multiLevelType w:val="multilevel"/>
    <w:tmpl w:val="7B48F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F97DCE"/>
    <w:multiLevelType w:val="multilevel"/>
    <w:tmpl w:val="22080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5E0E2D"/>
    <w:multiLevelType w:val="multilevel"/>
    <w:tmpl w:val="F5B60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AF38F4"/>
    <w:multiLevelType w:val="hybridMultilevel"/>
    <w:tmpl w:val="AD00691E"/>
    <w:lvl w:ilvl="0" w:tplc="859E609C">
      <w:start w:val="2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DC6C32"/>
    <w:multiLevelType w:val="multilevel"/>
    <w:tmpl w:val="25B0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AD30FE"/>
    <w:multiLevelType w:val="multilevel"/>
    <w:tmpl w:val="6BDA0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C03354"/>
    <w:multiLevelType w:val="multilevel"/>
    <w:tmpl w:val="A8CE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9218E1"/>
    <w:multiLevelType w:val="multilevel"/>
    <w:tmpl w:val="307C5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29"/>
  </w:num>
  <w:num w:numId="4">
    <w:abstractNumId w:val="37"/>
  </w:num>
  <w:num w:numId="5">
    <w:abstractNumId w:val="17"/>
  </w:num>
  <w:num w:numId="6">
    <w:abstractNumId w:val="5"/>
  </w:num>
  <w:num w:numId="7">
    <w:abstractNumId w:val="2"/>
  </w:num>
  <w:num w:numId="8">
    <w:abstractNumId w:val="24"/>
  </w:num>
  <w:num w:numId="9">
    <w:abstractNumId w:val="12"/>
  </w:num>
  <w:num w:numId="10">
    <w:abstractNumId w:val="18"/>
  </w:num>
  <w:num w:numId="11">
    <w:abstractNumId w:val="14"/>
  </w:num>
  <w:num w:numId="12">
    <w:abstractNumId w:val="3"/>
  </w:num>
  <w:num w:numId="13">
    <w:abstractNumId w:val="13"/>
  </w:num>
  <w:num w:numId="14">
    <w:abstractNumId w:val="28"/>
  </w:num>
  <w:num w:numId="15">
    <w:abstractNumId w:val="23"/>
  </w:num>
  <w:num w:numId="16">
    <w:abstractNumId w:val="41"/>
  </w:num>
  <w:num w:numId="17">
    <w:abstractNumId w:val="1"/>
  </w:num>
  <w:num w:numId="18">
    <w:abstractNumId w:val="11"/>
  </w:num>
  <w:num w:numId="19">
    <w:abstractNumId w:val="42"/>
  </w:num>
  <w:num w:numId="20">
    <w:abstractNumId w:val="6"/>
  </w:num>
  <w:num w:numId="21">
    <w:abstractNumId w:val="34"/>
  </w:num>
  <w:num w:numId="22">
    <w:abstractNumId w:val="0"/>
  </w:num>
  <w:num w:numId="23">
    <w:abstractNumId w:val="39"/>
  </w:num>
  <w:num w:numId="24">
    <w:abstractNumId w:val="7"/>
  </w:num>
  <w:num w:numId="25">
    <w:abstractNumId w:val="43"/>
  </w:num>
  <w:num w:numId="26">
    <w:abstractNumId w:val="9"/>
  </w:num>
  <w:num w:numId="27">
    <w:abstractNumId w:val="21"/>
  </w:num>
  <w:num w:numId="28">
    <w:abstractNumId w:val="33"/>
  </w:num>
  <w:num w:numId="29">
    <w:abstractNumId w:val="20"/>
  </w:num>
  <w:num w:numId="30">
    <w:abstractNumId w:val="31"/>
  </w:num>
  <w:num w:numId="31">
    <w:abstractNumId w:val="38"/>
  </w:num>
  <w:num w:numId="32">
    <w:abstractNumId w:val="40"/>
  </w:num>
  <w:num w:numId="33">
    <w:abstractNumId w:val="22"/>
  </w:num>
  <w:num w:numId="34">
    <w:abstractNumId w:val="26"/>
  </w:num>
  <w:num w:numId="35">
    <w:abstractNumId w:val="15"/>
  </w:num>
  <w:num w:numId="36">
    <w:abstractNumId w:val="16"/>
  </w:num>
  <w:num w:numId="37">
    <w:abstractNumId w:val="30"/>
  </w:num>
  <w:num w:numId="38">
    <w:abstractNumId w:val="36"/>
  </w:num>
  <w:num w:numId="39">
    <w:abstractNumId w:val="25"/>
  </w:num>
  <w:num w:numId="40">
    <w:abstractNumId w:val="32"/>
  </w:num>
  <w:num w:numId="41">
    <w:abstractNumId w:val="27"/>
  </w:num>
  <w:num w:numId="42">
    <w:abstractNumId w:val="35"/>
  </w:num>
  <w:num w:numId="43">
    <w:abstractNumId w:val="19"/>
  </w:num>
  <w:num w:numId="44">
    <w:abstractNumId w:val="8"/>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53AF"/>
    <w:rsid w:val="000239C7"/>
    <w:rsid w:val="0002523F"/>
    <w:rsid w:val="000365D5"/>
    <w:rsid w:val="00037D18"/>
    <w:rsid w:val="0004734B"/>
    <w:rsid w:val="00073C11"/>
    <w:rsid w:val="00073C28"/>
    <w:rsid w:val="000843B5"/>
    <w:rsid w:val="0009439B"/>
    <w:rsid w:val="00096971"/>
    <w:rsid w:val="000B611B"/>
    <w:rsid w:val="000C0008"/>
    <w:rsid w:val="000C0752"/>
    <w:rsid w:val="000C46D2"/>
    <w:rsid w:val="000C637A"/>
    <w:rsid w:val="000D23FD"/>
    <w:rsid w:val="000D53D5"/>
    <w:rsid w:val="000E64C2"/>
    <w:rsid w:val="000F1A68"/>
    <w:rsid w:val="000F7EEC"/>
    <w:rsid w:val="00100A9F"/>
    <w:rsid w:val="00117410"/>
    <w:rsid w:val="00124E1B"/>
    <w:rsid w:val="001253C5"/>
    <w:rsid w:val="0013633C"/>
    <w:rsid w:val="00152508"/>
    <w:rsid w:val="00157009"/>
    <w:rsid w:val="001B572C"/>
    <w:rsid w:val="001C3C1E"/>
    <w:rsid w:val="001C3C92"/>
    <w:rsid w:val="001C6CB0"/>
    <w:rsid w:val="001E07BA"/>
    <w:rsid w:val="001F77B3"/>
    <w:rsid w:val="00200B2C"/>
    <w:rsid w:val="00205EE3"/>
    <w:rsid w:val="00213D1A"/>
    <w:rsid w:val="00230CB8"/>
    <w:rsid w:val="00233038"/>
    <w:rsid w:val="002332C9"/>
    <w:rsid w:val="00234247"/>
    <w:rsid w:val="00274AE1"/>
    <w:rsid w:val="002843D6"/>
    <w:rsid w:val="00285F27"/>
    <w:rsid w:val="002A3A80"/>
    <w:rsid w:val="002B60A6"/>
    <w:rsid w:val="002C0878"/>
    <w:rsid w:val="002C1B76"/>
    <w:rsid w:val="002D11A4"/>
    <w:rsid w:val="002D64DE"/>
    <w:rsid w:val="0031097E"/>
    <w:rsid w:val="00312FBF"/>
    <w:rsid w:val="00337365"/>
    <w:rsid w:val="00343322"/>
    <w:rsid w:val="00344EF0"/>
    <w:rsid w:val="00345180"/>
    <w:rsid w:val="00350A8F"/>
    <w:rsid w:val="00380075"/>
    <w:rsid w:val="0038163A"/>
    <w:rsid w:val="003851E2"/>
    <w:rsid w:val="003C7372"/>
    <w:rsid w:val="003D6313"/>
    <w:rsid w:val="003E1F77"/>
    <w:rsid w:val="003E241F"/>
    <w:rsid w:val="003E65C6"/>
    <w:rsid w:val="003F0CC6"/>
    <w:rsid w:val="003F693E"/>
    <w:rsid w:val="003F7EC7"/>
    <w:rsid w:val="00400040"/>
    <w:rsid w:val="004012D7"/>
    <w:rsid w:val="00404474"/>
    <w:rsid w:val="00417FB6"/>
    <w:rsid w:val="0042197C"/>
    <w:rsid w:val="004342A2"/>
    <w:rsid w:val="00440180"/>
    <w:rsid w:val="00442B87"/>
    <w:rsid w:val="00443D0B"/>
    <w:rsid w:val="004548C2"/>
    <w:rsid w:val="00462F5A"/>
    <w:rsid w:val="0046603F"/>
    <w:rsid w:val="00471434"/>
    <w:rsid w:val="004718C3"/>
    <w:rsid w:val="00476B6B"/>
    <w:rsid w:val="00483564"/>
    <w:rsid w:val="0048796B"/>
    <w:rsid w:val="004A56D8"/>
    <w:rsid w:val="004C1C3A"/>
    <w:rsid w:val="004D00C3"/>
    <w:rsid w:val="004D48BE"/>
    <w:rsid w:val="005007F6"/>
    <w:rsid w:val="00502833"/>
    <w:rsid w:val="005038F2"/>
    <w:rsid w:val="00520168"/>
    <w:rsid w:val="0052345C"/>
    <w:rsid w:val="0052583E"/>
    <w:rsid w:val="00536F5A"/>
    <w:rsid w:val="0054276A"/>
    <w:rsid w:val="00543C6F"/>
    <w:rsid w:val="0055006F"/>
    <w:rsid w:val="00556DC7"/>
    <w:rsid w:val="00573E02"/>
    <w:rsid w:val="00576561"/>
    <w:rsid w:val="00596DAE"/>
    <w:rsid w:val="005A2FA1"/>
    <w:rsid w:val="005A7388"/>
    <w:rsid w:val="005C40A9"/>
    <w:rsid w:val="005D61FB"/>
    <w:rsid w:val="005D7C91"/>
    <w:rsid w:val="005E4EB9"/>
    <w:rsid w:val="005F32D3"/>
    <w:rsid w:val="005F38B4"/>
    <w:rsid w:val="005F77CC"/>
    <w:rsid w:val="006014B2"/>
    <w:rsid w:val="0060545F"/>
    <w:rsid w:val="00607340"/>
    <w:rsid w:val="00614DBE"/>
    <w:rsid w:val="0065394F"/>
    <w:rsid w:val="00664007"/>
    <w:rsid w:val="00664092"/>
    <w:rsid w:val="006653D1"/>
    <w:rsid w:val="00670B61"/>
    <w:rsid w:val="00687DE7"/>
    <w:rsid w:val="006A090C"/>
    <w:rsid w:val="006B3289"/>
    <w:rsid w:val="006B3739"/>
    <w:rsid w:val="006C1949"/>
    <w:rsid w:val="006D6978"/>
    <w:rsid w:val="006E457D"/>
    <w:rsid w:val="00713087"/>
    <w:rsid w:val="00723AE5"/>
    <w:rsid w:val="00725037"/>
    <w:rsid w:val="00726591"/>
    <w:rsid w:val="00736D25"/>
    <w:rsid w:val="0074738B"/>
    <w:rsid w:val="007615F3"/>
    <w:rsid w:val="00763EC6"/>
    <w:rsid w:val="007661F1"/>
    <w:rsid w:val="00771E64"/>
    <w:rsid w:val="00792802"/>
    <w:rsid w:val="007A4D0A"/>
    <w:rsid w:val="007A589C"/>
    <w:rsid w:val="007B01A5"/>
    <w:rsid w:val="007B2963"/>
    <w:rsid w:val="007C1C67"/>
    <w:rsid w:val="007C2171"/>
    <w:rsid w:val="007C2A05"/>
    <w:rsid w:val="007E078E"/>
    <w:rsid w:val="007F0CC8"/>
    <w:rsid w:val="007F307D"/>
    <w:rsid w:val="008058D0"/>
    <w:rsid w:val="00807906"/>
    <w:rsid w:val="00830F54"/>
    <w:rsid w:val="00835B03"/>
    <w:rsid w:val="00836800"/>
    <w:rsid w:val="00836B12"/>
    <w:rsid w:val="00840234"/>
    <w:rsid w:val="00840A75"/>
    <w:rsid w:val="00850B2B"/>
    <w:rsid w:val="00854DAC"/>
    <w:rsid w:val="008575C8"/>
    <w:rsid w:val="00861E0E"/>
    <w:rsid w:val="008629F0"/>
    <w:rsid w:val="0086569B"/>
    <w:rsid w:val="00871021"/>
    <w:rsid w:val="008A2757"/>
    <w:rsid w:val="008A3655"/>
    <w:rsid w:val="008A3F80"/>
    <w:rsid w:val="008C289F"/>
    <w:rsid w:val="008D5F34"/>
    <w:rsid w:val="008E2D88"/>
    <w:rsid w:val="008F4BC8"/>
    <w:rsid w:val="00905180"/>
    <w:rsid w:val="00906756"/>
    <w:rsid w:val="009236A0"/>
    <w:rsid w:val="009347C5"/>
    <w:rsid w:val="00937549"/>
    <w:rsid w:val="00940207"/>
    <w:rsid w:val="009710B9"/>
    <w:rsid w:val="00987E25"/>
    <w:rsid w:val="009A5081"/>
    <w:rsid w:val="009B2268"/>
    <w:rsid w:val="009D2891"/>
    <w:rsid w:val="009E4BAD"/>
    <w:rsid w:val="009F3CCE"/>
    <w:rsid w:val="00A11F64"/>
    <w:rsid w:val="00A179C0"/>
    <w:rsid w:val="00A329C2"/>
    <w:rsid w:val="00A42DA4"/>
    <w:rsid w:val="00A716EE"/>
    <w:rsid w:val="00A94149"/>
    <w:rsid w:val="00AB142A"/>
    <w:rsid w:val="00AB2750"/>
    <w:rsid w:val="00AB6174"/>
    <w:rsid w:val="00AB6CEA"/>
    <w:rsid w:val="00AC21B8"/>
    <w:rsid w:val="00AD058E"/>
    <w:rsid w:val="00AD6839"/>
    <w:rsid w:val="00AE3845"/>
    <w:rsid w:val="00AE7390"/>
    <w:rsid w:val="00AF0679"/>
    <w:rsid w:val="00AF3184"/>
    <w:rsid w:val="00B14219"/>
    <w:rsid w:val="00B15CAB"/>
    <w:rsid w:val="00B25B27"/>
    <w:rsid w:val="00B27DC0"/>
    <w:rsid w:val="00B4720B"/>
    <w:rsid w:val="00B50736"/>
    <w:rsid w:val="00B53D1A"/>
    <w:rsid w:val="00B65A93"/>
    <w:rsid w:val="00B74EF3"/>
    <w:rsid w:val="00B811EB"/>
    <w:rsid w:val="00BA4972"/>
    <w:rsid w:val="00BB5F25"/>
    <w:rsid w:val="00BC319C"/>
    <w:rsid w:val="00BC7B66"/>
    <w:rsid w:val="00BD047C"/>
    <w:rsid w:val="00BD2C0E"/>
    <w:rsid w:val="00BD5E38"/>
    <w:rsid w:val="00BE1CA3"/>
    <w:rsid w:val="00BE1DC6"/>
    <w:rsid w:val="00BE3FAC"/>
    <w:rsid w:val="00BE4701"/>
    <w:rsid w:val="00BF090E"/>
    <w:rsid w:val="00BF18F1"/>
    <w:rsid w:val="00BF3AB0"/>
    <w:rsid w:val="00BF6088"/>
    <w:rsid w:val="00C10B73"/>
    <w:rsid w:val="00C313B0"/>
    <w:rsid w:val="00C34358"/>
    <w:rsid w:val="00C46516"/>
    <w:rsid w:val="00C76042"/>
    <w:rsid w:val="00C812A8"/>
    <w:rsid w:val="00C83378"/>
    <w:rsid w:val="00C8499E"/>
    <w:rsid w:val="00C90FC2"/>
    <w:rsid w:val="00C97B1B"/>
    <w:rsid w:val="00C97D0F"/>
    <w:rsid w:val="00CA5083"/>
    <w:rsid w:val="00CA5422"/>
    <w:rsid w:val="00CA77C3"/>
    <w:rsid w:val="00CB0C96"/>
    <w:rsid w:val="00CD4F9C"/>
    <w:rsid w:val="00D3587F"/>
    <w:rsid w:val="00D40694"/>
    <w:rsid w:val="00D4247E"/>
    <w:rsid w:val="00D57F34"/>
    <w:rsid w:val="00D62D5C"/>
    <w:rsid w:val="00D704E9"/>
    <w:rsid w:val="00D712A7"/>
    <w:rsid w:val="00D8126A"/>
    <w:rsid w:val="00DA1404"/>
    <w:rsid w:val="00DA53A3"/>
    <w:rsid w:val="00DB319E"/>
    <w:rsid w:val="00DD1475"/>
    <w:rsid w:val="00DF5C7F"/>
    <w:rsid w:val="00DF7763"/>
    <w:rsid w:val="00E05DB6"/>
    <w:rsid w:val="00E062AD"/>
    <w:rsid w:val="00E30CC8"/>
    <w:rsid w:val="00E351D7"/>
    <w:rsid w:val="00E40A30"/>
    <w:rsid w:val="00E45829"/>
    <w:rsid w:val="00E4796A"/>
    <w:rsid w:val="00E94068"/>
    <w:rsid w:val="00EA4C38"/>
    <w:rsid w:val="00EA4E2E"/>
    <w:rsid w:val="00EA79BC"/>
    <w:rsid w:val="00ED4B1D"/>
    <w:rsid w:val="00EF5A31"/>
    <w:rsid w:val="00F02242"/>
    <w:rsid w:val="00F037EC"/>
    <w:rsid w:val="00F05342"/>
    <w:rsid w:val="00F20325"/>
    <w:rsid w:val="00F47729"/>
    <w:rsid w:val="00F50B68"/>
    <w:rsid w:val="00F5457E"/>
    <w:rsid w:val="00F61014"/>
    <w:rsid w:val="00F62606"/>
    <w:rsid w:val="00F6400E"/>
    <w:rsid w:val="00F808D6"/>
    <w:rsid w:val="00F8259F"/>
    <w:rsid w:val="00F825D9"/>
    <w:rsid w:val="00F833DC"/>
    <w:rsid w:val="00F93CF2"/>
    <w:rsid w:val="00FB3EA2"/>
    <w:rsid w:val="00FB6EA5"/>
    <w:rsid w:val="00FC72F8"/>
    <w:rsid w:val="00FD1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link w:val="Heading1Char"/>
    <w:uiPriority w:val="9"/>
    <w:qFormat/>
    <w:rsid w:val="00A329C2"/>
    <w:pPr>
      <w:spacing w:before="300" w:after="150" w:line="240" w:lineRule="auto"/>
      <w:jc w:val="center"/>
      <w:outlineLvl w:val="0"/>
    </w:pPr>
    <w:rPr>
      <w:rFonts w:ascii="Arial" w:eastAsia="Times New Roman" w:hAnsi="Arial" w:cs="Arial"/>
      <w:b/>
      <w:bCs/>
      <w:color w:val="333333"/>
      <w:kern w:val="36"/>
      <w:sz w:val="30"/>
      <w:szCs w:val="30"/>
      <w:lang w:eastAsia="en-GB"/>
    </w:rPr>
  </w:style>
  <w:style w:type="paragraph" w:styleId="Heading2">
    <w:name w:val="heading 2"/>
    <w:basedOn w:val="Normal"/>
    <w:next w:val="Normal"/>
    <w:link w:val="Heading2Char"/>
    <w:uiPriority w:val="9"/>
    <w:unhideWhenUsed/>
    <w:qFormat/>
    <w:rsid w:val="00A329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C07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A329C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A329C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qFormat/>
    <w:rsid w:val="00A329C2"/>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9C2"/>
    <w:rPr>
      <w:rFonts w:ascii="Arial" w:eastAsia="Times New Roman" w:hAnsi="Arial" w:cs="Arial"/>
      <w:b/>
      <w:bCs/>
      <w:color w:val="333333"/>
      <w:kern w:val="36"/>
      <w:sz w:val="30"/>
      <w:szCs w:val="30"/>
      <w:lang w:eastAsia="en-GB"/>
    </w:rPr>
  </w:style>
  <w:style w:type="character" w:customStyle="1" w:styleId="Heading2Char">
    <w:name w:val="Heading 2 Char"/>
    <w:basedOn w:val="DefaultParagraphFont"/>
    <w:link w:val="Heading2"/>
    <w:uiPriority w:val="9"/>
    <w:rsid w:val="00A329C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C075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329C2"/>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A329C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A329C2"/>
    <w:rPr>
      <w:rFonts w:ascii="Times New Roman" w:eastAsia="Times New Roman" w:hAnsi="Times New Roman" w:cs="Times New Roman"/>
      <w:b/>
      <w:bCs/>
      <w:sz w:val="15"/>
      <w:szCs w:val="15"/>
      <w:lang w:eastAsia="en-GB"/>
    </w:rPr>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987E25"/>
    <w:rPr>
      <w:sz w:val="16"/>
      <w:szCs w:val="16"/>
    </w:rPr>
  </w:style>
  <w:style w:type="paragraph" w:styleId="CommentText">
    <w:name w:val="annotation text"/>
    <w:basedOn w:val="Normal"/>
    <w:link w:val="CommentTextChar"/>
    <w:uiPriority w:val="99"/>
    <w:semiHidden/>
    <w:unhideWhenUsed/>
    <w:rsid w:val="00987E25"/>
    <w:pPr>
      <w:spacing w:line="240" w:lineRule="auto"/>
    </w:pPr>
    <w:rPr>
      <w:sz w:val="20"/>
      <w:szCs w:val="20"/>
    </w:rPr>
  </w:style>
  <w:style w:type="character" w:customStyle="1" w:styleId="CommentTextChar">
    <w:name w:val="Comment Text Char"/>
    <w:basedOn w:val="DefaultParagraphFont"/>
    <w:link w:val="CommentText"/>
    <w:uiPriority w:val="99"/>
    <w:semiHidden/>
    <w:rsid w:val="00987E25"/>
    <w:rPr>
      <w:sz w:val="20"/>
      <w:szCs w:val="20"/>
    </w:rPr>
  </w:style>
  <w:style w:type="paragraph" w:styleId="CommentSubject">
    <w:name w:val="annotation subject"/>
    <w:basedOn w:val="CommentText"/>
    <w:next w:val="CommentText"/>
    <w:link w:val="CommentSubjectChar"/>
    <w:uiPriority w:val="99"/>
    <w:semiHidden/>
    <w:unhideWhenUsed/>
    <w:rsid w:val="00987E25"/>
    <w:rPr>
      <w:b/>
      <w:bCs/>
    </w:rPr>
  </w:style>
  <w:style w:type="character" w:customStyle="1" w:styleId="CommentSubjectChar">
    <w:name w:val="Comment Subject Char"/>
    <w:basedOn w:val="CommentTextChar"/>
    <w:link w:val="CommentSubject"/>
    <w:uiPriority w:val="99"/>
    <w:semiHidden/>
    <w:rsid w:val="00987E25"/>
    <w:rPr>
      <w:b/>
      <w:bCs/>
      <w:sz w:val="20"/>
      <w:szCs w:val="20"/>
    </w:rPr>
  </w:style>
  <w:style w:type="paragraph" w:styleId="BalloonText">
    <w:name w:val="Balloon Text"/>
    <w:basedOn w:val="Normal"/>
    <w:link w:val="BalloonTextChar"/>
    <w:uiPriority w:val="99"/>
    <w:semiHidden/>
    <w:unhideWhenUsed/>
    <w:rsid w:val="00987E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E25"/>
    <w:rPr>
      <w:rFonts w:ascii="Segoe UI" w:hAnsi="Segoe UI" w:cs="Segoe UI"/>
      <w:sz w:val="18"/>
      <w:szCs w:val="18"/>
    </w:rPr>
  </w:style>
  <w:style w:type="character" w:styleId="FollowedHyperlink">
    <w:name w:val="FollowedHyperlink"/>
    <w:basedOn w:val="DefaultParagraphFont"/>
    <w:uiPriority w:val="99"/>
    <w:semiHidden/>
    <w:unhideWhenUsed/>
    <w:rsid w:val="000C0752"/>
    <w:rPr>
      <w:color w:val="954F72" w:themeColor="followedHyperlink"/>
      <w:u w:val="single"/>
    </w:rPr>
  </w:style>
  <w:style w:type="character" w:customStyle="1" w:styleId="PlainTextChar">
    <w:name w:val="Plain Text Char"/>
    <w:basedOn w:val="DefaultParagraphFont"/>
    <w:link w:val="PlainText"/>
    <w:uiPriority w:val="99"/>
    <w:semiHidden/>
    <w:rsid w:val="00A329C2"/>
    <w:rPr>
      <w:rFonts w:ascii="Courier New" w:eastAsia="Times New Roman" w:hAnsi="Courier New" w:cs="Courier New"/>
      <w:sz w:val="20"/>
      <w:szCs w:val="20"/>
      <w:lang w:eastAsia="en-GB"/>
    </w:rPr>
  </w:style>
  <w:style w:type="paragraph" w:styleId="PlainText">
    <w:name w:val="Plain Text"/>
    <w:basedOn w:val="Normal"/>
    <w:link w:val="PlainTextChar"/>
    <w:uiPriority w:val="99"/>
    <w:semiHidden/>
    <w:unhideWhenUsed/>
    <w:rsid w:val="00A329C2"/>
    <w:pPr>
      <w:spacing w:after="0" w:line="240" w:lineRule="auto"/>
    </w:pPr>
    <w:rPr>
      <w:rFonts w:ascii="Courier New" w:eastAsia="Times New Roman" w:hAnsi="Courier New" w:cs="Courier New"/>
      <w:sz w:val="20"/>
      <w:szCs w:val="20"/>
      <w:lang w:eastAsia="en-GB"/>
    </w:rPr>
  </w:style>
  <w:style w:type="character" w:styleId="Emphasis">
    <w:name w:val="Emphasis"/>
    <w:basedOn w:val="DefaultParagraphFont"/>
    <w:uiPriority w:val="20"/>
    <w:qFormat/>
    <w:rsid w:val="00A329C2"/>
    <w:rPr>
      <w:i/>
      <w:iCs/>
    </w:rPr>
  </w:style>
  <w:style w:type="paragraph" w:customStyle="1" w:styleId="menu-item">
    <w:name w:val="menu-item"/>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readcrumb-link-wrap">
    <w:name w:val="breadcrumb-link-wrap"/>
    <w:basedOn w:val="DefaultParagraphFont"/>
    <w:rsid w:val="00A329C2"/>
  </w:style>
  <w:style w:type="character" w:customStyle="1" w:styleId="z-TopofFormChar">
    <w:name w:val="z-Top of Form Char"/>
    <w:basedOn w:val="DefaultParagraphFont"/>
    <w:link w:val="z-TopofForm"/>
    <w:uiPriority w:val="99"/>
    <w:semiHidden/>
    <w:rsid w:val="00A329C2"/>
    <w:rPr>
      <w:rFonts w:ascii="Arial" w:eastAsia="Times New Roman" w:hAnsi="Arial" w:cs="Arial"/>
      <w:vanish/>
      <w:sz w:val="16"/>
      <w:szCs w:val="16"/>
      <w:lang w:eastAsia="en-GB"/>
    </w:rPr>
  </w:style>
  <w:style w:type="paragraph" w:styleId="z-TopofForm">
    <w:name w:val="HTML Top of Form"/>
    <w:basedOn w:val="Normal"/>
    <w:next w:val="Normal"/>
    <w:link w:val="z-TopofFormChar"/>
    <w:hidden/>
    <w:uiPriority w:val="99"/>
    <w:semiHidden/>
    <w:unhideWhenUsed/>
    <w:rsid w:val="00A329C2"/>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imagerotator2">
    <w:name w:val="image_rotator2"/>
    <w:basedOn w:val="DefaultParagraphFont"/>
    <w:rsid w:val="00A329C2"/>
    <w:rPr>
      <w:vanish w:val="0"/>
      <w:webHidden w:val="0"/>
      <w:sz w:val="2"/>
      <w:szCs w:val="2"/>
      <w:bdr w:val="single" w:sz="2" w:space="0" w:color="C9C9C9" w:frame="1"/>
      <w:shd w:val="clear" w:color="auto" w:fill="FFFFFF"/>
      <w:specVanish w:val="0"/>
    </w:rPr>
  </w:style>
  <w:style w:type="character" w:customStyle="1" w:styleId="headertitle">
    <w:name w:val="headertitle"/>
    <w:basedOn w:val="DefaultParagraphFont"/>
    <w:rsid w:val="00A329C2"/>
  </w:style>
  <w:style w:type="character" w:customStyle="1" w:styleId="highlightnames">
    <w:name w:val="highlightnames"/>
    <w:basedOn w:val="DefaultParagraphFont"/>
    <w:rsid w:val="00A329C2"/>
  </w:style>
  <w:style w:type="character" w:customStyle="1" w:styleId="rightalign2">
    <w:name w:val="right_align2"/>
    <w:basedOn w:val="DefaultParagraphFont"/>
    <w:rsid w:val="00A329C2"/>
  </w:style>
  <w:style w:type="character" w:customStyle="1" w:styleId="z-BottomofFormChar">
    <w:name w:val="z-Bottom of Form Char"/>
    <w:basedOn w:val="DefaultParagraphFont"/>
    <w:link w:val="z-BottomofForm"/>
    <w:uiPriority w:val="99"/>
    <w:semiHidden/>
    <w:rsid w:val="00A329C2"/>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A329C2"/>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Caption1">
    <w:name w:val="Caption1"/>
    <w:basedOn w:val="DefaultParagraphFont"/>
    <w:rsid w:val="00A329C2"/>
  </w:style>
  <w:style w:type="paragraph" w:customStyle="1" w:styleId="jsonly">
    <w:name w:val="jsonly"/>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w-ui-icon">
    <w:name w:val="mw-ui-icon"/>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n">
    <w:name w:val="fn"/>
    <w:basedOn w:val="DefaultParagraphFont"/>
    <w:rsid w:val="00A329C2"/>
  </w:style>
  <w:style w:type="character" w:customStyle="1" w:styleId="label">
    <w:name w:val="label"/>
    <w:basedOn w:val="DefaultParagraphFont"/>
    <w:rsid w:val="00A329C2"/>
  </w:style>
  <w:style w:type="character" w:customStyle="1" w:styleId="flagicon">
    <w:name w:val="flagicon"/>
    <w:basedOn w:val="DefaultParagraphFont"/>
    <w:rsid w:val="00A329C2"/>
  </w:style>
  <w:style w:type="character" w:customStyle="1" w:styleId="mw-headline">
    <w:name w:val="mw-headline"/>
    <w:basedOn w:val="DefaultParagraphFont"/>
    <w:rsid w:val="00A329C2"/>
  </w:style>
  <w:style w:type="character" w:customStyle="1" w:styleId="mw-cite-backlink">
    <w:name w:val="mw-cite-backlink"/>
    <w:basedOn w:val="DefaultParagraphFont"/>
    <w:rsid w:val="00A329C2"/>
  </w:style>
  <w:style w:type="character" w:customStyle="1" w:styleId="reference-text">
    <w:name w:val="reference-text"/>
    <w:basedOn w:val="DefaultParagraphFont"/>
    <w:rsid w:val="00A329C2"/>
  </w:style>
  <w:style w:type="paragraph" w:customStyle="1" w:styleId="ext-related-articles-card3">
    <w:name w:val="ext-related-articles-card3"/>
    <w:basedOn w:val="Normal"/>
    <w:rsid w:val="00A329C2"/>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ext-related-articles-card-extract3">
    <w:name w:val="ext-related-articles-card-extract3"/>
    <w:basedOn w:val="Normal"/>
    <w:rsid w:val="00A329C2"/>
    <w:pPr>
      <w:spacing w:before="30" w:after="100" w:afterAutospacing="1" w:line="240" w:lineRule="auto"/>
    </w:pPr>
    <w:rPr>
      <w:rFonts w:ascii="Times New Roman" w:eastAsia="Times New Roman" w:hAnsi="Times New Roman" w:cs="Times New Roman"/>
      <w:color w:val="72777D"/>
      <w:sz w:val="19"/>
      <w:szCs w:val="19"/>
      <w:lang w:eastAsia="en-GB"/>
    </w:rPr>
  </w:style>
  <w:style w:type="character" w:customStyle="1" w:styleId="u-screen-reader-text1">
    <w:name w:val="u-screen-reader-text1"/>
    <w:basedOn w:val="DefaultParagraphFont"/>
    <w:rsid w:val="00A329C2"/>
  </w:style>
  <w:style w:type="character" w:customStyle="1" w:styleId="screen-reader-text1">
    <w:name w:val="screen-reader-text1"/>
    <w:basedOn w:val="DefaultParagraphFont"/>
    <w:rsid w:val="00A329C2"/>
  </w:style>
  <w:style w:type="character" w:customStyle="1" w:styleId="c-portfolio-itemcategory1">
    <w:name w:val="c-portfolio-item__category1"/>
    <w:basedOn w:val="DefaultParagraphFont"/>
    <w:rsid w:val="00A329C2"/>
    <w:rPr>
      <w:vanish w:val="0"/>
      <w:webHidden w:val="0"/>
      <w:color w:val="AAAAAA"/>
      <w:sz w:val="24"/>
      <w:szCs w:val="24"/>
      <w:specVanish w:val="0"/>
    </w:rPr>
  </w:style>
  <w:style w:type="character" w:customStyle="1" w:styleId="counter">
    <w:name w:val="counter"/>
    <w:basedOn w:val="DefaultParagraphFont"/>
    <w:rsid w:val="00A329C2"/>
  </w:style>
  <w:style w:type="paragraph" w:customStyle="1" w:styleId="msonormal0">
    <w:name w:val="msonormal"/>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ideo-player">
    <w:name w:val="video-player"/>
    <w:basedOn w:val="Normal"/>
    <w:rsid w:val="00A329C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hidden">
    <w:name w:val="hidden"/>
    <w:basedOn w:val="Normal"/>
    <w:rsid w:val="00A329C2"/>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simple-homepage">
    <w:name w:val="simple-homepage"/>
    <w:basedOn w:val="Normal"/>
    <w:rsid w:val="00A329C2"/>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gcard">
    <w:name w:val="gcard"/>
    <w:basedOn w:val="Normal"/>
    <w:rsid w:val="00A329C2"/>
    <w:pPr>
      <w:spacing w:after="0" w:line="240" w:lineRule="auto"/>
    </w:pPr>
    <w:rPr>
      <w:rFonts w:ascii="Times New Roman" w:eastAsia="Times New Roman" w:hAnsi="Times New Roman" w:cs="Times New Roman"/>
      <w:sz w:val="24"/>
      <w:szCs w:val="24"/>
      <w:lang w:eastAsia="en-GB"/>
    </w:rPr>
  </w:style>
  <w:style w:type="paragraph" w:customStyle="1" w:styleId="grav-about">
    <w:name w:val="grav-about"/>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oc">
    <w:name w:val="grav-loc"/>
    <w:basedOn w:val="Normal"/>
    <w:rsid w:val="00A329C2"/>
    <w:pPr>
      <w:spacing w:after="15" w:line="240" w:lineRule="auto"/>
    </w:pPr>
    <w:rPr>
      <w:rFonts w:ascii="Times New Roman" w:eastAsia="Times New Roman" w:hAnsi="Times New Roman" w:cs="Times New Roman"/>
      <w:sz w:val="24"/>
      <w:szCs w:val="24"/>
      <w:lang w:eastAsia="en-GB"/>
    </w:rPr>
  </w:style>
  <w:style w:type="paragraph" w:customStyle="1" w:styleId="adtags-stiky-ad">
    <w:name w:val="adtags-stiky-ad"/>
    <w:basedOn w:val="Normal"/>
    <w:rsid w:val="00A329C2"/>
    <w:pPr>
      <w:shd w:val="clear" w:color="auto" w:fill="8A8A8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dtags-stiky-adslot">
    <w:name w:val="adtags-stiky-ad__slot"/>
    <w:basedOn w:val="Normal"/>
    <w:rsid w:val="00A329C2"/>
    <w:pPr>
      <w:spacing w:after="0" w:line="240" w:lineRule="auto"/>
    </w:pPr>
    <w:rPr>
      <w:rFonts w:ascii="Times New Roman" w:eastAsia="Times New Roman" w:hAnsi="Times New Roman" w:cs="Times New Roman"/>
      <w:sz w:val="24"/>
      <w:szCs w:val="24"/>
      <w:lang w:eastAsia="en-GB"/>
    </w:rPr>
  </w:style>
  <w:style w:type="paragraph" w:customStyle="1" w:styleId="adtags-sticky-adswipe-area">
    <w:name w:val="adtags-sticky-ad__swipe-area"/>
    <w:basedOn w:val="Normal"/>
    <w:rsid w:val="00A329C2"/>
    <w:pPr>
      <w:spacing w:before="100" w:beforeAutospacing="1" w:after="100" w:afterAutospacing="1" w:line="240" w:lineRule="auto"/>
      <w:ind w:left="-540"/>
    </w:pPr>
    <w:rPr>
      <w:rFonts w:ascii="Times New Roman" w:eastAsia="Times New Roman" w:hAnsi="Times New Roman" w:cs="Times New Roman"/>
      <w:sz w:val="24"/>
      <w:szCs w:val="24"/>
      <w:lang w:eastAsia="en-GB"/>
    </w:rPr>
  </w:style>
  <w:style w:type="paragraph" w:customStyle="1" w:styleId="adtags-stiky-adcontrol">
    <w:name w:val="adtags-stiky-ad__control"/>
    <w:basedOn w:val="Normal"/>
    <w:rsid w:val="00A329C2"/>
    <w:pPr>
      <w:shd w:val="clear" w:color="auto" w:fill="8A8A8F"/>
      <w:spacing w:before="100" w:beforeAutospacing="1" w:after="100" w:afterAutospacing="1" w:line="240" w:lineRule="auto"/>
      <w:ind w:left="-420"/>
    </w:pPr>
    <w:rPr>
      <w:rFonts w:ascii="Times New Roman" w:eastAsia="Times New Roman" w:hAnsi="Times New Roman" w:cs="Times New Roman"/>
      <w:sz w:val="24"/>
      <w:szCs w:val="24"/>
      <w:lang w:eastAsia="en-GB"/>
    </w:rPr>
  </w:style>
  <w:style w:type="paragraph" w:customStyle="1" w:styleId="adtags-stiky-adhidden">
    <w:name w:val="adtags-stiky-ad_hidden"/>
    <w:basedOn w:val="Normal"/>
    <w:rsid w:val="00A329C2"/>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adtags-stiky-adarrow">
    <w:name w:val="adtags-stiky-ad__arrow"/>
    <w:basedOn w:val="Normal"/>
    <w:rsid w:val="00A329C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tags-stiky-adarrowleft">
    <w:name w:val="adtags-stiky-ad__arrow_left"/>
    <w:basedOn w:val="Normal"/>
    <w:rsid w:val="00A329C2"/>
    <w:pPr>
      <w:spacing w:before="100" w:beforeAutospacing="1" w:after="100" w:afterAutospacing="1" w:line="240" w:lineRule="auto"/>
      <w:ind w:left="-180"/>
    </w:pPr>
    <w:rPr>
      <w:rFonts w:ascii="Times New Roman" w:eastAsia="Times New Roman" w:hAnsi="Times New Roman" w:cs="Times New Roman"/>
      <w:sz w:val="24"/>
      <w:szCs w:val="24"/>
      <w:lang w:eastAsia="en-GB"/>
    </w:rPr>
  </w:style>
  <w:style w:type="paragraph" w:customStyle="1" w:styleId="adtags-stiky-adarrowright">
    <w:name w:val="adtags-stiky-ad__arrow_right"/>
    <w:basedOn w:val="Normal"/>
    <w:rsid w:val="00A329C2"/>
    <w:pPr>
      <w:spacing w:before="100" w:beforeAutospacing="1" w:after="100" w:afterAutospacing="1" w:line="240" w:lineRule="auto"/>
      <w:ind w:left="-15"/>
    </w:pPr>
    <w:rPr>
      <w:rFonts w:ascii="Times New Roman" w:eastAsia="Times New Roman" w:hAnsi="Times New Roman" w:cs="Times New Roman"/>
      <w:sz w:val="24"/>
      <w:szCs w:val="24"/>
      <w:lang w:eastAsia="en-GB"/>
    </w:rPr>
  </w:style>
  <w:style w:type="paragraph" w:customStyle="1" w:styleId="ata-controls">
    <w:name w:val="ata-controls"/>
    <w:basedOn w:val="Normal"/>
    <w:rsid w:val="00A329C2"/>
    <w:pPr>
      <w:spacing w:before="100" w:beforeAutospacing="1" w:after="100" w:afterAutospacing="1" w:line="150" w:lineRule="atLeast"/>
      <w:jc w:val="right"/>
    </w:pPr>
    <w:rPr>
      <w:rFonts w:ascii="Times New Roman" w:eastAsia="Times New Roman" w:hAnsi="Times New Roman" w:cs="Times New Roman"/>
      <w:sz w:val="24"/>
      <w:szCs w:val="24"/>
      <w:lang w:eastAsia="en-GB"/>
    </w:rPr>
  </w:style>
  <w:style w:type="paragraph" w:customStyle="1" w:styleId="ata-controlscomplain-btn">
    <w:name w:val="ata-controls__complain-btn"/>
    <w:basedOn w:val="Normal"/>
    <w:rsid w:val="00A329C2"/>
    <w:pPr>
      <w:spacing w:before="100" w:beforeAutospacing="1" w:after="100" w:afterAutospacing="1" w:line="240" w:lineRule="auto"/>
      <w:textAlignment w:val="center"/>
    </w:pPr>
    <w:rPr>
      <w:rFonts w:ascii="Verdana" w:eastAsia="Times New Roman" w:hAnsi="Verdana" w:cs="Times New Roman"/>
      <w:caps/>
      <w:color w:val="C8C7CC"/>
      <w:spacing w:val="5"/>
      <w:sz w:val="9"/>
      <w:szCs w:val="9"/>
      <w:lang w:eastAsia="en-GB"/>
    </w:rPr>
  </w:style>
  <w:style w:type="paragraph" w:customStyle="1" w:styleId="iowo-advheader">
    <w:name w:val="iowo-adv__header"/>
    <w:basedOn w:val="Normal"/>
    <w:rsid w:val="00A329C2"/>
    <w:pPr>
      <w:spacing w:before="100" w:beforeAutospacing="1" w:after="100" w:afterAutospacing="1" w:line="240" w:lineRule="auto"/>
      <w:jc w:val="center"/>
    </w:pPr>
    <w:rPr>
      <w:rFonts w:ascii="Helvetica" w:eastAsia="Times New Roman" w:hAnsi="Helvetica" w:cs="Helvetica"/>
      <w:caps/>
      <w:color w:val="AAAAAA"/>
      <w:spacing w:val="5"/>
      <w:sz w:val="17"/>
      <w:szCs w:val="17"/>
      <w:lang w:eastAsia="en-GB"/>
    </w:rPr>
  </w:style>
  <w:style w:type="paragraph" w:customStyle="1" w:styleId="iowo-advclose-icon">
    <w:name w:val="iowo-adv__close-icon"/>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owo-advsound-icon">
    <w:name w:val="iowo-adv__sound-icon"/>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owo-advsound-iconon">
    <w:name w:val="iowo-adv__sound-icon_on"/>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owo-advsound-iconoff">
    <w:name w:val="iowo-adv__sound-icon_off"/>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owo-advtimer">
    <w:name w:val="iowo-adv__timer"/>
    <w:basedOn w:val="Normal"/>
    <w:rsid w:val="00A329C2"/>
    <w:pPr>
      <w:shd w:val="clear" w:color="auto" w:fill="000000"/>
      <w:spacing w:before="100" w:beforeAutospacing="1" w:after="100" w:afterAutospacing="1" w:line="240" w:lineRule="auto"/>
      <w:jc w:val="center"/>
    </w:pPr>
    <w:rPr>
      <w:rFonts w:ascii="Arial" w:eastAsia="Times New Roman" w:hAnsi="Arial" w:cs="Arial"/>
      <w:color w:val="AAAAAA"/>
      <w:sz w:val="24"/>
      <w:szCs w:val="24"/>
      <w:lang w:eastAsia="en-GB"/>
    </w:rPr>
  </w:style>
  <w:style w:type="paragraph" w:customStyle="1" w:styleId="iowo-timeline">
    <w:name w:val="iowo-timelin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owo-timelinerunner">
    <w:name w:val="iowo-timeline__runner"/>
    <w:basedOn w:val="Normal"/>
    <w:rsid w:val="00A329C2"/>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invisible">
    <w:name w:val="fb_invisible"/>
    <w:basedOn w:val="Normal"/>
    <w:rsid w:val="00A329C2"/>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fbreset">
    <w:name w:val="fb_reset"/>
    <w:basedOn w:val="Normal"/>
    <w:rsid w:val="00A329C2"/>
    <w:pPr>
      <w:spacing w:after="0" w:line="240" w:lineRule="auto"/>
    </w:pPr>
    <w:rPr>
      <w:rFonts w:ascii="Tahoma" w:eastAsia="Times New Roman" w:hAnsi="Tahoma" w:cs="Tahoma"/>
      <w:color w:val="000000"/>
      <w:sz w:val="17"/>
      <w:szCs w:val="17"/>
      <w:lang w:eastAsia="en-GB"/>
    </w:rPr>
  </w:style>
  <w:style w:type="paragraph" w:customStyle="1" w:styleId="fbdialogadvanced">
    <w:name w:val="fb_dialog_advanced"/>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dialogcontent">
    <w:name w:val="fb_dialog_content"/>
    <w:basedOn w:val="Normal"/>
    <w:rsid w:val="00A329C2"/>
    <w:pPr>
      <w:shd w:val="clear" w:color="auto" w:fill="FFFFFF"/>
      <w:spacing w:before="100" w:beforeAutospacing="1" w:after="100" w:afterAutospacing="1" w:line="240" w:lineRule="auto"/>
    </w:pPr>
    <w:rPr>
      <w:rFonts w:ascii="Times New Roman" w:eastAsia="Times New Roman" w:hAnsi="Times New Roman" w:cs="Times New Roman"/>
      <w:color w:val="373737"/>
      <w:sz w:val="24"/>
      <w:szCs w:val="24"/>
      <w:lang w:eastAsia="en-GB"/>
    </w:rPr>
  </w:style>
  <w:style w:type="paragraph" w:customStyle="1" w:styleId="fbdialogcloseicon">
    <w:name w:val="fb_dialog_close_icon"/>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dialogpadding">
    <w:name w:val="fb_dialog_padding"/>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dialogiframe">
    <w:name w:val="fb_dialog_iframe"/>
    <w:basedOn w:val="Normal"/>
    <w:rsid w:val="00A329C2"/>
    <w:pP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fbiframewidgetfluid">
    <w:name w:val="fb_iframe_widget_fluid"/>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invisibleflow">
    <w:name w:val="fb_invisible_flow"/>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mobileoverlayactive">
    <w:name w:val="fb_mobile_overlay_active"/>
    <w:basedOn w:val="Normal"/>
    <w:rsid w:val="00A329C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
    <w:name w:val="page-titl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idget-title">
    <w:name w:val="widget-titl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inner">
    <w:name w:val="grav-inner"/>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card-about">
    <w:name w:val="gcard-about"/>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mall">
    <w:name w:val="grav-small"/>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rav">
    <w:name w:val="grav-grav"/>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info">
    <w:name w:val="grav-info"/>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allery">
    <w:name w:val="grav-gallery"/>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inks">
    <w:name w:val="grav-links"/>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ervices">
    <w:name w:val="grav-services"/>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
    <w:name w:val="grav-cardarrow"/>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tag">
    <w:name w:val="grav-tag"/>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extra">
    <w:name w:val="grav-extra"/>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disable">
    <w:name w:val="grav-disabl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title">
    <w:name w:val="dialog_titl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titlespan">
    <w:name w:val="dialog_title&gt;span"/>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header">
    <w:name w:val="dialog_header"/>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uchablebutton">
    <w:name w:val="touchable_button"/>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content">
    <w:name w:val="dialog_content"/>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
    <w:name w:val="dialog_footer"/>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ercenter">
    <w:name w:val="header_center"/>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popover">
    <w:name w:val="actnbr-popover"/>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
    <w:name w:val="actnbr-fold"/>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p-arrow">
    <w:name w:val="tip-arrow"/>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p-inner">
    <w:name w:val="tip-inner"/>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login-nudge">
    <w:name w:val="actnbr-login-nudg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following">
    <w:name w:val="actnbr-folded-following"/>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follow">
    <w:name w:val="actnbr-folded-follow"/>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low-count">
    <w:name w:val="actnbr-follow-count"/>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button-wrap">
    <w:name w:val="actnbr-button-wrap"/>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message">
    <w:name w:val="actnbr-messag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idicon">
    <w:name w:val="gridicon"/>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btn">
    <w:name w:val="actnbr-btn"/>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btna">
    <w:name w:val="actnbr-btn&gt;a"/>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ellipsis">
    <w:name w:val="actnbr-ellipsis"/>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sitename">
    <w:name w:val="actnbr-sitenam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customize">
    <w:name w:val="actnbr-folded-customiz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1">
    <w:name w:val="page-title1"/>
    <w:basedOn w:val="Normal"/>
    <w:rsid w:val="00A329C2"/>
    <w:pPr>
      <w:spacing w:before="100" w:beforeAutospacing="1" w:after="100" w:afterAutospacing="1" w:line="240" w:lineRule="auto"/>
    </w:pPr>
    <w:rPr>
      <w:rFonts w:ascii="Times New Roman" w:eastAsia="Times New Roman" w:hAnsi="Times New Roman" w:cs="Times New Roman"/>
      <w:sz w:val="27"/>
      <w:szCs w:val="27"/>
      <w:lang w:eastAsia="en-GB"/>
    </w:rPr>
  </w:style>
  <w:style w:type="paragraph" w:customStyle="1" w:styleId="widget-title1">
    <w:name w:val="widget-title1"/>
    <w:basedOn w:val="Normal"/>
    <w:rsid w:val="00A329C2"/>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actnbr-btn1">
    <w:name w:val="actnbr-btn1"/>
    <w:basedOn w:val="Normal"/>
    <w:rsid w:val="00A329C2"/>
    <w:pPr>
      <w:spacing w:after="0" w:line="240" w:lineRule="auto"/>
      <w:ind w:left="90" w:right="30"/>
      <w:textAlignment w:val="center"/>
    </w:pPr>
    <w:rPr>
      <w:rFonts w:ascii="Times New Roman" w:eastAsia="Times New Roman" w:hAnsi="Times New Roman" w:cs="Times New Roman"/>
      <w:sz w:val="24"/>
      <w:szCs w:val="24"/>
      <w:lang w:eastAsia="en-GB"/>
    </w:rPr>
  </w:style>
  <w:style w:type="paragraph" w:customStyle="1" w:styleId="actnbr-btna1">
    <w:name w:val="actnbr-btn&gt;a1"/>
    <w:basedOn w:val="Normal"/>
    <w:rsid w:val="00A329C2"/>
    <w:pPr>
      <w:spacing w:after="0" w:line="240" w:lineRule="auto"/>
      <w:textAlignment w:val="center"/>
    </w:pPr>
    <w:rPr>
      <w:rFonts w:ascii="Segoe UI" w:eastAsia="Times New Roman" w:hAnsi="Segoe UI" w:cs="Segoe UI"/>
      <w:color w:val="2E4453"/>
      <w:sz w:val="20"/>
      <w:szCs w:val="20"/>
      <w:lang w:eastAsia="en-GB"/>
    </w:rPr>
  </w:style>
  <w:style w:type="paragraph" w:customStyle="1" w:styleId="actnbr-btna2">
    <w:name w:val="actnbr-btn&gt;a2"/>
    <w:basedOn w:val="Normal"/>
    <w:rsid w:val="00A329C2"/>
    <w:pPr>
      <w:spacing w:after="0" w:line="240" w:lineRule="auto"/>
      <w:textAlignment w:val="center"/>
    </w:pPr>
    <w:rPr>
      <w:rFonts w:ascii="Segoe UI" w:eastAsia="Times New Roman" w:hAnsi="Segoe UI" w:cs="Segoe UI"/>
      <w:color w:val="00AADC"/>
      <w:sz w:val="20"/>
      <w:szCs w:val="20"/>
      <w:lang w:eastAsia="en-GB"/>
    </w:rPr>
  </w:style>
  <w:style w:type="paragraph" w:customStyle="1" w:styleId="actnbr-ellipsis1">
    <w:name w:val="actnbr-ellipsis1"/>
    <w:basedOn w:val="Normal"/>
    <w:rsid w:val="00A329C2"/>
    <w:pPr>
      <w:spacing w:after="0" w:line="240" w:lineRule="auto"/>
      <w:textAlignment w:val="center"/>
    </w:pPr>
    <w:rPr>
      <w:rFonts w:ascii="Times New Roman" w:eastAsia="Times New Roman" w:hAnsi="Times New Roman" w:cs="Times New Roman"/>
      <w:sz w:val="24"/>
      <w:szCs w:val="24"/>
      <w:lang w:eastAsia="en-GB"/>
    </w:rPr>
  </w:style>
  <w:style w:type="paragraph" w:customStyle="1" w:styleId="gridicon1">
    <w:name w:val="gridicon1"/>
    <w:basedOn w:val="Normal"/>
    <w:rsid w:val="00A329C2"/>
    <w:pPr>
      <w:spacing w:after="0" w:line="240" w:lineRule="auto"/>
      <w:ind w:right="75"/>
      <w:textAlignment w:val="center"/>
    </w:pPr>
    <w:rPr>
      <w:rFonts w:ascii="Times New Roman" w:eastAsia="Times New Roman" w:hAnsi="Times New Roman" w:cs="Times New Roman"/>
      <w:sz w:val="24"/>
      <w:szCs w:val="24"/>
      <w:lang w:eastAsia="en-GB"/>
    </w:rPr>
  </w:style>
  <w:style w:type="paragraph" w:customStyle="1" w:styleId="actnbr-popover1">
    <w:name w:val="actnbr-popover1"/>
    <w:basedOn w:val="Normal"/>
    <w:rsid w:val="00A329C2"/>
    <w:pPr>
      <w:spacing w:before="100" w:beforeAutospacing="1" w:after="100" w:afterAutospacing="1" w:line="240" w:lineRule="auto"/>
      <w:ind w:left="225"/>
    </w:pPr>
    <w:rPr>
      <w:rFonts w:ascii="Segoe UI" w:eastAsia="Times New Roman" w:hAnsi="Segoe UI" w:cs="Segoe UI"/>
      <w:sz w:val="21"/>
      <w:szCs w:val="21"/>
      <w:lang w:eastAsia="en-GB"/>
    </w:rPr>
  </w:style>
  <w:style w:type="paragraph" w:customStyle="1" w:styleId="actnbr-popover2">
    <w:name w:val="actnbr-popover2"/>
    <w:basedOn w:val="Normal"/>
    <w:rsid w:val="00A329C2"/>
    <w:pPr>
      <w:spacing w:before="100" w:beforeAutospacing="1" w:after="100" w:afterAutospacing="1" w:line="240" w:lineRule="auto"/>
      <w:ind w:left="225"/>
    </w:pPr>
    <w:rPr>
      <w:rFonts w:ascii="Segoe UI" w:eastAsia="Times New Roman" w:hAnsi="Segoe UI" w:cs="Segoe UI"/>
      <w:vanish/>
      <w:sz w:val="21"/>
      <w:szCs w:val="21"/>
      <w:lang w:eastAsia="en-GB"/>
    </w:rPr>
  </w:style>
  <w:style w:type="paragraph" w:customStyle="1" w:styleId="tip-arrow1">
    <w:name w:val="tip-arrow1"/>
    <w:basedOn w:val="Normal"/>
    <w:rsid w:val="00A329C2"/>
    <w:pPr>
      <w:pBdr>
        <w:top w:val="dashed" w:sz="48" w:space="0" w:color="C8D7E1"/>
        <w:left w:val="dashed" w:sz="48" w:space="0" w:color="C8D7E1"/>
        <w:bottom w:val="dashed" w:sz="48" w:space="0" w:color="C8D7E1"/>
        <w:right w:val="dashed" w:sz="48" w:space="0" w:color="C8D7E1"/>
      </w:pBd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tip-inner1">
    <w:name w:val="tip-inner1"/>
    <w:basedOn w:val="Normal"/>
    <w:rsid w:val="00A329C2"/>
    <w:pPr>
      <w:pBdr>
        <w:top w:val="single" w:sz="6" w:space="0" w:color="C8D7E1"/>
        <w:left w:val="single" w:sz="6" w:space="0" w:color="C8D7E1"/>
        <w:bottom w:val="single" w:sz="6" w:space="0" w:color="C8D7E1"/>
        <w:right w:val="single" w:sz="6" w:space="0" w:color="C8D7E1"/>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ctnbr-sitename1">
    <w:name w:val="actnbr-sitename1"/>
    <w:basedOn w:val="Normal"/>
    <w:rsid w:val="00A329C2"/>
    <w:pPr>
      <w:pBdr>
        <w:bottom w:val="single" w:sz="6" w:space="0" w:color="F0F0F0"/>
      </w:pBdr>
      <w:spacing w:after="150" w:line="240" w:lineRule="auto"/>
      <w:textAlignment w:val="center"/>
    </w:pPr>
    <w:rPr>
      <w:rFonts w:ascii="Times New Roman" w:eastAsia="Times New Roman" w:hAnsi="Times New Roman" w:cs="Times New Roman"/>
      <w:sz w:val="24"/>
      <w:szCs w:val="24"/>
      <w:lang w:eastAsia="en-GB"/>
    </w:rPr>
  </w:style>
  <w:style w:type="paragraph" w:customStyle="1" w:styleId="actnbr-fold1">
    <w:name w:val="actnbr-fold1"/>
    <w:basedOn w:val="Normal"/>
    <w:rsid w:val="00A329C2"/>
    <w:pPr>
      <w:pBdr>
        <w:top w:val="single" w:sz="6" w:space="0" w:color="F0F0F0"/>
      </w:pBdr>
      <w:spacing w:before="150" w:after="100" w:afterAutospacing="1" w:line="240" w:lineRule="auto"/>
    </w:pPr>
    <w:rPr>
      <w:rFonts w:ascii="Times New Roman" w:eastAsia="Times New Roman" w:hAnsi="Times New Roman" w:cs="Times New Roman"/>
      <w:sz w:val="24"/>
      <w:szCs w:val="24"/>
      <w:lang w:eastAsia="en-GB"/>
    </w:rPr>
  </w:style>
  <w:style w:type="paragraph" w:customStyle="1" w:styleId="actnbr-login-nudge1">
    <w:name w:val="actnbr-login-nudge1"/>
    <w:basedOn w:val="Normal"/>
    <w:rsid w:val="00A329C2"/>
    <w:pPr>
      <w:pBdr>
        <w:top w:val="single" w:sz="6" w:space="0" w:color="F0F0F0"/>
      </w:pBdr>
      <w:spacing w:before="150" w:after="100" w:afterAutospacing="1" w:line="255" w:lineRule="atLeast"/>
    </w:pPr>
    <w:rPr>
      <w:rFonts w:ascii="Times New Roman" w:eastAsia="Times New Roman" w:hAnsi="Times New Roman" w:cs="Times New Roman"/>
      <w:color w:val="2E4453"/>
      <w:sz w:val="18"/>
      <w:szCs w:val="18"/>
      <w:lang w:eastAsia="en-GB"/>
    </w:rPr>
  </w:style>
  <w:style w:type="paragraph" w:customStyle="1" w:styleId="actnbr-folded-following1">
    <w:name w:val="actnbr-folded-following1"/>
    <w:basedOn w:val="Normal"/>
    <w:rsid w:val="00A329C2"/>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ded-follow1">
    <w:name w:val="actnbr-folded-follow1"/>
    <w:basedOn w:val="Normal"/>
    <w:rsid w:val="00A329C2"/>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low-count1">
    <w:name w:val="actnbr-follow-count1"/>
    <w:basedOn w:val="Normal"/>
    <w:rsid w:val="00A329C2"/>
    <w:pP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button-wrap1">
    <w:name w:val="actnbr-button-wrap1"/>
    <w:basedOn w:val="Normal"/>
    <w:rsid w:val="00A329C2"/>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actnbr-fold2">
    <w:name w:val="actnbr-fold2"/>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customize1">
    <w:name w:val="actnbr-folded-customize1"/>
    <w:basedOn w:val="Normal"/>
    <w:rsid w:val="00A329C2"/>
    <w:pPr>
      <w:spacing w:after="0" w:line="240" w:lineRule="auto"/>
      <w:textAlignment w:val="center"/>
    </w:pPr>
    <w:rPr>
      <w:rFonts w:ascii="Times New Roman" w:eastAsia="Times New Roman" w:hAnsi="Times New Roman" w:cs="Times New Roman"/>
      <w:vanish/>
      <w:sz w:val="24"/>
      <w:szCs w:val="24"/>
      <w:lang w:eastAsia="en-GB"/>
    </w:rPr>
  </w:style>
  <w:style w:type="paragraph" w:customStyle="1" w:styleId="tip-inner2">
    <w:name w:val="tip-inner2"/>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message1">
    <w:name w:val="actnbr-message1"/>
    <w:basedOn w:val="Normal"/>
    <w:rsid w:val="00A329C2"/>
    <w:pPr>
      <w:spacing w:before="100" w:beforeAutospacing="1" w:after="100" w:afterAutospacing="1" w:line="300" w:lineRule="atLeast"/>
      <w:jc w:val="center"/>
    </w:pPr>
    <w:rPr>
      <w:rFonts w:ascii="Times New Roman" w:eastAsia="Times New Roman" w:hAnsi="Times New Roman" w:cs="Times New Roman"/>
      <w:color w:val="2E4453"/>
      <w:sz w:val="24"/>
      <w:szCs w:val="24"/>
      <w:lang w:eastAsia="en-GB"/>
    </w:rPr>
  </w:style>
  <w:style w:type="paragraph" w:customStyle="1" w:styleId="grav-inner1">
    <w:name w:val="grav-inner1"/>
    <w:basedOn w:val="Normal"/>
    <w:rsid w:val="00A329C2"/>
    <w:pPr>
      <w:shd w:val="clear" w:color="auto" w:fill="000000"/>
      <w:spacing w:after="150" w:line="360" w:lineRule="auto"/>
    </w:pPr>
    <w:rPr>
      <w:rFonts w:ascii="Helvetica" w:eastAsia="Times New Roman" w:hAnsi="Helvetica" w:cs="Helvetica"/>
      <w:color w:val="FFFFFF"/>
      <w:sz w:val="18"/>
      <w:szCs w:val="18"/>
      <w:lang w:eastAsia="en-GB"/>
    </w:rPr>
  </w:style>
  <w:style w:type="paragraph" w:customStyle="1" w:styleId="gcard-about1">
    <w:name w:val="gcard-about1"/>
    <w:basedOn w:val="Normal"/>
    <w:rsid w:val="00A329C2"/>
    <w:pPr>
      <w:spacing w:after="150" w:line="240" w:lineRule="auto"/>
    </w:pPr>
    <w:rPr>
      <w:rFonts w:ascii="Times New Roman" w:eastAsia="Times New Roman" w:hAnsi="Times New Roman" w:cs="Times New Roman"/>
      <w:color w:val="FFFFFF"/>
      <w:sz w:val="18"/>
      <w:szCs w:val="18"/>
      <w:lang w:eastAsia="en-GB"/>
    </w:rPr>
  </w:style>
  <w:style w:type="paragraph" w:customStyle="1" w:styleId="grav-small1">
    <w:name w:val="grav-small1"/>
    <w:basedOn w:val="Normal"/>
    <w:rsid w:val="00A329C2"/>
    <w:pPr>
      <w:spacing w:after="150" w:line="240" w:lineRule="auto"/>
    </w:pPr>
    <w:rPr>
      <w:rFonts w:ascii="Times New Roman" w:eastAsia="Times New Roman" w:hAnsi="Times New Roman" w:cs="Times New Roman"/>
      <w:color w:val="FFFFFF"/>
      <w:sz w:val="15"/>
      <w:szCs w:val="15"/>
      <w:lang w:eastAsia="en-GB"/>
    </w:rPr>
  </w:style>
  <w:style w:type="paragraph" w:customStyle="1" w:styleId="grav-grav1">
    <w:name w:val="grav-grav1"/>
    <w:basedOn w:val="Normal"/>
    <w:rsid w:val="00A329C2"/>
    <w:pPr>
      <w:pBdr>
        <w:top w:val="single" w:sz="18" w:space="0" w:color="FFFFFF"/>
        <w:left w:val="single" w:sz="18" w:space="0" w:color="FFFFFF"/>
        <w:bottom w:val="single" w:sz="18" w:space="0" w:color="FFFFFF"/>
        <w:right w:val="single" w:sz="18" w:space="0" w:color="FFFFFF"/>
      </w:pBdr>
      <w:spacing w:after="150" w:line="120" w:lineRule="auto"/>
    </w:pPr>
    <w:rPr>
      <w:rFonts w:ascii="Times New Roman" w:eastAsia="Times New Roman" w:hAnsi="Times New Roman" w:cs="Times New Roman"/>
      <w:color w:val="FFFFFF"/>
      <w:sz w:val="18"/>
      <w:szCs w:val="18"/>
      <w:lang w:eastAsia="en-GB"/>
    </w:rPr>
  </w:style>
  <w:style w:type="paragraph" w:customStyle="1" w:styleId="grav-info1">
    <w:name w:val="grav-info1"/>
    <w:basedOn w:val="Normal"/>
    <w:rsid w:val="00A329C2"/>
    <w:pPr>
      <w:spacing w:after="150" w:line="240" w:lineRule="auto"/>
      <w:ind w:left="300"/>
    </w:pPr>
    <w:rPr>
      <w:rFonts w:ascii="Times New Roman" w:eastAsia="Times New Roman" w:hAnsi="Times New Roman" w:cs="Times New Roman"/>
      <w:color w:val="FFFFFF"/>
      <w:sz w:val="18"/>
      <w:szCs w:val="18"/>
      <w:lang w:eastAsia="en-GB"/>
    </w:rPr>
  </w:style>
  <w:style w:type="paragraph" w:customStyle="1" w:styleId="grav-info2">
    <w:name w:val="grav-info2"/>
    <w:basedOn w:val="Normal"/>
    <w:rsid w:val="00A329C2"/>
    <w:pPr>
      <w:spacing w:before="100" w:beforeAutospacing="1" w:after="100" w:afterAutospacing="1" w:line="240" w:lineRule="auto"/>
      <w:ind w:right="300"/>
    </w:pPr>
    <w:rPr>
      <w:rFonts w:ascii="Times New Roman" w:eastAsia="Times New Roman" w:hAnsi="Times New Roman" w:cs="Times New Roman"/>
      <w:sz w:val="24"/>
      <w:szCs w:val="24"/>
      <w:lang w:eastAsia="en-GB"/>
    </w:rPr>
  </w:style>
  <w:style w:type="paragraph" w:customStyle="1" w:styleId="grav-about1">
    <w:name w:val="grav-about1"/>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gallery1">
    <w:name w:val="grav-gallery1"/>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links1">
    <w:name w:val="grav-links1"/>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services1">
    <w:name w:val="grav-services1"/>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about2">
    <w:name w:val="grav-about2"/>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allery2">
    <w:name w:val="grav-gallery2"/>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inks2">
    <w:name w:val="grav-links2"/>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ervices2">
    <w:name w:val="grav-services2"/>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1">
    <w:name w:val="grav-cardarrow1"/>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2">
    <w:name w:val="grav-cardarrow2"/>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tag1">
    <w:name w:val="grav-tag1"/>
    <w:basedOn w:val="Normal"/>
    <w:rsid w:val="00A329C2"/>
    <w:pPr>
      <w:spacing w:after="150" w:line="240" w:lineRule="auto"/>
    </w:pPr>
    <w:rPr>
      <w:rFonts w:ascii="Times New Roman" w:eastAsia="Times New Roman" w:hAnsi="Times New Roman" w:cs="Times New Roman"/>
      <w:color w:val="FFFFFF"/>
      <w:sz w:val="18"/>
      <w:szCs w:val="18"/>
      <w:lang w:eastAsia="en-GB"/>
    </w:rPr>
  </w:style>
  <w:style w:type="paragraph" w:customStyle="1" w:styleId="grav-tag2">
    <w:name w:val="grav-tag2"/>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extra1">
    <w:name w:val="grav-extra1"/>
    <w:basedOn w:val="Normal"/>
    <w:rsid w:val="00A329C2"/>
    <w:pPr>
      <w:spacing w:before="75" w:after="0" w:line="240" w:lineRule="auto"/>
      <w:ind w:right="75"/>
      <w:textAlignment w:val="center"/>
    </w:pPr>
    <w:rPr>
      <w:rFonts w:ascii="Times New Roman" w:eastAsia="Times New Roman" w:hAnsi="Times New Roman" w:cs="Times New Roman"/>
      <w:color w:val="FFFFFF"/>
      <w:sz w:val="18"/>
      <w:szCs w:val="18"/>
      <w:lang w:eastAsia="en-GB"/>
    </w:rPr>
  </w:style>
  <w:style w:type="paragraph" w:customStyle="1" w:styleId="grav-disable1">
    <w:name w:val="grav-disable1"/>
    <w:basedOn w:val="Normal"/>
    <w:rsid w:val="00A329C2"/>
    <w:pPr>
      <w:spacing w:before="45" w:after="0" w:line="150" w:lineRule="atLeast"/>
    </w:pPr>
    <w:rPr>
      <w:rFonts w:ascii="Times New Roman" w:eastAsia="Times New Roman" w:hAnsi="Times New Roman" w:cs="Times New Roman"/>
      <w:color w:val="FFFFFF"/>
      <w:sz w:val="15"/>
      <w:szCs w:val="15"/>
      <w:lang w:eastAsia="en-GB"/>
    </w:rPr>
  </w:style>
  <w:style w:type="paragraph" w:customStyle="1" w:styleId="dialogtitle1">
    <w:name w:val="dialog_title1"/>
    <w:basedOn w:val="Normal"/>
    <w:rsid w:val="00A329C2"/>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lang w:eastAsia="en-GB"/>
    </w:rPr>
  </w:style>
  <w:style w:type="paragraph" w:customStyle="1" w:styleId="dialogtitlespan1">
    <w:name w:val="dialog_title&gt;span1"/>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header1">
    <w:name w:val="dialog_header1"/>
    <w:basedOn w:val="Normal"/>
    <w:rsid w:val="00A329C2"/>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lang w:eastAsia="en-GB"/>
    </w:rPr>
  </w:style>
  <w:style w:type="paragraph" w:customStyle="1" w:styleId="touchablebutton1">
    <w:name w:val="touchable_button1"/>
    <w:basedOn w:val="Normal"/>
    <w:rsid w:val="00A329C2"/>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imes New Roman" w:hAnsi="Times New Roman" w:cs="Times New Roman"/>
      <w:sz w:val="24"/>
      <w:szCs w:val="24"/>
      <w:lang w:eastAsia="en-GB"/>
    </w:rPr>
  </w:style>
  <w:style w:type="paragraph" w:customStyle="1" w:styleId="headercenter1">
    <w:name w:val="header_center1"/>
    <w:basedOn w:val="Normal"/>
    <w:rsid w:val="00A329C2"/>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en-GB"/>
    </w:rPr>
  </w:style>
  <w:style w:type="paragraph" w:customStyle="1" w:styleId="dialogcontent1">
    <w:name w:val="dialog_content1"/>
    <w:basedOn w:val="Normal"/>
    <w:rsid w:val="00A329C2"/>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1">
    <w:name w:val="dialog_footer1"/>
    <w:basedOn w:val="Normal"/>
    <w:rsid w:val="00A329C2"/>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ep">
    <w:name w:val="sep"/>
    <w:basedOn w:val="DefaultParagraphFont"/>
    <w:rsid w:val="00A329C2"/>
  </w:style>
  <w:style w:type="character" w:customStyle="1" w:styleId="author">
    <w:name w:val="author"/>
    <w:basedOn w:val="DefaultParagraphFont"/>
    <w:rsid w:val="00A329C2"/>
  </w:style>
  <w:style w:type="paragraph" w:customStyle="1" w:styleId="wp-caption-text">
    <w:name w:val="wp-caption-text"/>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pa-about">
    <w:name w:val="wpa-about"/>
    <w:basedOn w:val="DefaultParagraphFont"/>
    <w:rsid w:val="00A329C2"/>
  </w:style>
  <w:style w:type="character" w:customStyle="1" w:styleId="ata-controlscomplain-btn1">
    <w:name w:val="ata-controls__complain-btn1"/>
    <w:basedOn w:val="DefaultParagraphFont"/>
    <w:rsid w:val="00A329C2"/>
    <w:rPr>
      <w:rFonts w:ascii="Verdana" w:hAnsi="Verdana" w:hint="default"/>
      <w:caps/>
      <w:color w:val="C8C7CC"/>
      <w:spacing w:val="5"/>
      <w:sz w:val="9"/>
      <w:szCs w:val="9"/>
    </w:rPr>
  </w:style>
  <w:style w:type="character" w:customStyle="1" w:styleId="ata-controlscomplain-btn2">
    <w:name w:val="ata-controls__complain-btn2"/>
    <w:basedOn w:val="DefaultParagraphFont"/>
    <w:rsid w:val="00A329C2"/>
    <w:rPr>
      <w:rFonts w:ascii="Verdana" w:hAnsi="Verdana" w:hint="default"/>
      <w:caps/>
      <w:color w:val="C8C7CC"/>
      <w:spacing w:val="5"/>
      <w:sz w:val="9"/>
      <w:szCs w:val="9"/>
    </w:rPr>
  </w:style>
  <w:style w:type="character" w:customStyle="1" w:styleId="comments-link">
    <w:name w:val="comments-link"/>
    <w:basedOn w:val="DefaultParagraphFont"/>
    <w:rsid w:val="00A329C2"/>
  </w:style>
  <w:style w:type="character" w:customStyle="1" w:styleId="cat-links">
    <w:name w:val="cat-links"/>
    <w:basedOn w:val="DefaultParagraphFont"/>
    <w:rsid w:val="00A329C2"/>
  </w:style>
  <w:style w:type="character" w:customStyle="1" w:styleId="entry-utility-prep">
    <w:name w:val="entry-utility-prep"/>
    <w:basedOn w:val="DefaultParagraphFont"/>
    <w:rsid w:val="00A329C2"/>
  </w:style>
  <w:style w:type="character" w:customStyle="1" w:styleId="tag-links">
    <w:name w:val="tag-links"/>
    <w:basedOn w:val="DefaultParagraphFont"/>
    <w:rsid w:val="00A329C2"/>
  </w:style>
  <w:style w:type="character" w:customStyle="1" w:styleId="embed-youtube">
    <w:name w:val="embed-youtube"/>
    <w:basedOn w:val="DefaultParagraphFont"/>
    <w:rsid w:val="00A329C2"/>
  </w:style>
  <w:style w:type="character" w:customStyle="1" w:styleId="meta-nav">
    <w:name w:val="meta-nav"/>
    <w:basedOn w:val="DefaultParagraphFont"/>
    <w:rsid w:val="00A329C2"/>
  </w:style>
  <w:style w:type="character" w:customStyle="1" w:styleId="screen-reader-text">
    <w:name w:val="screen-reader-text"/>
    <w:basedOn w:val="DefaultParagraphFont"/>
    <w:rsid w:val="00A329C2"/>
  </w:style>
  <w:style w:type="character" w:customStyle="1" w:styleId="slideshow-line-height-hack">
    <w:name w:val="slideshow-line-height-hack"/>
    <w:basedOn w:val="DefaultParagraphFont"/>
    <w:rsid w:val="00A329C2"/>
  </w:style>
  <w:style w:type="character" w:customStyle="1" w:styleId="ata-controlscomplain-btn3">
    <w:name w:val="ata-controls__complain-btn3"/>
    <w:basedOn w:val="DefaultParagraphFont"/>
    <w:rsid w:val="00A329C2"/>
    <w:rPr>
      <w:rFonts w:ascii="Verdana" w:hAnsi="Verdana" w:hint="default"/>
      <w:caps/>
      <w:color w:val="C8C7CC"/>
      <w:spacing w:val="5"/>
      <w:sz w:val="9"/>
      <w:szCs w:val="9"/>
    </w:rPr>
  </w:style>
  <w:style w:type="character" w:customStyle="1" w:styleId="canceltext">
    <w:name w:val="canceltext"/>
    <w:basedOn w:val="DefaultParagraphFont"/>
    <w:rsid w:val="00A329C2"/>
  </w:style>
  <w:style w:type="paragraph" w:customStyle="1" w:styleId="response">
    <w:name w:val="respons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overlay">
    <w:name w:val="jp-carousel-overlay"/>
    <w:basedOn w:val="Normal"/>
    <w:rsid w:val="00A329C2"/>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msg">
    <w:name w:val="jp-carousel-msg"/>
    <w:basedOn w:val="Normal"/>
    <w:rsid w:val="00A329C2"/>
    <w:pPr>
      <w:pBdr>
        <w:left w:val="single" w:sz="24" w:space="11" w:color="FFBA00"/>
      </w:pBdr>
      <w:shd w:val="clear" w:color="auto" w:fill="FFFFFF"/>
      <w:spacing w:before="375" w:after="0" w:line="285" w:lineRule="atLeast"/>
      <w:ind w:left="30" w:right="300"/>
      <w:jc w:val="center"/>
    </w:pPr>
    <w:rPr>
      <w:rFonts w:ascii="Open Sans" w:eastAsia="Times New Roman" w:hAnsi="Open Sans" w:cs="Times New Roman"/>
      <w:sz w:val="21"/>
      <w:szCs w:val="21"/>
      <w:lang w:eastAsia="en-GB"/>
    </w:rPr>
  </w:style>
  <w:style w:type="paragraph" w:customStyle="1" w:styleId="jp-carousel-photo-info">
    <w:name w:val="jp-carousel-photo-info"/>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next-button">
    <w:name w:val="jp-carousel-next-button"/>
    <w:basedOn w:val="Normal"/>
    <w:rsid w:val="00A329C2"/>
    <w:pPr>
      <w:spacing w:before="100" w:beforeAutospacing="1" w:after="100" w:afterAutospacing="1" w:line="240" w:lineRule="auto"/>
      <w:ind w:hanging="18913"/>
    </w:pPr>
    <w:rPr>
      <w:rFonts w:ascii="Times New Roman" w:eastAsia="Times New Roman" w:hAnsi="Times New Roman" w:cs="Times New Roman"/>
      <w:sz w:val="24"/>
      <w:szCs w:val="24"/>
      <w:lang w:eastAsia="en-GB"/>
    </w:rPr>
  </w:style>
  <w:style w:type="paragraph" w:customStyle="1" w:styleId="jp-carousel-previous-button">
    <w:name w:val="jp-carousel-previous-button"/>
    <w:basedOn w:val="Normal"/>
    <w:rsid w:val="00A329C2"/>
    <w:pPr>
      <w:spacing w:before="100" w:beforeAutospacing="1" w:after="100" w:afterAutospacing="1" w:line="240" w:lineRule="auto"/>
      <w:ind w:hanging="18913"/>
    </w:pPr>
    <w:rPr>
      <w:rFonts w:ascii="Times New Roman" w:eastAsia="Times New Roman" w:hAnsi="Times New Roman" w:cs="Times New Roman"/>
      <w:sz w:val="24"/>
      <w:szCs w:val="24"/>
      <w:lang w:eastAsia="en-GB"/>
    </w:rPr>
  </w:style>
  <w:style w:type="paragraph" w:customStyle="1" w:styleId="jp-carousel-buttons">
    <w:name w:val="jp-carousel-buttons"/>
    <w:basedOn w:val="Normal"/>
    <w:rsid w:val="00A329C2"/>
    <w:pPr>
      <w:pBdr>
        <w:bottom w:val="single" w:sz="6" w:space="6" w:color="222222"/>
      </w:pBdr>
      <w:shd w:val="clear" w:color="auto" w:fill="222222"/>
      <w:spacing w:after="225" w:line="240" w:lineRule="auto"/>
      <w:ind w:left="-300" w:right="-300"/>
      <w:jc w:val="center"/>
    </w:pPr>
    <w:rPr>
      <w:rFonts w:ascii="Times New Roman" w:eastAsia="Times New Roman" w:hAnsi="Times New Roman" w:cs="Times New Roman"/>
      <w:sz w:val="24"/>
      <w:szCs w:val="24"/>
      <w:lang w:eastAsia="en-GB"/>
    </w:rPr>
  </w:style>
  <w:style w:type="paragraph" w:customStyle="1" w:styleId="jp-carousel-slide">
    <w:name w:val="jp-carousel-slide"/>
    <w:basedOn w:val="Normal"/>
    <w:rsid w:val="00A329C2"/>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close-hint">
    <w:name w:val="jp-carousel-close-hint"/>
    <w:basedOn w:val="Normal"/>
    <w:rsid w:val="00A329C2"/>
    <w:pPr>
      <w:spacing w:before="100" w:beforeAutospacing="1" w:after="100" w:afterAutospacing="1" w:line="240" w:lineRule="auto"/>
      <w:jc w:val="right"/>
    </w:pPr>
    <w:rPr>
      <w:rFonts w:ascii="Times New Roman" w:eastAsia="Times New Roman" w:hAnsi="Times New Roman" w:cs="Times New Roman"/>
      <w:color w:val="999999"/>
      <w:sz w:val="24"/>
      <w:szCs w:val="24"/>
      <w:lang w:eastAsia="en-GB"/>
    </w:rPr>
  </w:style>
  <w:style w:type="paragraph" w:customStyle="1" w:styleId="jp-carousel-titleanddesc">
    <w:name w:val="jp-carousel-titleanddesc"/>
    <w:basedOn w:val="Normal"/>
    <w:rsid w:val="00A329C2"/>
    <w:pPr>
      <w:pBdr>
        <w:top w:val="single" w:sz="6" w:space="18" w:color="222222"/>
      </w:pBdr>
      <w:spacing w:before="100" w:beforeAutospacing="1" w:after="300" w:line="240" w:lineRule="auto"/>
    </w:pPr>
    <w:rPr>
      <w:rFonts w:ascii="Times New Roman" w:eastAsia="Times New Roman" w:hAnsi="Times New Roman" w:cs="Times New Roman"/>
      <w:color w:val="999999"/>
      <w:sz w:val="23"/>
      <w:szCs w:val="23"/>
      <w:lang w:eastAsia="en-GB"/>
    </w:rPr>
  </w:style>
  <w:style w:type="paragraph" w:customStyle="1" w:styleId="jp-carousel-titleanddesc-title">
    <w:name w:val="jp-carousel-titleanddesc-title"/>
    <w:basedOn w:val="Normal"/>
    <w:rsid w:val="00A329C2"/>
    <w:pPr>
      <w:spacing w:after="225" w:line="240" w:lineRule="auto"/>
    </w:pPr>
    <w:rPr>
      <w:rFonts w:ascii="Helvetica Neue" w:eastAsia="Times New Roman" w:hAnsi="Helvetica Neue" w:cs="Times New Roman"/>
      <w:color w:val="FFFFFF"/>
      <w:sz w:val="36"/>
      <w:szCs w:val="36"/>
      <w:lang w:eastAsia="en-GB"/>
    </w:rPr>
  </w:style>
  <w:style w:type="paragraph" w:customStyle="1" w:styleId="jp-carousel-image-meta">
    <w:name w:val="jp-carousel-image-meta"/>
    <w:basedOn w:val="Normal"/>
    <w:rsid w:val="00A329C2"/>
    <w:pPr>
      <w:pBdr>
        <w:top w:val="single" w:sz="6" w:space="14" w:color="222222"/>
        <w:left w:val="single" w:sz="6" w:space="15" w:color="222222"/>
        <w:bottom w:val="single" w:sz="6" w:space="14" w:color="222222"/>
        <w:right w:val="single" w:sz="6" w:space="15" w:color="222222"/>
      </w:pBdr>
      <w:shd w:val="clear" w:color="auto" w:fill="111111"/>
      <w:spacing w:before="100" w:beforeAutospacing="1" w:after="100" w:afterAutospacing="1" w:line="240" w:lineRule="auto"/>
    </w:pPr>
    <w:rPr>
      <w:rFonts w:ascii="Helvetica Neue" w:eastAsia="Times New Roman" w:hAnsi="Helvetica Neue" w:cs="Times New Roman"/>
      <w:color w:val="FFFFFF"/>
      <w:sz w:val="18"/>
      <w:szCs w:val="18"/>
      <w:lang w:eastAsia="en-GB"/>
    </w:rPr>
  </w:style>
  <w:style w:type="paragraph" w:customStyle="1" w:styleId="jp-carousel-image-map">
    <w:name w:val="jp-carousel-image-map"/>
    <w:basedOn w:val="Normal"/>
    <w:rsid w:val="00A329C2"/>
    <w:pPr>
      <w:spacing w:after="300" w:line="240" w:lineRule="auto"/>
      <w:ind w:left="-300" w:right="-300"/>
    </w:pPr>
    <w:rPr>
      <w:rFonts w:ascii="Times New Roman" w:eastAsia="Times New Roman" w:hAnsi="Times New Roman" w:cs="Times New Roman"/>
      <w:sz w:val="24"/>
      <w:szCs w:val="24"/>
      <w:lang w:eastAsia="en-GB"/>
    </w:rPr>
  </w:style>
  <w:style w:type="paragraph" w:customStyle="1" w:styleId="jp-carousel-comments">
    <w:name w:val="jp-carousel-comments"/>
    <w:basedOn w:val="Normal"/>
    <w:rsid w:val="00A329C2"/>
    <w:pPr>
      <w:spacing w:before="100" w:beforeAutospacing="1" w:after="100" w:afterAutospacing="1" w:line="240" w:lineRule="auto"/>
    </w:pPr>
    <w:rPr>
      <w:rFonts w:ascii="Helvetica Neue" w:eastAsia="Times New Roman" w:hAnsi="Helvetica Neue" w:cs="Times New Roman"/>
      <w:sz w:val="23"/>
      <w:szCs w:val="23"/>
      <w:lang w:eastAsia="en-GB"/>
    </w:rPr>
  </w:style>
  <w:style w:type="paragraph" w:customStyle="1" w:styleId="jp-carousel-comment">
    <w:name w:val="jp-carousel-comment"/>
    <w:basedOn w:val="Normal"/>
    <w:rsid w:val="00A329C2"/>
    <w:pPr>
      <w:spacing w:before="100" w:beforeAutospacing="1" w:after="300" w:line="240" w:lineRule="auto"/>
    </w:pPr>
    <w:rPr>
      <w:rFonts w:ascii="Times New Roman" w:eastAsia="Times New Roman" w:hAnsi="Times New Roman" w:cs="Times New Roman"/>
      <w:color w:val="999999"/>
      <w:sz w:val="24"/>
      <w:szCs w:val="24"/>
      <w:lang w:eastAsia="en-GB"/>
    </w:rPr>
  </w:style>
  <w:style w:type="paragraph" w:customStyle="1" w:styleId="jp-carousel-comment-post-error">
    <w:name w:val="jp-carousel-comment-post-error"/>
    <w:basedOn w:val="Normal"/>
    <w:rsid w:val="00A329C2"/>
    <w:pPr>
      <w:spacing w:before="100" w:beforeAutospacing="1" w:after="100" w:afterAutospacing="1" w:line="240" w:lineRule="auto"/>
    </w:pPr>
    <w:rPr>
      <w:rFonts w:ascii="Times New Roman" w:eastAsia="Times New Roman" w:hAnsi="Times New Roman" w:cs="Times New Roman"/>
      <w:color w:val="DF4926"/>
      <w:sz w:val="24"/>
      <w:szCs w:val="24"/>
      <w:lang w:eastAsia="en-GB"/>
    </w:rPr>
  </w:style>
  <w:style w:type="paragraph" w:customStyle="1" w:styleId="comment-author">
    <w:name w:val="comment-author"/>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content">
    <w:name w:val="comment-content"/>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vatar">
    <w:name w:val="avatar"/>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date">
    <w:name w:val="comment-dat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mit">
    <w:name w:val="submit"/>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nceltext1">
    <w:name w:val="canceltext1"/>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wrap">
    <w:name w:val="jp-carousel-wrap"/>
    <w:basedOn w:val="Normal"/>
    <w:rsid w:val="00A329C2"/>
    <w:pPr>
      <w:spacing w:before="100" w:beforeAutospacing="1" w:after="100" w:afterAutospacing="1" w:line="240" w:lineRule="auto"/>
    </w:pPr>
    <w:rPr>
      <w:rFonts w:ascii="Helvetica Neue" w:eastAsia="Times New Roman" w:hAnsi="Helvetica Neue" w:cs="Times New Roman"/>
      <w:sz w:val="24"/>
      <w:szCs w:val="24"/>
      <w:lang w:eastAsia="en-GB"/>
    </w:rPr>
  </w:style>
  <w:style w:type="paragraph" w:customStyle="1" w:styleId="jp-carousel-info">
    <w:name w:val="jp-carousel-info"/>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hoto-size">
    <w:name w:val="photo-size"/>
    <w:basedOn w:val="DefaultParagraphFont"/>
    <w:rsid w:val="00A329C2"/>
  </w:style>
  <w:style w:type="character" w:customStyle="1" w:styleId="photo-size-times">
    <w:name w:val="photo-size-times"/>
    <w:basedOn w:val="DefaultParagraphFont"/>
    <w:rsid w:val="00A329C2"/>
  </w:style>
  <w:style w:type="paragraph" w:customStyle="1" w:styleId="canceltext2">
    <w:name w:val="canceltext2"/>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2">
    <w:name w:val="page-title2"/>
    <w:basedOn w:val="Normal"/>
    <w:rsid w:val="00A329C2"/>
    <w:pPr>
      <w:spacing w:before="100" w:beforeAutospacing="1" w:after="100" w:afterAutospacing="1" w:line="240" w:lineRule="auto"/>
    </w:pPr>
    <w:rPr>
      <w:rFonts w:ascii="Times New Roman" w:eastAsia="Times New Roman" w:hAnsi="Times New Roman" w:cs="Times New Roman"/>
      <w:sz w:val="27"/>
      <w:szCs w:val="27"/>
      <w:lang w:eastAsia="en-GB"/>
    </w:rPr>
  </w:style>
  <w:style w:type="paragraph" w:customStyle="1" w:styleId="widget-title2">
    <w:name w:val="widget-title2"/>
    <w:basedOn w:val="Normal"/>
    <w:rsid w:val="00A329C2"/>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actnbr-btn2">
    <w:name w:val="actnbr-btn2"/>
    <w:basedOn w:val="Normal"/>
    <w:rsid w:val="00A329C2"/>
    <w:pPr>
      <w:spacing w:after="0" w:line="240" w:lineRule="auto"/>
      <w:ind w:left="90" w:right="30"/>
      <w:textAlignment w:val="center"/>
    </w:pPr>
    <w:rPr>
      <w:rFonts w:ascii="Times New Roman" w:eastAsia="Times New Roman" w:hAnsi="Times New Roman" w:cs="Times New Roman"/>
      <w:sz w:val="24"/>
      <w:szCs w:val="24"/>
      <w:lang w:eastAsia="en-GB"/>
    </w:rPr>
  </w:style>
  <w:style w:type="paragraph" w:customStyle="1" w:styleId="actnbr-btna3">
    <w:name w:val="actnbr-btn&gt;a3"/>
    <w:basedOn w:val="Normal"/>
    <w:rsid w:val="00A329C2"/>
    <w:pPr>
      <w:spacing w:after="0" w:line="240" w:lineRule="auto"/>
      <w:textAlignment w:val="center"/>
    </w:pPr>
    <w:rPr>
      <w:rFonts w:ascii="Segoe UI" w:eastAsia="Times New Roman" w:hAnsi="Segoe UI" w:cs="Segoe UI"/>
      <w:color w:val="2E4453"/>
      <w:sz w:val="20"/>
      <w:szCs w:val="20"/>
      <w:lang w:eastAsia="en-GB"/>
    </w:rPr>
  </w:style>
  <w:style w:type="paragraph" w:customStyle="1" w:styleId="actnbr-btna4">
    <w:name w:val="actnbr-btn&gt;a4"/>
    <w:basedOn w:val="Normal"/>
    <w:rsid w:val="00A329C2"/>
    <w:pPr>
      <w:spacing w:after="0" w:line="240" w:lineRule="auto"/>
      <w:textAlignment w:val="center"/>
    </w:pPr>
    <w:rPr>
      <w:rFonts w:ascii="Segoe UI" w:eastAsia="Times New Roman" w:hAnsi="Segoe UI" w:cs="Segoe UI"/>
      <w:color w:val="00AADC"/>
      <w:sz w:val="20"/>
      <w:szCs w:val="20"/>
      <w:lang w:eastAsia="en-GB"/>
    </w:rPr>
  </w:style>
  <w:style w:type="paragraph" w:customStyle="1" w:styleId="actnbr-ellipsis2">
    <w:name w:val="actnbr-ellipsis2"/>
    <w:basedOn w:val="Normal"/>
    <w:rsid w:val="00A329C2"/>
    <w:pPr>
      <w:spacing w:after="0" w:line="240" w:lineRule="auto"/>
      <w:textAlignment w:val="center"/>
    </w:pPr>
    <w:rPr>
      <w:rFonts w:ascii="Times New Roman" w:eastAsia="Times New Roman" w:hAnsi="Times New Roman" w:cs="Times New Roman"/>
      <w:sz w:val="24"/>
      <w:szCs w:val="24"/>
      <w:lang w:eastAsia="en-GB"/>
    </w:rPr>
  </w:style>
  <w:style w:type="paragraph" w:customStyle="1" w:styleId="gridicon2">
    <w:name w:val="gridicon2"/>
    <w:basedOn w:val="Normal"/>
    <w:rsid w:val="00A329C2"/>
    <w:pPr>
      <w:spacing w:after="0" w:line="240" w:lineRule="auto"/>
      <w:ind w:right="75"/>
      <w:textAlignment w:val="center"/>
    </w:pPr>
    <w:rPr>
      <w:rFonts w:ascii="Times New Roman" w:eastAsia="Times New Roman" w:hAnsi="Times New Roman" w:cs="Times New Roman"/>
      <w:sz w:val="24"/>
      <w:szCs w:val="24"/>
      <w:lang w:eastAsia="en-GB"/>
    </w:rPr>
  </w:style>
  <w:style w:type="paragraph" w:customStyle="1" w:styleId="actnbr-popover3">
    <w:name w:val="actnbr-popover3"/>
    <w:basedOn w:val="Normal"/>
    <w:rsid w:val="00A329C2"/>
    <w:pPr>
      <w:spacing w:before="100" w:beforeAutospacing="1" w:after="100" w:afterAutospacing="1" w:line="240" w:lineRule="auto"/>
      <w:ind w:left="225"/>
    </w:pPr>
    <w:rPr>
      <w:rFonts w:ascii="Segoe UI" w:eastAsia="Times New Roman" w:hAnsi="Segoe UI" w:cs="Segoe UI"/>
      <w:sz w:val="21"/>
      <w:szCs w:val="21"/>
      <w:lang w:eastAsia="en-GB"/>
    </w:rPr>
  </w:style>
  <w:style w:type="paragraph" w:customStyle="1" w:styleId="actnbr-popover4">
    <w:name w:val="actnbr-popover4"/>
    <w:basedOn w:val="Normal"/>
    <w:rsid w:val="00A329C2"/>
    <w:pPr>
      <w:spacing w:before="100" w:beforeAutospacing="1" w:after="100" w:afterAutospacing="1" w:line="240" w:lineRule="auto"/>
      <w:ind w:left="225"/>
    </w:pPr>
    <w:rPr>
      <w:rFonts w:ascii="Segoe UI" w:eastAsia="Times New Roman" w:hAnsi="Segoe UI" w:cs="Segoe UI"/>
      <w:vanish/>
      <w:sz w:val="21"/>
      <w:szCs w:val="21"/>
      <w:lang w:eastAsia="en-GB"/>
    </w:rPr>
  </w:style>
  <w:style w:type="paragraph" w:customStyle="1" w:styleId="tip-arrow2">
    <w:name w:val="tip-arrow2"/>
    <w:basedOn w:val="Normal"/>
    <w:rsid w:val="00A329C2"/>
    <w:pPr>
      <w:pBdr>
        <w:top w:val="dashed" w:sz="48" w:space="0" w:color="C8D7E1"/>
        <w:left w:val="dashed" w:sz="48" w:space="0" w:color="C8D7E1"/>
        <w:bottom w:val="dashed" w:sz="48" w:space="0" w:color="C8D7E1"/>
        <w:right w:val="dashed" w:sz="48" w:space="0" w:color="C8D7E1"/>
      </w:pBd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tip-inner3">
    <w:name w:val="tip-inner3"/>
    <w:basedOn w:val="Normal"/>
    <w:rsid w:val="00A329C2"/>
    <w:pPr>
      <w:pBdr>
        <w:top w:val="single" w:sz="6" w:space="0" w:color="C8D7E1"/>
        <w:left w:val="single" w:sz="6" w:space="0" w:color="C8D7E1"/>
        <w:bottom w:val="single" w:sz="6" w:space="0" w:color="C8D7E1"/>
        <w:right w:val="single" w:sz="6" w:space="0" w:color="C8D7E1"/>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ctnbr-sitename2">
    <w:name w:val="actnbr-sitename2"/>
    <w:basedOn w:val="Normal"/>
    <w:rsid w:val="00A329C2"/>
    <w:pPr>
      <w:pBdr>
        <w:bottom w:val="single" w:sz="6" w:space="0" w:color="F0F0F0"/>
      </w:pBdr>
      <w:spacing w:after="150" w:line="240" w:lineRule="auto"/>
      <w:textAlignment w:val="center"/>
    </w:pPr>
    <w:rPr>
      <w:rFonts w:ascii="Times New Roman" w:eastAsia="Times New Roman" w:hAnsi="Times New Roman" w:cs="Times New Roman"/>
      <w:sz w:val="24"/>
      <w:szCs w:val="24"/>
      <w:lang w:eastAsia="en-GB"/>
    </w:rPr>
  </w:style>
  <w:style w:type="paragraph" w:customStyle="1" w:styleId="actnbr-fold3">
    <w:name w:val="actnbr-fold3"/>
    <w:basedOn w:val="Normal"/>
    <w:rsid w:val="00A329C2"/>
    <w:pPr>
      <w:pBdr>
        <w:top w:val="single" w:sz="6" w:space="0" w:color="F0F0F0"/>
      </w:pBdr>
      <w:spacing w:before="150" w:after="100" w:afterAutospacing="1" w:line="240" w:lineRule="auto"/>
    </w:pPr>
    <w:rPr>
      <w:rFonts w:ascii="Times New Roman" w:eastAsia="Times New Roman" w:hAnsi="Times New Roman" w:cs="Times New Roman"/>
      <w:sz w:val="24"/>
      <w:szCs w:val="24"/>
      <w:lang w:eastAsia="en-GB"/>
    </w:rPr>
  </w:style>
  <w:style w:type="paragraph" w:customStyle="1" w:styleId="actnbr-login-nudge2">
    <w:name w:val="actnbr-login-nudge2"/>
    <w:basedOn w:val="Normal"/>
    <w:rsid w:val="00A329C2"/>
    <w:pPr>
      <w:pBdr>
        <w:top w:val="single" w:sz="6" w:space="0" w:color="F0F0F0"/>
      </w:pBdr>
      <w:spacing w:before="150" w:after="100" w:afterAutospacing="1" w:line="255" w:lineRule="atLeast"/>
    </w:pPr>
    <w:rPr>
      <w:rFonts w:ascii="Times New Roman" w:eastAsia="Times New Roman" w:hAnsi="Times New Roman" w:cs="Times New Roman"/>
      <w:color w:val="2E4453"/>
      <w:sz w:val="18"/>
      <w:szCs w:val="18"/>
      <w:lang w:eastAsia="en-GB"/>
    </w:rPr>
  </w:style>
  <w:style w:type="paragraph" w:customStyle="1" w:styleId="actnbr-folded-following2">
    <w:name w:val="actnbr-folded-following2"/>
    <w:basedOn w:val="Normal"/>
    <w:rsid w:val="00A329C2"/>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ded-follow2">
    <w:name w:val="actnbr-folded-follow2"/>
    <w:basedOn w:val="Normal"/>
    <w:rsid w:val="00A329C2"/>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low-count2">
    <w:name w:val="actnbr-follow-count2"/>
    <w:basedOn w:val="Normal"/>
    <w:rsid w:val="00A329C2"/>
    <w:pP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button-wrap2">
    <w:name w:val="actnbr-button-wrap2"/>
    <w:basedOn w:val="Normal"/>
    <w:rsid w:val="00A329C2"/>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actnbr-fold4">
    <w:name w:val="actnbr-fold4"/>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customize2">
    <w:name w:val="actnbr-folded-customize2"/>
    <w:basedOn w:val="Normal"/>
    <w:rsid w:val="00A329C2"/>
    <w:pPr>
      <w:spacing w:after="0" w:line="240" w:lineRule="auto"/>
      <w:textAlignment w:val="center"/>
    </w:pPr>
    <w:rPr>
      <w:rFonts w:ascii="Times New Roman" w:eastAsia="Times New Roman" w:hAnsi="Times New Roman" w:cs="Times New Roman"/>
      <w:vanish/>
      <w:sz w:val="24"/>
      <w:szCs w:val="24"/>
      <w:lang w:eastAsia="en-GB"/>
    </w:rPr>
  </w:style>
  <w:style w:type="paragraph" w:customStyle="1" w:styleId="tip-inner4">
    <w:name w:val="tip-inner4"/>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message2">
    <w:name w:val="actnbr-message2"/>
    <w:basedOn w:val="Normal"/>
    <w:rsid w:val="00A329C2"/>
    <w:pPr>
      <w:spacing w:before="100" w:beforeAutospacing="1" w:after="100" w:afterAutospacing="1" w:line="300" w:lineRule="atLeast"/>
      <w:jc w:val="center"/>
    </w:pPr>
    <w:rPr>
      <w:rFonts w:ascii="Times New Roman" w:eastAsia="Times New Roman" w:hAnsi="Times New Roman" w:cs="Times New Roman"/>
      <w:color w:val="2E4453"/>
      <w:sz w:val="24"/>
      <w:szCs w:val="24"/>
      <w:lang w:eastAsia="en-GB"/>
    </w:rPr>
  </w:style>
  <w:style w:type="paragraph" w:customStyle="1" w:styleId="grav-inner2">
    <w:name w:val="grav-inner2"/>
    <w:basedOn w:val="Normal"/>
    <w:rsid w:val="00A329C2"/>
    <w:pPr>
      <w:shd w:val="clear" w:color="auto" w:fill="000000"/>
      <w:spacing w:after="150" w:line="360" w:lineRule="auto"/>
    </w:pPr>
    <w:rPr>
      <w:rFonts w:ascii="Helvetica" w:eastAsia="Times New Roman" w:hAnsi="Helvetica" w:cs="Helvetica"/>
      <w:color w:val="FFFFFF"/>
      <w:sz w:val="18"/>
      <w:szCs w:val="18"/>
      <w:lang w:eastAsia="en-GB"/>
    </w:rPr>
  </w:style>
  <w:style w:type="paragraph" w:customStyle="1" w:styleId="gcard-about2">
    <w:name w:val="gcard-about2"/>
    <w:basedOn w:val="Normal"/>
    <w:rsid w:val="00A329C2"/>
    <w:pPr>
      <w:spacing w:after="150" w:line="240" w:lineRule="auto"/>
    </w:pPr>
    <w:rPr>
      <w:rFonts w:ascii="Times New Roman" w:eastAsia="Times New Roman" w:hAnsi="Times New Roman" w:cs="Times New Roman"/>
      <w:color w:val="FFFFFF"/>
      <w:sz w:val="18"/>
      <w:szCs w:val="18"/>
      <w:lang w:eastAsia="en-GB"/>
    </w:rPr>
  </w:style>
  <w:style w:type="paragraph" w:customStyle="1" w:styleId="grav-small2">
    <w:name w:val="grav-small2"/>
    <w:basedOn w:val="Normal"/>
    <w:rsid w:val="00A329C2"/>
    <w:pPr>
      <w:spacing w:after="150" w:line="240" w:lineRule="auto"/>
    </w:pPr>
    <w:rPr>
      <w:rFonts w:ascii="Times New Roman" w:eastAsia="Times New Roman" w:hAnsi="Times New Roman" w:cs="Times New Roman"/>
      <w:color w:val="FFFFFF"/>
      <w:sz w:val="15"/>
      <w:szCs w:val="15"/>
      <w:lang w:eastAsia="en-GB"/>
    </w:rPr>
  </w:style>
  <w:style w:type="paragraph" w:customStyle="1" w:styleId="grav-grav2">
    <w:name w:val="grav-grav2"/>
    <w:basedOn w:val="Normal"/>
    <w:rsid w:val="00A329C2"/>
    <w:pPr>
      <w:pBdr>
        <w:top w:val="single" w:sz="18" w:space="0" w:color="FFFFFF"/>
        <w:left w:val="single" w:sz="18" w:space="0" w:color="FFFFFF"/>
        <w:bottom w:val="single" w:sz="18" w:space="0" w:color="FFFFFF"/>
        <w:right w:val="single" w:sz="18" w:space="0" w:color="FFFFFF"/>
      </w:pBdr>
      <w:spacing w:after="150" w:line="120" w:lineRule="auto"/>
    </w:pPr>
    <w:rPr>
      <w:rFonts w:ascii="Times New Roman" w:eastAsia="Times New Roman" w:hAnsi="Times New Roman" w:cs="Times New Roman"/>
      <w:color w:val="FFFFFF"/>
      <w:sz w:val="18"/>
      <w:szCs w:val="18"/>
      <w:lang w:eastAsia="en-GB"/>
    </w:rPr>
  </w:style>
  <w:style w:type="paragraph" w:customStyle="1" w:styleId="grav-info3">
    <w:name w:val="grav-info3"/>
    <w:basedOn w:val="Normal"/>
    <w:rsid w:val="00A329C2"/>
    <w:pPr>
      <w:spacing w:after="150" w:line="240" w:lineRule="auto"/>
      <w:ind w:left="300"/>
    </w:pPr>
    <w:rPr>
      <w:rFonts w:ascii="Times New Roman" w:eastAsia="Times New Roman" w:hAnsi="Times New Roman" w:cs="Times New Roman"/>
      <w:color w:val="FFFFFF"/>
      <w:sz w:val="18"/>
      <w:szCs w:val="18"/>
      <w:lang w:eastAsia="en-GB"/>
    </w:rPr>
  </w:style>
  <w:style w:type="paragraph" w:customStyle="1" w:styleId="grav-info4">
    <w:name w:val="grav-info4"/>
    <w:basedOn w:val="Normal"/>
    <w:rsid w:val="00A329C2"/>
    <w:pPr>
      <w:spacing w:before="100" w:beforeAutospacing="1" w:after="100" w:afterAutospacing="1" w:line="240" w:lineRule="auto"/>
      <w:ind w:right="300"/>
    </w:pPr>
    <w:rPr>
      <w:rFonts w:ascii="Times New Roman" w:eastAsia="Times New Roman" w:hAnsi="Times New Roman" w:cs="Times New Roman"/>
      <w:sz w:val="24"/>
      <w:szCs w:val="24"/>
      <w:lang w:eastAsia="en-GB"/>
    </w:rPr>
  </w:style>
  <w:style w:type="paragraph" w:customStyle="1" w:styleId="grav-about3">
    <w:name w:val="grav-about3"/>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gallery3">
    <w:name w:val="grav-gallery3"/>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links3">
    <w:name w:val="grav-links3"/>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services3">
    <w:name w:val="grav-services3"/>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about4">
    <w:name w:val="grav-about4"/>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allery4">
    <w:name w:val="grav-gallery4"/>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inks4">
    <w:name w:val="grav-links4"/>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ervices4">
    <w:name w:val="grav-services4"/>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3">
    <w:name w:val="grav-cardarrow3"/>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4">
    <w:name w:val="grav-cardarrow4"/>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tag3">
    <w:name w:val="grav-tag3"/>
    <w:basedOn w:val="Normal"/>
    <w:rsid w:val="00A329C2"/>
    <w:pPr>
      <w:spacing w:after="150" w:line="240" w:lineRule="auto"/>
    </w:pPr>
    <w:rPr>
      <w:rFonts w:ascii="Times New Roman" w:eastAsia="Times New Roman" w:hAnsi="Times New Roman" w:cs="Times New Roman"/>
      <w:color w:val="FFFFFF"/>
      <w:sz w:val="18"/>
      <w:szCs w:val="18"/>
      <w:lang w:eastAsia="en-GB"/>
    </w:rPr>
  </w:style>
  <w:style w:type="paragraph" w:customStyle="1" w:styleId="grav-tag4">
    <w:name w:val="grav-tag4"/>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extra2">
    <w:name w:val="grav-extra2"/>
    <w:basedOn w:val="Normal"/>
    <w:rsid w:val="00A329C2"/>
    <w:pPr>
      <w:spacing w:before="75" w:after="0" w:line="240" w:lineRule="auto"/>
      <w:ind w:right="75"/>
      <w:textAlignment w:val="center"/>
    </w:pPr>
    <w:rPr>
      <w:rFonts w:ascii="Times New Roman" w:eastAsia="Times New Roman" w:hAnsi="Times New Roman" w:cs="Times New Roman"/>
      <w:color w:val="FFFFFF"/>
      <w:sz w:val="18"/>
      <w:szCs w:val="18"/>
      <w:lang w:eastAsia="en-GB"/>
    </w:rPr>
  </w:style>
  <w:style w:type="paragraph" w:customStyle="1" w:styleId="grav-disable2">
    <w:name w:val="grav-disable2"/>
    <w:basedOn w:val="Normal"/>
    <w:rsid w:val="00A329C2"/>
    <w:pPr>
      <w:spacing w:before="45" w:after="0" w:line="150" w:lineRule="atLeast"/>
    </w:pPr>
    <w:rPr>
      <w:rFonts w:ascii="Times New Roman" w:eastAsia="Times New Roman" w:hAnsi="Times New Roman" w:cs="Times New Roman"/>
      <w:color w:val="FFFFFF"/>
      <w:sz w:val="15"/>
      <w:szCs w:val="15"/>
      <w:lang w:eastAsia="en-GB"/>
    </w:rPr>
  </w:style>
  <w:style w:type="paragraph" w:customStyle="1" w:styleId="dialogtitle2">
    <w:name w:val="dialog_title2"/>
    <w:basedOn w:val="Normal"/>
    <w:rsid w:val="00A329C2"/>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lang w:eastAsia="en-GB"/>
    </w:rPr>
  </w:style>
  <w:style w:type="paragraph" w:customStyle="1" w:styleId="dialogtitlespan2">
    <w:name w:val="dialog_title&gt;span2"/>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header2">
    <w:name w:val="dialog_header2"/>
    <w:basedOn w:val="Normal"/>
    <w:rsid w:val="00A329C2"/>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lang w:eastAsia="en-GB"/>
    </w:rPr>
  </w:style>
  <w:style w:type="paragraph" w:customStyle="1" w:styleId="touchablebutton2">
    <w:name w:val="touchable_button2"/>
    <w:basedOn w:val="Normal"/>
    <w:rsid w:val="00A329C2"/>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imes New Roman" w:hAnsi="Times New Roman" w:cs="Times New Roman"/>
      <w:sz w:val="24"/>
      <w:szCs w:val="24"/>
      <w:lang w:eastAsia="en-GB"/>
    </w:rPr>
  </w:style>
  <w:style w:type="paragraph" w:customStyle="1" w:styleId="headercenter2">
    <w:name w:val="header_center2"/>
    <w:basedOn w:val="Normal"/>
    <w:rsid w:val="00A329C2"/>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en-GB"/>
    </w:rPr>
  </w:style>
  <w:style w:type="paragraph" w:customStyle="1" w:styleId="dialogcontent2">
    <w:name w:val="dialog_content2"/>
    <w:basedOn w:val="Normal"/>
    <w:rsid w:val="00A329C2"/>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2">
    <w:name w:val="dialog_footer2"/>
    <w:basedOn w:val="Normal"/>
    <w:rsid w:val="00A329C2"/>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mit1">
    <w:name w:val="submit1"/>
    <w:basedOn w:val="Normal"/>
    <w:rsid w:val="00A329C2"/>
    <w:pPr>
      <w:spacing w:before="45" w:after="0" w:line="240" w:lineRule="auto"/>
      <w:ind w:left="30"/>
    </w:pPr>
    <w:rPr>
      <w:rFonts w:ascii="Times New Roman" w:eastAsia="Times New Roman" w:hAnsi="Times New Roman" w:cs="Times New Roman"/>
      <w:sz w:val="24"/>
      <w:szCs w:val="24"/>
      <w:lang w:eastAsia="en-GB"/>
    </w:rPr>
  </w:style>
  <w:style w:type="paragraph" w:customStyle="1" w:styleId="response1">
    <w:name w:val="response1"/>
    <w:basedOn w:val="Normal"/>
    <w:rsid w:val="00A329C2"/>
    <w:pPr>
      <w:spacing w:before="45" w:after="0" w:line="240" w:lineRule="auto"/>
      <w:ind w:left="30"/>
    </w:pPr>
    <w:rPr>
      <w:rFonts w:ascii="Times New Roman" w:eastAsia="Times New Roman" w:hAnsi="Times New Roman" w:cs="Times New Roman"/>
      <w:color w:val="AAAAAA"/>
      <w:sz w:val="20"/>
      <w:szCs w:val="20"/>
      <w:lang w:eastAsia="en-GB"/>
    </w:rPr>
  </w:style>
  <w:style w:type="paragraph" w:customStyle="1" w:styleId="canceltext3">
    <w:name w:val="canceltext3"/>
    <w:basedOn w:val="Normal"/>
    <w:rsid w:val="00A329C2"/>
    <w:pPr>
      <w:spacing w:before="100" w:beforeAutospacing="1" w:after="100" w:afterAutospacing="1" w:line="360" w:lineRule="atLeast"/>
    </w:pPr>
    <w:rPr>
      <w:rFonts w:ascii="Times New Roman" w:eastAsia="Times New Roman" w:hAnsi="Times New Roman" w:cs="Times New Roman"/>
      <w:color w:val="AAAAAA"/>
      <w:sz w:val="17"/>
      <w:szCs w:val="17"/>
      <w:lang w:eastAsia="en-GB"/>
    </w:rPr>
  </w:style>
  <w:style w:type="character" w:customStyle="1" w:styleId="photo-size1">
    <w:name w:val="photo-size1"/>
    <w:basedOn w:val="DefaultParagraphFont"/>
    <w:rsid w:val="00A329C2"/>
    <w:rPr>
      <w:sz w:val="17"/>
      <w:szCs w:val="17"/>
    </w:rPr>
  </w:style>
  <w:style w:type="character" w:customStyle="1" w:styleId="photo-size-times1">
    <w:name w:val="photo-size-times1"/>
    <w:basedOn w:val="DefaultParagraphFont"/>
    <w:rsid w:val="00A329C2"/>
  </w:style>
  <w:style w:type="paragraph" w:customStyle="1" w:styleId="comment-author1">
    <w:name w:val="comment-author1"/>
    <w:basedOn w:val="Normal"/>
    <w:rsid w:val="00A329C2"/>
    <w:pPr>
      <w:spacing w:after="0" w:line="240" w:lineRule="auto"/>
    </w:pPr>
    <w:rPr>
      <w:rFonts w:ascii="Times New Roman" w:eastAsia="Times New Roman" w:hAnsi="Times New Roman" w:cs="Times New Roman"/>
      <w:color w:val="999999"/>
      <w:sz w:val="20"/>
      <w:szCs w:val="20"/>
      <w:lang w:eastAsia="en-GB"/>
    </w:rPr>
  </w:style>
  <w:style w:type="paragraph" w:customStyle="1" w:styleId="comment-content1">
    <w:name w:val="comment-content1"/>
    <w:basedOn w:val="Normal"/>
    <w:rsid w:val="00A329C2"/>
    <w:pPr>
      <w:spacing w:before="100" w:beforeAutospacing="1" w:after="100" w:afterAutospacing="1" w:line="240" w:lineRule="auto"/>
      <w:ind w:left="1275"/>
    </w:pPr>
    <w:rPr>
      <w:rFonts w:ascii="Times New Roman" w:eastAsia="Times New Roman" w:hAnsi="Times New Roman" w:cs="Times New Roman"/>
      <w:color w:val="999999"/>
      <w:sz w:val="24"/>
      <w:szCs w:val="24"/>
      <w:lang w:eastAsia="en-GB"/>
    </w:rPr>
  </w:style>
  <w:style w:type="paragraph" w:customStyle="1" w:styleId="avatar1">
    <w:name w:val="avatar1"/>
    <w:basedOn w:val="Normal"/>
    <w:rsid w:val="00A329C2"/>
    <w:pPr>
      <w:spacing w:after="0" w:line="240" w:lineRule="auto"/>
      <w:ind w:right="300"/>
    </w:pPr>
    <w:rPr>
      <w:rFonts w:ascii="Times New Roman" w:eastAsia="Times New Roman" w:hAnsi="Times New Roman" w:cs="Times New Roman"/>
      <w:color w:val="999999"/>
      <w:sz w:val="24"/>
      <w:szCs w:val="24"/>
      <w:lang w:eastAsia="en-GB"/>
    </w:rPr>
  </w:style>
  <w:style w:type="paragraph" w:customStyle="1" w:styleId="comment-date1">
    <w:name w:val="comment-date1"/>
    <w:basedOn w:val="Normal"/>
    <w:rsid w:val="00A329C2"/>
    <w:pPr>
      <w:spacing w:before="60" w:after="100" w:afterAutospacing="1" w:line="240" w:lineRule="auto"/>
    </w:pPr>
    <w:rPr>
      <w:rFonts w:ascii="Times New Roman" w:eastAsia="Times New Roman" w:hAnsi="Times New Roman" w:cs="Times New Roman"/>
      <w:color w:val="999999"/>
      <w:sz w:val="17"/>
      <w:szCs w:val="17"/>
      <w:lang w:eastAsia="en-GB"/>
    </w:rPr>
  </w:style>
  <w:style w:type="paragraph" w:customStyle="1" w:styleId="jp-carousel-overlay1">
    <w:name w:val="jp-carousel-overlay1"/>
    <w:basedOn w:val="Normal"/>
    <w:rsid w:val="00A329C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close-hint1">
    <w:name w:val="jp-carousel-close-hint1"/>
    <w:basedOn w:val="Normal"/>
    <w:rsid w:val="00A329C2"/>
    <w:pPr>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jp-carousel-titleanddesc1">
    <w:name w:val="jp-carousel-titleanddesc1"/>
    <w:basedOn w:val="Normal"/>
    <w:rsid w:val="00A329C2"/>
    <w:pPr>
      <w:pBdr>
        <w:top w:val="single" w:sz="6" w:space="18" w:color="EEEEEE"/>
      </w:pBdr>
      <w:spacing w:before="100" w:beforeAutospacing="1" w:after="300" w:line="240" w:lineRule="auto"/>
    </w:pPr>
    <w:rPr>
      <w:rFonts w:ascii="Times New Roman" w:eastAsia="Times New Roman" w:hAnsi="Times New Roman" w:cs="Times New Roman"/>
      <w:color w:val="666666"/>
      <w:sz w:val="23"/>
      <w:szCs w:val="23"/>
      <w:lang w:eastAsia="en-GB"/>
    </w:rPr>
  </w:style>
  <w:style w:type="paragraph" w:customStyle="1" w:styleId="jp-carousel-comment1">
    <w:name w:val="jp-carousel-comment1"/>
    <w:basedOn w:val="Normal"/>
    <w:rsid w:val="00A329C2"/>
    <w:pPr>
      <w:spacing w:before="100" w:beforeAutospacing="1" w:after="300" w:line="240" w:lineRule="auto"/>
    </w:pPr>
    <w:rPr>
      <w:rFonts w:ascii="Times New Roman" w:eastAsia="Times New Roman" w:hAnsi="Times New Roman" w:cs="Times New Roman"/>
      <w:color w:val="666666"/>
      <w:sz w:val="24"/>
      <w:szCs w:val="24"/>
      <w:lang w:eastAsia="en-GB"/>
    </w:rPr>
  </w:style>
  <w:style w:type="paragraph" w:customStyle="1" w:styleId="jp-carousel-buttons1">
    <w:name w:val="jp-carousel-buttons1"/>
    <w:basedOn w:val="Normal"/>
    <w:rsid w:val="00A329C2"/>
    <w:pPr>
      <w:pBdr>
        <w:bottom w:val="single" w:sz="6" w:space="6" w:color="F0F0F0"/>
      </w:pBdr>
      <w:shd w:val="clear" w:color="auto" w:fill="F5F5F5"/>
      <w:spacing w:after="225" w:line="240" w:lineRule="auto"/>
      <w:ind w:left="-300" w:right="-300"/>
      <w:jc w:val="center"/>
    </w:pPr>
    <w:rPr>
      <w:rFonts w:ascii="Times New Roman" w:eastAsia="Times New Roman" w:hAnsi="Times New Roman" w:cs="Times New Roman"/>
      <w:sz w:val="24"/>
      <w:szCs w:val="24"/>
      <w:lang w:eastAsia="en-GB"/>
    </w:rPr>
  </w:style>
  <w:style w:type="paragraph" w:customStyle="1" w:styleId="canceltext4">
    <w:name w:val="canceltext4"/>
    <w:basedOn w:val="Normal"/>
    <w:rsid w:val="00A329C2"/>
    <w:pPr>
      <w:spacing w:before="100" w:beforeAutospacing="1" w:after="100" w:afterAutospacing="1" w:line="360" w:lineRule="atLeast"/>
    </w:pPr>
    <w:rPr>
      <w:rFonts w:ascii="Times New Roman" w:eastAsia="Times New Roman" w:hAnsi="Times New Roman" w:cs="Times New Roman"/>
      <w:color w:val="888888"/>
      <w:sz w:val="17"/>
      <w:szCs w:val="17"/>
      <w:lang w:eastAsia="en-GB"/>
    </w:rPr>
  </w:style>
  <w:style w:type="paragraph" w:customStyle="1" w:styleId="jp-carousel-image-meta1">
    <w:name w:val="jp-carousel-image-meta1"/>
    <w:basedOn w:val="Normal"/>
    <w:rsid w:val="00A329C2"/>
    <w:pPr>
      <w:pBdr>
        <w:top w:val="single" w:sz="6" w:space="14" w:color="F5F5F5"/>
        <w:left w:val="single" w:sz="6" w:space="15" w:color="F5F5F5"/>
        <w:bottom w:val="single" w:sz="6" w:space="14" w:color="EEEEEE"/>
        <w:right w:val="single" w:sz="6" w:space="15" w:color="EEEEEE"/>
      </w:pBdr>
      <w:shd w:val="clear" w:color="auto" w:fill="FAFAFA"/>
      <w:spacing w:before="100" w:beforeAutospacing="1" w:after="100" w:afterAutospacing="1" w:line="240" w:lineRule="auto"/>
    </w:pPr>
    <w:rPr>
      <w:rFonts w:ascii="Helvetica Neue" w:eastAsia="Times New Roman" w:hAnsi="Helvetica Neue" w:cs="Times New Roman"/>
      <w:color w:val="333333"/>
      <w:sz w:val="18"/>
      <w:szCs w:val="18"/>
      <w:lang w:eastAsia="en-GB"/>
    </w:rPr>
  </w:style>
  <w:style w:type="paragraph" w:customStyle="1" w:styleId="jp-carousel-close-hint2">
    <w:name w:val="jp-carousel-close-hint2"/>
    <w:basedOn w:val="Normal"/>
    <w:rsid w:val="00A329C2"/>
    <w:pPr>
      <w:spacing w:before="100" w:beforeAutospacing="1" w:after="100" w:afterAutospacing="1" w:line="240" w:lineRule="auto"/>
      <w:jc w:val="right"/>
    </w:pPr>
    <w:rPr>
      <w:rFonts w:ascii="Times New Roman" w:eastAsia="Times New Roman" w:hAnsi="Times New Roman" w:cs="Times New Roman"/>
      <w:color w:val="CCCCCC"/>
      <w:sz w:val="24"/>
      <w:szCs w:val="24"/>
      <w:lang w:eastAsia="en-GB"/>
    </w:rPr>
  </w:style>
  <w:style w:type="paragraph" w:customStyle="1" w:styleId="jp-carousel-slide1">
    <w:name w:val="jp-carousel-slide1"/>
    <w:basedOn w:val="Normal"/>
    <w:rsid w:val="00A329C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lideshow-window">
    <w:name w:val="slideshow-window"/>
    <w:basedOn w:val="Normal"/>
    <w:rsid w:val="00A329C2"/>
    <w:pPr>
      <w:pBdr>
        <w:top w:val="single" w:sz="48" w:space="0" w:color="222222"/>
        <w:left w:val="single" w:sz="48" w:space="0" w:color="222222"/>
        <w:bottom w:val="single" w:sz="48" w:space="0" w:color="222222"/>
        <w:right w:val="single" w:sz="48" w:space="0" w:color="222222"/>
      </w:pBdr>
      <w:shd w:val="clear" w:color="auto" w:fill="222222"/>
      <w:spacing w:before="100" w:beforeAutospacing="1" w:after="300" w:line="240" w:lineRule="auto"/>
    </w:pPr>
    <w:rPr>
      <w:rFonts w:ascii="Times New Roman" w:eastAsia="Times New Roman" w:hAnsi="Times New Roman" w:cs="Times New Roman"/>
      <w:sz w:val="24"/>
      <w:szCs w:val="24"/>
      <w:lang w:eastAsia="en-GB"/>
    </w:rPr>
  </w:style>
  <w:style w:type="paragraph" w:customStyle="1" w:styleId="slideshow-loading">
    <w:name w:val="slideshow-loading"/>
    <w:basedOn w:val="Normal"/>
    <w:rsid w:val="00A329C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slideshow-slide">
    <w:name w:val="slideshow-slide"/>
    <w:basedOn w:val="Normal"/>
    <w:rsid w:val="00A329C2"/>
    <w:pPr>
      <w:spacing w:before="100" w:beforeAutospacing="1" w:after="100" w:afterAutospacing="1" w:line="240" w:lineRule="auto"/>
      <w:jc w:val="center"/>
    </w:pPr>
    <w:rPr>
      <w:rFonts w:ascii="Times New Roman" w:eastAsia="Times New Roman" w:hAnsi="Times New Roman" w:cs="Times New Roman"/>
      <w:vanish/>
      <w:sz w:val="24"/>
      <w:szCs w:val="24"/>
      <w:lang w:eastAsia="en-GB"/>
    </w:rPr>
  </w:style>
  <w:style w:type="paragraph" w:customStyle="1" w:styleId="slideshow-line-height-hack1">
    <w:name w:val="slideshow-line-height-hack1"/>
    <w:basedOn w:val="Normal"/>
    <w:rsid w:val="00A329C2"/>
    <w:pP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slideshow-slide-caption">
    <w:name w:val="slideshow-slide-caption"/>
    <w:basedOn w:val="Normal"/>
    <w:rsid w:val="00A329C2"/>
    <w:pPr>
      <w:spacing w:before="100" w:beforeAutospacing="1" w:after="100" w:afterAutospacing="1" w:line="375" w:lineRule="atLeast"/>
      <w:jc w:val="center"/>
    </w:pPr>
    <w:rPr>
      <w:rFonts w:ascii="Helvetica Neue" w:eastAsia="Times New Roman" w:hAnsi="Helvetica Neue" w:cs="Times New Roman"/>
      <w:color w:val="F7F7F7"/>
      <w:sz w:val="20"/>
      <w:szCs w:val="20"/>
      <w:lang w:eastAsia="en-GB"/>
    </w:rPr>
  </w:style>
  <w:style w:type="paragraph" w:customStyle="1" w:styleId="slideshow-controls">
    <w:name w:val="slideshow-controls"/>
    <w:basedOn w:val="Normal"/>
    <w:rsid w:val="00A329C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tiled-gallery">
    <w:name w:val="tiled-gallery"/>
    <w:basedOn w:val="Normal"/>
    <w:rsid w:val="00A329C2"/>
    <w:pPr>
      <w:spacing w:after="300" w:line="240" w:lineRule="auto"/>
    </w:pPr>
    <w:rPr>
      <w:rFonts w:ascii="Times New Roman" w:eastAsia="Times New Roman" w:hAnsi="Times New Roman" w:cs="Times New Roman"/>
      <w:sz w:val="24"/>
      <w:szCs w:val="24"/>
      <w:lang w:eastAsia="en-GB"/>
    </w:rPr>
  </w:style>
  <w:style w:type="paragraph" w:customStyle="1" w:styleId="tiled-gallery-caption">
    <w:name w:val="tiled-gallery-caption"/>
    <w:basedOn w:val="Normal"/>
    <w:rsid w:val="00A329C2"/>
    <w:pPr>
      <w:shd w:val="clear" w:color="auto" w:fill="EEEEEE"/>
      <w:spacing w:before="100" w:beforeAutospacing="1" w:after="100" w:afterAutospacing="1" w:line="240" w:lineRule="auto"/>
      <w:ind w:firstLine="150"/>
    </w:pPr>
    <w:rPr>
      <w:rFonts w:ascii="Times New Roman" w:eastAsia="Times New Roman" w:hAnsi="Times New Roman" w:cs="Times New Roman"/>
      <w:color w:val="333333"/>
      <w:sz w:val="20"/>
      <w:szCs w:val="20"/>
      <w:lang w:eastAsia="en-GB"/>
    </w:rPr>
  </w:style>
  <w:style w:type="paragraph" w:customStyle="1" w:styleId="tiled-gallery-item">
    <w:name w:val="tiled-gallery-item"/>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led-gallery-unresized">
    <w:name w:val="tiled-gallery-unresized"/>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nceltext5">
    <w:name w:val="canceltext5"/>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lideshow-line-height-hack2">
    <w:name w:val="slideshow-line-height-hack2"/>
    <w:basedOn w:val="Normal"/>
    <w:rsid w:val="00A329C2"/>
    <w:pP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canceltext6">
    <w:name w:val="canceltext6"/>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3">
    <w:name w:val="page-title3"/>
    <w:basedOn w:val="Normal"/>
    <w:rsid w:val="00A329C2"/>
    <w:pPr>
      <w:spacing w:before="100" w:beforeAutospacing="1" w:after="100" w:afterAutospacing="1" w:line="240" w:lineRule="auto"/>
    </w:pPr>
    <w:rPr>
      <w:rFonts w:ascii="Times New Roman" w:eastAsia="Times New Roman" w:hAnsi="Times New Roman" w:cs="Times New Roman"/>
      <w:sz w:val="27"/>
      <w:szCs w:val="27"/>
      <w:lang w:eastAsia="en-GB"/>
    </w:rPr>
  </w:style>
  <w:style w:type="paragraph" w:customStyle="1" w:styleId="widget-title3">
    <w:name w:val="widget-title3"/>
    <w:basedOn w:val="Normal"/>
    <w:rsid w:val="00A329C2"/>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actnbr-btn3">
    <w:name w:val="actnbr-btn3"/>
    <w:basedOn w:val="Normal"/>
    <w:rsid w:val="00A329C2"/>
    <w:pPr>
      <w:spacing w:after="0" w:line="240" w:lineRule="auto"/>
      <w:ind w:left="90" w:right="30"/>
      <w:textAlignment w:val="center"/>
    </w:pPr>
    <w:rPr>
      <w:rFonts w:ascii="Times New Roman" w:eastAsia="Times New Roman" w:hAnsi="Times New Roman" w:cs="Times New Roman"/>
      <w:sz w:val="24"/>
      <w:szCs w:val="24"/>
      <w:lang w:eastAsia="en-GB"/>
    </w:rPr>
  </w:style>
  <w:style w:type="paragraph" w:customStyle="1" w:styleId="actnbr-btna5">
    <w:name w:val="actnbr-btn&gt;a5"/>
    <w:basedOn w:val="Normal"/>
    <w:rsid w:val="00A329C2"/>
    <w:pPr>
      <w:spacing w:after="0" w:line="240" w:lineRule="auto"/>
      <w:textAlignment w:val="center"/>
    </w:pPr>
    <w:rPr>
      <w:rFonts w:ascii="Segoe UI" w:eastAsia="Times New Roman" w:hAnsi="Segoe UI" w:cs="Segoe UI"/>
      <w:color w:val="2E4453"/>
      <w:sz w:val="20"/>
      <w:szCs w:val="20"/>
      <w:lang w:eastAsia="en-GB"/>
    </w:rPr>
  </w:style>
  <w:style w:type="paragraph" w:customStyle="1" w:styleId="actnbr-btna6">
    <w:name w:val="actnbr-btn&gt;a6"/>
    <w:basedOn w:val="Normal"/>
    <w:rsid w:val="00A329C2"/>
    <w:pPr>
      <w:spacing w:after="0" w:line="240" w:lineRule="auto"/>
      <w:textAlignment w:val="center"/>
    </w:pPr>
    <w:rPr>
      <w:rFonts w:ascii="Segoe UI" w:eastAsia="Times New Roman" w:hAnsi="Segoe UI" w:cs="Segoe UI"/>
      <w:color w:val="00AADC"/>
      <w:sz w:val="20"/>
      <w:szCs w:val="20"/>
      <w:lang w:eastAsia="en-GB"/>
    </w:rPr>
  </w:style>
  <w:style w:type="paragraph" w:customStyle="1" w:styleId="actnbr-ellipsis3">
    <w:name w:val="actnbr-ellipsis3"/>
    <w:basedOn w:val="Normal"/>
    <w:rsid w:val="00A329C2"/>
    <w:pPr>
      <w:spacing w:after="0" w:line="240" w:lineRule="auto"/>
      <w:textAlignment w:val="center"/>
    </w:pPr>
    <w:rPr>
      <w:rFonts w:ascii="Times New Roman" w:eastAsia="Times New Roman" w:hAnsi="Times New Roman" w:cs="Times New Roman"/>
      <w:sz w:val="24"/>
      <w:szCs w:val="24"/>
      <w:lang w:eastAsia="en-GB"/>
    </w:rPr>
  </w:style>
  <w:style w:type="paragraph" w:customStyle="1" w:styleId="gridicon3">
    <w:name w:val="gridicon3"/>
    <w:basedOn w:val="Normal"/>
    <w:rsid w:val="00A329C2"/>
    <w:pPr>
      <w:spacing w:after="0" w:line="240" w:lineRule="auto"/>
      <w:ind w:right="75"/>
      <w:textAlignment w:val="center"/>
    </w:pPr>
    <w:rPr>
      <w:rFonts w:ascii="Times New Roman" w:eastAsia="Times New Roman" w:hAnsi="Times New Roman" w:cs="Times New Roman"/>
      <w:sz w:val="24"/>
      <w:szCs w:val="24"/>
      <w:lang w:eastAsia="en-GB"/>
    </w:rPr>
  </w:style>
  <w:style w:type="paragraph" w:customStyle="1" w:styleId="actnbr-popover5">
    <w:name w:val="actnbr-popover5"/>
    <w:basedOn w:val="Normal"/>
    <w:rsid w:val="00A329C2"/>
    <w:pPr>
      <w:spacing w:before="100" w:beforeAutospacing="1" w:after="100" w:afterAutospacing="1" w:line="240" w:lineRule="auto"/>
      <w:ind w:left="225"/>
    </w:pPr>
    <w:rPr>
      <w:rFonts w:ascii="Segoe UI" w:eastAsia="Times New Roman" w:hAnsi="Segoe UI" w:cs="Segoe UI"/>
      <w:sz w:val="21"/>
      <w:szCs w:val="21"/>
      <w:lang w:eastAsia="en-GB"/>
    </w:rPr>
  </w:style>
  <w:style w:type="paragraph" w:customStyle="1" w:styleId="actnbr-popover6">
    <w:name w:val="actnbr-popover6"/>
    <w:basedOn w:val="Normal"/>
    <w:rsid w:val="00A329C2"/>
    <w:pPr>
      <w:spacing w:before="100" w:beforeAutospacing="1" w:after="100" w:afterAutospacing="1" w:line="240" w:lineRule="auto"/>
      <w:ind w:left="225"/>
    </w:pPr>
    <w:rPr>
      <w:rFonts w:ascii="Segoe UI" w:eastAsia="Times New Roman" w:hAnsi="Segoe UI" w:cs="Segoe UI"/>
      <w:vanish/>
      <w:sz w:val="21"/>
      <w:szCs w:val="21"/>
      <w:lang w:eastAsia="en-GB"/>
    </w:rPr>
  </w:style>
  <w:style w:type="paragraph" w:customStyle="1" w:styleId="tip-arrow3">
    <w:name w:val="tip-arrow3"/>
    <w:basedOn w:val="Normal"/>
    <w:rsid w:val="00A329C2"/>
    <w:pPr>
      <w:pBdr>
        <w:top w:val="dashed" w:sz="48" w:space="0" w:color="C8D7E1"/>
        <w:left w:val="dashed" w:sz="48" w:space="0" w:color="C8D7E1"/>
        <w:bottom w:val="dashed" w:sz="48" w:space="0" w:color="C8D7E1"/>
        <w:right w:val="dashed" w:sz="48" w:space="0" w:color="C8D7E1"/>
      </w:pBd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tip-inner5">
    <w:name w:val="tip-inner5"/>
    <w:basedOn w:val="Normal"/>
    <w:rsid w:val="00A329C2"/>
    <w:pPr>
      <w:pBdr>
        <w:top w:val="single" w:sz="6" w:space="0" w:color="C8D7E1"/>
        <w:left w:val="single" w:sz="6" w:space="0" w:color="C8D7E1"/>
        <w:bottom w:val="single" w:sz="6" w:space="0" w:color="C8D7E1"/>
        <w:right w:val="single" w:sz="6" w:space="0" w:color="C8D7E1"/>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ctnbr-sitename3">
    <w:name w:val="actnbr-sitename3"/>
    <w:basedOn w:val="Normal"/>
    <w:rsid w:val="00A329C2"/>
    <w:pPr>
      <w:pBdr>
        <w:bottom w:val="single" w:sz="6" w:space="0" w:color="F0F0F0"/>
      </w:pBdr>
      <w:spacing w:after="150" w:line="240" w:lineRule="auto"/>
      <w:textAlignment w:val="center"/>
    </w:pPr>
    <w:rPr>
      <w:rFonts w:ascii="Times New Roman" w:eastAsia="Times New Roman" w:hAnsi="Times New Roman" w:cs="Times New Roman"/>
      <w:sz w:val="24"/>
      <w:szCs w:val="24"/>
      <w:lang w:eastAsia="en-GB"/>
    </w:rPr>
  </w:style>
  <w:style w:type="paragraph" w:customStyle="1" w:styleId="actnbr-fold5">
    <w:name w:val="actnbr-fold5"/>
    <w:basedOn w:val="Normal"/>
    <w:rsid w:val="00A329C2"/>
    <w:pPr>
      <w:pBdr>
        <w:top w:val="single" w:sz="6" w:space="0" w:color="F0F0F0"/>
      </w:pBdr>
      <w:spacing w:before="150" w:after="100" w:afterAutospacing="1" w:line="240" w:lineRule="auto"/>
    </w:pPr>
    <w:rPr>
      <w:rFonts w:ascii="Times New Roman" w:eastAsia="Times New Roman" w:hAnsi="Times New Roman" w:cs="Times New Roman"/>
      <w:sz w:val="24"/>
      <w:szCs w:val="24"/>
      <w:lang w:eastAsia="en-GB"/>
    </w:rPr>
  </w:style>
  <w:style w:type="paragraph" w:customStyle="1" w:styleId="actnbr-login-nudge3">
    <w:name w:val="actnbr-login-nudge3"/>
    <w:basedOn w:val="Normal"/>
    <w:rsid w:val="00A329C2"/>
    <w:pPr>
      <w:pBdr>
        <w:top w:val="single" w:sz="6" w:space="0" w:color="F0F0F0"/>
      </w:pBdr>
      <w:spacing w:before="150" w:after="100" w:afterAutospacing="1" w:line="255" w:lineRule="atLeast"/>
    </w:pPr>
    <w:rPr>
      <w:rFonts w:ascii="Times New Roman" w:eastAsia="Times New Roman" w:hAnsi="Times New Roman" w:cs="Times New Roman"/>
      <w:color w:val="2E4453"/>
      <w:sz w:val="18"/>
      <w:szCs w:val="18"/>
      <w:lang w:eastAsia="en-GB"/>
    </w:rPr>
  </w:style>
  <w:style w:type="paragraph" w:customStyle="1" w:styleId="actnbr-folded-following3">
    <w:name w:val="actnbr-folded-following3"/>
    <w:basedOn w:val="Normal"/>
    <w:rsid w:val="00A329C2"/>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ded-follow3">
    <w:name w:val="actnbr-folded-follow3"/>
    <w:basedOn w:val="Normal"/>
    <w:rsid w:val="00A329C2"/>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low-count3">
    <w:name w:val="actnbr-follow-count3"/>
    <w:basedOn w:val="Normal"/>
    <w:rsid w:val="00A329C2"/>
    <w:pP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button-wrap3">
    <w:name w:val="actnbr-button-wrap3"/>
    <w:basedOn w:val="Normal"/>
    <w:rsid w:val="00A329C2"/>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actnbr-fold6">
    <w:name w:val="actnbr-fold6"/>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customize3">
    <w:name w:val="actnbr-folded-customize3"/>
    <w:basedOn w:val="Normal"/>
    <w:rsid w:val="00A329C2"/>
    <w:pPr>
      <w:spacing w:after="0" w:line="240" w:lineRule="auto"/>
      <w:textAlignment w:val="center"/>
    </w:pPr>
    <w:rPr>
      <w:rFonts w:ascii="Times New Roman" w:eastAsia="Times New Roman" w:hAnsi="Times New Roman" w:cs="Times New Roman"/>
      <w:vanish/>
      <w:sz w:val="24"/>
      <w:szCs w:val="24"/>
      <w:lang w:eastAsia="en-GB"/>
    </w:rPr>
  </w:style>
  <w:style w:type="paragraph" w:customStyle="1" w:styleId="tip-inner6">
    <w:name w:val="tip-inner6"/>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message3">
    <w:name w:val="actnbr-message3"/>
    <w:basedOn w:val="Normal"/>
    <w:rsid w:val="00A329C2"/>
    <w:pPr>
      <w:spacing w:before="100" w:beforeAutospacing="1" w:after="100" w:afterAutospacing="1" w:line="300" w:lineRule="atLeast"/>
      <w:jc w:val="center"/>
    </w:pPr>
    <w:rPr>
      <w:rFonts w:ascii="Times New Roman" w:eastAsia="Times New Roman" w:hAnsi="Times New Roman" w:cs="Times New Roman"/>
      <w:color w:val="2E4453"/>
      <w:sz w:val="24"/>
      <w:szCs w:val="24"/>
      <w:lang w:eastAsia="en-GB"/>
    </w:rPr>
  </w:style>
  <w:style w:type="paragraph" w:customStyle="1" w:styleId="grav-inner3">
    <w:name w:val="grav-inner3"/>
    <w:basedOn w:val="Normal"/>
    <w:rsid w:val="00A329C2"/>
    <w:pPr>
      <w:shd w:val="clear" w:color="auto" w:fill="000000"/>
      <w:spacing w:after="150" w:line="360" w:lineRule="auto"/>
    </w:pPr>
    <w:rPr>
      <w:rFonts w:ascii="Helvetica" w:eastAsia="Times New Roman" w:hAnsi="Helvetica" w:cs="Helvetica"/>
      <w:color w:val="FFFFFF"/>
      <w:sz w:val="18"/>
      <w:szCs w:val="18"/>
      <w:lang w:eastAsia="en-GB"/>
    </w:rPr>
  </w:style>
  <w:style w:type="paragraph" w:customStyle="1" w:styleId="gcard-about3">
    <w:name w:val="gcard-about3"/>
    <w:basedOn w:val="Normal"/>
    <w:rsid w:val="00A329C2"/>
    <w:pPr>
      <w:spacing w:after="150" w:line="240" w:lineRule="auto"/>
    </w:pPr>
    <w:rPr>
      <w:rFonts w:ascii="Times New Roman" w:eastAsia="Times New Roman" w:hAnsi="Times New Roman" w:cs="Times New Roman"/>
      <w:color w:val="FFFFFF"/>
      <w:sz w:val="18"/>
      <w:szCs w:val="18"/>
      <w:lang w:eastAsia="en-GB"/>
    </w:rPr>
  </w:style>
  <w:style w:type="paragraph" w:customStyle="1" w:styleId="grav-small3">
    <w:name w:val="grav-small3"/>
    <w:basedOn w:val="Normal"/>
    <w:rsid w:val="00A329C2"/>
    <w:pPr>
      <w:spacing w:after="150" w:line="240" w:lineRule="auto"/>
    </w:pPr>
    <w:rPr>
      <w:rFonts w:ascii="Times New Roman" w:eastAsia="Times New Roman" w:hAnsi="Times New Roman" w:cs="Times New Roman"/>
      <w:color w:val="FFFFFF"/>
      <w:sz w:val="15"/>
      <w:szCs w:val="15"/>
      <w:lang w:eastAsia="en-GB"/>
    </w:rPr>
  </w:style>
  <w:style w:type="paragraph" w:customStyle="1" w:styleId="grav-grav3">
    <w:name w:val="grav-grav3"/>
    <w:basedOn w:val="Normal"/>
    <w:rsid w:val="00A329C2"/>
    <w:pPr>
      <w:pBdr>
        <w:top w:val="single" w:sz="18" w:space="0" w:color="FFFFFF"/>
        <w:left w:val="single" w:sz="18" w:space="0" w:color="FFFFFF"/>
        <w:bottom w:val="single" w:sz="18" w:space="0" w:color="FFFFFF"/>
        <w:right w:val="single" w:sz="18" w:space="0" w:color="FFFFFF"/>
      </w:pBdr>
      <w:spacing w:after="150" w:line="120" w:lineRule="auto"/>
    </w:pPr>
    <w:rPr>
      <w:rFonts w:ascii="Times New Roman" w:eastAsia="Times New Roman" w:hAnsi="Times New Roman" w:cs="Times New Roman"/>
      <w:color w:val="FFFFFF"/>
      <w:sz w:val="18"/>
      <w:szCs w:val="18"/>
      <w:lang w:eastAsia="en-GB"/>
    </w:rPr>
  </w:style>
  <w:style w:type="paragraph" w:customStyle="1" w:styleId="grav-info5">
    <w:name w:val="grav-info5"/>
    <w:basedOn w:val="Normal"/>
    <w:rsid w:val="00A329C2"/>
    <w:pPr>
      <w:spacing w:after="150" w:line="240" w:lineRule="auto"/>
      <w:ind w:left="300"/>
    </w:pPr>
    <w:rPr>
      <w:rFonts w:ascii="Times New Roman" w:eastAsia="Times New Roman" w:hAnsi="Times New Roman" w:cs="Times New Roman"/>
      <w:color w:val="FFFFFF"/>
      <w:sz w:val="18"/>
      <w:szCs w:val="18"/>
      <w:lang w:eastAsia="en-GB"/>
    </w:rPr>
  </w:style>
  <w:style w:type="paragraph" w:customStyle="1" w:styleId="grav-info6">
    <w:name w:val="grav-info6"/>
    <w:basedOn w:val="Normal"/>
    <w:rsid w:val="00A329C2"/>
    <w:pPr>
      <w:spacing w:before="100" w:beforeAutospacing="1" w:after="100" w:afterAutospacing="1" w:line="240" w:lineRule="auto"/>
      <w:ind w:right="300"/>
    </w:pPr>
    <w:rPr>
      <w:rFonts w:ascii="Times New Roman" w:eastAsia="Times New Roman" w:hAnsi="Times New Roman" w:cs="Times New Roman"/>
      <w:sz w:val="24"/>
      <w:szCs w:val="24"/>
      <w:lang w:eastAsia="en-GB"/>
    </w:rPr>
  </w:style>
  <w:style w:type="paragraph" w:customStyle="1" w:styleId="grav-about5">
    <w:name w:val="grav-about5"/>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gallery5">
    <w:name w:val="grav-gallery5"/>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links5">
    <w:name w:val="grav-links5"/>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services5">
    <w:name w:val="grav-services5"/>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about6">
    <w:name w:val="grav-about6"/>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allery6">
    <w:name w:val="grav-gallery6"/>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inks6">
    <w:name w:val="grav-links6"/>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ervices6">
    <w:name w:val="grav-services6"/>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5">
    <w:name w:val="grav-cardarrow5"/>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6">
    <w:name w:val="grav-cardarrow6"/>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tag5">
    <w:name w:val="grav-tag5"/>
    <w:basedOn w:val="Normal"/>
    <w:rsid w:val="00A329C2"/>
    <w:pPr>
      <w:spacing w:after="150" w:line="240" w:lineRule="auto"/>
    </w:pPr>
    <w:rPr>
      <w:rFonts w:ascii="Times New Roman" w:eastAsia="Times New Roman" w:hAnsi="Times New Roman" w:cs="Times New Roman"/>
      <w:color w:val="FFFFFF"/>
      <w:sz w:val="18"/>
      <w:szCs w:val="18"/>
      <w:lang w:eastAsia="en-GB"/>
    </w:rPr>
  </w:style>
  <w:style w:type="paragraph" w:customStyle="1" w:styleId="grav-tag6">
    <w:name w:val="grav-tag6"/>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extra3">
    <w:name w:val="grav-extra3"/>
    <w:basedOn w:val="Normal"/>
    <w:rsid w:val="00A329C2"/>
    <w:pPr>
      <w:spacing w:before="75" w:after="0" w:line="240" w:lineRule="auto"/>
      <w:ind w:right="75"/>
      <w:textAlignment w:val="center"/>
    </w:pPr>
    <w:rPr>
      <w:rFonts w:ascii="Times New Roman" w:eastAsia="Times New Roman" w:hAnsi="Times New Roman" w:cs="Times New Roman"/>
      <w:color w:val="FFFFFF"/>
      <w:sz w:val="18"/>
      <w:szCs w:val="18"/>
      <w:lang w:eastAsia="en-GB"/>
    </w:rPr>
  </w:style>
  <w:style w:type="paragraph" w:customStyle="1" w:styleId="grav-disable3">
    <w:name w:val="grav-disable3"/>
    <w:basedOn w:val="Normal"/>
    <w:rsid w:val="00A329C2"/>
    <w:pPr>
      <w:spacing w:before="45" w:after="0" w:line="150" w:lineRule="atLeast"/>
    </w:pPr>
    <w:rPr>
      <w:rFonts w:ascii="Times New Roman" w:eastAsia="Times New Roman" w:hAnsi="Times New Roman" w:cs="Times New Roman"/>
      <w:color w:val="FFFFFF"/>
      <w:sz w:val="15"/>
      <w:szCs w:val="15"/>
      <w:lang w:eastAsia="en-GB"/>
    </w:rPr>
  </w:style>
  <w:style w:type="paragraph" w:customStyle="1" w:styleId="dialogtitle3">
    <w:name w:val="dialog_title3"/>
    <w:basedOn w:val="Normal"/>
    <w:rsid w:val="00A329C2"/>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lang w:eastAsia="en-GB"/>
    </w:rPr>
  </w:style>
  <w:style w:type="paragraph" w:customStyle="1" w:styleId="dialogtitlespan3">
    <w:name w:val="dialog_title&gt;span3"/>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header3">
    <w:name w:val="dialog_header3"/>
    <w:basedOn w:val="Normal"/>
    <w:rsid w:val="00A329C2"/>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lang w:eastAsia="en-GB"/>
    </w:rPr>
  </w:style>
  <w:style w:type="paragraph" w:customStyle="1" w:styleId="touchablebutton3">
    <w:name w:val="touchable_button3"/>
    <w:basedOn w:val="Normal"/>
    <w:rsid w:val="00A329C2"/>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imes New Roman" w:hAnsi="Times New Roman" w:cs="Times New Roman"/>
      <w:sz w:val="24"/>
      <w:szCs w:val="24"/>
      <w:lang w:eastAsia="en-GB"/>
    </w:rPr>
  </w:style>
  <w:style w:type="paragraph" w:customStyle="1" w:styleId="headercenter3">
    <w:name w:val="header_center3"/>
    <w:basedOn w:val="Normal"/>
    <w:rsid w:val="00A329C2"/>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en-GB"/>
    </w:rPr>
  </w:style>
  <w:style w:type="paragraph" w:customStyle="1" w:styleId="dialogcontent3">
    <w:name w:val="dialog_content3"/>
    <w:basedOn w:val="Normal"/>
    <w:rsid w:val="00A329C2"/>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3">
    <w:name w:val="dialog_footer3"/>
    <w:basedOn w:val="Normal"/>
    <w:rsid w:val="00A329C2"/>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mit2">
    <w:name w:val="submit2"/>
    <w:basedOn w:val="Normal"/>
    <w:rsid w:val="00A329C2"/>
    <w:pPr>
      <w:spacing w:before="45" w:after="0" w:line="240" w:lineRule="auto"/>
      <w:ind w:left="30"/>
    </w:pPr>
    <w:rPr>
      <w:rFonts w:ascii="Times New Roman" w:eastAsia="Times New Roman" w:hAnsi="Times New Roman" w:cs="Times New Roman"/>
      <w:sz w:val="24"/>
      <w:szCs w:val="24"/>
      <w:lang w:eastAsia="en-GB"/>
    </w:rPr>
  </w:style>
  <w:style w:type="paragraph" w:customStyle="1" w:styleId="response2">
    <w:name w:val="response2"/>
    <w:basedOn w:val="Normal"/>
    <w:rsid w:val="00A329C2"/>
    <w:pPr>
      <w:spacing w:before="45" w:after="0" w:line="240" w:lineRule="auto"/>
      <w:ind w:left="30"/>
    </w:pPr>
    <w:rPr>
      <w:rFonts w:ascii="Times New Roman" w:eastAsia="Times New Roman" w:hAnsi="Times New Roman" w:cs="Times New Roman"/>
      <w:color w:val="AAAAAA"/>
      <w:sz w:val="20"/>
      <w:szCs w:val="20"/>
      <w:lang w:eastAsia="en-GB"/>
    </w:rPr>
  </w:style>
  <w:style w:type="paragraph" w:customStyle="1" w:styleId="canceltext7">
    <w:name w:val="canceltext7"/>
    <w:basedOn w:val="Normal"/>
    <w:rsid w:val="00A329C2"/>
    <w:pPr>
      <w:spacing w:before="100" w:beforeAutospacing="1" w:after="100" w:afterAutospacing="1" w:line="360" w:lineRule="atLeast"/>
    </w:pPr>
    <w:rPr>
      <w:rFonts w:ascii="Times New Roman" w:eastAsia="Times New Roman" w:hAnsi="Times New Roman" w:cs="Times New Roman"/>
      <w:color w:val="AAAAAA"/>
      <w:sz w:val="17"/>
      <w:szCs w:val="17"/>
      <w:lang w:eastAsia="en-GB"/>
    </w:rPr>
  </w:style>
  <w:style w:type="character" w:customStyle="1" w:styleId="photo-size2">
    <w:name w:val="photo-size2"/>
    <w:basedOn w:val="DefaultParagraphFont"/>
    <w:rsid w:val="00A329C2"/>
    <w:rPr>
      <w:sz w:val="17"/>
      <w:szCs w:val="17"/>
    </w:rPr>
  </w:style>
  <w:style w:type="character" w:customStyle="1" w:styleId="photo-size-times2">
    <w:name w:val="photo-size-times2"/>
    <w:basedOn w:val="DefaultParagraphFont"/>
    <w:rsid w:val="00A329C2"/>
  </w:style>
  <w:style w:type="paragraph" w:customStyle="1" w:styleId="comment-author2">
    <w:name w:val="comment-author2"/>
    <w:basedOn w:val="Normal"/>
    <w:rsid w:val="00A329C2"/>
    <w:pPr>
      <w:spacing w:after="0" w:line="240" w:lineRule="auto"/>
    </w:pPr>
    <w:rPr>
      <w:rFonts w:ascii="Times New Roman" w:eastAsia="Times New Roman" w:hAnsi="Times New Roman" w:cs="Times New Roman"/>
      <w:color w:val="999999"/>
      <w:sz w:val="20"/>
      <w:szCs w:val="20"/>
      <w:lang w:eastAsia="en-GB"/>
    </w:rPr>
  </w:style>
  <w:style w:type="paragraph" w:customStyle="1" w:styleId="comment-content2">
    <w:name w:val="comment-content2"/>
    <w:basedOn w:val="Normal"/>
    <w:rsid w:val="00A329C2"/>
    <w:pPr>
      <w:spacing w:before="100" w:beforeAutospacing="1" w:after="100" w:afterAutospacing="1" w:line="240" w:lineRule="auto"/>
      <w:ind w:left="1275"/>
    </w:pPr>
    <w:rPr>
      <w:rFonts w:ascii="Times New Roman" w:eastAsia="Times New Roman" w:hAnsi="Times New Roman" w:cs="Times New Roman"/>
      <w:color w:val="999999"/>
      <w:sz w:val="24"/>
      <w:szCs w:val="24"/>
      <w:lang w:eastAsia="en-GB"/>
    </w:rPr>
  </w:style>
  <w:style w:type="paragraph" w:customStyle="1" w:styleId="avatar2">
    <w:name w:val="avatar2"/>
    <w:basedOn w:val="Normal"/>
    <w:rsid w:val="00A329C2"/>
    <w:pPr>
      <w:spacing w:after="0" w:line="240" w:lineRule="auto"/>
      <w:ind w:right="300"/>
    </w:pPr>
    <w:rPr>
      <w:rFonts w:ascii="Times New Roman" w:eastAsia="Times New Roman" w:hAnsi="Times New Roman" w:cs="Times New Roman"/>
      <w:color w:val="999999"/>
      <w:sz w:val="24"/>
      <w:szCs w:val="24"/>
      <w:lang w:eastAsia="en-GB"/>
    </w:rPr>
  </w:style>
  <w:style w:type="paragraph" w:customStyle="1" w:styleId="comment-date2">
    <w:name w:val="comment-date2"/>
    <w:basedOn w:val="Normal"/>
    <w:rsid w:val="00A329C2"/>
    <w:pPr>
      <w:spacing w:before="60" w:after="100" w:afterAutospacing="1" w:line="240" w:lineRule="auto"/>
    </w:pPr>
    <w:rPr>
      <w:rFonts w:ascii="Times New Roman" w:eastAsia="Times New Roman" w:hAnsi="Times New Roman" w:cs="Times New Roman"/>
      <w:color w:val="999999"/>
      <w:sz w:val="17"/>
      <w:szCs w:val="17"/>
      <w:lang w:eastAsia="en-GB"/>
    </w:rPr>
  </w:style>
  <w:style w:type="paragraph" w:customStyle="1" w:styleId="jp-carousel-overlay2">
    <w:name w:val="jp-carousel-overlay2"/>
    <w:basedOn w:val="Normal"/>
    <w:rsid w:val="00A329C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close-hint3">
    <w:name w:val="jp-carousel-close-hint3"/>
    <w:basedOn w:val="Normal"/>
    <w:rsid w:val="00A329C2"/>
    <w:pPr>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jp-carousel-titleanddesc2">
    <w:name w:val="jp-carousel-titleanddesc2"/>
    <w:basedOn w:val="Normal"/>
    <w:rsid w:val="00A329C2"/>
    <w:pPr>
      <w:pBdr>
        <w:top w:val="single" w:sz="6" w:space="18" w:color="EEEEEE"/>
      </w:pBdr>
      <w:spacing w:before="100" w:beforeAutospacing="1" w:after="300" w:line="240" w:lineRule="auto"/>
    </w:pPr>
    <w:rPr>
      <w:rFonts w:ascii="Times New Roman" w:eastAsia="Times New Roman" w:hAnsi="Times New Roman" w:cs="Times New Roman"/>
      <w:color w:val="666666"/>
      <w:sz w:val="23"/>
      <w:szCs w:val="23"/>
      <w:lang w:eastAsia="en-GB"/>
    </w:rPr>
  </w:style>
  <w:style w:type="paragraph" w:customStyle="1" w:styleId="jp-carousel-comment2">
    <w:name w:val="jp-carousel-comment2"/>
    <w:basedOn w:val="Normal"/>
    <w:rsid w:val="00A329C2"/>
    <w:pPr>
      <w:spacing w:before="100" w:beforeAutospacing="1" w:after="300" w:line="240" w:lineRule="auto"/>
    </w:pPr>
    <w:rPr>
      <w:rFonts w:ascii="Times New Roman" w:eastAsia="Times New Roman" w:hAnsi="Times New Roman" w:cs="Times New Roman"/>
      <w:color w:val="666666"/>
      <w:sz w:val="24"/>
      <w:szCs w:val="24"/>
      <w:lang w:eastAsia="en-GB"/>
    </w:rPr>
  </w:style>
  <w:style w:type="paragraph" w:customStyle="1" w:styleId="jp-carousel-buttons2">
    <w:name w:val="jp-carousel-buttons2"/>
    <w:basedOn w:val="Normal"/>
    <w:rsid w:val="00A329C2"/>
    <w:pPr>
      <w:pBdr>
        <w:bottom w:val="single" w:sz="6" w:space="6" w:color="F0F0F0"/>
      </w:pBdr>
      <w:shd w:val="clear" w:color="auto" w:fill="F5F5F5"/>
      <w:spacing w:after="225" w:line="240" w:lineRule="auto"/>
      <w:ind w:left="-300" w:right="-300"/>
      <w:jc w:val="center"/>
    </w:pPr>
    <w:rPr>
      <w:rFonts w:ascii="Times New Roman" w:eastAsia="Times New Roman" w:hAnsi="Times New Roman" w:cs="Times New Roman"/>
      <w:sz w:val="24"/>
      <w:szCs w:val="24"/>
      <w:lang w:eastAsia="en-GB"/>
    </w:rPr>
  </w:style>
  <w:style w:type="paragraph" w:customStyle="1" w:styleId="canceltext8">
    <w:name w:val="canceltext8"/>
    <w:basedOn w:val="Normal"/>
    <w:rsid w:val="00A329C2"/>
    <w:pPr>
      <w:spacing w:before="100" w:beforeAutospacing="1" w:after="100" w:afterAutospacing="1" w:line="360" w:lineRule="atLeast"/>
    </w:pPr>
    <w:rPr>
      <w:rFonts w:ascii="Times New Roman" w:eastAsia="Times New Roman" w:hAnsi="Times New Roman" w:cs="Times New Roman"/>
      <w:color w:val="888888"/>
      <w:sz w:val="17"/>
      <w:szCs w:val="17"/>
      <w:lang w:eastAsia="en-GB"/>
    </w:rPr>
  </w:style>
  <w:style w:type="paragraph" w:customStyle="1" w:styleId="jp-carousel-image-meta2">
    <w:name w:val="jp-carousel-image-meta2"/>
    <w:basedOn w:val="Normal"/>
    <w:rsid w:val="00A329C2"/>
    <w:pPr>
      <w:pBdr>
        <w:top w:val="single" w:sz="6" w:space="14" w:color="F5F5F5"/>
        <w:left w:val="single" w:sz="6" w:space="15" w:color="F5F5F5"/>
        <w:bottom w:val="single" w:sz="6" w:space="14" w:color="EEEEEE"/>
        <w:right w:val="single" w:sz="6" w:space="15" w:color="EEEEEE"/>
      </w:pBdr>
      <w:shd w:val="clear" w:color="auto" w:fill="FAFAFA"/>
      <w:spacing w:before="100" w:beforeAutospacing="1" w:after="100" w:afterAutospacing="1" w:line="240" w:lineRule="auto"/>
    </w:pPr>
    <w:rPr>
      <w:rFonts w:ascii="Helvetica Neue" w:eastAsia="Times New Roman" w:hAnsi="Helvetica Neue" w:cs="Times New Roman"/>
      <w:color w:val="333333"/>
      <w:sz w:val="18"/>
      <w:szCs w:val="18"/>
      <w:lang w:eastAsia="en-GB"/>
    </w:rPr>
  </w:style>
  <w:style w:type="paragraph" w:customStyle="1" w:styleId="jp-carousel-close-hint4">
    <w:name w:val="jp-carousel-close-hint4"/>
    <w:basedOn w:val="Normal"/>
    <w:rsid w:val="00A329C2"/>
    <w:pPr>
      <w:spacing w:before="100" w:beforeAutospacing="1" w:after="100" w:afterAutospacing="1" w:line="240" w:lineRule="auto"/>
      <w:jc w:val="right"/>
    </w:pPr>
    <w:rPr>
      <w:rFonts w:ascii="Times New Roman" w:eastAsia="Times New Roman" w:hAnsi="Times New Roman" w:cs="Times New Roman"/>
      <w:color w:val="CCCCCC"/>
      <w:sz w:val="24"/>
      <w:szCs w:val="24"/>
      <w:lang w:eastAsia="en-GB"/>
    </w:rPr>
  </w:style>
  <w:style w:type="paragraph" w:customStyle="1" w:styleId="jp-carousel-slide2">
    <w:name w:val="jp-carousel-slide2"/>
    <w:basedOn w:val="Normal"/>
    <w:rsid w:val="00A329C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led-gallery-item1">
    <w:name w:val="tiled-gallery-item1"/>
    <w:basedOn w:val="Normal"/>
    <w:rsid w:val="00A329C2"/>
    <w:pPr>
      <w:spacing w:after="0" w:line="240" w:lineRule="auto"/>
    </w:pPr>
    <w:rPr>
      <w:rFonts w:ascii="Times New Roman" w:eastAsia="Times New Roman" w:hAnsi="Times New Roman" w:cs="Times New Roman"/>
      <w:sz w:val="24"/>
      <w:szCs w:val="24"/>
      <w:lang w:eastAsia="en-GB"/>
    </w:rPr>
  </w:style>
  <w:style w:type="paragraph" w:customStyle="1" w:styleId="tiled-gallery-caption1">
    <w:name w:val="tiled-gallery-caption1"/>
    <w:basedOn w:val="Normal"/>
    <w:rsid w:val="00A329C2"/>
    <w:pPr>
      <w:shd w:val="clear" w:color="auto" w:fill="EEEEEE"/>
      <w:spacing w:before="100" w:beforeAutospacing="1" w:after="100" w:afterAutospacing="1" w:line="240" w:lineRule="auto"/>
      <w:ind w:firstLine="150"/>
    </w:pPr>
    <w:rPr>
      <w:rFonts w:ascii="Times New Roman" w:eastAsia="Times New Roman" w:hAnsi="Times New Roman" w:cs="Times New Roman"/>
      <w:color w:val="333333"/>
      <w:sz w:val="17"/>
      <w:szCs w:val="17"/>
      <w:lang w:eastAsia="en-GB"/>
    </w:rPr>
  </w:style>
  <w:style w:type="paragraph" w:customStyle="1" w:styleId="tiled-gallery-unresized1">
    <w:name w:val="tiled-gallery-unresized1"/>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7">
    <w:name w:val="actnbr-fold7"/>
    <w:basedOn w:val="Normal"/>
    <w:rsid w:val="00A329C2"/>
    <w:pPr>
      <w:spacing w:after="0" w:line="240" w:lineRule="auto"/>
      <w:textAlignment w:val="center"/>
    </w:pPr>
    <w:rPr>
      <w:rFonts w:ascii="Times New Roman" w:eastAsia="Times New Roman" w:hAnsi="Times New Roman" w:cs="Times New Roman"/>
      <w:sz w:val="24"/>
      <w:szCs w:val="24"/>
      <w:lang w:eastAsia="en-GB"/>
    </w:rPr>
  </w:style>
  <w:style w:type="paragraph" w:customStyle="1" w:styleId="slideshow-line-height-hack3">
    <w:name w:val="slideshow-line-height-hack3"/>
    <w:basedOn w:val="Normal"/>
    <w:rsid w:val="00A329C2"/>
    <w:pP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canceltext9">
    <w:name w:val="canceltext9"/>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lideshow-line-height-hack4">
    <w:name w:val="slideshow-line-height-hack4"/>
    <w:basedOn w:val="Normal"/>
    <w:rsid w:val="00A329C2"/>
    <w:pP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canceltext10">
    <w:name w:val="canceltext10"/>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4">
    <w:name w:val="page-title4"/>
    <w:basedOn w:val="Normal"/>
    <w:rsid w:val="00A329C2"/>
    <w:pPr>
      <w:spacing w:before="100" w:beforeAutospacing="1" w:after="100" w:afterAutospacing="1" w:line="240" w:lineRule="auto"/>
    </w:pPr>
    <w:rPr>
      <w:rFonts w:ascii="Times New Roman" w:eastAsia="Times New Roman" w:hAnsi="Times New Roman" w:cs="Times New Roman"/>
      <w:sz w:val="27"/>
      <w:szCs w:val="27"/>
      <w:lang w:eastAsia="en-GB"/>
    </w:rPr>
  </w:style>
  <w:style w:type="paragraph" w:customStyle="1" w:styleId="widget-title4">
    <w:name w:val="widget-title4"/>
    <w:basedOn w:val="Normal"/>
    <w:rsid w:val="00A329C2"/>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actnbr-btn4">
    <w:name w:val="actnbr-btn4"/>
    <w:basedOn w:val="Normal"/>
    <w:rsid w:val="00A329C2"/>
    <w:pPr>
      <w:spacing w:after="0" w:line="240" w:lineRule="auto"/>
      <w:ind w:left="90" w:right="30"/>
      <w:textAlignment w:val="center"/>
    </w:pPr>
    <w:rPr>
      <w:rFonts w:ascii="Times New Roman" w:eastAsia="Times New Roman" w:hAnsi="Times New Roman" w:cs="Times New Roman"/>
      <w:sz w:val="24"/>
      <w:szCs w:val="24"/>
      <w:lang w:eastAsia="en-GB"/>
    </w:rPr>
  </w:style>
  <w:style w:type="paragraph" w:customStyle="1" w:styleId="actnbr-btna7">
    <w:name w:val="actnbr-btn&gt;a7"/>
    <w:basedOn w:val="Normal"/>
    <w:rsid w:val="00A329C2"/>
    <w:pPr>
      <w:spacing w:after="0" w:line="240" w:lineRule="auto"/>
      <w:textAlignment w:val="center"/>
    </w:pPr>
    <w:rPr>
      <w:rFonts w:ascii="Segoe UI" w:eastAsia="Times New Roman" w:hAnsi="Segoe UI" w:cs="Segoe UI"/>
      <w:color w:val="2E4453"/>
      <w:sz w:val="20"/>
      <w:szCs w:val="20"/>
      <w:lang w:eastAsia="en-GB"/>
    </w:rPr>
  </w:style>
  <w:style w:type="paragraph" w:customStyle="1" w:styleId="actnbr-btna8">
    <w:name w:val="actnbr-btn&gt;a8"/>
    <w:basedOn w:val="Normal"/>
    <w:rsid w:val="00A329C2"/>
    <w:pPr>
      <w:spacing w:after="0" w:line="240" w:lineRule="auto"/>
      <w:textAlignment w:val="center"/>
    </w:pPr>
    <w:rPr>
      <w:rFonts w:ascii="Segoe UI" w:eastAsia="Times New Roman" w:hAnsi="Segoe UI" w:cs="Segoe UI"/>
      <w:color w:val="00AADC"/>
      <w:sz w:val="20"/>
      <w:szCs w:val="20"/>
      <w:lang w:eastAsia="en-GB"/>
    </w:rPr>
  </w:style>
  <w:style w:type="paragraph" w:customStyle="1" w:styleId="actnbr-ellipsis4">
    <w:name w:val="actnbr-ellipsis4"/>
    <w:basedOn w:val="Normal"/>
    <w:rsid w:val="00A329C2"/>
    <w:pPr>
      <w:spacing w:after="0" w:line="240" w:lineRule="auto"/>
      <w:textAlignment w:val="center"/>
    </w:pPr>
    <w:rPr>
      <w:rFonts w:ascii="Times New Roman" w:eastAsia="Times New Roman" w:hAnsi="Times New Roman" w:cs="Times New Roman"/>
      <w:sz w:val="24"/>
      <w:szCs w:val="24"/>
      <w:lang w:eastAsia="en-GB"/>
    </w:rPr>
  </w:style>
  <w:style w:type="paragraph" w:customStyle="1" w:styleId="gridicon4">
    <w:name w:val="gridicon4"/>
    <w:basedOn w:val="Normal"/>
    <w:rsid w:val="00A329C2"/>
    <w:pPr>
      <w:spacing w:after="0" w:line="240" w:lineRule="auto"/>
      <w:ind w:right="75"/>
      <w:textAlignment w:val="center"/>
    </w:pPr>
    <w:rPr>
      <w:rFonts w:ascii="Times New Roman" w:eastAsia="Times New Roman" w:hAnsi="Times New Roman" w:cs="Times New Roman"/>
      <w:sz w:val="24"/>
      <w:szCs w:val="24"/>
      <w:lang w:eastAsia="en-GB"/>
    </w:rPr>
  </w:style>
  <w:style w:type="paragraph" w:customStyle="1" w:styleId="actnbr-popover7">
    <w:name w:val="actnbr-popover7"/>
    <w:basedOn w:val="Normal"/>
    <w:rsid w:val="00A329C2"/>
    <w:pPr>
      <w:spacing w:before="100" w:beforeAutospacing="1" w:after="100" w:afterAutospacing="1" w:line="240" w:lineRule="auto"/>
      <w:ind w:left="225"/>
    </w:pPr>
    <w:rPr>
      <w:rFonts w:ascii="Segoe UI" w:eastAsia="Times New Roman" w:hAnsi="Segoe UI" w:cs="Segoe UI"/>
      <w:sz w:val="21"/>
      <w:szCs w:val="21"/>
      <w:lang w:eastAsia="en-GB"/>
    </w:rPr>
  </w:style>
  <w:style w:type="paragraph" w:customStyle="1" w:styleId="actnbr-popover8">
    <w:name w:val="actnbr-popover8"/>
    <w:basedOn w:val="Normal"/>
    <w:rsid w:val="00A329C2"/>
    <w:pPr>
      <w:spacing w:before="100" w:beforeAutospacing="1" w:after="100" w:afterAutospacing="1" w:line="240" w:lineRule="auto"/>
      <w:ind w:left="225"/>
    </w:pPr>
    <w:rPr>
      <w:rFonts w:ascii="Segoe UI" w:eastAsia="Times New Roman" w:hAnsi="Segoe UI" w:cs="Segoe UI"/>
      <w:vanish/>
      <w:sz w:val="21"/>
      <w:szCs w:val="21"/>
      <w:lang w:eastAsia="en-GB"/>
    </w:rPr>
  </w:style>
  <w:style w:type="paragraph" w:customStyle="1" w:styleId="tip-arrow4">
    <w:name w:val="tip-arrow4"/>
    <w:basedOn w:val="Normal"/>
    <w:rsid w:val="00A329C2"/>
    <w:pPr>
      <w:pBdr>
        <w:top w:val="dashed" w:sz="48" w:space="0" w:color="C8D7E1"/>
        <w:left w:val="dashed" w:sz="48" w:space="0" w:color="C8D7E1"/>
        <w:bottom w:val="dashed" w:sz="48" w:space="0" w:color="C8D7E1"/>
        <w:right w:val="dashed" w:sz="48" w:space="0" w:color="C8D7E1"/>
      </w:pBd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tip-inner7">
    <w:name w:val="tip-inner7"/>
    <w:basedOn w:val="Normal"/>
    <w:rsid w:val="00A329C2"/>
    <w:pPr>
      <w:pBdr>
        <w:top w:val="single" w:sz="6" w:space="0" w:color="C8D7E1"/>
        <w:left w:val="single" w:sz="6" w:space="0" w:color="C8D7E1"/>
        <w:bottom w:val="single" w:sz="6" w:space="0" w:color="C8D7E1"/>
        <w:right w:val="single" w:sz="6" w:space="0" w:color="C8D7E1"/>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ctnbr-sitename4">
    <w:name w:val="actnbr-sitename4"/>
    <w:basedOn w:val="Normal"/>
    <w:rsid w:val="00A329C2"/>
    <w:pPr>
      <w:pBdr>
        <w:bottom w:val="single" w:sz="6" w:space="0" w:color="F0F0F0"/>
      </w:pBdr>
      <w:spacing w:after="150" w:line="240" w:lineRule="auto"/>
      <w:textAlignment w:val="center"/>
    </w:pPr>
    <w:rPr>
      <w:rFonts w:ascii="Times New Roman" w:eastAsia="Times New Roman" w:hAnsi="Times New Roman" w:cs="Times New Roman"/>
      <w:sz w:val="24"/>
      <w:szCs w:val="24"/>
      <w:lang w:eastAsia="en-GB"/>
    </w:rPr>
  </w:style>
  <w:style w:type="paragraph" w:customStyle="1" w:styleId="actnbr-fold8">
    <w:name w:val="actnbr-fold8"/>
    <w:basedOn w:val="Normal"/>
    <w:rsid w:val="00A329C2"/>
    <w:pPr>
      <w:pBdr>
        <w:top w:val="single" w:sz="6" w:space="0" w:color="F0F0F0"/>
      </w:pBdr>
      <w:spacing w:before="150" w:after="100" w:afterAutospacing="1" w:line="240" w:lineRule="auto"/>
    </w:pPr>
    <w:rPr>
      <w:rFonts w:ascii="Times New Roman" w:eastAsia="Times New Roman" w:hAnsi="Times New Roman" w:cs="Times New Roman"/>
      <w:sz w:val="24"/>
      <w:szCs w:val="24"/>
      <w:lang w:eastAsia="en-GB"/>
    </w:rPr>
  </w:style>
  <w:style w:type="paragraph" w:customStyle="1" w:styleId="actnbr-login-nudge4">
    <w:name w:val="actnbr-login-nudge4"/>
    <w:basedOn w:val="Normal"/>
    <w:rsid w:val="00A329C2"/>
    <w:pPr>
      <w:pBdr>
        <w:top w:val="single" w:sz="6" w:space="0" w:color="F0F0F0"/>
      </w:pBdr>
      <w:spacing w:before="150" w:after="100" w:afterAutospacing="1" w:line="255" w:lineRule="atLeast"/>
    </w:pPr>
    <w:rPr>
      <w:rFonts w:ascii="Times New Roman" w:eastAsia="Times New Roman" w:hAnsi="Times New Roman" w:cs="Times New Roman"/>
      <w:color w:val="2E4453"/>
      <w:sz w:val="18"/>
      <w:szCs w:val="18"/>
      <w:lang w:eastAsia="en-GB"/>
    </w:rPr>
  </w:style>
  <w:style w:type="paragraph" w:customStyle="1" w:styleId="actnbr-folded-following4">
    <w:name w:val="actnbr-folded-following4"/>
    <w:basedOn w:val="Normal"/>
    <w:rsid w:val="00A329C2"/>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ded-follow4">
    <w:name w:val="actnbr-folded-follow4"/>
    <w:basedOn w:val="Normal"/>
    <w:rsid w:val="00A329C2"/>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low-count4">
    <w:name w:val="actnbr-follow-count4"/>
    <w:basedOn w:val="Normal"/>
    <w:rsid w:val="00A329C2"/>
    <w:pP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button-wrap4">
    <w:name w:val="actnbr-button-wrap4"/>
    <w:basedOn w:val="Normal"/>
    <w:rsid w:val="00A329C2"/>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actnbr-fold9">
    <w:name w:val="actnbr-fold9"/>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customize4">
    <w:name w:val="actnbr-folded-customize4"/>
    <w:basedOn w:val="Normal"/>
    <w:rsid w:val="00A329C2"/>
    <w:pPr>
      <w:spacing w:after="0" w:line="240" w:lineRule="auto"/>
      <w:textAlignment w:val="center"/>
    </w:pPr>
    <w:rPr>
      <w:rFonts w:ascii="Times New Roman" w:eastAsia="Times New Roman" w:hAnsi="Times New Roman" w:cs="Times New Roman"/>
      <w:vanish/>
      <w:sz w:val="24"/>
      <w:szCs w:val="24"/>
      <w:lang w:eastAsia="en-GB"/>
    </w:rPr>
  </w:style>
  <w:style w:type="paragraph" w:customStyle="1" w:styleId="tip-inner8">
    <w:name w:val="tip-inner8"/>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message4">
    <w:name w:val="actnbr-message4"/>
    <w:basedOn w:val="Normal"/>
    <w:rsid w:val="00A329C2"/>
    <w:pPr>
      <w:spacing w:before="100" w:beforeAutospacing="1" w:after="100" w:afterAutospacing="1" w:line="300" w:lineRule="atLeast"/>
      <w:jc w:val="center"/>
    </w:pPr>
    <w:rPr>
      <w:rFonts w:ascii="Times New Roman" w:eastAsia="Times New Roman" w:hAnsi="Times New Roman" w:cs="Times New Roman"/>
      <w:color w:val="2E4453"/>
      <w:sz w:val="24"/>
      <w:szCs w:val="24"/>
      <w:lang w:eastAsia="en-GB"/>
    </w:rPr>
  </w:style>
  <w:style w:type="paragraph" w:customStyle="1" w:styleId="grav-inner4">
    <w:name w:val="grav-inner4"/>
    <w:basedOn w:val="Normal"/>
    <w:rsid w:val="00A329C2"/>
    <w:pPr>
      <w:shd w:val="clear" w:color="auto" w:fill="000000"/>
      <w:spacing w:after="150" w:line="360" w:lineRule="auto"/>
    </w:pPr>
    <w:rPr>
      <w:rFonts w:ascii="Helvetica" w:eastAsia="Times New Roman" w:hAnsi="Helvetica" w:cs="Helvetica"/>
      <w:color w:val="FFFFFF"/>
      <w:sz w:val="18"/>
      <w:szCs w:val="18"/>
      <w:lang w:eastAsia="en-GB"/>
    </w:rPr>
  </w:style>
  <w:style w:type="paragraph" w:customStyle="1" w:styleId="gcard-about4">
    <w:name w:val="gcard-about4"/>
    <w:basedOn w:val="Normal"/>
    <w:rsid w:val="00A329C2"/>
    <w:pPr>
      <w:spacing w:after="150" w:line="240" w:lineRule="auto"/>
    </w:pPr>
    <w:rPr>
      <w:rFonts w:ascii="Times New Roman" w:eastAsia="Times New Roman" w:hAnsi="Times New Roman" w:cs="Times New Roman"/>
      <w:color w:val="FFFFFF"/>
      <w:sz w:val="18"/>
      <w:szCs w:val="18"/>
      <w:lang w:eastAsia="en-GB"/>
    </w:rPr>
  </w:style>
  <w:style w:type="paragraph" w:customStyle="1" w:styleId="grav-small4">
    <w:name w:val="grav-small4"/>
    <w:basedOn w:val="Normal"/>
    <w:rsid w:val="00A329C2"/>
    <w:pPr>
      <w:spacing w:after="150" w:line="240" w:lineRule="auto"/>
    </w:pPr>
    <w:rPr>
      <w:rFonts w:ascii="Times New Roman" w:eastAsia="Times New Roman" w:hAnsi="Times New Roman" w:cs="Times New Roman"/>
      <w:color w:val="FFFFFF"/>
      <w:sz w:val="15"/>
      <w:szCs w:val="15"/>
      <w:lang w:eastAsia="en-GB"/>
    </w:rPr>
  </w:style>
  <w:style w:type="paragraph" w:customStyle="1" w:styleId="grav-grav4">
    <w:name w:val="grav-grav4"/>
    <w:basedOn w:val="Normal"/>
    <w:rsid w:val="00A329C2"/>
    <w:pPr>
      <w:pBdr>
        <w:top w:val="single" w:sz="18" w:space="0" w:color="FFFFFF"/>
        <w:left w:val="single" w:sz="18" w:space="0" w:color="FFFFFF"/>
        <w:bottom w:val="single" w:sz="18" w:space="0" w:color="FFFFFF"/>
        <w:right w:val="single" w:sz="18" w:space="0" w:color="FFFFFF"/>
      </w:pBdr>
      <w:spacing w:after="150" w:line="120" w:lineRule="auto"/>
    </w:pPr>
    <w:rPr>
      <w:rFonts w:ascii="Times New Roman" w:eastAsia="Times New Roman" w:hAnsi="Times New Roman" w:cs="Times New Roman"/>
      <w:color w:val="FFFFFF"/>
      <w:sz w:val="18"/>
      <w:szCs w:val="18"/>
      <w:lang w:eastAsia="en-GB"/>
    </w:rPr>
  </w:style>
  <w:style w:type="paragraph" w:customStyle="1" w:styleId="grav-info7">
    <w:name w:val="grav-info7"/>
    <w:basedOn w:val="Normal"/>
    <w:rsid w:val="00A329C2"/>
    <w:pPr>
      <w:spacing w:after="150" w:line="240" w:lineRule="auto"/>
      <w:ind w:left="300"/>
    </w:pPr>
    <w:rPr>
      <w:rFonts w:ascii="Times New Roman" w:eastAsia="Times New Roman" w:hAnsi="Times New Roman" w:cs="Times New Roman"/>
      <w:color w:val="FFFFFF"/>
      <w:sz w:val="18"/>
      <w:szCs w:val="18"/>
      <w:lang w:eastAsia="en-GB"/>
    </w:rPr>
  </w:style>
  <w:style w:type="paragraph" w:customStyle="1" w:styleId="grav-info8">
    <w:name w:val="grav-info8"/>
    <w:basedOn w:val="Normal"/>
    <w:rsid w:val="00A329C2"/>
    <w:pPr>
      <w:spacing w:before="100" w:beforeAutospacing="1" w:after="100" w:afterAutospacing="1" w:line="240" w:lineRule="auto"/>
      <w:ind w:right="300"/>
    </w:pPr>
    <w:rPr>
      <w:rFonts w:ascii="Times New Roman" w:eastAsia="Times New Roman" w:hAnsi="Times New Roman" w:cs="Times New Roman"/>
      <w:sz w:val="24"/>
      <w:szCs w:val="24"/>
      <w:lang w:eastAsia="en-GB"/>
    </w:rPr>
  </w:style>
  <w:style w:type="paragraph" w:customStyle="1" w:styleId="grav-about7">
    <w:name w:val="grav-about7"/>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gallery7">
    <w:name w:val="grav-gallery7"/>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links7">
    <w:name w:val="grav-links7"/>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services7">
    <w:name w:val="grav-services7"/>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about8">
    <w:name w:val="grav-about8"/>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allery8">
    <w:name w:val="grav-gallery8"/>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inks8">
    <w:name w:val="grav-links8"/>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ervices8">
    <w:name w:val="grav-services8"/>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7">
    <w:name w:val="grav-cardarrow7"/>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8">
    <w:name w:val="grav-cardarrow8"/>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tag7">
    <w:name w:val="grav-tag7"/>
    <w:basedOn w:val="Normal"/>
    <w:rsid w:val="00A329C2"/>
    <w:pPr>
      <w:spacing w:after="150" w:line="240" w:lineRule="auto"/>
    </w:pPr>
    <w:rPr>
      <w:rFonts w:ascii="Times New Roman" w:eastAsia="Times New Roman" w:hAnsi="Times New Roman" w:cs="Times New Roman"/>
      <w:color w:val="FFFFFF"/>
      <w:sz w:val="18"/>
      <w:szCs w:val="18"/>
      <w:lang w:eastAsia="en-GB"/>
    </w:rPr>
  </w:style>
  <w:style w:type="paragraph" w:customStyle="1" w:styleId="grav-tag8">
    <w:name w:val="grav-tag8"/>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extra4">
    <w:name w:val="grav-extra4"/>
    <w:basedOn w:val="Normal"/>
    <w:rsid w:val="00A329C2"/>
    <w:pPr>
      <w:spacing w:before="75" w:after="0" w:line="240" w:lineRule="auto"/>
      <w:ind w:right="75"/>
      <w:textAlignment w:val="center"/>
    </w:pPr>
    <w:rPr>
      <w:rFonts w:ascii="Times New Roman" w:eastAsia="Times New Roman" w:hAnsi="Times New Roman" w:cs="Times New Roman"/>
      <w:color w:val="FFFFFF"/>
      <w:sz w:val="18"/>
      <w:szCs w:val="18"/>
      <w:lang w:eastAsia="en-GB"/>
    </w:rPr>
  </w:style>
  <w:style w:type="paragraph" w:customStyle="1" w:styleId="grav-disable4">
    <w:name w:val="grav-disable4"/>
    <w:basedOn w:val="Normal"/>
    <w:rsid w:val="00A329C2"/>
    <w:pPr>
      <w:spacing w:before="45" w:after="0" w:line="150" w:lineRule="atLeast"/>
    </w:pPr>
    <w:rPr>
      <w:rFonts w:ascii="Times New Roman" w:eastAsia="Times New Roman" w:hAnsi="Times New Roman" w:cs="Times New Roman"/>
      <w:color w:val="FFFFFF"/>
      <w:sz w:val="15"/>
      <w:szCs w:val="15"/>
      <w:lang w:eastAsia="en-GB"/>
    </w:rPr>
  </w:style>
  <w:style w:type="paragraph" w:customStyle="1" w:styleId="dialogtitle4">
    <w:name w:val="dialog_title4"/>
    <w:basedOn w:val="Normal"/>
    <w:rsid w:val="00A329C2"/>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lang w:eastAsia="en-GB"/>
    </w:rPr>
  </w:style>
  <w:style w:type="paragraph" w:customStyle="1" w:styleId="dialogtitlespan4">
    <w:name w:val="dialog_title&gt;span4"/>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header4">
    <w:name w:val="dialog_header4"/>
    <w:basedOn w:val="Normal"/>
    <w:rsid w:val="00A329C2"/>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lang w:eastAsia="en-GB"/>
    </w:rPr>
  </w:style>
  <w:style w:type="paragraph" w:customStyle="1" w:styleId="touchablebutton4">
    <w:name w:val="touchable_button4"/>
    <w:basedOn w:val="Normal"/>
    <w:rsid w:val="00A329C2"/>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imes New Roman" w:hAnsi="Times New Roman" w:cs="Times New Roman"/>
      <w:sz w:val="24"/>
      <w:szCs w:val="24"/>
      <w:lang w:eastAsia="en-GB"/>
    </w:rPr>
  </w:style>
  <w:style w:type="paragraph" w:customStyle="1" w:styleId="headercenter4">
    <w:name w:val="header_center4"/>
    <w:basedOn w:val="Normal"/>
    <w:rsid w:val="00A329C2"/>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en-GB"/>
    </w:rPr>
  </w:style>
  <w:style w:type="paragraph" w:customStyle="1" w:styleId="dialogcontent4">
    <w:name w:val="dialog_content4"/>
    <w:basedOn w:val="Normal"/>
    <w:rsid w:val="00A329C2"/>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4">
    <w:name w:val="dialog_footer4"/>
    <w:basedOn w:val="Normal"/>
    <w:rsid w:val="00A329C2"/>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mit3">
    <w:name w:val="submit3"/>
    <w:basedOn w:val="Normal"/>
    <w:rsid w:val="00A329C2"/>
    <w:pPr>
      <w:spacing w:before="45" w:after="0" w:line="240" w:lineRule="auto"/>
      <w:ind w:left="30"/>
    </w:pPr>
    <w:rPr>
      <w:rFonts w:ascii="Times New Roman" w:eastAsia="Times New Roman" w:hAnsi="Times New Roman" w:cs="Times New Roman"/>
      <w:sz w:val="24"/>
      <w:szCs w:val="24"/>
      <w:lang w:eastAsia="en-GB"/>
    </w:rPr>
  </w:style>
  <w:style w:type="paragraph" w:customStyle="1" w:styleId="response3">
    <w:name w:val="response3"/>
    <w:basedOn w:val="Normal"/>
    <w:rsid w:val="00A329C2"/>
    <w:pPr>
      <w:spacing w:before="45" w:after="0" w:line="240" w:lineRule="auto"/>
      <w:ind w:left="30"/>
    </w:pPr>
    <w:rPr>
      <w:rFonts w:ascii="Times New Roman" w:eastAsia="Times New Roman" w:hAnsi="Times New Roman" w:cs="Times New Roman"/>
      <w:color w:val="AAAAAA"/>
      <w:sz w:val="20"/>
      <w:szCs w:val="20"/>
      <w:lang w:eastAsia="en-GB"/>
    </w:rPr>
  </w:style>
  <w:style w:type="paragraph" w:customStyle="1" w:styleId="canceltext11">
    <w:name w:val="canceltext11"/>
    <w:basedOn w:val="Normal"/>
    <w:rsid w:val="00A329C2"/>
    <w:pPr>
      <w:spacing w:before="100" w:beforeAutospacing="1" w:after="100" w:afterAutospacing="1" w:line="360" w:lineRule="atLeast"/>
    </w:pPr>
    <w:rPr>
      <w:rFonts w:ascii="Times New Roman" w:eastAsia="Times New Roman" w:hAnsi="Times New Roman" w:cs="Times New Roman"/>
      <w:color w:val="AAAAAA"/>
      <w:sz w:val="17"/>
      <w:szCs w:val="17"/>
      <w:lang w:eastAsia="en-GB"/>
    </w:rPr>
  </w:style>
  <w:style w:type="character" w:customStyle="1" w:styleId="photo-size3">
    <w:name w:val="photo-size3"/>
    <w:basedOn w:val="DefaultParagraphFont"/>
    <w:rsid w:val="00A329C2"/>
    <w:rPr>
      <w:sz w:val="17"/>
      <w:szCs w:val="17"/>
    </w:rPr>
  </w:style>
  <w:style w:type="character" w:customStyle="1" w:styleId="photo-size-times3">
    <w:name w:val="photo-size-times3"/>
    <w:basedOn w:val="DefaultParagraphFont"/>
    <w:rsid w:val="00A329C2"/>
  </w:style>
  <w:style w:type="paragraph" w:customStyle="1" w:styleId="comment-author3">
    <w:name w:val="comment-author3"/>
    <w:basedOn w:val="Normal"/>
    <w:rsid w:val="00A329C2"/>
    <w:pPr>
      <w:spacing w:after="0" w:line="240" w:lineRule="auto"/>
    </w:pPr>
    <w:rPr>
      <w:rFonts w:ascii="Times New Roman" w:eastAsia="Times New Roman" w:hAnsi="Times New Roman" w:cs="Times New Roman"/>
      <w:color w:val="999999"/>
      <w:sz w:val="20"/>
      <w:szCs w:val="20"/>
      <w:lang w:eastAsia="en-GB"/>
    </w:rPr>
  </w:style>
  <w:style w:type="paragraph" w:customStyle="1" w:styleId="comment-content3">
    <w:name w:val="comment-content3"/>
    <w:basedOn w:val="Normal"/>
    <w:rsid w:val="00A329C2"/>
    <w:pPr>
      <w:spacing w:before="100" w:beforeAutospacing="1" w:after="100" w:afterAutospacing="1" w:line="240" w:lineRule="auto"/>
      <w:ind w:left="1275"/>
    </w:pPr>
    <w:rPr>
      <w:rFonts w:ascii="Times New Roman" w:eastAsia="Times New Roman" w:hAnsi="Times New Roman" w:cs="Times New Roman"/>
      <w:color w:val="999999"/>
      <w:sz w:val="24"/>
      <w:szCs w:val="24"/>
      <w:lang w:eastAsia="en-GB"/>
    </w:rPr>
  </w:style>
  <w:style w:type="paragraph" w:customStyle="1" w:styleId="avatar3">
    <w:name w:val="avatar3"/>
    <w:basedOn w:val="Normal"/>
    <w:rsid w:val="00A329C2"/>
    <w:pPr>
      <w:spacing w:after="0" w:line="240" w:lineRule="auto"/>
      <w:ind w:right="300"/>
    </w:pPr>
    <w:rPr>
      <w:rFonts w:ascii="Times New Roman" w:eastAsia="Times New Roman" w:hAnsi="Times New Roman" w:cs="Times New Roman"/>
      <w:color w:val="999999"/>
      <w:sz w:val="24"/>
      <w:szCs w:val="24"/>
      <w:lang w:eastAsia="en-GB"/>
    </w:rPr>
  </w:style>
  <w:style w:type="paragraph" w:customStyle="1" w:styleId="comment-date3">
    <w:name w:val="comment-date3"/>
    <w:basedOn w:val="Normal"/>
    <w:rsid w:val="00A329C2"/>
    <w:pPr>
      <w:spacing w:before="60" w:after="100" w:afterAutospacing="1" w:line="240" w:lineRule="auto"/>
    </w:pPr>
    <w:rPr>
      <w:rFonts w:ascii="Times New Roman" w:eastAsia="Times New Roman" w:hAnsi="Times New Roman" w:cs="Times New Roman"/>
      <w:color w:val="999999"/>
      <w:sz w:val="17"/>
      <w:szCs w:val="17"/>
      <w:lang w:eastAsia="en-GB"/>
    </w:rPr>
  </w:style>
  <w:style w:type="paragraph" w:customStyle="1" w:styleId="jp-carousel-overlay3">
    <w:name w:val="jp-carousel-overlay3"/>
    <w:basedOn w:val="Normal"/>
    <w:rsid w:val="00A329C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close-hint5">
    <w:name w:val="jp-carousel-close-hint5"/>
    <w:basedOn w:val="Normal"/>
    <w:rsid w:val="00A329C2"/>
    <w:pPr>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jp-carousel-titleanddesc3">
    <w:name w:val="jp-carousel-titleanddesc3"/>
    <w:basedOn w:val="Normal"/>
    <w:rsid w:val="00A329C2"/>
    <w:pPr>
      <w:pBdr>
        <w:top w:val="single" w:sz="6" w:space="18" w:color="EEEEEE"/>
      </w:pBdr>
      <w:spacing w:before="100" w:beforeAutospacing="1" w:after="300" w:line="240" w:lineRule="auto"/>
    </w:pPr>
    <w:rPr>
      <w:rFonts w:ascii="Times New Roman" w:eastAsia="Times New Roman" w:hAnsi="Times New Roman" w:cs="Times New Roman"/>
      <w:color w:val="666666"/>
      <w:sz w:val="23"/>
      <w:szCs w:val="23"/>
      <w:lang w:eastAsia="en-GB"/>
    </w:rPr>
  </w:style>
  <w:style w:type="paragraph" w:customStyle="1" w:styleId="jp-carousel-comment3">
    <w:name w:val="jp-carousel-comment3"/>
    <w:basedOn w:val="Normal"/>
    <w:rsid w:val="00A329C2"/>
    <w:pPr>
      <w:spacing w:before="100" w:beforeAutospacing="1" w:after="300" w:line="240" w:lineRule="auto"/>
    </w:pPr>
    <w:rPr>
      <w:rFonts w:ascii="Times New Roman" w:eastAsia="Times New Roman" w:hAnsi="Times New Roman" w:cs="Times New Roman"/>
      <w:color w:val="666666"/>
      <w:sz w:val="24"/>
      <w:szCs w:val="24"/>
      <w:lang w:eastAsia="en-GB"/>
    </w:rPr>
  </w:style>
  <w:style w:type="paragraph" w:customStyle="1" w:styleId="jp-carousel-buttons3">
    <w:name w:val="jp-carousel-buttons3"/>
    <w:basedOn w:val="Normal"/>
    <w:rsid w:val="00A329C2"/>
    <w:pPr>
      <w:pBdr>
        <w:bottom w:val="single" w:sz="6" w:space="6" w:color="F0F0F0"/>
      </w:pBdr>
      <w:shd w:val="clear" w:color="auto" w:fill="F5F5F5"/>
      <w:spacing w:after="225" w:line="240" w:lineRule="auto"/>
      <w:ind w:left="-300" w:right="-300"/>
      <w:jc w:val="center"/>
    </w:pPr>
    <w:rPr>
      <w:rFonts w:ascii="Times New Roman" w:eastAsia="Times New Roman" w:hAnsi="Times New Roman" w:cs="Times New Roman"/>
      <w:sz w:val="24"/>
      <w:szCs w:val="24"/>
      <w:lang w:eastAsia="en-GB"/>
    </w:rPr>
  </w:style>
  <w:style w:type="paragraph" w:customStyle="1" w:styleId="canceltext12">
    <w:name w:val="canceltext12"/>
    <w:basedOn w:val="Normal"/>
    <w:rsid w:val="00A329C2"/>
    <w:pPr>
      <w:spacing w:before="100" w:beforeAutospacing="1" w:after="100" w:afterAutospacing="1" w:line="360" w:lineRule="atLeast"/>
    </w:pPr>
    <w:rPr>
      <w:rFonts w:ascii="Times New Roman" w:eastAsia="Times New Roman" w:hAnsi="Times New Roman" w:cs="Times New Roman"/>
      <w:color w:val="888888"/>
      <w:sz w:val="17"/>
      <w:szCs w:val="17"/>
      <w:lang w:eastAsia="en-GB"/>
    </w:rPr>
  </w:style>
  <w:style w:type="paragraph" w:customStyle="1" w:styleId="jp-carousel-image-meta3">
    <w:name w:val="jp-carousel-image-meta3"/>
    <w:basedOn w:val="Normal"/>
    <w:rsid w:val="00A329C2"/>
    <w:pPr>
      <w:pBdr>
        <w:top w:val="single" w:sz="6" w:space="14" w:color="F5F5F5"/>
        <w:left w:val="single" w:sz="6" w:space="15" w:color="F5F5F5"/>
        <w:bottom w:val="single" w:sz="6" w:space="14" w:color="EEEEEE"/>
        <w:right w:val="single" w:sz="6" w:space="15" w:color="EEEEEE"/>
      </w:pBdr>
      <w:shd w:val="clear" w:color="auto" w:fill="FAFAFA"/>
      <w:spacing w:before="100" w:beforeAutospacing="1" w:after="100" w:afterAutospacing="1" w:line="240" w:lineRule="auto"/>
    </w:pPr>
    <w:rPr>
      <w:rFonts w:ascii="Helvetica Neue" w:eastAsia="Times New Roman" w:hAnsi="Helvetica Neue" w:cs="Times New Roman"/>
      <w:color w:val="333333"/>
      <w:sz w:val="18"/>
      <w:szCs w:val="18"/>
      <w:lang w:eastAsia="en-GB"/>
    </w:rPr>
  </w:style>
  <w:style w:type="paragraph" w:customStyle="1" w:styleId="jp-carousel-close-hint6">
    <w:name w:val="jp-carousel-close-hint6"/>
    <w:basedOn w:val="Normal"/>
    <w:rsid w:val="00A329C2"/>
    <w:pPr>
      <w:spacing w:before="100" w:beforeAutospacing="1" w:after="100" w:afterAutospacing="1" w:line="240" w:lineRule="auto"/>
      <w:jc w:val="right"/>
    </w:pPr>
    <w:rPr>
      <w:rFonts w:ascii="Times New Roman" w:eastAsia="Times New Roman" w:hAnsi="Times New Roman" w:cs="Times New Roman"/>
      <w:color w:val="CCCCCC"/>
      <w:sz w:val="24"/>
      <w:szCs w:val="24"/>
      <w:lang w:eastAsia="en-GB"/>
    </w:rPr>
  </w:style>
  <w:style w:type="paragraph" w:customStyle="1" w:styleId="jp-carousel-slide3">
    <w:name w:val="jp-carousel-slide3"/>
    <w:basedOn w:val="Normal"/>
    <w:rsid w:val="00A329C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led-gallery-item2">
    <w:name w:val="tiled-gallery-item2"/>
    <w:basedOn w:val="Normal"/>
    <w:rsid w:val="00A329C2"/>
    <w:pPr>
      <w:spacing w:after="0" w:line="240" w:lineRule="auto"/>
    </w:pPr>
    <w:rPr>
      <w:rFonts w:ascii="Times New Roman" w:eastAsia="Times New Roman" w:hAnsi="Times New Roman" w:cs="Times New Roman"/>
      <w:sz w:val="24"/>
      <w:szCs w:val="24"/>
      <w:lang w:eastAsia="en-GB"/>
    </w:rPr>
  </w:style>
  <w:style w:type="paragraph" w:customStyle="1" w:styleId="tiled-gallery-caption2">
    <w:name w:val="tiled-gallery-caption2"/>
    <w:basedOn w:val="Normal"/>
    <w:rsid w:val="00A329C2"/>
    <w:pPr>
      <w:shd w:val="clear" w:color="auto" w:fill="EEEEEE"/>
      <w:spacing w:before="100" w:beforeAutospacing="1" w:after="100" w:afterAutospacing="1" w:line="240" w:lineRule="auto"/>
      <w:ind w:firstLine="150"/>
    </w:pPr>
    <w:rPr>
      <w:rFonts w:ascii="Times New Roman" w:eastAsia="Times New Roman" w:hAnsi="Times New Roman" w:cs="Times New Roman"/>
      <w:color w:val="333333"/>
      <w:sz w:val="17"/>
      <w:szCs w:val="17"/>
      <w:lang w:eastAsia="en-GB"/>
    </w:rPr>
  </w:style>
  <w:style w:type="paragraph" w:customStyle="1" w:styleId="tiled-gallery-unresized2">
    <w:name w:val="tiled-gallery-unresized2"/>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ta-controlscomplain-btn4">
    <w:name w:val="ata-controls__complain-btn4"/>
    <w:basedOn w:val="DefaultParagraphFont"/>
    <w:rsid w:val="00A329C2"/>
    <w:rPr>
      <w:rFonts w:ascii="Verdana" w:hAnsi="Verdana" w:hint="default"/>
      <w:caps/>
      <w:color w:val="C8C7CC"/>
      <w:spacing w:val="5"/>
      <w:sz w:val="9"/>
      <w:szCs w:val="9"/>
    </w:rPr>
  </w:style>
  <w:style w:type="paragraph" w:customStyle="1" w:styleId="Default">
    <w:name w:val="Default"/>
    <w:rsid w:val="00A329C2"/>
    <w:pPr>
      <w:autoSpaceDE w:val="0"/>
      <w:autoSpaceDN w:val="0"/>
      <w:adjustRightInd w:val="0"/>
      <w:spacing w:after="0" w:line="240" w:lineRule="auto"/>
    </w:pPr>
    <w:rPr>
      <w:rFonts w:ascii="Arial" w:hAnsi="Arial" w:cs="Arial"/>
      <w:color w:val="000000"/>
      <w:sz w:val="24"/>
      <w:szCs w:val="24"/>
    </w:rPr>
  </w:style>
  <w:style w:type="character" w:customStyle="1" w:styleId="mw-editsection1">
    <w:name w:val="mw-editsection1"/>
    <w:basedOn w:val="DefaultParagraphFont"/>
    <w:rsid w:val="00A329C2"/>
  </w:style>
  <w:style w:type="character" w:customStyle="1" w:styleId="mw-editsection-bracket">
    <w:name w:val="mw-editsection-bracket"/>
    <w:basedOn w:val="DefaultParagraphFont"/>
    <w:rsid w:val="00A329C2"/>
  </w:style>
  <w:style w:type="character" w:customStyle="1" w:styleId="nowrap1">
    <w:name w:val="nowrap1"/>
    <w:basedOn w:val="DefaultParagraphFont"/>
    <w:rsid w:val="00A329C2"/>
  </w:style>
  <w:style w:type="character" w:customStyle="1" w:styleId="plainlinks">
    <w:name w:val="plainlinks"/>
    <w:basedOn w:val="DefaultParagraphFont"/>
    <w:rsid w:val="00A329C2"/>
  </w:style>
  <w:style w:type="character" w:customStyle="1" w:styleId="geo-dms1">
    <w:name w:val="geo-dms1"/>
    <w:basedOn w:val="DefaultParagraphFont"/>
    <w:rsid w:val="00A329C2"/>
    <w:rPr>
      <w:vanish w:val="0"/>
      <w:webHidden w:val="0"/>
      <w:specVanish w:val="0"/>
    </w:rPr>
  </w:style>
  <w:style w:type="character" w:customStyle="1" w:styleId="latitude1">
    <w:name w:val="latitude1"/>
    <w:basedOn w:val="DefaultParagraphFont"/>
    <w:rsid w:val="00A329C2"/>
  </w:style>
  <w:style w:type="character" w:customStyle="1" w:styleId="longitude1">
    <w:name w:val="longitude1"/>
    <w:basedOn w:val="DefaultParagraphFont"/>
    <w:rsid w:val="00A329C2"/>
  </w:style>
  <w:style w:type="character" w:customStyle="1" w:styleId="geo-multi-punct1">
    <w:name w:val="geo-multi-punct1"/>
    <w:basedOn w:val="DefaultParagraphFont"/>
    <w:rsid w:val="00A329C2"/>
    <w:rPr>
      <w:vanish/>
      <w:webHidden w:val="0"/>
      <w:specVanish w:val="0"/>
    </w:rPr>
  </w:style>
  <w:style w:type="character" w:customStyle="1" w:styleId="geo-nondefault1">
    <w:name w:val="geo-nondefault1"/>
    <w:basedOn w:val="DefaultParagraphFont"/>
    <w:rsid w:val="00A329C2"/>
    <w:rPr>
      <w:vanish/>
      <w:webHidden w:val="0"/>
      <w:specVanish w:val="0"/>
    </w:rPr>
  </w:style>
  <w:style w:type="character" w:customStyle="1" w:styleId="geo-dec1">
    <w:name w:val="geo-dec1"/>
    <w:basedOn w:val="DefaultParagraphFont"/>
    <w:rsid w:val="00A329C2"/>
    <w:rPr>
      <w:vanish w:val="0"/>
      <w:webHidden w:val="0"/>
      <w:specVanish w:val="0"/>
    </w:rPr>
  </w:style>
  <w:style w:type="character" w:customStyle="1" w:styleId="geo">
    <w:name w:val="geo"/>
    <w:basedOn w:val="DefaultParagraphFont"/>
    <w:rsid w:val="00A329C2"/>
  </w:style>
  <w:style w:type="character" w:customStyle="1" w:styleId="nowrap2">
    <w:name w:val="nowrap2"/>
    <w:basedOn w:val="DefaultParagraphFont"/>
    <w:rsid w:val="00A329C2"/>
  </w:style>
  <w:style w:type="character" w:customStyle="1" w:styleId="mw-editsection2">
    <w:name w:val="mw-editsection2"/>
    <w:basedOn w:val="DefaultParagraphFont"/>
    <w:rsid w:val="00A329C2"/>
  </w:style>
  <w:style w:type="character" w:customStyle="1" w:styleId="mw-editsection">
    <w:name w:val="mw-editsection"/>
    <w:basedOn w:val="DefaultParagraphFont"/>
    <w:rsid w:val="00A329C2"/>
  </w:style>
  <w:style w:type="character" w:customStyle="1" w:styleId="w8qarf">
    <w:name w:val="w8qarf"/>
    <w:basedOn w:val="DefaultParagraphFont"/>
    <w:rsid w:val="00A329C2"/>
  </w:style>
  <w:style w:type="character" w:customStyle="1" w:styleId="lrzxr">
    <w:name w:val="lrzxr"/>
    <w:basedOn w:val="DefaultParagraphFont"/>
    <w:rsid w:val="00A329C2"/>
  </w:style>
  <w:style w:type="character" w:customStyle="1" w:styleId="nowrap">
    <w:name w:val="nowrap"/>
    <w:basedOn w:val="DefaultParagraphFont"/>
    <w:rsid w:val="00A329C2"/>
  </w:style>
  <w:style w:type="character" w:customStyle="1" w:styleId="geo-dms">
    <w:name w:val="geo-dms"/>
    <w:basedOn w:val="DefaultParagraphFont"/>
    <w:rsid w:val="00A329C2"/>
  </w:style>
  <w:style w:type="character" w:customStyle="1" w:styleId="latitude">
    <w:name w:val="latitude"/>
    <w:basedOn w:val="DefaultParagraphFont"/>
    <w:rsid w:val="00A329C2"/>
  </w:style>
  <w:style w:type="character" w:customStyle="1" w:styleId="longitude">
    <w:name w:val="longitude"/>
    <w:basedOn w:val="DefaultParagraphFont"/>
    <w:rsid w:val="00A329C2"/>
  </w:style>
  <w:style w:type="paragraph" w:customStyle="1" w:styleId="scopecontent">
    <w:name w:val="scopecontent"/>
    <w:basedOn w:val="Normal"/>
    <w:rsid w:val="00E062A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estern">
    <w:name w:val="western"/>
    <w:basedOn w:val="Normal"/>
    <w:rsid w:val="00C10B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
    <w:name w:val="in"/>
    <w:basedOn w:val="DefaultParagraphFont"/>
    <w:rsid w:val="00687DE7"/>
  </w:style>
  <w:style w:type="paragraph" w:customStyle="1" w:styleId="has-text-align-justify">
    <w:name w:val="has-text-align-justify"/>
    <w:basedOn w:val="Normal"/>
    <w:rsid w:val="00AF06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6qw4">
    <w:name w:val="_6qw4"/>
    <w:basedOn w:val="DefaultParagraphFont"/>
    <w:rsid w:val="000C637A"/>
  </w:style>
  <w:style w:type="character" w:customStyle="1" w:styleId="3l3x">
    <w:name w:val="_3l3x"/>
    <w:basedOn w:val="DefaultParagraphFont"/>
    <w:rsid w:val="000C637A"/>
  </w:style>
  <w:style w:type="character" w:customStyle="1" w:styleId="mw-ref">
    <w:name w:val="mw-ref"/>
    <w:basedOn w:val="DefaultParagraphFont"/>
    <w:rsid w:val="00905180"/>
  </w:style>
  <w:style w:type="character" w:customStyle="1" w:styleId="mw-reflink-text">
    <w:name w:val="mw-reflink-text"/>
    <w:basedOn w:val="DefaultParagraphFont"/>
    <w:rsid w:val="00905180"/>
  </w:style>
  <w:style w:type="paragraph" w:customStyle="1" w:styleId="mondescr">
    <w:name w:val="mondescr"/>
    <w:basedOn w:val="Normal"/>
    <w:rsid w:val="00D712A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2836">
      <w:bodyDiv w:val="1"/>
      <w:marLeft w:val="0"/>
      <w:marRight w:val="0"/>
      <w:marTop w:val="0"/>
      <w:marBottom w:val="0"/>
      <w:divBdr>
        <w:top w:val="none" w:sz="0" w:space="0" w:color="auto"/>
        <w:left w:val="none" w:sz="0" w:space="0" w:color="auto"/>
        <w:bottom w:val="none" w:sz="0" w:space="0" w:color="auto"/>
        <w:right w:val="none" w:sz="0" w:space="0" w:color="auto"/>
      </w:divBdr>
    </w:div>
    <w:div w:id="53816878">
      <w:bodyDiv w:val="1"/>
      <w:marLeft w:val="0"/>
      <w:marRight w:val="0"/>
      <w:marTop w:val="0"/>
      <w:marBottom w:val="0"/>
      <w:divBdr>
        <w:top w:val="none" w:sz="0" w:space="0" w:color="auto"/>
        <w:left w:val="none" w:sz="0" w:space="0" w:color="auto"/>
        <w:bottom w:val="none" w:sz="0" w:space="0" w:color="auto"/>
        <w:right w:val="none" w:sz="0" w:space="0" w:color="auto"/>
      </w:divBdr>
    </w:div>
    <w:div w:id="164059293">
      <w:bodyDiv w:val="1"/>
      <w:marLeft w:val="0"/>
      <w:marRight w:val="0"/>
      <w:marTop w:val="0"/>
      <w:marBottom w:val="0"/>
      <w:divBdr>
        <w:top w:val="none" w:sz="0" w:space="0" w:color="auto"/>
        <w:left w:val="none" w:sz="0" w:space="0" w:color="auto"/>
        <w:bottom w:val="none" w:sz="0" w:space="0" w:color="auto"/>
        <w:right w:val="none" w:sz="0" w:space="0" w:color="auto"/>
      </w:divBdr>
    </w:div>
    <w:div w:id="293412543">
      <w:bodyDiv w:val="1"/>
      <w:marLeft w:val="0"/>
      <w:marRight w:val="0"/>
      <w:marTop w:val="0"/>
      <w:marBottom w:val="0"/>
      <w:divBdr>
        <w:top w:val="none" w:sz="0" w:space="0" w:color="auto"/>
        <w:left w:val="none" w:sz="0" w:space="0" w:color="auto"/>
        <w:bottom w:val="none" w:sz="0" w:space="0" w:color="auto"/>
        <w:right w:val="none" w:sz="0" w:space="0" w:color="auto"/>
      </w:divBdr>
    </w:div>
    <w:div w:id="336663219">
      <w:bodyDiv w:val="1"/>
      <w:marLeft w:val="0"/>
      <w:marRight w:val="0"/>
      <w:marTop w:val="0"/>
      <w:marBottom w:val="0"/>
      <w:divBdr>
        <w:top w:val="none" w:sz="0" w:space="0" w:color="auto"/>
        <w:left w:val="none" w:sz="0" w:space="0" w:color="auto"/>
        <w:bottom w:val="none" w:sz="0" w:space="0" w:color="auto"/>
        <w:right w:val="none" w:sz="0" w:space="0" w:color="auto"/>
      </w:divBdr>
      <w:divsChild>
        <w:div w:id="615983201">
          <w:marLeft w:val="0"/>
          <w:marRight w:val="0"/>
          <w:marTop w:val="0"/>
          <w:marBottom w:val="0"/>
          <w:divBdr>
            <w:top w:val="none" w:sz="0" w:space="0" w:color="auto"/>
            <w:left w:val="none" w:sz="0" w:space="0" w:color="auto"/>
            <w:bottom w:val="none" w:sz="0" w:space="0" w:color="auto"/>
            <w:right w:val="none" w:sz="0" w:space="0" w:color="auto"/>
          </w:divBdr>
          <w:divsChild>
            <w:div w:id="1238858361">
              <w:marLeft w:val="0"/>
              <w:marRight w:val="0"/>
              <w:marTop w:val="0"/>
              <w:marBottom w:val="0"/>
              <w:divBdr>
                <w:top w:val="none" w:sz="0" w:space="0" w:color="auto"/>
                <w:left w:val="none" w:sz="0" w:space="0" w:color="auto"/>
                <w:bottom w:val="none" w:sz="0" w:space="0" w:color="auto"/>
                <w:right w:val="none" w:sz="0" w:space="0" w:color="auto"/>
              </w:divBdr>
              <w:divsChild>
                <w:div w:id="874119283">
                  <w:marLeft w:val="0"/>
                  <w:marRight w:val="0"/>
                  <w:marTop w:val="0"/>
                  <w:marBottom w:val="240"/>
                  <w:divBdr>
                    <w:top w:val="none" w:sz="0" w:space="0" w:color="auto"/>
                    <w:left w:val="none" w:sz="0" w:space="0" w:color="auto"/>
                    <w:bottom w:val="none" w:sz="0" w:space="0" w:color="auto"/>
                    <w:right w:val="none" w:sz="0" w:space="0" w:color="auto"/>
                  </w:divBdr>
                  <w:divsChild>
                    <w:div w:id="8144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3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92578">
      <w:bodyDiv w:val="1"/>
      <w:marLeft w:val="0"/>
      <w:marRight w:val="0"/>
      <w:marTop w:val="0"/>
      <w:marBottom w:val="0"/>
      <w:divBdr>
        <w:top w:val="none" w:sz="0" w:space="0" w:color="auto"/>
        <w:left w:val="none" w:sz="0" w:space="0" w:color="auto"/>
        <w:bottom w:val="none" w:sz="0" w:space="0" w:color="auto"/>
        <w:right w:val="none" w:sz="0" w:space="0" w:color="auto"/>
      </w:divBdr>
      <w:divsChild>
        <w:div w:id="585772009">
          <w:marLeft w:val="0"/>
          <w:marRight w:val="0"/>
          <w:marTop w:val="0"/>
          <w:marBottom w:val="0"/>
          <w:divBdr>
            <w:top w:val="none" w:sz="0" w:space="0" w:color="auto"/>
            <w:left w:val="none" w:sz="0" w:space="0" w:color="auto"/>
            <w:bottom w:val="none" w:sz="0" w:space="0" w:color="auto"/>
            <w:right w:val="none" w:sz="0" w:space="0" w:color="auto"/>
          </w:divBdr>
          <w:divsChild>
            <w:div w:id="1712219002">
              <w:marLeft w:val="0"/>
              <w:marRight w:val="0"/>
              <w:marTop w:val="0"/>
              <w:marBottom w:val="0"/>
              <w:divBdr>
                <w:top w:val="none" w:sz="0" w:space="0" w:color="auto"/>
                <w:left w:val="none" w:sz="0" w:space="0" w:color="auto"/>
                <w:bottom w:val="none" w:sz="0" w:space="0" w:color="auto"/>
                <w:right w:val="none" w:sz="0" w:space="0" w:color="auto"/>
              </w:divBdr>
              <w:divsChild>
                <w:div w:id="1890728833">
                  <w:marLeft w:val="0"/>
                  <w:marRight w:val="0"/>
                  <w:marTop w:val="0"/>
                  <w:marBottom w:val="240"/>
                  <w:divBdr>
                    <w:top w:val="none" w:sz="0" w:space="0" w:color="auto"/>
                    <w:left w:val="none" w:sz="0" w:space="0" w:color="auto"/>
                    <w:bottom w:val="none" w:sz="0" w:space="0" w:color="auto"/>
                    <w:right w:val="none" w:sz="0" w:space="0" w:color="auto"/>
                  </w:divBdr>
                  <w:divsChild>
                    <w:div w:id="140124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98841">
      <w:bodyDiv w:val="1"/>
      <w:marLeft w:val="0"/>
      <w:marRight w:val="0"/>
      <w:marTop w:val="0"/>
      <w:marBottom w:val="0"/>
      <w:divBdr>
        <w:top w:val="none" w:sz="0" w:space="0" w:color="auto"/>
        <w:left w:val="none" w:sz="0" w:space="0" w:color="auto"/>
        <w:bottom w:val="none" w:sz="0" w:space="0" w:color="auto"/>
        <w:right w:val="none" w:sz="0" w:space="0" w:color="auto"/>
      </w:divBdr>
      <w:divsChild>
        <w:div w:id="2099671017">
          <w:marLeft w:val="0"/>
          <w:marRight w:val="0"/>
          <w:marTop w:val="0"/>
          <w:marBottom w:val="0"/>
          <w:divBdr>
            <w:top w:val="none" w:sz="0" w:space="0" w:color="auto"/>
            <w:left w:val="none" w:sz="0" w:space="0" w:color="auto"/>
            <w:bottom w:val="none" w:sz="0" w:space="0" w:color="auto"/>
            <w:right w:val="none" w:sz="0" w:space="0" w:color="auto"/>
          </w:divBdr>
        </w:div>
        <w:div w:id="1808012200">
          <w:marLeft w:val="0"/>
          <w:marRight w:val="0"/>
          <w:marTop w:val="0"/>
          <w:marBottom w:val="0"/>
          <w:divBdr>
            <w:top w:val="none" w:sz="0" w:space="0" w:color="auto"/>
            <w:left w:val="none" w:sz="0" w:space="0" w:color="auto"/>
            <w:bottom w:val="none" w:sz="0" w:space="0" w:color="auto"/>
            <w:right w:val="none" w:sz="0" w:space="0" w:color="auto"/>
          </w:divBdr>
          <w:divsChild>
            <w:div w:id="1509906693">
              <w:marLeft w:val="0"/>
              <w:marRight w:val="0"/>
              <w:marTop w:val="0"/>
              <w:marBottom w:val="0"/>
              <w:divBdr>
                <w:top w:val="none" w:sz="0" w:space="0" w:color="auto"/>
                <w:left w:val="none" w:sz="0" w:space="0" w:color="auto"/>
                <w:bottom w:val="none" w:sz="0" w:space="0" w:color="auto"/>
                <w:right w:val="none" w:sz="0" w:space="0" w:color="auto"/>
              </w:divBdr>
            </w:div>
            <w:div w:id="11842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535423">
      <w:bodyDiv w:val="1"/>
      <w:marLeft w:val="0"/>
      <w:marRight w:val="0"/>
      <w:marTop w:val="0"/>
      <w:marBottom w:val="0"/>
      <w:divBdr>
        <w:top w:val="none" w:sz="0" w:space="0" w:color="auto"/>
        <w:left w:val="none" w:sz="0" w:space="0" w:color="auto"/>
        <w:bottom w:val="none" w:sz="0" w:space="0" w:color="auto"/>
        <w:right w:val="none" w:sz="0" w:space="0" w:color="auto"/>
      </w:divBdr>
    </w:div>
    <w:div w:id="373427991">
      <w:bodyDiv w:val="1"/>
      <w:marLeft w:val="0"/>
      <w:marRight w:val="0"/>
      <w:marTop w:val="0"/>
      <w:marBottom w:val="0"/>
      <w:divBdr>
        <w:top w:val="none" w:sz="0" w:space="0" w:color="auto"/>
        <w:left w:val="none" w:sz="0" w:space="0" w:color="auto"/>
        <w:bottom w:val="none" w:sz="0" w:space="0" w:color="auto"/>
        <w:right w:val="none" w:sz="0" w:space="0" w:color="auto"/>
      </w:divBdr>
    </w:div>
    <w:div w:id="393158935">
      <w:bodyDiv w:val="1"/>
      <w:marLeft w:val="0"/>
      <w:marRight w:val="0"/>
      <w:marTop w:val="0"/>
      <w:marBottom w:val="0"/>
      <w:divBdr>
        <w:top w:val="none" w:sz="0" w:space="0" w:color="auto"/>
        <w:left w:val="none" w:sz="0" w:space="0" w:color="auto"/>
        <w:bottom w:val="none" w:sz="0" w:space="0" w:color="auto"/>
        <w:right w:val="none" w:sz="0" w:space="0" w:color="auto"/>
      </w:divBdr>
      <w:divsChild>
        <w:div w:id="1808938612">
          <w:marLeft w:val="0"/>
          <w:marRight w:val="75"/>
          <w:marTop w:val="0"/>
          <w:marBottom w:val="0"/>
          <w:divBdr>
            <w:top w:val="none" w:sz="0" w:space="0" w:color="auto"/>
            <w:left w:val="none" w:sz="0" w:space="0" w:color="auto"/>
            <w:bottom w:val="none" w:sz="0" w:space="0" w:color="auto"/>
            <w:right w:val="none" w:sz="0" w:space="0" w:color="auto"/>
          </w:divBdr>
        </w:div>
      </w:divsChild>
    </w:div>
    <w:div w:id="403139435">
      <w:bodyDiv w:val="1"/>
      <w:marLeft w:val="0"/>
      <w:marRight w:val="0"/>
      <w:marTop w:val="0"/>
      <w:marBottom w:val="0"/>
      <w:divBdr>
        <w:top w:val="none" w:sz="0" w:space="0" w:color="auto"/>
        <w:left w:val="none" w:sz="0" w:space="0" w:color="auto"/>
        <w:bottom w:val="none" w:sz="0" w:space="0" w:color="auto"/>
        <w:right w:val="none" w:sz="0" w:space="0" w:color="auto"/>
      </w:divBdr>
    </w:div>
    <w:div w:id="423260478">
      <w:bodyDiv w:val="1"/>
      <w:marLeft w:val="0"/>
      <w:marRight w:val="0"/>
      <w:marTop w:val="0"/>
      <w:marBottom w:val="0"/>
      <w:divBdr>
        <w:top w:val="none" w:sz="0" w:space="0" w:color="auto"/>
        <w:left w:val="none" w:sz="0" w:space="0" w:color="auto"/>
        <w:bottom w:val="none" w:sz="0" w:space="0" w:color="auto"/>
        <w:right w:val="none" w:sz="0" w:space="0" w:color="auto"/>
      </w:divBdr>
    </w:div>
    <w:div w:id="454327423">
      <w:bodyDiv w:val="1"/>
      <w:marLeft w:val="0"/>
      <w:marRight w:val="0"/>
      <w:marTop w:val="0"/>
      <w:marBottom w:val="0"/>
      <w:divBdr>
        <w:top w:val="none" w:sz="0" w:space="0" w:color="auto"/>
        <w:left w:val="none" w:sz="0" w:space="0" w:color="auto"/>
        <w:bottom w:val="none" w:sz="0" w:space="0" w:color="auto"/>
        <w:right w:val="none" w:sz="0" w:space="0" w:color="auto"/>
      </w:divBdr>
      <w:divsChild>
        <w:div w:id="233126393">
          <w:marLeft w:val="0"/>
          <w:marRight w:val="0"/>
          <w:marTop w:val="0"/>
          <w:marBottom w:val="0"/>
          <w:divBdr>
            <w:top w:val="none" w:sz="0" w:space="0" w:color="auto"/>
            <w:left w:val="none" w:sz="0" w:space="0" w:color="auto"/>
            <w:bottom w:val="none" w:sz="0" w:space="0" w:color="auto"/>
            <w:right w:val="none" w:sz="0" w:space="0" w:color="auto"/>
          </w:divBdr>
          <w:divsChild>
            <w:div w:id="544483634">
              <w:marLeft w:val="0"/>
              <w:marRight w:val="0"/>
              <w:marTop w:val="0"/>
              <w:marBottom w:val="0"/>
              <w:divBdr>
                <w:top w:val="none" w:sz="0" w:space="0" w:color="auto"/>
                <w:left w:val="none" w:sz="0" w:space="0" w:color="auto"/>
                <w:bottom w:val="none" w:sz="0" w:space="0" w:color="auto"/>
                <w:right w:val="none" w:sz="0" w:space="0" w:color="auto"/>
              </w:divBdr>
              <w:divsChild>
                <w:div w:id="394010934">
                  <w:marLeft w:val="0"/>
                  <w:marRight w:val="0"/>
                  <w:marTop w:val="0"/>
                  <w:marBottom w:val="240"/>
                  <w:divBdr>
                    <w:top w:val="none" w:sz="0" w:space="0" w:color="auto"/>
                    <w:left w:val="none" w:sz="0" w:space="0" w:color="auto"/>
                    <w:bottom w:val="none" w:sz="0" w:space="0" w:color="auto"/>
                    <w:right w:val="none" w:sz="0" w:space="0" w:color="auto"/>
                  </w:divBdr>
                  <w:divsChild>
                    <w:div w:id="186725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8065">
      <w:bodyDiv w:val="1"/>
      <w:marLeft w:val="0"/>
      <w:marRight w:val="0"/>
      <w:marTop w:val="0"/>
      <w:marBottom w:val="0"/>
      <w:divBdr>
        <w:top w:val="none" w:sz="0" w:space="0" w:color="auto"/>
        <w:left w:val="none" w:sz="0" w:space="0" w:color="auto"/>
        <w:bottom w:val="none" w:sz="0" w:space="0" w:color="auto"/>
        <w:right w:val="none" w:sz="0" w:space="0" w:color="auto"/>
      </w:divBdr>
    </w:div>
    <w:div w:id="515769550">
      <w:bodyDiv w:val="1"/>
      <w:marLeft w:val="0"/>
      <w:marRight w:val="0"/>
      <w:marTop w:val="0"/>
      <w:marBottom w:val="0"/>
      <w:divBdr>
        <w:top w:val="none" w:sz="0" w:space="0" w:color="auto"/>
        <w:left w:val="none" w:sz="0" w:space="0" w:color="auto"/>
        <w:bottom w:val="none" w:sz="0" w:space="0" w:color="auto"/>
        <w:right w:val="none" w:sz="0" w:space="0" w:color="auto"/>
      </w:divBdr>
    </w:div>
    <w:div w:id="534391568">
      <w:bodyDiv w:val="1"/>
      <w:marLeft w:val="0"/>
      <w:marRight w:val="0"/>
      <w:marTop w:val="0"/>
      <w:marBottom w:val="0"/>
      <w:divBdr>
        <w:top w:val="none" w:sz="0" w:space="0" w:color="auto"/>
        <w:left w:val="none" w:sz="0" w:space="0" w:color="auto"/>
        <w:bottom w:val="none" w:sz="0" w:space="0" w:color="auto"/>
        <w:right w:val="none" w:sz="0" w:space="0" w:color="auto"/>
      </w:divBdr>
    </w:div>
    <w:div w:id="569536376">
      <w:bodyDiv w:val="1"/>
      <w:marLeft w:val="0"/>
      <w:marRight w:val="0"/>
      <w:marTop w:val="0"/>
      <w:marBottom w:val="0"/>
      <w:divBdr>
        <w:top w:val="none" w:sz="0" w:space="0" w:color="auto"/>
        <w:left w:val="none" w:sz="0" w:space="0" w:color="auto"/>
        <w:bottom w:val="none" w:sz="0" w:space="0" w:color="auto"/>
        <w:right w:val="none" w:sz="0" w:space="0" w:color="auto"/>
      </w:divBdr>
      <w:divsChild>
        <w:div w:id="207037428">
          <w:marLeft w:val="0"/>
          <w:marRight w:val="0"/>
          <w:marTop w:val="0"/>
          <w:marBottom w:val="0"/>
          <w:divBdr>
            <w:top w:val="none" w:sz="0" w:space="0" w:color="auto"/>
            <w:left w:val="none" w:sz="0" w:space="0" w:color="auto"/>
            <w:bottom w:val="none" w:sz="0" w:space="0" w:color="auto"/>
            <w:right w:val="none" w:sz="0" w:space="0" w:color="auto"/>
          </w:divBdr>
        </w:div>
      </w:divsChild>
    </w:div>
    <w:div w:id="569847679">
      <w:bodyDiv w:val="1"/>
      <w:marLeft w:val="0"/>
      <w:marRight w:val="0"/>
      <w:marTop w:val="0"/>
      <w:marBottom w:val="0"/>
      <w:divBdr>
        <w:top w:val="none" w:sz="0" w:space="0" w:color="auto"/>
        <w:left w:val="none" w:sz="0" w:space="0" w:color="auto"/>
        <w:bottom w:val="none" w:sz="0" w:space="0" w:color="auto"/>
        <w:right w:val="none" w:sz="0" w:space="0" w:color="auto"/>
      </w:divBdr>
    </w:div>
    <w:div w:id="592857605">
      <w:bodyDiv w:val="1"/>
      <w:marLeft w:val="0"/>
      <w:marRight w:val="0"/>
      <w:marTop w:val="0"/>
      <w:marBottom w:val="0"/>
      <w:divBdr>
        <w:top w:val="none" w:sz="0" w:space="0" w:color="auto"/>
        <w:left w:val="none" w:sz="0" w:space="0" w:color="auto"/>
        <w:bottom w:val="none" w:sz="0" w:space="0" w:color="auto"/>
        <w:right w:val="none" w:sz="0" w:space="0" w:color="auto"/>
      </w:divBdr>
      <w:divsChild>
        <w:div w:id="1067654424">
          <w:marLeft w:val="0"/>
          <w:marRight w:val="0"/>
          <w:marTop w:val="0"/>
          <w:marBottom w:val="0"/>
          <w:divBdr>
            <w:top w:val="single" w:sz="6" w:space="0" w:color="7C896F"/>
            <w:left w:val="single" w:sz="6" w:space="0" w:color="7C896F"/>
            <w:bottom w:val="single" w:sz="6" w:space="0" w:color="7C896F"/>
            <w:right w:val="single" w:sz="6" w:space="0" w:color="7C896F"/>
          </w:divBdr>
        </w:div>
        <w:div w:id="1517423030">
          <w:marLeft w:val="2100"/>
          <w:marRight w:val="0"/>
          <w:marTop w:val="0"/>
          <w:marBottom w:val="0"/>
          <w:divBdr>
            <w:top w:val="none" w:sz="0" w:space="0" w:color="auto"/>
            <w:left w:val="none" w:sz="0" w:space="0" w:color="auto"/>
            <w:bottom w:val="none" w:sz="0" w:space="0" w:color="auto"/>
            <w:right w:val="none" w:sz="0" w:space="0" w:color="auto"/>
          </w:divBdr>
          <w:divsChild>
            <w:div w:id="395396703">
              <w:marLeft w:val="0"/>
              <w:marRight w:val="0"/>
              <w:marTop w:val="0"/>
              <w:marBottom w:val="0"/>
              <w:divBdr>
                <w:top w:val="none" w:sz="0" w:space="0" w:color="auto"/>
                <w:left w:val="none" w:sz="0" w:space="0" w:color="auto"/>
                <w:bottom w:val="none" w:sz="0" w:space="0" w:color="auto"/>
                <w:right w:val="none" w:sz="0" w:space="0" w:color="auto"/>
              </w:divBdr>
              <w:divsChild>
                <w:div w:id="10037501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140890">
      <w:bodyDiv w:val="1"/>
      <w:marLeft w:val="0"/>
      <w:marRight w:val="0"/>
      <w:marTop w:val="0"/>
      <w:marBottom w:val="0"/>
      <w:divBdr>
        <w:top w:val="none" w:sz="0" w:space="0" w:color="auto"/>
        <w:left w:val="none" w:sz="0" w:space="0" w:color="auto"/>
        <w:bottom w:val="none" w:sz="0" w:space="0" w:color="auto"/>
        <w:right w:val="none" w:sz="0" w:space="0" w:color="auto"/>
      </w:divBdr>
      <w:divsChild>
        <w:div w:id="859466123">
          <w:marLeft w:val="0"/>
          <w:marRight w:val="0"/>
          <w:marTop w:val="0"/>
          <w:marBottom w:val="0"/>
          <w:divBdr>
            <w:top w:val="none" w:sz="0" w:space="0" w:color="auto"/>
            <w:left w:val="none" w:sz="0" w:space="0" w:color="auto"/>
            <w:bottom w:val="none" w:sz="0" w:space="0" w:color="auto"/>
            <w:right w:val="none" w:sz="0" w:space="0" w:color="auto"/>
          </w:divBdr>
          <w:divsChild>
            <w:div w:id="1399982942">
              <w:marLeft w:val="0"/>
              <w:marRight w:val="0"/>
              <w:marTop w:val="0"/>
              <w:marBottom w:val="0"/>
              <w:divBdr>
                <w:top w:val="none" w:sz="0" w:space="0" w:color="auto"/>
                <w:left w:val="none" w:sz="0" w:space="0" w:color="auto"/>
                <w:bottom w:val="none" w:sz="0" w:space="0" w:color="auto"/>
                <w:right w:val="none" w:sz="0" w:space="0" w:color="auto"/>
              </w:divBdr>
              <w:divsChild>
                <w:div w:id="530218642">
                  <w:marLeft w:val="0"/>
                  <w:marRight w:val="0"/>
                  <w:marTop w:val="0"/>
                  <w:marBottom w:val="240"/>
                  <w:divBdr>
                    <w:top w:val="none" w:sz="0" w:space="0" w:color="auto"/>
                    <w:left w:val="none" w:sz="0" w:space="0" w:color="auto"/>
                    <w:bottom w:val="none" w:sz="0" w:space="0" w:color="auto"/>
                    <w:right w:val="none" w:sz="0" w:space="0" w:color="auto"/>
                  </w:divBdr>
                  <w:divsChild>
                    <w:div w:id="19657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65142">
      <w:bodyDiv w:val="1"/>
      <w:marLeft w:val="0"/>
      <w:marRight w:val="0"/>
      <w:marTop w:val="0"/>
      <w:marBottom w:val="0"/>
      <w:divBdr>
        <w:top w:val="none" w:sz="0" w:space="0" w:color="auto"/>
        <w:left w:val="none" w:sz="0" w:space="0" w:color="auto"/>
        <w:bottom w:val="none" w:sz="0" w:space="0" w:color="auto"/>
        <w:right w:val="none" w:sz="0" w:space="0" w:color="auto"/>
      </w:divBdr>
    </w:div>
    <w:div w:id="659037732">
      <w:bodyDiv w:val="1"/>
      <w:marLeft w:val="0"/>
      <w:marRight w:val="0"/>
      <w:marTop w:val="0"/>
      <w:marBottom w:val="0"/>
      <w:divBdr>
        <w:top w:val="none" w:sz="0" w:space="0" w:color="auto"/>
        <w:left w:val="none" w:sz="0" w:space="0" w:color="auto"/>
        <w:bottom w:val="none" w:sz="0" w:space="0" w:color="auto"/>
        <w:right w:val="none" w:sz="0" w:space="0" w:color="auto"/>
      </w:divBdr>
    </w:div>
    <w:div w:id="694967476">
      <w:bodyDiv w:val="1"/>
      <w:marLeft w:val="0"/>
      <w:marRight w:val="0"/>
      <w:marTop w:val="0"/>
      <w:marBottom w:val="0"/>
      <w:divBdr>
        <w:top w:val="none" w:sz="0" w:space="0" w:color="auto"/>
        <w:left w:val="none" w:sz="0" w:space="0" w:color="auto"/>
        <w:bottom w:val="none" w:sz="0" w:space="0" w:color="auto"/>
        <w:right w:val="none" w:sz="0" w:space="0" w:color="auto"/>
      </w:divBdr>
    </w:div>
    <w:div w:id="715855279">
      <w:bodyDiv w:val="1"/>
      <w:marLeft w:val="0"/>
      <w:marRight w:val="0"/>
      <w:marTop w:val="0"/>
      <w:marBottom w:val="0"/>
      <w:divBdr>
        <w:top w:val="none" w:sz="0" w:space="0" w:color="auto"/>
        <w:left w:val="none" w:sz="0" w:space="0" w:color="auto"/>
        <w:bottom w:val="none" w:sz="0" w:space="0" w:color="auto"/>
        <w:right w:val="none" w:sz="0" w:space="0" w:color="auto"/>
      </w:divBdr>
      <w:divsChild>
        <w:div w:id="1508910847">
          <w:marLeft w:val="336"/>
          <w:marRight w:val="0"/>
          <w:marTop w:val="120"/>
          <w:marBottom w:val="312"/>
          <w:divBdr>
            <w:top w:val="none" w:sz="0" w:space="0" w:color="auto"/>
            <w:left w:val="none" w:sz="0" w:space="0" w:color="auto"/>
            <w:bottom w:val="none" w:sz="0" w:space="0" w:color="auto"/>
            <w:right w:val="none" w:sz="0" w:space="0" w:color="auto"/>
          </w:divBdr>
          <w:divsChild>
            <w:div w:id="4501713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19040108">
          <w:marLeft w:val="336"/>
          <w:marRight w:val="0"/>
          <w:marTop w:val="120"/>
          <w:marBottom w:val="312"/>
          <w:divBdr>
            <w:top w:val="none" w:sz="0" w:space="0" w:color="auto"/>
            <w:left w:val="none" w:sz="0" w:space="0" w:color="auto"/>
            <w:bottom w:val="none" w:sz="0" w:space="0" w:color="auto"/>
            <w:right w:val="none" w:sz="0" w:space="0" w:color="auto"/>
          </w:divBdr>
          <w:divsChild>
            <w:div w:id="6547946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755324501">
      <w:bodyDiv w:val="1"/>
      <w:marLeft w:val="0"/>
      <w:marRight w:val="0"/>
      <w:marTop w:val="0"/>
      <w:marBottom w:val="0"/>
      <w:divBdr>
        <w:top w:val="none" w:sz="0" w:space="0" w:color="auto"/>
        <w:left w:val="none" w:sz="0" w:space="0" w:color="auto"/>
        <w:bottom w:val="none" w:sz="0" w:space="0" w:color="auto"/>
        <w:right w:val="none" w:sz="0" w:space="0" w:color="auto"/>
      </w:divBdr>
    </w:div>
    <w:div w:id="938026733">
      <w:bodyDiv w:val="1"/>
      <w:marLeft w:val="0"/>
      <w:marRight w:val="0"/>
      <w:marTop w:val="0"/>
      <w:marBottom w:val="0"/>
      <w:divBdr>
        <w:top w:val="none" w:sz="0" w:space="0" w:color="auto"/>
        <w:left w:val="none" w:sz="0" w:space="0" w:color="auto"/>
        <w:bottom w:val="none" w:sz="0" w:space="0" w:color="auto"/>
        <w:right w:val="none" w:sz="0" w:space="0" w:color="auto"/>
      </w:divBdr>
    </w:div>
    <w:div w:id="991299145">
      <w:bodyDiv w:val="1"/>
      <w:marLeft w:val="0"/>
      <w:marRight w:val="0"/>
      <w:marTop w:val="0"/>
      <w:marBottom w:val="0"/>
      <w:divBdr>
        <w:top w:val="none" w:sz="0" w:space="0" w:color="auto"/>
        <w:left w:val="none" w:sz="0" w:space="0" w:color="auto"/>
        <w:bottom w:val="none" w:sz="0" w:space="0" w:color="auto"/>
        <w:right w:val="none" w:sz="0" w:space="0" w:color="auto"/>
      </w:divBdr>
      <w:divsChild>
        <w:div w:id="671179564">
          <w:marLeft w:val="0"/>
          <w:marRight w:val="0"/>
          <w:marTop w:val="0"/>
          <w:marBottom w:val="0"/>
          <w:divBdr>
            <w:top w:val="none" w:sz="0" w:space="0" w:color="auto"/>
            <w:left w:val="none" w:sz="0" w:space="0" w:color="auto"/>
            <w:bottom w:val="none" w:sz="0" w:space="0" w:color="auto"/>
            <w:right w:val="none" w:sz="0" w:space="0" w:color="auto"/>
          </w:divBdr>
          <w:divsChild>
            <w:div w:id="573315449">
              <w:marLeft w:val="0"/>
              <w:marRight w:val="0"/>
              <w:marTop w:val="0"/>
              <w:marBottom w:val="0"/>
              <w:divBdr>
                <w:top w:val="none" w:sz="0" w:space="0" w:color="auto"/>
                <w:left w:val="none" w:sz="0" w:space="0" w:color="auto"/>
                <w:bottom w:val="none" w:sz="0" w:space="0" w:color="auto"/>
                <w:right w:val="none" w:sz="0" w:space="0" w:color="auto"/>
              </w:divBdr>
              <w:divsChild>
                <w:div w:id="1491671279">
                  <w:marLeft w:val="0"/>
                  <w:marRight w:val="0"/>
                  <w:marTop w:val="0"/>
                  <w:marBottom w:val="240"/>
                  <w:divBdr>
                    <w:top w:val="none" w:sz="0" w:space="0" w:color="auto"/>
                    <w:left w:val="none" w:sz="0" w:space="0" w:color="auto"/>
                    <w:bottom w:val="none" w:sz="0" w:space="0" w:color="auto"/>
                    <w:right w:val="none" w:sz="0" w:space="0" w:color="auto"/>
                  </w:divBdr>
                  <w:divsChild>
                    <w:div w:id="51342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09567">
      <w:bodyDiv w:val="1"/>
      <w:marLeft w:val="0"/>
      <w:marRight w:val="0"/>
      <w:marTop w:val="0"/>
      <w:marBottom w:val="0"/>
      <w:divBdr>
        <w:top w:val="none" w:sz="0" w:space="0" w:color="auto"/>
        <w:left w:val="none" w:sz="0" w:space="0" w:color="auto"/>
        <w:bottom w:val="none" w:sz="0" w:space="0" w:color="auto"/>
        <w:right w:val="none" w:sz="0" w:space="0" w:color="auto"/>
      </w:divBdr>
    </w:div>
    <w:div w:id="1121996347">
      <w:bodyDiv w:val="1"/>
      <w:marLeft w:val="0"/>
      <w:marRight w:val="0"/>
      <w:marTop w:val="0"/>
      <w:marBottom w:val="0"/>
      <w:divBdr>
        <w:top w:val="none" w:sz="0" w:space="0" w:color="auto"/>
        <w:left w:val="none" w:sz="0" w:space="0" w:color="auto"/>
        <w:bottom w:val="none" w:sz="0" w:space="0" w:color="auto"/>
        <w:right w:val="none" w:sz="0" w:space="0" w:color="auto"/>
      </w:divBdr>
    </w:div>
    <w:div w:id="1155342450">
      <w:bodyDiv w:val="1"/>
      <w:marLeft w:val="0"/>
      <w:marRight w:val="0"/>
      <w:marTop w:val="0"/>
      <w:marBottom w:val="0"/>
      <w:divBdr>
        <w:top w:val="none" w:sz="0" w:space="0" w:color="auto"/>
        <w:left w:val="none" w:sz="0" w:space="0" w:color="auto"/>
        <w:bottom w:val="none" w:sz="0" w:space="0" w:color="auto"/>
        <w:right w:val="none" w:sz="0" w:space="0" w:color="auto"/>
      </w:divBdr>
    </w:div>
    <w:div w:id="1309701454">
      <w:bodyDiv w:val="1"/>
      <w:marLeft w:val="0"/>
      <w:marRight w:val="0"/>
      <w:marTop w:val="0"/>
      <w:marBottom w:val="0"/>
      <w:divBdr>
        <w:top w:val="none" w:sz="0" w:space="0" w:color="auto"/>
        <w:left w:val="none" w:sz="0" w:space="0" w:color="auto"/>
        <w:bottom w:val="none" w:sz="0" w:space="0" w:color="auto"/>
        <w:right w:val="none" w:sz="0" w:space="0" w:color="auto"/>
      </w:divBdr>
    </w:div>
    <w:div w:id="1364743387">
      <w:bodyDiv w:val="1"/>
      <w:marLeft w:val="0"/>
      <w:marRight w:val="0"/>
      <w:marTop w:val="0"/>
      <w:marBottom w:val="0"/>
      <w:divBdr>
        <w:top w:val="none" w:sz="0" w:space="0" w:color="auto"/>
        <w:left w:val="none" w:sz="0" w:space="0" w:color="auto"/>
        <w:bottom w:val="none" w:sz="0" w:space="0" w:color="auto"/>
        <w:right w:val="none" w:sz="0" w:space="0" w:color="auto"/>
      </w:divBdr>
    </w:div>
    <w:div w:id="1371104252">
      <w:bodyDiv w:val="1"/>
      <w:marLeft w:val="0"/>
      <w:marRight w:val="0"/>
      <w:marTop w:val="0"/>
      <w:marBottom w:val="0"/>
      <w:divBdr>
        <w:top w:val="none" w:sz="0" w:space="0" w:color="auto"/>
        <w:left w:val="none" w:sz="0" w:space="0" w:color="auto"/>
        <w:bottom w:val="none" w:sz="0" w:space="0" w:color="auto"/>
        <w:right w:val="none" w:sz="0" w:space="0" w:color="auto"/>
      </w:divBdr>
    </w:div>
    <w:div w:id="1381587578">
      <w:bodyDiv w:val="1"/>
      <w:marLeft w:val="0"/>
      <w:marRight w:val="0"/>
      <w:marTop w:val="0"/>
      <w:marBottom w:val="0"/>
      <w:divBdr>
        <w:top w:val="none" w:sz="0" w:space="0" w:color="auto"/>
        <w:left w:val="none" w:sz="0" w:space="0" w:color="auto"/>
        <w:bottom w:val="none" w:sz="0" w:space="0" w:color="auto"/>
        <w:right w:val="none" w:sz="0" w:space="0" w:color="auto"/>
      </w:divBdr>
    </w:div>
    <w:div w:id="1401903182">
      <w:bodyDiv w:val="1"/>
      <w:marLeft w:val="0"/>
      <w:marRight w:val="0"/>
      <w:marTop w:val="0"/>
      <w:marBottom w:val="0"/>
      <w:divBdr>
        <w:top w:val="none" w:sz="0" w:space="0" w:color="auto"/>
        <w:left w:val="none" w:sz="0" w:space="0" w:color="auto"/>
        <w:bottom w:val="none" w:sz="0" w:space="0" w:color="auto"/>
        <w:right w:val="none" w:sz="0" w:space="0" w:color="auto"/>
      </w:divBdr>
    </w:div>
    <w:div w:id="1409303685">
      <w:bodyDiv w:val="1"/>
      <w:marLeft w:val="0"/>
      <w:marRight w:val="0"/>
      <w:marTop w:val="0"/>
      <w:marBottom w:val="0"/>
      <w:divBdr>
        <w:top w:val="none" w:sz="0" w:space="0" w:color="auto"/>
        <w:left w:val="none" w:sz="0" w:space="0" w:color="auto"/>
        <w:bottom w:val="none" w:sz="0" w:space="0" w:color="auto"/>
        <w:right w:val="none" w:sz="0" w:space="0" w:color="auto"/>
      </w:divBdr>
      <w:divsChild>
        <w:div w:id="614169290">
          <w:marLeft w:val="0"/>
          <w:marRight w:val="0"/>
          <w:marTop w:val="0"/>
          <w:marBottom w:val="0"/>
          <w:divBdr>
            <w:top w:val="none" w:sz="0" w:space="0" w:color="auto"/>
            <w:left w:val="none" w:sz="0" w:space="0" w:color="auto"/>
            <w:bottom w:val="none" w:sz="0" w:space="0" w:color="auto"/>
            <w:right w:val="none" w:sz="0" w:space="0" w:color="auto"/>
          </w:divBdr>
        </w:div>
        <w:div w:id="1233931530">
          <w:marLeft w:val="0"/>
          <w:marRight w:val="0"/>
          <w:marTop w:val="0"/>
          <w:marBottom w:val="0"/>
          <w:divBdr>
            <w:top w:val="none" w:sz="0" w:space="0" w:color="auto"/>
            <w:left w:val="none" w:sz="0" w:space="0" w:color="auto"/>
            <w:bottom w:val="none" w:sz="0" w:space="0" w:color="auto"/>
            <w:right w:val="none" w:sz="0" w:space="0" w:color="auto"/>
          </w:divBdr>
        </w:div>
        <w:div w:id="774592714">
          <w:marLeft w:val="0"/>
          <w:marRight w:val="0"/>
          <w:marTop w:val="0"/>
          <w:marBottom w:val="0"/>
          <w:divBdr>
            <w:top w:val="none" w:sz="0" w:space="0" w:color="auto"/>
            <w:left w:val="none" w:sz="0" w:space="0" w:color="auto"/>
            <w:bottom w:val="none" w:sz="0" w:space="0" w:color="auto"/>
            <w:right w:val="none" w:sz="0" w:space="0" w:color="auto"/>
          </w:divBdr>
          <w:divsChild>
            <w:div w:id="588393730">
              <w:marLeft w:val="0"/>
              <w:marRight w:val="0"/>
              <w:marTop w:val="0"/>
              <w:marBottom w:val="0"/>
              <w:divBdr>
                <w:top w:val="none" w:sz="0" w:space="0" w:color="auto"/>
                <w:left w:val="none" w:sz="0" w:space="0" w:color="auto"/>
                <w:bottom w:val="none" w:sz="0" w:space="0" w:color="auto"/>
                <w:right w:val="none" w:sz="0" w:space="0" w:color="auto"/>
              </w:divBdr>
              <w:divsChild>
                <w:div w:id="46231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246894">
      <w:bodyDiv w:val="1"/>
      <w:marLeft w:val="0"/>
      <w:marRight w:val="0"/>
      <w:marTop w:val="0"/>
      <w:marBottom w:val="0"/>
      <w:divBdr>
        <w:top w:val="none" w:sz="0" w:space="0" w:color="auto"/>
        <w:left w:val="none" w:sz="0" w:space="0" w:color="auto"/>
        <w:bottom w:val="none" w:sz="0" w:space="0" w:color="auto"/>
        <w:right w:val="none" w:sz="0" w:space="0" w:color="auto"/>
      </w:divBdr>
    </w:div>
    <w:div w:id="1532063074">
      <w:bodyDiv w:val="1"/>
      <w:marLeft w:val="0"/>
      <w:marRight w:val="0"/>
      <w:marTop w:val="0"/>
      <w:marBottom w:val="0"/>
      <w:divBdr>
        <w:top w:val="none" w:sz="0" w:space="0" w:color="auto"/>
        <w:left w:val="none" w:sz="0" w:space="0" w:color="auto"/>
        <w:bottom w:val="none" w:sz="0" w:space="0" w:color="auto"/>
        <w:right w:val="none" w:sz="0" w:space="0" w:color="auto"/>
      </w:divBdr>
      <w:divsChild>
        <w:div w:id="1592426387">
          <w:marLeft w:val="0"/>
          <w:marRight w:val="0"/>
          <w:marTop w:val="0"/>
          <w:marBottom w:val="0"/>
          <w:divBdr>
            <w:top w:val="none" w:sz="0" w:space="0" w:color="auto"/>
            <w:left w:val="none" w:sz="0" w:space="0" w:color="auto"/>
            <w:bottom w:val="single" w:sz="18" w:space="0" w:color="282838"/>
            <w:right w:val="none" w:sz="0" w:space="0" w:color="auto"/>
          </w:divBdr>
          <w:divsChild>
            <w:div w:id="257099305">
              <w:marLeft w:val="0"/>
              <w:marRight w:val="0"/>
              <w:marTop w:val="0"/>
              <w:marBottom w:val="0"/>
              <w:divBdr>
                <w:top w:val="none" w:sz="0" w:space="0" w:color="auto"/>
                <w:left w:val="none" w:sz="0" w:space="0" w:color="auto"/>
                <w:bottom w:val="none" w:sz="0" w:space="0" w:color="auto"/>
                <w:right w:val="none" w:sz="0" w:space="0" w:color="auto"/>
              </w:divBdr>
              <w:divsChild>
                <w:div w:id="104732160">
                  <w:marLeft w:val="0"/>
                  <w:marRight w:val="0"/>
                  <w:marTop w:val="0"/>
                  <w:marBottom w:val="0"/>
                  <w:divBdr>
                    <w:top w:val="none" w:sz="0" w:space="0" w:color="auto"/>
                    <w:left w:val="none" w:sz="0" w:space="0" w:color="auto"/>
                    <w:bottom w:val="none" w:sz="0" w:space="0" w:color="auto"/>
                    <w:right w:val="none" w:sz="0" w:space="0" w:color="auto"/>
                  </w:divBdr>
                  <w:divsChild>
                    <w:div w:id="52186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67838">
      <w:bodyDiv w:val="1"/>
      <w:marLeft w:val="0"/>
      <w:marRight w:val="0"/>
      <w:marTop w:val="0"/>
      <w:marBottom w:val="0"/>
      <w:divBdr>
        <w:top w:val="none" w:sz="0" w:space="0" w:color="auto"/>
        <w:left w:val="none" w:sz="0" w:space="0" w:color="auto"/>
        <w:bottom w:val="none" w:sz="0" w:space="0" w:color="auto"/>
        <w:right w:val="none" w:sz="0" w:space="0" w:color="auto"/>
      </w:divBdr>
      <w:divsChild>
        <w:div w:id="20253718">
          <w:marLeft w:val="0"/>
          <w:marRight w:val="0"/>
          <w:marTop w:val="0"/>
          <w:marBottom w:val="0"/>
          <w:divBdr>
            <w:top w:val="none" w:sz="0" w:space="0" w:color="auto"/>
            <w:left w:val="none" w:sz="0" w:space="0" w:color="auto"/>
            <w:bottom w:val="none" w:sz="0" w:space="0" w:color="auto"/>
            <w:right w:val="none" w:sz="0" w:space="0" w:color="auto"/>
          </w:divBdr>
        </w:div>
        <w:div w:id="778178609">
          <w:marLeft w:val="0"/>
          <w:marRight w:val="0"/>
          <w:marTop w:val="0"/>
          <w:marBottom w:val="0"/>
          <w:divBdr>
            <w:top w:val="none" w:sz="0" w:space="0" w:color="auto"/>
            <w:left w:val="none" w:sz="0" w:space="0" w:color="auto"/>
            <w:bottom w:val="none" w:sz="0" w:space="0" w:color="auto"/>
            <w:right w:val="none" w:sz="0" w:space="0" w:color="auto"/>
          </w:divBdr>
        </w:div>
        <w:div w:id="1120221466">
          <w:marLeft w:val="0"/>
          <w:marRight w:val="0"/>
          <w:marTop w:val="0"/>
          <w:marBottom w:val="0"/>
          <w:divBdr>
            <w:top w:val="none" w:sz="0" w:space="0" w:color="auto"/>
            <w:left w:val="none" w:sz="0" w:space="0" w:color="auto"/>
            <w:bottom w:val="none" w:sz="0" w:space="0" w:color="auto"/>
            <w:right w:val="none" w:sz="0" w:space="0" w:color="auto"/>
          </w:divBdr>
        </w:div>
        <w:div w:id="607741504">
          <w:marLeft w:val="0"/>
          <w:marRight w:val="0"/>
          <w:marTop w:val="0"/>
          <w:marBottom w:val="0"/>
          <w:divBdr>
            <w:top w:val="none" w:sz="0" w:space="0" w:color="auto"/>
            <w:left w:val="none" w:sz="0" w:space="0" w:color="auto"/>
            <w:bottom w:val="none" w:sz="0" w:space="0" w:color="auto"/>
            <w:right w:val="none" w:sz="0" w:space="0" w:color="auto"/>
          </w:divBdr>
        </w:div>
        <w:div w:id="974139856">
          <w:marLeft w:val="0"/>
          <w:marRight w:val="0"/>
          <w:marTop w:val="0"/>
          <w:marBottom w:val="0"/>
          <w:divBdr>
            <w:top w:val="none" w:sz="0" w:space="0" w:color="auto"/>
            <w:left w:val="none" w:sz="0" w:space="0" w:color="auto"/>
            <w:bottom w:val="none" w:sz="0" w:space="0" w:color="auto"/>
            <w:right w:val="none" w:sz="0" w:space="0" w:color="auto"/>
          </w:divBdr>
        </w:div>
        <w:div w:id="496310507">
          <w:marLeft w:val="0"/>
          <w:marRight w:val="0"/>
          <w:marTop w:val="0"/>
          <w:marBottom w:val="0"/>
          <w:divBdr>
            <w:top w:val="none" w:sz="0" w:space="0" w:color="auto"/>
            <w:left w:val="none" w:sz="0" w:space="0" w:color="auto"/>
            <w:bottom w:val="none" w:sz="0" w:space="0" w:color="auto"/>
            <w:right w:val="none" w:sz="0" w:space="0" w:color="auto"/>
          </w:divBdr>
        </w:div>
      </w:divsChild>
    </w:div>
    <w:div w:id="1584757021">
      <w:bodyDiv w:val="1"/>
      <w:marLeft w:val="0"/>
      <w:marRight w:val="0"/>
      <w:marTop w:val="0"/>
      <w:marBottom w:val="0"/>
      <w:divBdr>
        <w:top w:val="none" w:sz="0" w:space="0" w:color="auto"/>
        <w:left w:val="none" w:sz="0" w:space="0" w:color="auto"/>
        <w:bottom w:val="none" w:sz="0" w:space="0" w:color="auto"/>
        <w:right w:val="none" w:sz="0" w:space="0" w:color="auto"/>
      </w:divBdr>
      <w:divsChild>
        <w:div w:id="510145472">
          <w:marLeft w:val="336"/>
          <w:marRight w:val="0"/>
          <w:marTop w:val="120"/>
          <w:marBottom w:val="312"/>
          <w:divBdr>
            <w:top w:val="none" w:sz="0" w:space="0" w:color="auto"/>
            <w:left w:val="none" w:sz="0" w:space="0" w:color="auto"/>
            <w:bottom w:val="none" w:sz="0" w:space="0" w:color="auto"/>
            <w:right w:val="none" w:sz="0" w:space="0" w:color="auto"/>
          </w:divBdr>
          <w:divsChild>
            <w:div w:id="12267188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29093978">
      <w:bodyDiv w:val="1"/>
      <w:marLeft w:val="0"/>
      <w:marRight w:val="0"/>
      <w:marTop w:val="0"/>
      <w:marBottom w:val="0"/>
      <w:divBdr>
        <w:top w:val="none" w:sz="0" w:space="0" w:color="auto"/>
        <w:left w:val="none" w:sz="0" w:space="0" w:color="auto"/>
        <w:bottom w:val="none" w:sz="0" w:space="0" w:color="auto"/>
        <w:right w:val="none" w:sz="0" w:space="0" w:color="auto"/>
      </w:divBdr>
      <w:divsChild>
        <w:div w:id="1132360067">
          <w:marLeft w:val="0"/>
          <w:marRight w:val="0"/>
          <w:marTop w:val="0"/>
          <w:marBottom w:val="0"/>
          <w:divBdr>
            <w:top w:val="none" w:sz="0" w:space="0" w:color="auto"/>
            <w:left w:val="none" w:sz="0" w:space="0" w:color="auto"/>
            <w:bottom w:val="none" w:sz="0" w:space="0" w:color="auto"/>
            <w:right w:val="none" w:sz="0" w:space="0" w:color="auto"/>
          </w:divBdr>
          <w:divsChild>
            <w:div w:id="913514500">
              <w:marLeft w:val="0"/>
              <w:marRight w:val="0"/>
              <w:marTop w:val="0"/>
              <w:marBottom w:val="0"/>
              <w:divBdr>
                <w:top w:val="none" w:sz="0" w:space="0" w:color="auto"/>
                <w:left w:val="none" w:sz="0" w:space="0" w:color="auto"/>
                <w:bottom w:val="none" w:sz="0" w:space="0" w:color="auto"/>
                <w:right w:val="none" w:sz="0" w:space="0" w:color="auto"/>
              </w:divBdr>
              <w:divsChild>
                <w:div w:id="474761916">
                  <w:marLeft w:val="0"/>
                  <w:marRight w:val="0"/>
                  <w:marTop w:val="0"/>
                  <w:marBottom w:val="375"/>
                  <w:divBdr>
                    <w:top w:val="none" w:sz="0" w:space="0" w:color="auto"/>
                    <w:left w:val="none" w:sz="0" w:space="0" w:color="auto"/>
                    <w:bottom w:val="none" w:sz="0" w:space="0" w:color="auto"/>
                    <w:right w:val="none" w:sz="0" w:space="0" w:color="auto"/>
                  </w:divBdr>
                  <w:divsChild>
                    <w:div w:id="670524222">
                      <w:marLeft w:val="0"/>
                      <w:marRight w:val="0"/>
                      <w:marTop w:val="0"/>
                      <w:marBottom w:val="360"/>
                      <w:divBdr>
                        <w:top w:val="none" w:sz="0" w:space="0" w:color="auto"/>
                        <w:left w:val="none" w:sz="0" w:space="0" w:color="auto"/>
                        <w:bottom w:val="none" w:sz="0" w:space="0" w:color="auto"/>
                        <w:right w:val="none" w:sz="0" w:space="0" w:color="auto"/>
                      </w:divBdr>
                    </w:div>
                    <w:div w:id="172709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419057">
      <w:bodyDiv w:val="1"/>
      <w:marLeft w:val="0"/>
      <w:marRight w:val="0"/>
      <w:marTop w:val="0"/>
      <w:marBottom w:val="0"/>
      <w:divBdr>
        <w:top w:val="none" w:sz="0" w:space="0" w:color="auto"/>
        <w:left w:val="none" w:sz="0" w:space="0" w:color="auto"/>
        <w:bottom w:val="none" w:sz="0" w:space="0" w:color="auto"/>
        <w:right w:val="none" w:sz="0" w:space="0" w:color="auto"/>
      </w:divBdr>
      <w:divsChild>
        <w:div w:id="1972207137">
          <w:marLeft w:val="0"/>
          <w:marRight w:val="0"/>
          <w:marTop w:val="0"/>
          <w:marBottom w:val="0"/>
          <w:divBdr>
            <w:top w:val="none" w:sz="0" w:space="0" w:color="auto"/>
            <w:left w:val="none" w:sz="0" w:space="0" w:color="auto"/>
            <w:bottom w:val="none" w:sz="0" w:space="0" w:color="auto"/>
            <w:right w:val="none" w:sz="0" w:space="0" w:color="auto"/>
          </w:divBdr>
          <w:divsChild>
            <w:div w:id="1745837307">
              <w:marLeft w:val="0"/>
              <w:marRight w:val="0"/>
              <w:marTop w:val="0"/>
              <w:marBottom w:val="0"/>
              <w:divBdr>
                <w:top w:val="none" w:sz="0" w:space="0" w:color="auto"/>
                <w:left w:val="none" w:sz="0" w:space="0" w:color="auto"/>
                <w:bottom w:val="none" w:sz="0" w:space="0" w:color="auto"/>
                <w:right w:val="none" w:sz="0" w:space="0" w:color="auto"/>
              </w:divBdr>
              <w:divsChild>
                <w:div w:id="37824551">
                  <w:marLeft w:val="0"/>
                  <w:marRight w:val="0"/>
                  <w:marTop w:val="0"/>
                  <w:marBottom w:val="240"/>
                  <w:divBdr>
                    <w:top w:val="none" w:sz="0" w:space="0" w:color="auto"/>
                    <w:left w:val="none" w:sz="0" w:space="0" w:color="auto"/>
                    <w:bottom w:val="none" w:sz="0" w:space="0" w:color="auto"/>
                    <w:right w:val="none" w:sz="0" w:space="0" w:color="auto"/>
                  </w:divBdr>
                  <w:divsChild>
                    <w:div w:id="5044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90006">
      <w:bodyDiv w:val="1"/>
      <w:marLeft w:val="0"/>
      <w:marRight w:val="0"/>
      <w:marTop w:val="0"/>
      <w:marBottom w:val="0"/>
      <w:divBdr>
        <w:top w:val="none" w:sz="0" w:space="0" w:color="auto"/>
        <w:left w:val="none" w:sz="0" w:space="0" w:color="auto"/>
        <w:bottom w:val="none" w:sz="0" w:space="0" w:color="auto"/>
        <w:right w:val="none" w:sz="0" w:space="0" w:color="auto"/>
      </w:divBdr>
    </w:div>
    <w:div w:id="1764495603">
      <w:bodyDiv w:val="1"/>
      <w:marLeft w:val="0"/>
      <w:marRight w:val="0"/>
      <w:marTop w:val="0"/>
      <w:marBottom w:val="0"/>
      <w:divBdr>
        <w:top w:val="none" w:sz="0" w:space="0" w:color="auto"/>
        <w:left w:val="none" w:sz="0" w:space="0" w:color="auto"/>
        <w:bottom w:val="none" w:sz="0" w:space="0" w:color="auto"/>
        <w:right w:val="none" w:sz="0" w:space="0" w:color="auto"/>
      </w:divBdr>
    </w:div>
    <w:div w:id="1768113879">
      <w:bodyDiv w:val="1"/>
      <w:marLeft w:val="0"/>
      <w:marRight w:val="0"/>
      <w:marTop w:val="0"/>
      <w:marBottom w:val="0"/>
      <w:divBdr>
        <w:top w:val="none" w:sz="0" w:space="0" w:color="auto"/>
        <w:left w:val="none" w:sz="0" w:space="0" w:color="auto"/>
        <w:bottom w:val="none" w:sz="0" w:space="0" w:color="auto"/>
        <w:right w:val="none" w:sz="0" w:space="0" w:color="auto"/>
      </w:divBdr>
      <w:divsChild>
        <w:div w:id="222764594">
          <w:marLeft w:val="0"/>
          <w:marRight w:val="0"/>
          <w:marTop w:val="0"/>
          <w:marBottom w:val="0"/>
          <w:divBdr>
            <w:top w:val="none" w:sz="0" w:space="0" w:color="auto"/>
            <w:left w:val="none" w:sz="0" w:space="0" w:color="auto"/>
            <w:bottom w:val="none" w:sz="0" w:space="0" w:color="auto"/>
            <w:right w:val="none" w:sz="0" w:space="0" w:color="auto"/>
          </w:divBdr>
          <w:divsChild>
            <w:div w:id="1886016307">
              <w:marLeft w:val="0"/>
              <w:marRight w:val="0"/>
              <w:marTop w:val="0"/>
              <w:marBottom w:val="0"/>
              <w:divBdr>
                <w:top w:val="none" w:sz="0" w:space="0" w:color="auto"/>
                <w:left w:val="none" w:sz="0" w:space="0" w:color="auto"/>
                <w:bottom w:val="none" w:sz="0" w:space="0" w:color="auto"/>
                <w:right w:val="none" w:sz="0" w:space="0" w:color="auto"/>
              </w:divBdr>
              <w:divsChild>
                <w:div w:id="670715929">
                  <w:marLeft w:val="0"/>
                  <w:marRight w:val="0"/>
                  <w:marTop w:val="0"/>
                  <w:marBottom w:val="240"/>
                  <w:divBdr>
                    <w:top w:val="none" w:sz="0" w:space="0" w:color="auto"/>
                    <w:left w:val="none" w:sz="0" w:space="0" w:color="auto"/>
                    <w:bottom w:val="none" w:sz="0" w:space="0" w:color="auto"/>
                    <w:right w:val="none" w:sz="0" w:space="0" w:color="auto"/>
                  </w:divBdr>
                  <w:divsChild>
                    <w:div w:id="43339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58794">
      <w:bodyDiv w:val="1"/>
      <w:marLeft w:val="0"/>
      <w:marRight w:val="0"/>
      <w:marTop w:val="0"/>
      <w:marBottom w:val="0"/>
      <w:divBdr>
        <w:top w:val="none" w:sz="0" w:space="0" w:color="auto"/>
        <w:left w:val="none" w:sz="0" w:space="0" w:color="auto"/>
        <w:bottom w:val="none" w:sz="0" w:space="0" w:color="auto"/>
        <w:right w:val="none" w:sz="0" w:space="0" w:color="auto"/>
      </w:divBdr>
    </w:div>
    <w:div w:id="1841853378">
      <w:bodyDiv w:val="1"/>
      <w:marLeft w:val="0"/>
      <w:marRight w:val="0"/>
      <w:marTop w:val="0"/>
      <w:marBottom w:val="0"/>
      <w:divBdr>
        <w:top w:val="none" w:sz="0" w:space="0" w:color="auto"/>
        <w:left w:val="none" w:sz="0" w:space="0" w:color="auto"/>
        <w:bottom w:val="none" w:sz="0" w:space="0" w:color="auto"/>
        <w:right w:val="none" w:sz="0" w:space="0" w:color="auto"/>
      </w:divBdr>
      <w:divsChild>
        <w:div w:id="1618372460">
          <w:marLeft w:val="0"/>
          <w:marRight w:val="0"/>
          <w:marTop w:val="0"/>
          <w:marBottom w:val="0"/>
          <w:divBdr>
            <w:top w:val="none" w:sz="0" w:space="0" w:color="auto"/>
            <w:left w:val="none" w:sz="0" w:space="0" w:color="auto"/>
            <w:bottom w:val="none" w:sz="0" w:space="0" w:color="auto"/>
            <w:right w:val="none" w:sz="0" w:space="0" w:color="auto"/>
          </w:divBdr>
        </w:div>
        <w:div w:id="1599023376">
          <w:marLeft w:val="0"/>
          <w:marRight w:val="0"/>
          <w:marTop w:val="0"/>
          <w:marBottom w:val="0"/>
          <w:divBdr>
            <w:top w:val="none" w:sz="0" w:space="0" w:color="auto"/>
            <w:left w:val="none" w:sz="0" w:space="0" w:color="auto"/>
            <w:bottom w:val="none" w:sz="0" w:space="0" w:color="auto"/>
            <w:right w:val="none" w:sz="0" w:space="0" w:color="auto"/>
          </w:divBdr>
          <w:divsChild>
            <w:div w:id="1357001315">
              <w:marLeft w:val="0"/>
              <w:marRight w:val="0"/>
              <w:marTop w:val="0"/>
              <w:marBottom w:val="0"/>
              <w:divBdr>
                <w:top w:val="none" w:sz="0" w:space="0" w:color="auto"/>
                <w:left w:val="none" w:sz="0" w:space="0" w:color="auto"/>
                <w:bottom w:val="none" w:sz="0" w:space="0" w:color="auto"/>
                <w:right w:val="none" w:sz="0" w:space="0" w:color="auto"/>
              </w:divBdr>
            </w:div>
            <w:div w:id="27676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52364">
      <w:bodyDiv w:val="1"/>
      <w:marLeft w:val="0"/>
      <w:marRight w:val="0"/>
      <w:marTop w:val="0"/>
      <w:marBottom w:val="0"/>
      <w:divBdr>
        <w:top w:val="none" w:sz="0" w:space="0" w:color="auto"/>
        <w:left w:val="none" w:sz="0" w:space="0" w:color="auto"/>
        <w:bottom w:val="none" w:sz="0" w:space="0" w:color="auto"/>
        <w:right w:val="none" w:sz="0" w:space="0" w:color="auto"/>
      </w:divBdr>
    </w:div>
    <w:div w:id="2032343211">
      <w:bodyDiv w:val="1"/>
      <w:marLeft w:val="0"/>
      <w:marRight w:val="0"/>
      <w:marTop w:val="0"/>
      <w:marBottom w:val="0"/>
      <w:divBdr>
        <w:top w:val="none" w:sz="0" w:space="0" w:color="auto"/>
        <w:left w:val="none" w:sz="0" w:space="0" w:color="auto"/>
        <w:bottom w:val="none" w:sz="0" w:space="0" w:color="auto"/>
        <w:right w:val="none" w:sz="0" w:space="0" w:color="auto"/>
      </w:divBdr>
    </w:div>
    <w:div w:id="212395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itainfromabove.org.uk/image/eaw000720" TargetMode="External"/><Relationship Id="rId5" Type="http://schemas.openxmlformats.org/officeDocument/2006/relationships/webSettings" Target="webSettings.xml"/><Relationship Id="rId10" Type="http://schemas.openxmlformats.org/officeDocument/2006/relationships/hyperlink" Target="https://www.tewkesburymuseum.org/the-collection/the-image-collection/pow-camp-1009-northway/"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71868-9A43-4985-9172-F89746C52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2152</TotalTime>
  <Pages>1</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153</cp:revision>
  <dcterms:created xsi:type="dcterms:W3CDTF">2019-05-25T11:11:00Z</dcterms:created>
  <dcterms:modified xsi:type="dcterms:W3CDTF">2020-08-22T10:23:00Z</dcterms:modified>
</cp:coreProperties>
</file>