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FD03A" w14:textId="55CDB9AC" w:rsidR="00D22055" w:rsidRPr="0019797E" w:rsidRDefault="00A531E5" w:rsidP="0019797E">
      <w:pPr>
        <w:shd w:val="clear" w:color="auto" w:fill="FFFFFF"/>
        <w:spacing w:after="0" w:line="240" w:lineRule="auto"/>
        <w:jc w:val="center"/>
        <w:rPr>
          <w:rFonts w:ascii="Arial" w:eastAsia="Times New Roman" w:hAnsi="Arial" w:cs="Arial"/>
          <w:b/>
          <w:bCs/>
          <w:color w:val="000000"/>
          <w:sz w:val="28"/>
          <w:szCs w:val="28"/>
          <w:lang w:eastAsia="en-GB"/>
        </w:rPr>
      </w:pPr>
      <w:r w:rsidRPr="0019797E">
        <w:rPr>
          <w:rFonts w:ascii="Arial" w:hAnsi="Arial" w:cs="Arial"/>
          <w:b/>
          <w:bCs/>
          <w:color w:val="222222"/>
          <w:sz w:val="28"/>
          <w:szCs w:val="28"/>
        </w:rPr>
        <w:t xml:space="preserve">Camp 631 </w:t>
      </w:r>
      <w:r w:rsidR="00FA762A">
        <w:rPr>
          <w:rFonts w:ascii="Arial" w:hAnsi="Arial" w:cs="Arial"/>
          <w:b/>
          <w:bCs/>
          <w:color w:val="222222"/>
          <w:sz w:val="28"/>
          <w:szCs w:val="28"/>
        </w:rPr>
        <w:t xml:space="preserve">(&amp; 662, 664) </w:t>
      </w:r>
      <w:r w:rsidR="005035A4" w:rsidRPr="0019797E">
        <w:rPr>
          <w:rFonts w:ascii="Arial" w:eastAsia="Times New Roman" w:hAnsi="Arial" w:cs="Arial"/>
          <w:b/>
          <w:bCs/>
          <w:color w:val="000000"/>
          <w:sz w:val="28"/>
          <w:szCs w:val="28"/>
          <w:lang w:eastAsia="en-GB"/>
        </w:rPr>
        <w:t>S</w:t>
      </w:r>
      <w:bookmarkStart w:id="0" w:name="c631stadium"/>
      <w:bookmarkEnd w:id="0"/>
      <w:r w:rsidR="005035A4" w:rsidRPr="0019797E">
        <w:rPr>
          <w:rFonts w:ascii="Arial" w:eastAsia="Times New Roman" w:hAnsi="Arial" w:cs="Arial"/>
          <w:b/>
          <w:bCs/>
          <w:color w:val="000000"/>
          <w:sz w:val="28"/>
          <w:szCs w:val="28"/>
          <w:lang w:eastAsia="en-GB"/>
        </w:rPr>
        <w:t>tadium Camp, Catterick, Yorkshire</w:t>
      </w:r>
    </w:p>
    <w:p w14:paraId="25004685" w14:textId="169E272C" w:rsidR="00232C41" w:rsidRPr="00E271E3" w:rsidRDefault="00232C41" w:rsidP="00E271E3">
      <w:pPr>
        <w:shd w:val="clear" w:color="auto" w:fill="FFFFFF"/>
        <w:spacing w:after="0" w:line="240" w:lineRule="auto"/>
        <w:rPr>
          <w:rFonts w:ascii="Arial" w:eastAsia="Times New Roman" w:hAnsi="Arial" w:cs="Arial"/>
          <w:b/>
          <w:bCs/>
          <w:color w:val="000000"/>
          <w:sz w:val="20"/>
          <w:szCs w:val="20"/>
          <w:lang w:eastAsia="en-GB"/>
        </w:rPr>
      </w:pPr>
    </w:p>
    <w:tbl>
      <w:tblPr>
        <w:tblStyle w:val="TableGrid"/>
        <w:tblW w:w="15446" w:type="dxa"/>
        <w:tblLook w:val="04A0" w:firstRow="1" w:lastRow="0" w:firstColumn="1" w:lastColumn="0" w:noHBand="0" w:noVBand="1"/>
      </w:tblPr>
      <w:tblGrid>
        <w:gridCol w:w="1696"/>
        <w:gridCol w:w="851"/>
        <w:gridCol w:w="6662"/>
        <w:gridCol w:w="3145"/>
        <w:gridCol w:w="1573"/>
        <w:gridCol w:w="1519"/>
      </w:tblGrid>
      <w:tr w:rsidR="0019797E" w:rsidRPr="00E271E3" w14:paraId="4BF52B00" w14:textId="77777777" w:rsidTr="0095408E">
        <w:tc>
          <w:tcPr>
            <w:tcW w:w="15446" w:type="dxa"/>
            <w:gridSpan w:val="6"/>
          </w:tcPr>
          <w:p w14:paraId="51DAA4E8" w14:textId="6BDDF178" w:rsidR="0019797E" w:rsidRPr="0019797E" w:rsidRDefault="0019797E" w:rsidP="0019797E">
            <w:pPr>
              <w:jc w:val="center"/>
              <w:rPr>
                <w:rFonts w:ascii="Arial" w:hAnsi="Arial" w:cs="Arial"/>
                <w:b/>
                <w:bCs/>
                <w:sz w:val="20"/>
                <w:szCs w:val="20"/>
              </w:rPr>
            </w:pPr>
            <w:r w:rsidRPr="0019797E">
              <w:rPr>
                <w:rFonts w:ascii="Arial" w:hAnsi="Arial" w:cs="Arial"/>
                <w:b/>
                <w:bCs/>
                <w:sz w:val="20"/>
                <w:szCs w:val="20"/>
              </w:rPr>
              <w:t>1947 Camp List</w:t>
            </w:r>
          </w:p>
        </w:tc>
      </w:tr>
      <w:tr w:rsidR="00232C41" w:rsidRPr="00E271E3" w14:paraId="48910C04" w14:textId="77777777" w:rsidTr="00E271E3">
        <w:tc>
          <w:tcPr>
            <w:tcW w:w="1696" w:type="dxa"/>
          </w:tcPr>
          <w:p w14:paraId="6EDDE025" w14:textId="77777777" w:rsidR="00232C41" w:rsidRPr="00E271E3" w:rsidRDefault="00232C41" w:rsidP="00E271E3">
            <w:pPr>
              <w:jc w:val="both"/>
              <w:rPr>
                <w:rFonts w:ascii="Arial" w:hAnsi="Arial" w:cs="Arial"/>
                <w:sz w:val="20"/>
                <w:szCs w:val="20"/>
              </w:rPr>
            </w:pPr>
            <w:r w:rsidRPr="00E271E3">
              <w:rPr>
                <w:rFonts w:ascii="Arial" w:hAnsi="Arial" w:cs="Arial"/>
                <w:sz w:val="20"/>
                <w:szCs w:val="20"/>
              </w:rPr>
              <w:t>662(</w:t>
            </w:r>
            <w:proofErr w:type="spellStart"/>
            <w:r w:rsidRPr="00E271E3">
              <w:rPr>
                <w:rFonts w:ascii="Arial" w:hAnsi="Arial" w:cs="Arial"/>
                <w:sz w:val="20"/>
                <w:szCs w:val="20"/>
              </w:rPr>
              <w:t>G.W.Coy</w:t>
            </w:r>
            <w:proofErr w:type="spellEnd"/>
            <w:r w:rsidRPr="00E271E3">
              <w:rPr>
                <w:rFonts w:ascii="Arial" w:hAnsi="Arial" w:cs="Arial"/>
                <w:sz w:val="20"/>
                <w:szCs w:val="20"/>
              </w:rPr>
              <w:t xml:space="preserve">)  </w:t>
            </w:r>
          </w:p>
        </w:tc>
        <w:tc>
          <w:tcPr>
            <w:tcW w:w="851" w:type="dxa"/>
          </w:tcPr>
          <w:p w14:paraId="50ECE1D4" w14:textId="77777777" w:rsidR="00232C41" w:rsidRPr="00E271E3" w:rsidRDefault="00232C41" w:rsidP="00E271E3">
            <w:pPr>
              <w:jc w:val="both"/>
              <w:rPr>
                <w:rFonts w:ascii="Arial" w:hAnsi="Arial" w:cs="Arial"/>
                <w:sz w:val="20"/>
                <w:szCs w:val="20"/>
              </w:rPr>
            </w:pPr>
            <w:r w:rsidRPr="00E271E3">
              <w:rPr>
                <w:rFonts w:ascii="Arial" w:hAnsi="Arial" w:cs="Arial"/>
                <w:sz w:val="20"/>
                <w:szCs w:val="20"/>
              </w:rPr>
              <w:t>N</w:t>
            </w:r>
          </w:p>
        </w:tc>
        <w:tc>
          <w:tcPr>
            <w:tcW w:w="6662" w:type="dxa"/>
          </w:tcPr>
          <w:p w14:paraId="2AA05B8E" w14:textId="77777777" w:rsidR="00232C41" w:rsidRPr="00E271E3" w:rsidRDefault="00232C41" w:rsidP="00E271E3">
            <w:pPr>
              <w:jc w:val="both"/>
              <w:rPr>
                <w:rFonts w:ascii="Arial" w:hAnsi="Arial" w:cs="Arial"/>
                <w:sz w:val="20"/>
                <w:szCs w:val="20"/>
              </w:rPr>
            </w:pPr>
            <w:r w:rsidRPr="00E271E3">
              <w:rPr>
                <w:rFonts w:ascii="Arial" w:hAnsi="Arial" w:cs="Arial"/>
                <w:sz w:val="20"/>
                <w:szCs w:val="20"/>
              </w:rPr>
              <w:t>Stadium Camp, Catterick Camp, York</w:t>
            </w:r>
          </w:p>
        </w:tc>
        <w:tc>
          <w:tcPr>
            <w:tcW w:w="3145" w:type="dxa"/>
          </w:tcPr>
          <w:p w14:paraId="64E532BF" w14:textId="77777777" w:rsidR="00232C41" w:rsidRPr="00E271E3" w:rsidRDefault="00232C41" w:rsidP="00E271E3">
            <w:pPr>
              <w:jc w:val="both"/>
              <w:rPr>
                <w:rFonts w:ascii="Arial" w:hAnsi="Arial" w:cs="Arial"/>
                <w:sz w:val="20"/>
                <w:szCs w:val="20"/>
              </w:rPr>
            </w:pPr>
            <w:r w:rsidRPr="00E271E3">
              <w:rPr>
                <w:rFonts w:ascii="Arial" w:hAnsi="Arial" w:cs="Arial"/>
                <w:sz w:val="20"/>
                <w:szCs w:val="20"/>
              </w:rPr>
              <w:t>Catterick 301 Ext.25</w:t>
            </w:r>
          </w:p>
        </w:tc>
        <w:tc>
          <w:tcPr>
            <w:tcW w:w="1573" w:type="dxa"/>
          </w:tcPr>
          <w:p w14:paraId="47D8B343" w14:textId="77777777" w:rsidR="00232C41" w:rsidRPr="00E271E3" w:rsidRDefault="00232C41" w:rsidP="00E271E3">
            <w:pPr>
              <w:jc w:val="both"/>
              <w:rPr>
                <w:rFonts w:ascii="Arial" w:hAnsi="Arial" w:cs="Arial"/>
                <w:sz w:val="20"/>
                <w:szCs w:val="20"/>
              </w:rPr>
            </w:pPr>
            <w:r w:rsidRPr="00E271E3">
              <w:rPr>
                <w:rFonts w:ascii="Arial" w:hAnsi="Arial" w:cs="Arial"/>
                <w:sz w:val="20"/>
                <w:szCs w:val="20"/>
              </w:rPr>
              <w:t>36(W.O.)</w:t>
            </w:r>
          </w:p>
        </w:tc>
        <w:tc>
          <w:tcPr>
            <w:tcW w:w="1519" w:type="dxa"/>
          </w:tcPr>
          <w:p w14:paraId="5F61DE11" w14:textId="77777777" w:rsidR="00232C41" w:rsidRPr="00E271E3" w:rsidRDefault="00232C41" w:rsidP="00E271E3">
            <w:pPr>
              <w:jc w:val="both"/>
              <w:rPr>
                <w:rFonts w:ascii="Arial" w:hAnsi="Arial" w:cs="Arial"/>
                <w:sz w:val="20"/>
                <w:szCs w:val="20"/>
              </w:rPr>
            </w:pPr>
            <w:r w:rsidRPr="00E271E3">
              <w:rPr>
                <w:rFonts w:ascii="Arial" w:hAnsi="Arial" w:cs="Arial"/>
                <w:sz w:val="20"/>
                <w:szCs w:val="20"/>
              </w:rPr>
              <w:t>V/1456/2</w:t>
            </w:r>
          </w:p>
        </w:tc>
      </w:tr>
      <w:tr w:rsidR="00232C41" w:rsidRPr="00E271E3" w14:paraId="40788D4E" w14:textId="77777777" w:rsidTr="00E271E3">
        <w:tc>
          <w:tcPr>
            <w:tcW w:w="1696" w:type="dxa"/>
          </w:tcPr>
          <w:p w14:paraId="7F86C71F" w14:textId="77777777" w:rsidR="00232C41" w:rsidRPr="00E271E3" w:rsidRDefault="00232C41" w:rsidP="00E271E3">
            <w:pPr>
              <w:jc w:val="both"/>
              <w:rPr>
                <w:rFonts w:ascii="Arial" w:hAnsi="Arial" w:cs="Arial"/>
                <w:sz w:val="20"/>
                <w:szCs w:val="20"/>
              </w:rPr>
            </w:pPr>
            <w:r w:rsidRPr="00E271E3">
              <w:rPr>
                <w:rFonts w:ascii="Arial" w:hAnsi="Arial" w:cs="Arial"/>
                <w:sz w:val="20"/>
                <w:szCs w:val="20"/>
              </w:rPr>
              <w:t>664(</w:t>
            </w:r>
            <w:proofErr w:type="spellStart"/>
            <w:r w:rsidRPr="00E271E3">
              <w:rPr>
                <w:rFonts w:ascii="Arial" w:hAnsi="Arial" w:cs="Arial"/>
                <w:sz w:val="20"/>
                <w:szCs w:val="20"/>
              </w:rPr>
              <w:t>G.W.Coy</w:t>
            </w:r>
            <w:proofErr w:type="spellEnd"/>
            <w:r w:rsidRPr="00E271E3">
              <w:rPr>
                <w:rFonts w:ascii="Arial" w:hAnsi="Arial" w:cs="Arial"/>
                <w:sz w:val="20"/>
                <w:szCs w:val="20"/>
              </w:rPr>
              <w:t xml:space="preserve">)  </w:t>
            </w:r>
          </w:p>
        </w:tc>
        <w:tc>
          <w:tcPr>
            <w:tcW w:w="851" w:type="dxa"/>
          </w:tcPr>
          <w:p w14:paraId="7091F003" w14:textId="77777777" w:rsidR="00232C41" w:rsidRPr="00E271E3" w:rsidRDefault="00232C41" w:rsidP="00E271E3">
            <w:pPr>
              <w:jc w:val="both"/>
              <w:rPr>
                <w:rFonts w:ascii="Arial" w:hAnsi="Arial" w:cs="Arial"/>
                <w:sz w:val="20"/>
                <w:szCs w:val="20"/>
              </w:rPr>
            </w:pPr>
            <w:r w:rsidRPr="00E271E3">
              <w:rPr>
                <w:rFonts w:ascii="Arial" w:hAnsi="Arial" w:cs="Arial"/>
                <w:sz w:val="20"/>
                <w:szCs w:val="20"/>
              </w:rPr>
              <w:t>N</w:t>
            </w:r>
          </w:p>
        </w:tc>
        <w:tc>
          <w:tcPr>
            <w:tcW w:w="6662" w:type="dxa"/>
          </w:tcPr>
          <w:p w14:paraId="29B197C1" w14:textId="77777777" w:rsidR="00232C41" w:rsidRPr="00E271E3" w:rsidRDefault="00232C41" w:rsidP="00E271E3">
            <w:pPr>
              <w:jc w:val="both"/>
              <w:rPr>
                <w:rFonts w:ascii="Arial" w:hAnsi="Arial" w:cs="Arial"/>
                <w:sz w:val="20"/>
                <w:szCs w:val="20"/>
              </w:rPr>
            </w:pPr>
            <w:r w:rsidRPr="00E271E3">
              <w:rPr>
                <w:rFonts w:ascii="Arial" w:hAnsi="Arial" w:cs="Arial"/>
                <w:sz w:val="20"/>
                <w:szCs w:val="20"/>
              </w:rPr>
              <w:t>Stadium Camp, Catterick Camp, York</w:t>
            </w:r>
          </w:p>
        </w:tc>
        <w:tc>
          <w:tcPr>
            <w:tcW w:w="3145" w:type="dxa"/>
          </w:tcPr>
          <w:p w14:paraId="1D1799E9" w14:textId="77777777" w:rsidR="00232C41" w:rsidRPr="00E271E3" w:rsidRDefault="00232C41" w:rsidP="00E271E3">
            <w:pPr>
              <w:jc w:val="both"/>
              <w:rPr>
                <w:rFonts w:ascii="Arial" w:hAnsi="Arial" w:cs="Arial"/>
                <w:sz w:val="20"/>
                <w:szCs w:val="20"/>
              </w:rPr>
            </w:pPr>
            <w:r w:rsidRPr="00E271E3">
              <w:rPr>
                <w:rFonts w:ascii="Arial" w:hAnsi="Arial" w:cs="Arial"/>
                <w:sz w:val="20"/>
                <w:szCs w:val="20"/>
              </w:rPr>
              <w:t>Catterick 301 Ext.25</w:t>
            </w:r>
          </w:p>
        </w:tc>
        <w:tc>
          <w:tcPr>
            <w:tcW w:w="1573" w:type="dxa"/>
          </w:tcPr>
          <w:p w14:paraId="2D784E78" w14:textId="77777777" w:rsidR="00232C41" w:rsidRPr="00E271E3" w:rsidRDefault="00232C41" w:rsidP="00E271E3">
            <w:pPr>
              <w:jc w:val="both"/>
              <w:rPr>
                <w:rFonts w:ascii="Arial" w:hAnsi="Arial" w:cs="Arial"/>
                <w:sz w:val="20"/>
                <w:szCs w:val="20"/>
              </w:rPr>
            </w:pPr>
            <w:r w:rsidRPr="00E271E3">
              <w:rPr>
                <w:rFonts w:ascii="Arial" w:hAnsi="Arial" w:cs="Arial"/>
                <w:sz w:val="20"/>
                <w:szCs w:val="20"/>
              </w:rPr>
              <w:t>36(W.O.)</w:t>
            </w:r>
          </w:p>
        </w:tc>
        <w:tc>
          <w:tcPr>
            <w:tcW w:w="1519" w:type="dxa"/>
          </w:tcPr>
          <w:p w14:paraId="7B672EBA" w14:textId="77777777" w:rsidR="00232C41" w:rsidRPr="00E271E3" w:rsidRDefault="00232C41" w:rsidP="00E271E3">
            <w:pPr>
              <w:jc w:val="both"/>
              <w:rPr>
                <w:rFonts w:ascii="Arial" w:hAnsi="Arial" w:cs="Arial"/>
                <w:sz w:val="20"/>
                <w:szCs w:val="20"/>
              </w:rPr>
            </w:pPr>
            <w:r w:rsidRPr="00E271E3">
              <w:rPr>
                <w:rFonts w:ascii="Arial" w:hAnsi="Arial" w:cs="Arial"/>
                <w:sz w:val="20"/>
                <w:szCs w:val="20"/>
              </w:rPr>
              <w:t>V/1456/2</w:t>
            </w:r>
          </w:p>
        </w:tc>
      </w:tr>
      <w:tr w:rsidR="00232C41" w:rsidRPr="00E271E3" w14:paraId="6AC0556E" w14:textId="77777777" w:rsidTr="00E271E3">
        <w:tc>
          <w:tcPr>
            <w:tcW w:w="15446" w:type="dxa"/>
            <w:gridSpan w:val="6"/>
          </w:tcPr>
          <w:p w14:paraId="6BD1CD5D" w14:textId="5BA2C7B9" w:rsidR="00232C41" w:rsidRPr="00E271E3" w:rsidRDefault="00232C41" w:rsidP="00E271E3">
            <w:pPr>
              <w:jc w:val="center"/>
              <w:rPr>
                <w:rFonts w:ascii="Arial" w:hAnsi="Arial" w:cs="Arial"/>
                <w:sz w:val="20"/>
                <w:szCs w:val="20"/>
              </w:rPr>
            </w:pPr>
            <w:r w:rsidRPr="00E271E3">
              <w:rPr>
                <w:rFonts w:ascii="Arial" w:hAnsi="Arial" w:cs="Arial"/>
                <w:sz w:val="20"/>
                <w:szCs w:val="20"/>
              </w:rPr>
              <w:t>Note: the 2 entries above show exactly the same details except for the camp number</w:t>
            </w:r>
            <w:r w:rsidR="00187AE0">
              <w:rPr>
                <w:rFonts w:ascii="Arial" w:hAnsi="Arial" w:cs="Arial"/>
                <w:sz w:val="20"/>
                <w:szCs w:val="20"/>
              </w:rPr>
              <w:t xml:space="preserve"> – they seem to have been separate sites</w:t>
            </w:r>
            <w:r w:rsidRPr="00E271E3">
              <w:rPr>
                <w:rFonts w:ascii="Arial" w:hAnsi="Arial" w:cs="Arial"/>
                <w:sz w:val="20"/>
                <w:szCs w:val="20"/>
              </w:rPr>
              <w:t>.</w:t>
            </w:r>
          </w:p>
        </w:tc>
      </w:tr>
    </w:tbl>
    <w:p w14:paraId="4A8DC8C8" w14:textId="77777777" w:rsidR="00D22055" w:rsidRPr="00E271E3" w:rsidRDefault="00D22055" w:rsidP="00E271E3">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3352"/>
        <w:gridCol w:w="2370"/>
      </w:tblGrid>
      <w:tr w:rsidR="00D22055" w:rsidRPr="00E271E3" w14:paraId="42AECD7D" w14:textId="77777777" w:rsidTr="0019797E">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3C5C7986" w14:textId="77777777" w:rsidR="00D22055" w:rsidRPr="0019797E" w:rsidRDefault="00D22055" w:rsidP="00E271E3">
            <w:pPr>
              <w:spacing w:after="0"/>
              <w:jc w:val="center"/>
              <w:rPr>
                <w:rFonts w:ascii="Arial" w:eastAsia="Arial" w:hAnsi="Arial" w:cs="Arial"/>
                <w:b/>
                <w:bCs/>
                <w:sz w:val="20"/>
                <w:szCs w:val="20"/>
              </w:rPr>
            </w:pPr>
            <w:bookmarkStart w:id="1" w:name="_Hlk14516899"/>
            <w:r w:rsidRPr="0019797E">
              <w:rPr>
                <w:rFonts w:ascii="Arial" w:eastAsia="Arial" w:hAnsi="Arial" w:cs="Arial"/>
                <w:b/>
                <w:bCs/>
                <w:sz w:val="20"/>
                <w:szCs w:val="20"/>
              </w:rPr>
              <w:t xml:space="preserve">Prisoner of War Camps (1939 – 1948)  -  </w:t>
            </w:r>
            <w:r w:rsidRPr="0019797E">
              <w:rPr>
                <w:rFonts w:ascii="Arial" w:hAnsi="Arial" w:cs="Arial"/>
                <w:b/>
                <w:bCs/>
                <w:sz w:val="20"/>
                <w:szCs w:val="20"/>
              </w:rPr>
              <w:t>Project report</w:t>
            </w:r>
            <w:r w:rsidRPr="0019797E">
              <w:rPr>
                <w:rFonts w:ascii="Arial" w:eastAsia="Arial" w:hAnsi="Arial" w:cs="Arial"/>
                <w:b/>
                <w:bCs/>
                <w:sz w:val="20"/>
                <w:szCs w:val="20"/>
              </w:rPr>
              <w:t xml:space="preserve"> </w:t>
            </w:r>
            <w:r w:rsidRPr="0019797E">
              <w:rPr>
                <w:rFonts w:ascii="Arial" w:hAnsi="Arial" w:cs="Arial"/>
                <w:b/>
                <w:bCs/>
                <w:sz w:val="20"/>
                <w:szCs w:val="20"/>
              </w:rPr>
              <w:t>by</w:t>
            </w:r>
            <w:r w:rsidRPr="0019797E">
              <w:rPr>
                <w:rFonts w:ascii="Arial" w:eastAsia="Arial" w:hAnsi="Arial" w:cs="Arial"/>
                <w:b/>
                <w:bCs/>
                <w:sz w:val="20"/>
                <w:szCs w:val="20"/>
              </w:rPr>
              <w:t xml:space="preserve"> </w:t>
            </w:r>
            <w:r w:rsidRPr="0019797E">
              <w:rPr>
                <w:rFonts w:ascii="Arial" w:hAnsi="Arial" w:cs="Arial"/>
                <w:b/>
                <w:bCs/>
                <w:sz w:val="20"/>
                <w:szCs w:val="20"/>
              </w:rPr>
              <w:t>Roger J.C. Thomas</w:t>
            </w:r>
            <w:r w:rsidRPr="0019797E">
              <w:rPr>
                <w:rFonts w:ascii="Arial" w:eastAsia="Arial" w:hAnsi="Arial" w:cs="Arial"/>
                <w:b/>
                <w:bCs/>
                <w:sz w:val="20"/>
                <w:szCs w:val="20"/>
              </w:rPr>
              <w:t xml:space="preserve"> - English Heritage 2003</w:t>
            </w:r>
          </w:p>
        </w:tc>
      </w:tr>
      <w:tr w:rsidR="00D22055" w:rsidRPr="00E271E3" w14:paraId="6DA490D8" w14:textId="77777777" w:rsidTr="0019797E">
        <w:trPr>
          <w:trHeight w:val="97"/>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70E1D03" w14:textId="77777777" w:rsidR="00D22055" w:rsidRPr="00E271E3" w:rsidRDefault="00D22055" w:rsidP="00E271E3">
            <w:pPr>
              <w:pStyle w:val="TableParagraph"/>
              <w:jc w:val="center"/>
              <w:rPr>
                <w:rFonts w:ascii="Arial" w:eastAsia="Arial" w:hAnsi="Arial" w:cs="Arial"/>
                <w:bCs/>
                <w:sz w:val="20"/>
                <w:szCs w:val="20"/>
              </w:rPr>
            </w:pPr>
            <w:r w:rsidRPr="00E271E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37BC573" w14:textId="77777777" w:rsidR="00D22055" w:rsidRPr="00E271E3" w:rsidRDefault="00D22055" w:rsidP="00E271E3">
            <w:pPr>
              <w:pStyle w:val="TableParagraph"/>
              <w:jc w:val="center"/>
              <w:rPr>
                <w:rFonts w:ascii="Arial" w:eastAsia="Arial" w:hAnsi="Arial" w:cs="Arial"/>
                <w:sz w:val="20"/>
                <w:szCs w:val="20"/>
              </w:rPr>
            </w:pPr>
            <w:r w:rsidRPr="00E271E3">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E527996" w14:textId="77777777" w:rsidR="00D22055" w:rsidRPr="00E271E3" w:rsidRDefault="00D22055" w:rsidP="00E271E3">
            <w:pPr>
              <w:pStyle w:val="TableParagraph"/>
              <w:jc w:val="center"/>
              <w:rPr>
                <w:rFonts w:ascii="Arial" w:hAnsi="Arial" w:cs="Arial"/>
                <w:sz w:val="20"/>
                <w:szCs w:val="20"/>
              </w:rPr>
            </w:pPr>
            <w:r w:rsidRPr="00E271E3">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D0F3ACB" w14:textId="77777777" w:rsidR="00D22055" w:rsidRPr="00E271E3" w:rsidRDefault="00D22055" w:rsidP="00E271E3">
            <w:pPr>
              <w:pStyle w:val="TableParagraph"/>
              <w:jc w:val="center"/>
              <w:rPr>
                <w:rFonts w:ascii="Arial" w:eastAsia="Arial" w:hAnsi="Arial" w:cs="Arial"/>
                <w:bCs/>
                <w:sz w:val="20"/>
                <w:szCs w:val="20"/>
              </w:rPr>
            </w:pPr>
            <w:r w:rsidRPr="00E271E3">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C4F6CA4" w14:textId="77777777" w:rsidR="00D22055" w:rsidRPr="00E271E3" w:rsidRDefault="00D22055" w:rsidP="00E271E3">
            <w:pPr>
              <w:pStyle w:val="TableParagraph"/>
              <w:jc w:val="center"/>
              <w:rPr>
                <w:rFonts w:ascii="Arial" w:eastAsia="Arial" w:hAnsi="Arial" w:cs="Arial"/>
                <w:bCs/>
                <w:sz w:val="20"/>
                <w:szCs w:val="20"/>
              </w:rPr>
            </w:pPr>
            <w:r w:rsidRPr="00E271E3">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E07A2D3" w14:textId="77777777" w:rsidR="00D22055" w:rsidRPr="00E271E3" w:rsidRDefault="00D22055" w:rsidP="00E271E3">
            <w:pPr>
              <w:pStyle w:val="TableParagraph"/>
              <w:jc w:val="center"/>
              <w:rPr>
                <w:rFonts w:ascii="Arial" w:eastAsia="Arial" w:hAnsi="Arial" w:cs="Arial"/>
                <w:bCs/>
                <w:sz w:val="20"/>
                <w:szCs w:val="20"/>
              </w:rPr>
            </w:pPr>
            <w:proofErr w:type="spellStart"/>
            <w:r w:rsidRPr="00E271E3">
              <w:rPr>
                <w:rFonts w:ascii="Arial" w:eastAsia="Arial" w:hAnsi="Arial" w:cs="Arial"/>
                <w:bCs/>
                <w:sz w:val="20"/>
                <w:szCs w:val="20"/>
              </w:rPr>
              <w:t>Cond’n</w:t>
            </w:r>
            <w:proofErr w:type="spellEnd"/>
          </w:p>
        </w:tc>
        <w:tc>
          <w:tcPr>
            <w:tcW w:w="335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5FE4AED" w14:textId="77777777" w:rsidR="00D22055" w:rsidRPr="00E271E3" w:rsidRDefault="00D22055" w:rsidP="00E271E3">
            <w:pPr>
              <w:pStyle w:val="TableParagraph"/>
              <w:jc w:val="center"/>
              <w:rPr>
                <w:rFonts w:ascii="Arial" w:eastAsia="Arial" w:hAnsi="Arial" w:cs="Arial"/>
                <w:bCs/>
                <w:sz w:val="20"/>
                <w:szCs w:val="20"/>
              </w:rPr>
            </w:pPr>
            <w:r w:rsidRPr="00E271E3">
              <w:rPr>
                <w:rFonts w:ascii="Arial" w:hAnsi="Arial" w:cs="Arial"/>
                <w:bCs/>
                <w:sz w:val="20"/>
                <w:szCs w:val="20"/>
              </w:rPr>
              <w:t>Type 1945</w:t>
            </w:r>
          </w:p>
        </w:tc>
        <w:tc>
          <w:tcPr>
            <w:tcW w:w="237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78D2A82" w14:textId="77777777" w:rsidR="00D22055" w:rsidRPr="00E271E3" w:rsidRDefault="00D22055" w:rsidP="00E271E3">
            <w:pPr>
              <w:pStyle w:val="TableParagraph"/>
              <w:jc w:val="center"/>
              <w:rPr>
                <w:rFonts w:ascii="Arial" w:eastAsia="Arial" w:hAnsi="Arial" w:cs="Arial"/>
                <w:bCs/>
                <w:sz w:val="20"/>
                <w:szCs w:val="20"/>
              </w:rPr>
            </w:pPr>
            <w:r w:rsidRPr="00E271E3">
              <w:rPr>
                <w:rFonts w:ascii="Arial" w:hAnsi="Arial" w:cs="Arial"/>
                <w:bCs/>
                <w:sz w:val="20"/>
                <w:szCs w:val="20"/>
              </w:rPr>
              <w:t>Comments</w:t>
            </w:r>
          </w:p>
        </w:tc>
      </w:tr>
      <w:bookmarkEnd w:id="1"/>
      <w:tr w:rsidR="0019797E" w:rsidRPr="00E271E3" w14:paraId="2F759171" w14:textId="77777777" w:rsidTr="00187AE0">
        <w:trPr>
          <w:trHeight w:val="156"/>
          <w:jc w:val="center"/>
        </w:trPr>
        <w:tc>
          <w:tcPr>
            <w:tcW w:w="1496" w:type="dxa"/>
            <w:tcBorders>
              <w:top w:val="single" w:sz="4" w:space="0" w:color="000000"/>
              <w:left w:val="single" w:sz="4" w:space="0" w:color="000000"/>
              <w:bottom w:val="single" w:sz="4" w:space="0" w:color="auto"/>
              <w:right w:val="single" w:sz="4" w:space="0" w:color="000000"/>
            </w:tcBorders>
            <w:shd w:val="clear" w:color="auto" w:fill="FFFFCC"/>
          </w:tcPr>
          <w:p w14:paraId="5D55A395" w14:textId="77777777" w:rsidR="0019797E" w:rsidRPr="00E271E3" w:rsidRDefault="0019797E" w:rsidP="00E271E3">
            <w:pPr>
              <w:pStyle w:val="TableParagraph"/>
              <w:jc w:val="center"/>
              <w:rPr>
                <w:rFonts w:ascii="Arial" w:eastAsia="Arial" w:hAnsi="Arial" w:cs="Arial"/>
                <w:sz w:val="20"/>
                <w:szCs w:val="20"/>
              </w:rPr>
            </w:pPr>
            <w:r w:rsidRPr="00E271E3">
              <w:rPr>
                <w:rFonts w:ascii="Arial" w:hAnsi="Arial" w:cs="Arial"/>
                <w:sz w:val="20"/>
                <w:szCs w:val="20"/>
              </w:rPr>
              <w:t>SE 1735 9732</w:t>
            </w:r>
          </w:p>
        </w:tc>
        <w:tc>
          <w:tcPr>
            <w:tcW w:w="666" w:type="dxa"/>
            <w:tcBorders>
              <w:top w:val="single" w:sz="4" w:space="0" w:color="000000"/>
              <w:left w:val="single" w:sz="4" w:space="0" w:color="000000"/>
              <w:bottom w:val="single" w:sz="4" w:space="0" w:color="auto"/>
              <w:right w:val="single" w:sz="4" w:space="0" w:color="000000"/>
            </w:tcBorders>
            <w:shd w:val="clear" w:color="auto" w:fill="FFFFCC"/>
          </w:tcPr>
          <w:p w14:paraId="3971615F" w14:textId="77777777" w:rsidR="0019797E" w:rsidRPr="00E271E3" w:rsidRDefault="0019797E" w:rsidP="00E271E3">
            <w:pPr>
              <w:pStyle w:val="TableParagraph"/>
              <w:jc w:val="center"/>
              <w:rPr>
                <w:rFonts w:ascii="Arial" w:eastAsia="Arial" w:hAnsi="Arial" w:cs="Arial"/>
                <w:sz w:val="20"/>
                <w:szCs w:val="20"/>
              </w:rPr>
            </w:pPr>
            <w:r w:rsidRPr="00E271E3">
              <w:rPr>
                <w:rFonts w:ascii="Arial" w:hAnsi="Arial" w:cs="Arial"/>
                <w:sz w:val="20"/>
                <w:szCs w:val="20"/>
              </w:rPr>
              <w:t>99</w:t>
            </w:r>
          </w:p>
        </w:tc>
        <w:tc>
          <w:tcPr>
            <w:tcW w:w="940" w:type="dxa"/>
            <w:tcBorders>
              <w:top w:val="single" w:sz="4" w:space="0" w:color="000000"/>
              <w:left w:val="single" w:sz="4" w:space="0" w:color="000000"/>
              <w:bottom w:val="single" w:sz="4" w:space="0" w:color="auto"/>
              <w:right w:val="single" w:sz="4" w:space="0" w:color="000000"/>
            </w:tcBorders>
            <w:shd w:val="clear" w:color="auto" w:fill="FFFFCC"/>
          </w:tcPr>
          <w:p w14:paraId="4DB155F9" w14:textId="77777777" w:rsidR="0019797E" w:rsidRPr="00E271E3" w:rsidRDefault="0019797E" w:rsidP="00E271E3">
            <w:pPr>
              <w:pStyle w:val="TableParagraph"/>
              <w:jc w:val="center"/>
              <w:rPr>
                <w:rFonts w:ascii="Arial" w:eastAsia="Arial" w:hAnsi="Arial" w:cs="Arial"/>
                <w:sz w:val="20"/>
                <w:szCs w:val="20"/>
              </w:rPr>
            </w:pPr>
            <w:r w:rsidRPr="00E271E3">
              <w:rPr>
                <w:rFonts w:ascii="Arial" w:hAnsi="Arial" w:cs="Arial"/>
                <w:sz w:val="20"/>
                <w:szCs w:val="20"/>
              </w:rPr>
              <w:t>631</w:t>
            </w:r>
          </w:p>
        </w:tc>
        <w:tc>
          <w:tcPr>
            <w:tcW w:w="3872" w:type="dxa"/>
            <w:tcBorders>
              <w:top w:val="single" w:sz="4" w:space="0" w:color="000000"/>
              <w:left w:val="single" w:sz="4" w:space="0" w:color="000000"/>
              <w:bottom w:val="single" w:sz="4" w:space="0" w:color="auto"/>
              <w:right w:val="single" w:sz="4" w:space="0" w:color="000000"/>
            </w:tcBorders>
            <w:shd w:val="clear" w:color="auto" w:fill="FFFFCC"/>
          </w:tcPr>
          <w:p w14:paraId="273C10D8" w14:textId="77777777" w:rsidR="0019797E" w:rsidRPr="00E271E3" w:rsidRDefault="0019797E" w:rsidP="00E271E3">
            <w:pPr>
              <w:pStyle w:val="TableParagraph"/>
              <w:jc w:val="center"/>
              <w:rPr>
                <w:rFonts w:ascii="Arial" w:eastAsia="Arial" w:hAnsi="Arial" w:cs="Arial"/>
                <w:sz w:val="20"/>
                <w:szCs w:val="20"/>
              </w:rPr>
            </w:pPr>
            <w:r w:rsidRPr="00E271E3">
              <w:rPr>
                <w:rFonts w:ascii="Arial" w:hAnsi="Arial" w:cs="Arial"/>
                <w:sz w:val="20"/>
                <w:szCs w:val="20"/>
              </w:rPr>
              <w:t>Stadium Camp, Catterick</w:t>
            </w:r>
          </w:p>
        </w:tc>
        <w:tc>
          <w:tcPr>
            <w:tcW w:w="1925" w:type="dxa"/>
            <w:tcBorders>
              <w:top w:val="single" w:sz="4" w:space="0" w:color="000000"/>
              <w:left w:val="single" w:sz="4" w:space="0" w:color="000000"/>
              <w:bottom w:val="single" w:sz="4" w:space="0" w:color="auto"/>
              <w:right w:val="single" w:sz="4" w:space="0" w:color="000000"/>
            </w:tcBorders>
            <w:shd w:val="clear" w:color="auto" w:fill="FFFFCC"/>
          </w:tcPr>
          <w:p w14:paraId="465EEAB6" w14:textId="77777777" w:rsidR="0019797E" w:rsidRPr="00E271E3" w:rsidRDefault="0019797E" w:rsidP="00E271E3">
            <w:pPr>
              <w:pStyle w:val="TableParagraph"/>
              <w:jc w:val="center"/>
              <w:rPr>
                <w:rFonts w:ascii="Arial" w:eastAsia="Arial" w:hAnsi="Arial" w:cs="Arial"/>
                <w:sz w:val="20"/>
                <w:szCs w:val="20"/>
              </w:rPr>
            </w:pPr>
            <w:r w:rsidRPr="00E271E3">
              <w:rPr>
                <w:rFonts w:ascii="Arial" w:hAnsi="Arial" w:cs="Arial"/>
                <w:sz w:val="20"/>
                <w:szCs w:val="20"/>
              </w:rPr>
              <w:t>Yorkshire</w:t>
            </w:r>
          </w:p>
        </w:tc>
        <w:tc>
          <w:tcPr>
            <w:tcW w:w="785" w:type="dxa"/>
            <w:tcBorders>
              <w:top w:val="single" w:sz="4" w:space="0" w:color="000000"/>
              <w:left w:val="single" w:sz="4" w:space="0" w:color="000000"/>
              <w:bottom w:val="single" w:sz="4" w:space="0" w:color="auto"/>
              <w:right w:val="single" w:sz="4" w:space="0" w:color="000000"/>
            </w:tcBorders>
            <w:shd w:val="clear" w:color="auto" w:fill="FFFFCC"/>
          </w:tcPr>
          <w:p w14:paraId="425F2374" w14:textId="77777777" w:rsidR="0019797E" w:rsidRPr="00E271E3" w:rsidRDefault="0019797E" w:rsidP="00E271E3">
            <w:pPr>
              <w:pStyle w:val="TableParagraph"/>
              <w:jc w:val="center"/>
              <w:rPr>
                <w:rFonts w:ascii="Arial" w:eastAsia="Arial" w:hAnsi="Arial" w:cs="Arial"/>
                <w:sz w:val="20"/>
                <w:szCs w:val="20"/>
              </w:rPr>
            </w:pPr>
            <w:r w:rsidRPr="00E271E3">
              <w:rPr>
                <w:rFonts w:ascii="Arial" w:hAnsi="Arial" w:cs="Arial"/>
                <w:sz w:val="20"/>
                <w:szCs w:val="20"/>
              </w:rPr>
              <w:t>4</w:t>
            </w:r>
          </w:p>
        </w:tc>
        <w:tc>
          <w:tcPr>
            <w:tcW w:w="3352" w:type="dxa"/>
            <w:tcBorders>
              <w:top w:val="single" w:sz="4" w:space="0" w:color="000000"/>
              <w:left w:val="single" w:sz="4" w:space="0" w:color="000000"/>
              <w:bottom w:val="single" w:sz="4" w:space="0" w:color="auto"/>
              <w:right w:val="single" w:sz="4" w:space="0" w:color="000000"/>
            </w:tcBorders>
            <w:shd w:val="clear" w:color="auto" w:fill="FFFFCC"/>
          </w:tcPr>
          <w:p w14:paraId="56E00317" w14:textId="3A59BE43" w:rsidR="0019797E" w:rsidRPr="00E271E3" w:rsidRDefault="0019797E" w:rsidP="0019797E">
            <w:pPr>
              <w:pStyle w:val="TableParagraph"/>
              <w:jc w:val="center"/>
              <w:rPr>
                <w:rFonts w:ascii="Arial" w:eastAsia="Arial" w:hAnsi="Arial" w:cs="Arial"/>
                <w:sz w:val="20"/>
                <w:szCs w:val="20"/>
              </w:rPr>
            </w:pPr>
            <w:r w:rsidRPr="00E271E3">
              <w:rPr>
                <w:rFonts w:ascii="Arial" w:hAnsi="Arial" w:cs="Arial"/>
                <w:sz w:val="20"/>
                <w:szCs w:val="20"/>
              </w:rPr>
              <w:t>German</w:t>
            </w:r>
            <w:r>
              <w:rPr>
                <w:rFonts w:ascii="Arial" w:eastAsia="Arial" w:hAnsi="Arial" w:cs="Arial"/>
                <w:sz w:val="20"/>
                <w:szCs w:val="20"/>
              </w:rPr>
              <w:t xml:space="preserve"> </w:t>
            </w:r>
            <w:r w:rsidRPr="00E271E3">
              <w:rPr>
                <w:rFonts w:ascii="Arial" w:hAnsi="Arial" w:cs="Arial"/>
                <w:sz w:val="20"/>
                <w:szCs w:val="20"/>
              </w:rPr>
              <w:t>Working</w:t>
            </w:r>
            <w:r>
              <w:rPr>
                <w:rFonts w:ascii="Arial" w:eastAsia="Arial" w:hAnsi="Arial" w:cs="Arial"/>
                <w:sz w:val="20"/>
                <w:szCs w:val="20"/>
              </w:rPr>
              <w:t xml:space="preserve"> </w:t>
            </w:r>
            <w:r w:rsidRPr="00E271E3">
              <w:rPr>
                <w:rFonts w:ascii="Arial" w:hAnsi="Arial" w:cs="Arial"/>
                <w:sz w:val="20"/>
                <w:szCs w:val="20"/>
              </w:rPr>
              <w:t>Company</w:t>
            </w:r>
          </w:p>
        </w:tc>
        <w:tc>
          <w:tcPr>
            <w:tcW w:w="2370" w:type="dxa"/>
            <w:tcBorders>
              <w:top w:val="single" w:sz="4" w:space="0" w:color="000000"/>
              <w:left w:val="single" w:sz="4" w:space="0" w:color="000000"/>
              <w:bottom w:val="single" w:sz="4" w:space="0" w:color="auto"/>
              <w:right w:val="single" w:sz="4" w:space="0" w:color="000000"/>
            </w:tcBorders>
            <w:shd w:val="clear" w:color="auto" w:fill="FFFFCC"/>
          </w:tcPr>
          <w:p w14:paraId="6AE35D0C" w14:textId="77777777" w:rsidR="0019797E" w:rsidRPr="00E271E3" w:rsidRDefault="0019797E" w:rsidP="00E271E3">
            <w:pPr>
              <w:pStyle w:val="TableParagraph"/>
              <w:jc w:val="center"/>
              <w:rPr>
                <w:rFonts w:ascii="Arial" w:eastAsia="Arial" w:hAnsi="Arial" w:cs="Arial"/>
                <w:sz w:val="20"/>
                <w:szCs w:val="20"/>
              </w:rPr>
            </w:pPr>
            <w:r w:rsidRPr="00E271E3">
              <w:rPr>
                <w:rFonts w:ascii="Arial" w:hAnsi="Arial" w:cs="Arial"/>
                <w:sz w:val="20"/>
                <w:szCs w:val="20"/>
              </w:rPr>
              <w:t>See Camp no.662 &amp; 664.</w:t>
            </w:r>
          </w:p>
        </w:tc>
      </w:tr>
    </w:tbl>
    <w:p w14:paraId="6AEED783" w14:textId="06247515" w:rsidR="00D22055" w:rsidRDefault="00D22055" w:rsidP="00E271E3">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6321"/>
      </w:tblGrid>
      <w:tr w:rsidR="00461409" w:rsidRPr="00E271E3" w14:paraId="340ED48B" w14:textId="77777777" w:rsidTr="00461409">
        <w:tc>
          <w:tcPr>
            <w:tcW w:w="9067" w:type="dxa"/>
            <w:vMerge w:val="restart"/>
          </w:tcPr>
          <w:p w14:paraId="0B81D73B" w14:textId="092767F4" w:rsidR="00461409" w:rsidRDefault="00461409" w:rsidP="0095408E">
            <w:pPr>
              <w:jc w:val="both"/>
              <w:rPr>
                <w:rFonts w:ascii="Arial" w:hAnsi="Arial" w:cs="Arial"/>
                <w:bCs/>
                <w:sz w:val="20"/>
                <w:szCs w:val="20"/>
              </w:rPr>
            </w:pPr>
            <w:r w:rsidRPr="00E271E3">
              <w:rPr>
                <w:rFonts w:ascii="Arial" w:hAnsi="Arial" w:cs="Arial"/>
                <w:b/>
                <w:sz w:val="20"/>
                <w:szCs w:val="20"/>
              </w:rPr>
              <w:t>Location:</w:t>
            </w:r>
            <w:r w:rsidRPr="00E271E3">
              <w:rPr>
                <w:rFonts w:ascii="Arial" w:hAnsi="Arial" w:cs="Arial"/>
                <w:bCs/>
                <w:sz w:val="20"/>
                <w:szCs w:val="20"/>
              </w:rPr>
              <w:t xml:space="preserve"> </w:t>
            </w:r>
            <w:r>
              <w:rPr>
                <w:rFonts w:ascii="Arial" w:hAnsi="Arial" w:cs="Arial"/>
                <w:bCs/>
                <w:sz w:val="20"/>
                <w:szCs w:val="20"/>
              </w:rPr>
              <w:t>Catterick is a huge army base</w:t>
            </w:r>
            <w:r w:rsidR="00187AE0">
              <w:rPr>
                <w:rFonts w:ascii="Arial" w:hAnsi="Arial" w:cs="Arial"/>
                <w:bCs/>
                <w:sz w:val="20"/>
                <w:szCs w:val="20"/>
              </w:rPr>
              <w:t>,</w:t>
            </w:r>
            <w:r>
              <w:rPr>
                <w:rFonts w:ascii="Arial" w:hAnsi="Arial" w:cs="Arial"/>
                <w:bCs/>
                <w:sz w:val="20"/>
                <w:szCs w:val="20"/>
              </w:rPr>
              <w:t xml:space="preserve"> 5km S of Richmond.</w:t>
            </w:r>
          </w:p>
          <w:p w14:paraId="38BEF4EE" w14:textId="10C7223C" w:rsidR="00461409" w:rsidRPr="00F13785" w:rsidRDefault="00461409" w:rsidP="0095408E">
            <w:pPr>
              <w:jc w:val="both"/>
              <w:rPr>
                <w:rFonts w:ascii="Arial" w:hAnsi="Arial" w:cs="Arial"/>
                <w:bCs/>
                <w:sz w:val="16"/>
                <w:szCs w:val="16"/>
              </w:rPr>
            </w:pPr>
          </w:p>
          <w:tbl>
            <w:tblPr>
              <w:tblStyle w:val="TableGrid"/>
              <w:tblW w:w="0" w:type="auto"/>
              <w:tblLook w:val="04A0" w:firstRow="1" w:lastRow="0" w:firstColumn="1" w:lastColumn="0" w:noHBand="0" w:noVBand="1"/>
            </w:tblPr>
            <w:tblGrid>
              <w:gridCol w:w="4299"/>
              <w:gridCol w:w="4542"/>
            </w:tblGrid>
            <w:tr w:rsidR="00461409" w14:paraId="2AD37D4E" w14:textId="77777777" w:rsidTr="00461409">
              <w:tc>
                <w:tcPr>
                  <w:tcW w:w="4299" w:type="dxa"/>
                </w:tcPr>
                <w:p w14:paraId="7235BD14" w14:textId="154D491E" w:rsidR="00461409" w:rsidRDefault="00461409" w:rsidP="00F13785">
                  <w:pPr>
                    <w:jc w:val="center"/>
                    <w:rPr>
                      <w:rFonts w:ascii="Arial" w:hAnsi="Arial" w:cs="Arial"/>
                      <w:bCs/>
                      <w:sz w:val="20"/>
                      <w:szCs w:val="20"/>
                    </w:rPr>
                  </w:pPr>
                  <w:r>
                    <w:rPr>
                      <w:rFonts w:ascii="Arial" w:hAnsi="Arial" w:cs="Arial"/>
                      <w:bCs/>
                      <w:noProof/>
                      <w:sz w:val="20"/>
                      <w:szCs w:val="20"/>
                    </w:rPr>
                    <w:drawing>
                      <wp:inline distT="0" distB="0" distL="0" distR="0" wp14:anchorId="50FABE0B" wp14:editId="0537C534">
                        <wp:extent cx="2531074" cy="1476000"/>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atterickP.jpg"/>
                                <pic:cNvPicPr/>
                              </pic:nvPicPr>
                              <pic:blipFill>
                                <a:blip r:embed="rId7">
                                  <a:extLst>
                                    <a:ext uri="{28A0092B-C50C-407E-A947-70E740481C1C}">
                                      <a14:useLocalDpi xmlns:a14="http://schemas.microsoft.com/office/drawing/2010/main" val="0"/>
                                    </a:ext>
                                  </a:extLst>
                                </a:blip>
                                <a:stretch>
                                  <a:fillRect/>
                                </a:stretch>
                              </pic:blipFill>
                              <pic:spPr>
                                <a:xfrm>
                                  <a:off x="0" y="0"/>
                                  <a:ext cx="2531074" cy="1476000"/>
                                </a:xfrm>
                                <a:prstGeom prst="rect">
                                  <a:avLst/>
                                </a:prstGeom>
                              </pic:spPr>
                            </pic:pic>
                          </a:graphicData>
                        </a:graphic>
                      </wp:inline>
                    </w:drawing>
                  </w:r>
                </w:p>
              </w:tc>
              <w:tc>
                <w:tcPr>
                  <w:tcW w:w="4542" w:type="dxa"/>
                  <w:vMerge w:val="restart"/>
                  <w:tcBorders>
                    <w:top w:val="nil"/>
                    <w:bottom w:val="nil"/>
                    <w:right w:val="nil"/>
                  </w:tcBorders>
                </w:tcPr>
                <w:p w14:paraId="41BC6850" w14:textId="77777777" w:rsidR="00461409" w:rsidRDefault="00461409" w:rsidP="00F13785">
                  <w:pPr>
                    <w:jc w:val="both"/>
                    <w:rPr>
                      <w:rFonts w:ascii="Arial" w:hAnsi="Arial" w:cs="Arial"/>
                      <w:bCs/>
                      <w:sz w:val="20"/>
                      <w:szCs w:val="20"/>
                    </w:rPr>
                  </w:pPr>
                  <w:r>
                    <w:rPr>
                      <w:rFonts w:ascii="Arial" w:hAnsi="Arial" w:cs="Arial"/>
                      <w:bCs/>
                      <w:sz w:val="20"/>
                      <w:szCs w:val="20"/>
                    </w:rPr>
                    <w:t>Possible location within the camp:</w:t>
                  </w:r>
                </w:p>
                <w:p w14:paraId="6E36720A" w14:textId="77777777" w:rsidR="00461409" w:rsidRDefault="00461409" w:rsidP="00F13785">
                  <w:pPr>
                    <w:jc w:val="both"/>
                    <w:rPr>
                      <w:rFonts w:ascii="Arial" w:hAnsi="Arial" w:cs="Arial"/>
                      <w:bCs/>
                      <w:sz w:val="20"/>
                      <w:szCs w:val="20"/>
                    </w:rPr>
                  </w:pPr>
                </w:p>
                <w:p w14:paraId="2B189E2E" w14:textId="77777777" w:rsidR="00461409" w:rsidRDefault="00461409" w:rsidP="00F13785">
                  <w:pPr>
                    <w:jc w:val="both"/>
                    <w:rPr>
                      <w:rFonts w:ascii="Arial" w:hAnsi="Arial" w:cs="Arial"/>
                      <w:bCs/>
                      <w:sz w:val="20"/>
                      <w:szCs w:val="20"/>
                    </w:rPr>
                  </w:pPr>
                  <w:r>
                    <w:rPr>
                      <w:rFonts w:ascii="Arial" w:hAnsi="Arial" w:cs="Arial"/>
                      <w:bCs/>
                      <w:sz w:val="20"/>
                      <w:szCs w:val="20"/>
                    </w:rPr>
                    <w:t>The postcard title shows ‘</w:t>
                  </w:r>
                  <w:proofErr w:type="spellStart"/>
                  <w:r>
                    <w:rPr>
                      <w:rFonts w:ascii="Arial" w:hAnsi="Arial" w:cs="Arial"/>
                      <w:bCs/>
                      <w:sz w:val="20"/>
                      <w:szCs w:val="20"/>
                    </w:rPr>
                    <w:t>P.Lines</w:t>
                  </w:r>
                  <w:proofErr w:type="spellEnd"/>
                  <w:r>
                    <w:rPr>
                      <w:rFonts w:ascii="Arial" w:hAnsi="Arial" w:cs="Arial"/>
                      <w:bCs/>
                      <w:sz w:val="20"/>
                      <w:szCs w:val="20"/>
                    </w:rPr>
                    <w:t>. P.O.W. Catterick’. The camp has different sections called ‘Lines’.</w:t>
                  </w:r>
                </w:p>
                <w:p w14:paraId="41A4D31E" w14:textId="77777777" w:rsidR="00461409" w:rsidRDefault="00461409" w:rsidP="00F13785">
                  <w:pPr>
                    <w:jc w:val="both"/>
                    <w:rPr>
                      <w:rFonts w:ascii="Arial" w:hAnsi="Arial" w:cs="Arial"/>
                      <w:bCs/>
                      <w:sz w:val="20"/>
                      <w:szCs w:val="20"/>
                    </w:rPr>
                  </w:pPr>
                </w:p>
                <w:p w14:paraId="2A541A95" w14:textId="332AC86D" w:rsidR="00461409" w:rsidRDefault="00461409" w:rsidP="00F13785">
                  <w:pPr>
                    <w:jc w:val="both"/>
                    <w:rPr>
                      <w:rFonts w:ascii="Arial" w:hAnsi="Arial" w:cs="Arial"/>
                      <w:bCs/>
                      <w:sz w:val="20"/>
                      <w:szCs w:val="20"/>
                    </w:rPr>
                  </w:pPr>
                  <w:r>
                    <w:rPr>
                      <w:rFonts w:ascii="Arial" w:hAnsi="Arial" w:cs="Arial"/>
                      <w:bCs/>
                      <w:sz w:val="20"/>
                      <w:szCs w:val="20"/>
                    </w:rPr>
                    <w:t>The only ‘P Lines’ I can find was a site called ‘</w:t>
                  </w:r>
                  <w:proofErr w:type="spellStart"/>
                  <w:r>
                    <w:rPr>
                      <w:rFonts w:ascii="Arial" w:hAnsi="Arial" w:cs="Arial"/>
                      <w:bCs/>
                      <w:sz w:val="20"/>
                      <w:szCs w:val="20"/>
                    </w:rPr>
                    <w:t>Peronne</w:t>
                  </w:r>
                  <w:proofErr w:type="spellEnd"/>
                  <w:r>
                    <w:rPr>
                      <w:rFonts w:ascii="Arial" w:hAnsi="Arial" w:cs="Arial"/>
                      <w:bCs/>
                      <w:sz w:val="20"/>
                      <w:szCs w:val="20"/>
                    </w:rPr>
                    <w:t xml:space="preserve"> Lines’ shown on a 1932 map, just below the Military Hospital at SE 184 975</w:t>
                  </w:r>
                  <w:r w:rsidR="00187AE0">
                    <w:rPr>
                      <w:rFonts w:ascii="Arial" w:hAnsi="Arial" w:cs="Arial"/>
                      <w:bCs/>
                      <w:sz w:val="20"/>
                      <w:szCs w:val="20"/>
                    </w:rPr>
                    <w:t xml:space="preserve"> – could this be the location for the pow camp?</w:t>
                  </w:r>
                </w:p>
                <w:p w14:paraId="69071D15" w14:textId="77777777" w:rsidR="00461409" w:rsidRDefault="00461409" w:rsidP="00F13785">
                  <w:pPr>
                    <w:jc w:val="both"/>
                    <w:rPr>
                      <w:rFonts w:ascii="Arial" w:hAnsi="Arial" w:cs="Arial"/>
                      <w:bCs/>
                      <w:sz w:val="20"/>
                      <w:szCs w:val="20"/>
                    </w:rPr>
                  </w:pPr>
                </w:p>
                <w:p w14:paraId="50F39F3F" w14:textId="1590A1BD" w:rsidR="00461409" w:rsidRDefault="00461409" w:rsidP="00F13785">
                  <w:pPr>
                    <w:jc w:val="both"/>
                    <w:rPr>
                      <w:rFonts w:ascii="Arial" w:hAnsi="Arial" w:cs="Arial"/>
                      <w:bCs/>
                      <w:sz w:val="20"/>
                      <w:szCs w:val="20"/>
                    </w:rPr>
                  </w:pPr>
                  <w:r w:rsidRPr="00E271E3">
                    <w:rPr>
                      <w:rFonts w:ascii="Arial" w:hAnsi="Arial" w:cs="Arial"/>
                      <w:b/>
                      <w:sz w:val="20"/>
                      <w:szCs w:val="20"/>
                    </w:rPr>
                    <w:t>Before the camp:</w:t>
                  </w:r>
                  <w:r w:rsidRPr="00E271E3">
                    <w:rPr>
                      <w:rFonts w:ascii="Arial" w:hAnsi="Arial" w:cs="Arial"/>
                      <w:bCs/>
                      <w:sz w:val="20"/>
                      <w:szCs w:val="20"/>
                    </w:rPr>
                    <w:t xml:space="preserve"> </w:t>
                  </w:r>
                  <w:r>
                    <w:rPr>
                      <w:rFonts w:ascii="Arial" w:hAnsi="Arial" w:cs="Arial"/>
                      <w:bCs/>
                      <w:sz w:val="20"/>
                      <w:szCs w:val="20"/>
                    </w:rPr>
                    <w:t>Most of the construction was carried out from 1914 to the mid-1930’s.</w:t>
                  </w:r>
                </w:p>
                <w:p w14:paraId="68999C9C" w14:textId="6AD3A839" w:rsidR="00461409" w:rsidRDefault="00461409" w:rsidP="00F13785">
                  <w:pPr>
                    <w:jc w:val="both"/>
                    <w:rPr>
                      <w:rFonts w:ascii="Arial" w:hAnsi="Arial" w:cs="Arial"/>
                      <w:bCs/>
                      <w:sz w:val="20"/>
                      <w:szCs w:val="20"/>
                    </w:rPr>
                  </w:pPr>
                </w:p>
                <w:p w14:paraId="1C62ECAD" w14:textId="77777777" w:rsidR="00461409" w:rsidRDefault="00461409" w:rsidP="00122AEA">
                  <w:pPr>
                    <w:shd w:val="clear" w:color="auto" w:fill="FFFFFF"/>
                    <w:jc w:val="both"/>
                    <w:rPr>
                      <w:rFonts w:ascii="Arial" w:hAnsi="Arial" w:cs="Arial"/>
                      <w:bCs/>
                      <w:sz w:val="20"/>
                      <w:szCs w:val="20"/>
                    </w:rPr>
                  </w:pPr>
                  <w:r w:rsidRPr="00E271E3">
                    <w:rPr>
                      <w:rFonts w:ascii="Arial" w:hAnsi="Arial" w:cs="Arial"/>
                      <w:b/>
                      <w:sz w:val="20"/>
                      <w:szCs w:val="20"/>
                    </w:rPr>
                    <w:t>Pow Camp:</w:t>
                  </w:r>
                  <w:r w:rsidRPr="00E271E3">
                    <w:rPr>
                      <w:rFonts w:ascii="Arial" w:hAnsi="Arial" w:cs="Arial"/>
                      <w:bCs/>
                      <w:sz w:val="20"/>
                      <w:szCs w:val="20"/>
                    </w:rPr>
                    <w:t xml:space="preserve"> </w:t>
                  </w:r>
                </w:p>
                <w:p w14:paraId="1A1E5B0D" w14:textId="77777777" w:rsidR="00461409" w:rsidRDefault="00461409" w:rsidP="00122AEA">
                  <w:pPr>
                    <w:shd w:val="clear" w:color="auto" w:fill="FFFFFF"/>
                    <w:jc w:val="both"/>
                    <w:rPr>
                      <w:rFonts w:ascii="Arial" w:hAnsi="Arial" w:cs="Arial"/>
                      <w:bCs/>
                      <w:sz w:val="20"/>
                      <w:szCs w:val="20"/>
                    </w:rPr>
                  </w:pPr>
                </w:p>
                <w:p w14:paraId="1997D007" w14:textId="77777777" w:rsidR="00461409" w:rsidRDefault="00461409" w:rsidP="00122AEA">
                  <w:pPr>
                    <w:shd w:val="clear" w:color="auto" w:fill="FFFFFF"/>
                    <w:jc w:val="both"/>
                    <w:rPr>
                      <w:rFonts w:ascii="Arial" w:hAnsi="Arial" w:cs="Arial"/>
                      <w:bCs/>
                      <w:sz w:val="20"/>
                      <w:szCs w:val="20"/>
                    </w:rPr>
                  </w:pPr>
                  <w:r>
                    <w:rPr>
                      <w:rFonts w:ascii="Arial" w:hAnsi="Arial" w:cs="Arial"/>
                      <w:color w:val="212529"/>
                      <w:sz w:val="20"/>
                      <w:szCs w:val="20"/>
                    </w:rPr>
                    <w:t>In 1943 the Camp Centre Station, (opened in 1915) was rebuilt using Italian pows. It is not known if these pows were held at Catterick or were transported in for this job.</w:t>
                  </w:r>
                </w:p>
                <w:p w14:paraId="54E97CBB" w14:textId="77777777" w:rsidR="00461409" w:rsidRPr="00E271E3" w:rsidRDefault="00461409" w:rsidP="00F13785">
                  <w:pPr>
                    <w:jc w:val="both"/>
                    <w:rPr>
                      <w:rFonts w:ascii="Arial" w:hAnsi="Arial" w:cs="Arial"/>
                      <w:bCs/>
                      <w:sz w:val="20"/>
                      <w:szCs w:val="20"/>
                    </w:rPr>
                  </w:pPr>
                </w:p>
                <w:p w14:paraId="12A3A3E7" w14:textId="05672223" w:rsidR="00461409" w:rsidRPr="00122AEA" w:rsidRDefault="00461409" w:rsidP="00122AEA">
                  <w:pPr>
                    <w:shd w:val="clear" w:color="auto" w:fill="FFFFFF"/>
                    <w:jc w:val="both"/>
                    <w:rPr>
                      <w:rFonts w:ascii="Arial" w:hAnsi="Arial" w:cs="Arial"/>
                      <w:noProof/>
                      <w:sz w:val="20"/>
                      <w:szCs w:val="20"/>
                    </w:rPr>
                  </w:pPr>
                  <w:r>
                    <w:rPr>
                      <w:rFonts w:ascii="Arial" w:hAnsi="Arial" w:cs="Arial"/>
                      <w:noProof/>
                      <w:sz w:val="20"/>
                      <w:szCs w:val="20"/>
                    </w:rPr>
                    <w:t>From shortly after D-day</w:t>
                  </w:r>
                  <w:r w:rsidRPr="00093D56">
                    <w:rPr>
                      <w:rFonts w:ascii="Arial" w:hAnsi="Arial" w:cs="Arial"/>
                      <w:noProof/>
                      <w:sz w:val="20"/>
                      <w:szCs w:val="20"/>
                    </w:rPr>
                    <w:t xml:space="preserve">, the camp was used, along with Butterwick Camp </w:t>
                  </w:r>
                  <w:r>
                    <w:rPr>
                      <w:rFonts w:ascii="Arial" w:hAnsi="Arial" w:cs="Arial"/>
                      <w:noProof/>
                      <w:sz w:val="20"/>
                      <w:szCs w:val="20"/>
                    </w:rPr>
                    <w:t>244</w:t>
                  </w:r>
                  <w:r w:rsidRPr="00093D56">
                    <w:rPr>
                      <w:rFonts w:ascii="Arial" w:hAnsi="Arial" w:cs="Arial"/>
                      <w:noProof/>
                      <w:sz w:val="20"/>
                      <w:szCs w:val="20"/>
                    </w:rPr>
                    <w:t>, to hold Russian pows.</w:t>
                  </w:r>
                  <w:r>
                    <w:rPr>
                      <w:rFonts w:ascii="Arial" w:hAnsi="Arial" w:cs="Arial"/>
                      <w:noProof/>
                      <w:sz w:val="20"/>
                      <w:szCs w:val="20"/>
                    </w:rPr>
                    <w:t xml:space="preserve"> They were a very mixed lot. Some had been captured and forced to work under appalling </w:t>
                  </w:r>
                </w:p>
              </w:tc>
            </w:tr>
            <w:tr w:rsidR="00461409" w14:paraId="2DFE6F91" w14:textId="77777777" w:rsidTr="00461409">
              <w:tc>
                <w:tcPr>
                  <w:tcW w:w="4299" w:type="dxa"/>
                </w:tcPr>
                <w:p w14:paraId="0E7AEF82" w14:textId="4A2E1A45" w:rsidR="00461409" w:rsidRDefault="00461409" w:rsidP="00F13785">
                  <w:pPr>
                    <w:jc w:val="center"/>
                    <w:rPr>
                      <w:rFonts w:ascii="Arial" w:hAnsi="Arial" w:cs="Arial"/>
                      <w:bCs/>
                      <w:sz w:val="20"/>
                      <w:szCs w:val="20"/>
                    </w:rPr>
                  </w:pPr>
                  <w:r>
                    <w:rPr>
                      <w:rFonts w:ascii="Arial" w:hAnsi="Arial" w:cs="Arial"/>
                      <w:bCs/>
                      <w:sz w:val="20"/>
                      <w:szCs w:val="20"/>
                    </w:rPr>
                    <w:t>Postcard – ‘</w:t>
                  </w:r>
                  <w:proofErr w:type="spellStart"/>
                  <w:r>
                    <w:rPr>
                      <w:rFonts w:ascii="Arial" w:hAnsi="Arial" w:cs="Arial"/>
                      <w:bCs/>
                      <w:sz w:val="20"/>
                      <w:szCs w:val="20"/>
                    </w:rPr>
                    <w:t>P.Lines</w:t>
                  </w:r>
                  <w:proofErr w:type="spellEnd"/>
                  <w:r>
                    <w:rPr>
                      <w:rFonts w:ascii="Arial" w:hAnsi="Arial" w:cs="Arial"/>
                      <w:bCs/>
                      <w:sz w:val="20"/>
                      <w:szCs w:val="20"/>
                    </w:rPr>
                    <w:t>, P.O.W. Catterick’</w:t>
                  </w:r>
                </w:p>
              </w:tc>
              <w:tc>
                <w:tcPr>
                  <w:tcW w:w="4542" w:type="dxa"/>
                  <w:vMerge/>
                  <w:tcBorders>
                    <w:bottom w:val="nil"/>
                    <w:right w:val="nil"/>
                  </w:tcBorders>
                </w:tcPr>
                <w:p w14:paraId="1D42FD5C" w14:textId="1E99EDDC" w:rsidR="00461409" w:rsidRDefault="00461409" w:rsidP="00F13785">
                  <w:pPr>
                    <w:jc w:val="center"/>
                    <w:rPr>
                      <w:rFonts w:ascii="Arial" w:hAnsi="Arial" w:cs="Arial"/>
                      <w:bCs/>
                      <w:sz w:val="20"/>
                      <w:szCs w:val="20"/>
                    </w:rPr>
                  </w:pPr>
                </w:p>
              </w:tc>
            </w:tr>
            <w:tr w:rsidR="00461409" w14:paraId="0140D9AF" w14:textId="77777777" w:rsidTr="00461409">
              <w:tc>
                <w:tcPr>
                  <w:tcW w:w="4299" w:type="dxa"/>
                </w:tcPr>
                <w:p w14:paraId="3FA32149" w14:textId="203DEE2A" w:rsidR="00461409" w:rsidRDefault="00461409" w:rsidP="00F13785">
                  <w:pPr>
                    <w:jc w:val="center"/>
                    <w:rPr>
                      <w:rFonts w:ascii="Arial" w:hAnsi="Arial" w:cs="Arial"/>
                      <w:bCs/>
                      <w:sz w:val="20"/>
                      <w:szCs w:val="20"/>
                    </w:rPr>
                  </w:pPr>
                  <w:r>
                    <w:rPr>
                      <w:rFonts w:ascii="Arial" w:hAnsi="Arial" w:cs="Arial"/>
                      <w:bCs/>
                      <w:noProof/>
                      <w:sz w:val="20"/>
                      <w:szCs w:val="20"/>
                    </w:rPr>
                    <w:drawing>
                      <wp:inline distT="0" distB="0" distL="0" distR="0" wp14:anchorId="02E687C5" wp14:editId="066DD895">
                        <wp:extent cx="2534522" cy="183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ttericka1932.JPG"/>
                                <pic:cNvPicPr/>
                              </pic:nvPicPr>
                              <pic:blipFill>
                                <a:blip r:embed="rId8">
                                  <a:extLst>
                                    <a:ext uri="{28A0092B-C50C-407E-A947-70E740481C1C}">
                                      <a14:useLocalDpi xmlns:a14="http://schemas.microsoft.com/office/drawing/2010/main" val="0"/>
                                    </a:ext>
                                  </a:extLst>
                                </a:blip>
                                <a:stretch>
                                  <a:fillRect/>
                                </a:stretch>
                              </pic:blipFill>
                              <pic:spPr>
                                <a:xfrm>
                                  <a:off x="0" y="0"/>
                                  <a:ext cx="2534522" cy="1836000"/>
                                </a:xfrm>
                                <a:prstGeom prst="rect">
                                  <a:avLst/>
                                </a:prstGeom>
                              </pic:spPr>
                            </pic:pic>
                          </a:graphicData>
                        </a:graphic>
                      </wp:inline>
                    </w:drawing>
                  </w:r>
                </w:p>
              </w:tc>
              <w:tc>
                <w:tcPr>
                  <w:tcW w:w="4542" w:type="dxa"/>
                  <w:vMerge/>
                  <w:tcBorders>
                    <w:bottom w:val="nil"/>
                    <w:right w:val="nil"/>
                  </w:tcBorders>
                </w:tcPr>
                <w:p w14:paraId="7040CE8D" w14:textId="77777777" w:rsidR="00461409" w:rsidRDefault="00461409" w:rsidP="00F13785">
                  <w:pPr>
                    <w:jc w:val="center"/>
                    <w:rPr>
                      <w:rFonts w:ascii="Arial" w:hAnsi="Arial" w:cs="Arial"/>
                      <w:bCs/>
                      <w:sz w:val="20"/>
                      <w:szCs w:val="20"/>
                    </w:rPr>
                  </w:pPr>
                </w:p>
              </w:tc>
            </w:tr>
            <w:tr w:rsidR="00461409" w14:paraId="7B2F8783" w14:textId="77777777" w:rsidTr="00461409">
              <w:tc>
                <w:tcPr>
                  <w:tcW w:w="4299" w:type="dxa"/>
                </w:tcPr>
                <w:p w14:paraId="67CAB783" w14:textId="1246C2D4" w:rsidR="00461409" w:rsidRDefault="00461409" w:rsidP="00F13785">
                  <w:pPr>
                    <w:jc w:val="center"/>
                    <w:rPr>
                      <w:rFonts w:ascii="Arial" w:hAnsi="Arial" w:cs="Arial"/>
                      <w:bCs/>
                      <w:sz w:val="20"/>
                      <w:szCs w:val="20"/>
                    </w:rPr>
                  </w:pPr>
                  <w:r>
                    <w:rPr>
                      <w:rFonts w:ascii="Arial" w:hAnsi="Arial" w:cs="Arial"/>
                      <w:bCs/>
                      <w:sz w:val="20"/>
                      <w:szCs w:val="20"/>
                    </w:rPr>
                    <w:t>1932 map</w:t>
                  </w:r>
                </w:p>
              </w:tc>
              <w:tc>
                <w:tcPr>
                  <w:tcW w:w="4542" w:type="dxa"/>
                  <w:vMerge/>
                  <w:tcBorders>
                    <w:bottom w:val="nil"/>
                    <w:right w:val="nil"/>
                  </w:tcBorders>
                </w:tcPr>
                <w:p w14:paraId="66EF08BF" w14:textId="77777777" w:rsidR="00461409" w:rsidRDefault="00461409" w:rsidP="00F13785">
                  <w:pPr>
                    <w:jc w:val="center"/>
                    <w:rPr>
                      <w:rFonts w:ascii="Arial" w:hAnsi="Arial" w:cs="Arial"/>
                      <w:bCs/>
                      <w:sz w:val="20"/>
                      <w:szCs w:val="20"/>
                    </w:rPr>
                  </w:pPr>
                </w:p>
              </w:tc>
            </w:tr>
          </w:tbl>
          <w:p w14:paraId="39EDB4A0" w14:textId="3389EEF2" w:rsidR="00461409" w:rsidRPr="00880848" w:rsidRDefault="00461409" w:rsidP="0095408E">
            <w:pPr>
              <w:jc w:val="both"/>
              <w:rPr>
                <w:rFonts w:ascii="Arial" w:hAnsi="Arial" w:cs="Arial"/>
                <w:color w:val="000000"/>
                <w:sz w:val="20"/>
                <w:szCs w:val="20"/>
              </w:rPr>
            </w:pPr>
          </w:p>
        </w:tc>
        <w:tc>
          <w:tcPr>
            <w:tcW w:w="6321" w:type="dxa"/>
          </w:tcPr>
          <w:p w14:paraId="6F373590" w14:textId="29C99ABF" w:rsidR="00461409" w:rsidRPr="00E271E3" w:rsidRDefault="00461409" w:rsidP="0095408E">
            <w:pPr>
              <w:rPr>
                <w:rFonts w:ascii="Arial" w:hAnsi="Arial" w:cs="Arial"/>
                <w:color w:val="222222"/>
                <w:sz w:val="20"/>
                <w:szCs w:val="20"/>
              </w:rPr>
            </w:pPr>
            <w:r>
              <w:rPr>
                <w:rFonts w:ascii="Arial" w:hAnsi="Arial" w:cs="Arial"/>
                <w:noProof/>
                <w:color w:val="222222"/>
                <w:sz w:val="20"/>
                <w:szCs w:val="20"/>
              </w:rPr>
              <w:drawing>
                <wp:inline distT="0" distB="0" distL="0" distR="0" wp14:anchorId="36424B02" wp14:editId="71D9D2FB">
                  <wp:extent cx="3844605" cy="3420000"/>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terick1952.JPG"/>
                          <pic:cNvPicPr/>
                        </pic:nvPicPr>
                        <pic:blipFill>
                          <a:blip r:embed="rId9">
                            <a:extLst>
                              <a:ext uri="{28A0092B-C50C-407E-A947-70E740481C1C}">
                                <a14:useLocalDpi xmlns:a14="http://schemas.microsoft.com/office/drawing/2010/main" val="0"/>
                              </a:ext>
                            </a:extLst>
                          </a:blip>
                          <a:stretch>
                            <a:fillRect/>
                          </a:stretch>
                        </pic:blipFill>
                        <pic:spPr>
                          <a:xfrm>
                            <a:off x="0" y="0"/>
                            <a:ext cx="3844605" cy="3420000"/>
                          </a:xfrm>
                          <a:prstGeom prst="rect">
                            <a:avLst/>
                          </a:prstGeom>
                        </pic:spPr>
                      </pic:pic>
                    </a:graphicData>
                  </a:graphic>
                </wp:inline>
              </w:drawing>
            </w:r>
          </w:p>
        </w:tc>
      </w:tr>
      <w:tr w:rsidR="00461409" w:rsidRPr="00E271E3" w14:paraId="4EBF4853" w14:textId="77777777" w:rsidTr="00461409">
        <w:trPr>
          <w:trHeight w:val="390"/>
        </w:trPr>
        <w:tc>
          <w:tcPr>
            <w:tcW w:w="9067" w:type="dxa"/>
            <w:vMerge/>
          </w:tcPr>
          <w:p w14:paraId="37FC9C75" w14:textId="77777777" w:rsidR="00461409" w:rsidRPr="00E271E3" w:rsidRDefault="00461409" w:rsidP="0095408E">
            <w:pPr>
              <w:rPr>
                <w:rFonts w:ascii="Arial" w:hAnsi="Arial" w:cs="Arial"/>
                <w:color w:val="222222"/>
                <w:sz w:val="20"/>
                <w:szCs w:val="20"/>
              </w:rPr>
            </w:pPr>
          </w:p>
        </w:tc>
        <w:tc>
          <w:tcPr>
            <w:tcW w:w="6321" w:type="dxa"/>
          </w:tcPr>
          <w:p w14:paraId="710B04AD" w14:textId="77777777" w:rsidR="00461409" w:rsidRPr="00E271E3" w:rsidRDefault="00461409" w:rsidP="0095408E">
            <w:pPr>
              <w:jc w:val="center"/>
              <w:rPr>
                <w:rFonts w:ascii="Arial" w:hAnsi="Arial" w:cs="Arial"/>
                <w:color w:val="222222"/>
                <w:sz w:val="20"/>
                <w:szCs w:val="20"/>
              </w:rPr>
            </w:pPr>
            <w:r w:rsidRPr="00E271E3">
              <w:rPr>
                <w:rFonts w:ascii="Arial" w:hAnsi="Arial" w:cs="Arial"/>
                <w:color w:val="222222"/>
                <w:sz w:val="20"/>
                <w:szCs w:val="20"/>
              </w:rPr>
              <w:t>Ordnance Survey</w:t>
            </w:r>
          </w:p>
        </w:tc>
      </w:tr>
      <w:tr w:rsidR="00461409" w:rsidRPr="00E271E3" w14:paraId="55422E38" w14:textId="77777777" w:rsidTr="00461409">
        <w:trPr>
          <w:trHeight w:val="390"/>
        </w:trPr>
        <w:tc>
          <w:tcPr>
            <w:tcW w:w="9067" w:type="dxa"/>
            <w:vMerge/>
          </w:tcPr>
          <w:p w14:paraId="06FD57B6" w14:textId="77777777" w:rsidR="00461409" w:rsidRPr="00E271E3" w:rsidRDefault="00461409" w:rsidP="0095408E">
            <w:pPr>
              <w:rPr>
                <w:rFonts w:ascii="Arial" w:hAnsi="Arial" w:cs="Arial"/>
                <w:color w:val="222222"/>
                <w:sz w:val="20"/>
                <w:szCs w:val="20"/>
              </w:rPr>
            </w:pPr>
          </w:p>
        </w:tc>
        <w:tc>
          <w:tcPr>
            <w:tcW w:w="6321" w:type="dxa"/>
          </w:tcPr>
          <w:p w14:paraId="401A8A8E" w14:textId="77777777" w:rsidR="00461409" w:rsidRPr="00E271E3" w:rsidRDefault="00461409" w:rsidP="0095408E">
            <w:pPr>
              <w:jc w:val="center"/>
              <w:rPr>
                <w:rFonts w:ascii="Arial" w:hAnsi="Arial" w:cs="Arial"/>
                <w:color w:val="222222"/>
                <w:sz w:val="20"/>
                <w:szCs w:val="20"/>
              </w:rPr>
            </w:pPr>
          </w:p>
        </w:tc>
      </w:tr>
    </w:tbl>
    <w:p w14:paraId="24066826" w14:textId="60954C1D" w:rsidR="00461409" w:rsidRPr="00E271E3" w:rsidRDefault="00187AE0" w:rsidP="00461409">
      <w:pPr>
        <w:spacing w:after="0" w:line="240" w:lineRule="auto"/>
        <w:jc w:val="both"/>
        <w:rPr>
          <w:rFonts w:ascii="Arial" w:hAnsi="Arial" w:cs="Arial"/>
          <w:bCs/>
          <w:sz w:val="20"/>
          <w:szCs w:val="20"/>
        </w:rPr>
      </w:pPr>
      <w:r>
        <w:rPr>
          <w:rFonts w:ascii="Arial" w:hAnsi="Arial" w:cs="Arial"/>
          <w:noProof/>
          <w:sz w:val="20"/>
          <w:szCs w:val="20"/>
        </w:rPr>
        <w:t xml:space="preserve">conditions with the Todt Organisation. Others </w:t>
      </w:r>
      <w:r w:rsidR="00461409">
        <w:rPr>
          <w:rFonts w:ascii="Arial" w:hAnsi="Arial" w:cs="Arial"/>
          <w:noProof/>
          <w:sz w:val="20"/>
          <w:szCs w:val="20"/>
        </w:rPr>
        <w:t>had willingly faught alongside the Germans. The Soviet attitude was to regard them all as traitors.</w:t>
      </w:r>
    </w:p>
    <w:p w14:paraId="24D64B41" w14:textId="77777777" w:rsidR="00461409" w:rsidRPr="00461409" w:rsidRDefault="00461409" w:rsidP="00461409">
      <w:pPr>
        <w:spacing w:after="0" w:line="240" w:lineRule="auto"/>
        <w:jc w:val="both"/>
        <w:rPr>
          <w:rFonts w:ascii="Arial" w:hAnsi="Arial" w:cs="Arial"/>
          <w:bCs/>
          <w:sz w:val="8"/>
          <w:szCs w:val="8"/>
        </w:rPr>
      </w:pPr>
    </w:p>
    <w:p w14:paraId="47B7C214" w14:textId="45E7ADEF" w:rsidR="00461409" w:rsidRDefault="00461409" w:rsidP="00461409">
      <w:pPr>
        <w:shd w:val="clear" w:color="auto" w:fill="FFFFFF"/>
        <w:spacing w:after="0" w:line="240" w:lineRule="auto"/>
        <w:jc w:val="both"/>
        <w:rPr>
          <w:rFonts w:ascii="Arial" w:hAnsi="Arial" w:cs="Arial"/>
          <w:noProof/>
          <w:sz w:val="20"/>
          <w:szCs w:val="20"/>
        </w:rPr>
      </w:pPr>
      <w:r>
        <w:rPr>
          <w:rFonts w:ascii="Arial" w:hAnsi="Arial" w:cs="Arial"/>
          <w:noProof/>
          <w:sz w:val="20"/>
          <w:szCs w:val="20"/>
        </w:rPr>
        <w:t>The Camp Commandant gave permission for a Russian Orthodox priest, Father Michael Polsky to visit the camp. The Father gave a service, talked with some of the pows and left musical instruments and books.</w:t>
      </w:r>
    </w:p>
    <w:p w14:paraId="640889A8" w14:textId="77777777" w:rsidR="00461409" w:rsidRPr="00461409" w:rsidRDefault="00461409" w:rsidP="00461409">
      <w:pPr>
        <w:shd w:val="clear" w:color="auto" w:fill="FFFFFF"/>
        <w:spacing w:after="0" w:line="240" w:lineRule="auto"/>
        <w:jc w:val="both"/>
        <w:rPr>
          <w:rFonts w:ascii="Arial" w:hAnsi="Arial" w:cs="Arial"/>
          <w:noProof/>
          <w:sz w:val="8"/>
          <w:szCs w:val="8"/>
        </w:rPr>
      </w:pPr>
    </w:p>
    <w:p w14:paraId="6F9D4B3C" w14:textId="606BEF00" w:rsidR="00461409" w:rsidRDefault="00461409" w:rsidP="00461409">
      <w:pPr>
        <w:shd w:val="clear" w:color="auto" w:fill="FFFFFF"/>
        <w:spacing w:after="0" w:line="240" w:lineRule="auto"/>
        <w:jc w:val="both"/>
        <w:rPr>
          <w:rFonts w:ascii="Arial" w:hAnsi="Arial" w:cs="Arial"/>
          <w:noProof/>
          <w:sz w:val="20"/>
          <w:szCs w:val="20"/>
        </w:rPr>
      </w:pPr>
      <w:r>
        <w:rPr>
          <w:rFonts w:ascii="Arial" w:hAnsi="Arial" w:cs="Arial"/>
          <w:noProof/>
          <w:sz w:val="20"/>
          <w:szCs w:val="20"/>
        </w:rPr>
        <w:lastRenderedPageBreak/>
        <w:t xml:space="preserve">In September 1944, Major-General Vasiliev, the new senior representative of the Soviet Military Mission in the UK, stated his intention to visit the two camps. Before doing so complaints were raised </w:t>
      </w:r>
      <w:r w:rsidR="00187AE0">
        <w:rPr>
          <w:rFonts w:ascii="Arial" w:hAnsi="Arial" w:cs="Arial"/>
          <w:noProof/>
          <w:sz w:val="20"/>
          <w:szCs w:val="20"/>
        </w:rPr>
        <w:t xml:space="preserve">by the Soviets </w:t>
      </w:r>
      <w:r>
        <w:rPr>
          <w:rFonts w:ascii="Arial" w:hAnsi="Arial" w:cs="Arial"/>
          <w:noProof/>
          <w:sz w:val="20"/>
          <w:szCs w:val="20"/>
        </w:rPr>
        <w:t xml:space="preserve">about the visit of Father Michael, and no further visits took place. Vasiliev visited </w:t>
      </w:r>
      <w:r w:rsidR="00187AE0">
        <w:rPr>
          <w:rFonts w:ascii="Arial" w:hAnsi="Arial" w:cs="Arial"/>
          <w:noProof/>
          <w:sz w:val="20"/>
          <w:szCs w:val="20"/>
        </w:rPr>
        <w:t>B</w:t>
      </w:r>
      <w:r>
        <w:rPr>
          <w:rFonts w:ascii="Arial" w:hAnsi="Arial" w:cs="Arial"/>
          <w:noProof/>
          <w:sz w:val="20"/>
          <w:szCs w:val="20"/>
        </w:rPr>
        <w:t>utterwick Camp for two days and received a mixed reception including some hostility – he then moved on to Catterick.</w:t>
      </w:r>
    </w:p>
    <w:p w14:paraId="005C3210" w14:textId="77777777" w:rsidR="00461409" w:rsidRPr="00880848" w:rsidRDefault="00461409" w:rsidP="00461409">
      <w:pPr>
        <w:shd w:val="clear" w:color="auto" w:fill="FFFFFF"/>
        <w:spacing w:after="0" w:line="240" w:lineRule="auto"/>
        <w:jc w:val="both"/>
        <w:rPr>
          <w:rFonts w:ascii="Arial" w:hAnsi="Arial" w:cs="Arial"/>
          <w:noProof/>
          <w:sz w:val="8"/>
          <w:szCs w:val="8"/>
        </w:rPr>
      </w:pPr>
    </w:p>
    <w:p w14:paraId="6BF94DA0" w14:textId="288A4971" w:rsidR="00461409" w:rsidRDefault="00461409" w:rsidP="00461409">
      <w:pPr>
        <w:shd w:val="clear" w:color="auto" w:fill="FFFFFF"/>
        <w:spacing w:after="0" w:line="240" w:lineRule="auto"/>
        <w:jc w:val="both"/>
        <w:rPr>
          <w:rFonts w:ascii="Arial" w:hAnsi="Arial" w:cs="Arial"/>
          <w:noProof/>
          <w:sz w:val="20"/>
          <w:szCs w:val="20"/>
        </w:rPr>
      </w:pPr>
      <w:r>
        <w:rPr>
          <w:rFonts w:ascii="Arial" w:hAnsi="Arial" w:cs="Arial"/>
          <w:noProof/>
          <w:sz w:val="20"/>
          <w:szCs w:val="20"/>
        </w:rPr>
        <w:t>At Catterick the pows did not show any hostility. On seeing the Russian books donated by Father Michael Vasiliev objected and the books were returned.</w:t>
      </w:r>
    </w:p>
    <w:p w14:paraId="5623EDB5" w14:textId="77777777" w:rsidR="00461409" w:rsidRPr="00880848" w:rsidRDefault="00461409" w:rsidP="00461409">
      <w:pPr>
        <w:shd w:val="clear" w:color="auto" w:fill="FFFFFF"/>
        <w:spacing w:after="0" w:line="240" w:lineRule="auto"/>
        <w:jc w:val="both"/>
        <w:rPr>
          <w:rFonts w:ascii="Arial" w:hAnsi="Arial" w:cs="Arial"/>
          <w:noProof/>
          <w:sz w:val="8"/>
          <w:szCs w:val="8"/>
        </w:rPr>
      </w:pPr>
    </w:p>
    <w:p w14:paraId="3B632746" w14:textId="1B69262A" w:rsidR="00461409" w:rsidRDefault="00461409" w:rsidP="00461409">
      <w:pPr>
        <w:shd w:val="clear" w:color="auto" w:fill="FFFFFF"/>
        <w:spacing w:after="0" w:line="240" w:lineRule="auto"/>
        <w:jc w:val="both"/>
        <w:rPr>
          <w:rFonts w:ascii="Arial" w:hAnsi="Arial" w:cs="Arial"/>
          <w:noProof/>
          <w:sz w:val="20"/>
          <w:szCs w:val="20"/>
        </w:rPr>
      </w:pPr>
      <w:r>
        <w:rPr>
          <w:rFonts w:ascii="Arial" w:hAnsi="Arial" w:cs="Arial"/>
          <w:noProof/>
          <w:sz w:val="20"/>
          <w:szCs w:val="20"/>
        </w:rPr>
        <w:t xml:space="preserve">The Soviet pows were shipped back to the USSR whether they wished for this or not under </w:t>
      </w:r>
      <w:r w:rsidR="00187AE0">
        <w:rPr>
          <w:rFonts w:ascii="Arial" w:hAnsi="Arial" w:cs="Arial"/>
          <w:noProof/>
          <w:sz w:val="20"/>
          <w:szCs w:val="20"/>
        </w:rPr>
        <w:t>an</w:t>
      </w:r>
      <w:r>
        <w:rPr>
          <w:rFonts w:ascii="Arial" w:hAnsi="Arial" w:cs="Arial"/>
          <w:noProof/>
          <w:sz w:val="20"/>
          <w:szCs w:val="20"/>
        </w:rPr>
        <w:t xml:space="preserve"> agreement </w:t>
      </w:r>
      <w:r w:rsidR="00187AE0">
        <w:rPr>
          <w:rFonts w:ascii="Arial" w:hAnsi="Arial" w:cs="Arial"/>
          <w:noProof/>
          <w:sz w:val="20"/>
          <w:szCs w:val="20"/>
        </w:rPr>
        <w:t>that was confirmed</w:t>
      </w:r>
      <w:r>
        <w:rPr>
          <w:rFonts w:ascii="Arial" w:hAnsi="Arial" w:cs="Arial"/>
          <w:noProof/>
          <w:sz w:val="20"/>
          <w:szCs w:val="20"/>
        </w:rPr>
        <w:t xml:space="preserve"> at Yalta. There are reports that many were executed and others imprisoned.</w:t>
      </w:r>
    </w:p>
    <w:p w14:paraId="65E67F32" w14:textId="77777777" w:rsidR="00461409" w:rsidRDefault="00461409" w:rsidP="00461409">
      <w:pPr>
        <w:spacing w:after="0"/>
        <w:jc w:val="both"/>
        <w:rPr>
          <w:rFonts w:ascii="Arial" w:hAnsi="Arial" w:cs="Arial"/>
          <w:bCs/>
          <w:sz w:val="20"/>
          <w:szCs w:val="20"/>
        </w:rPr>
      </w:pPr>
    </w:p>
    <w:p w14:paraId="6731D088" w14:textId="6012F9A1" w:rsidR="00461409" w:rsidRDefault="00461409" w:rsidP="00461409">
      <w:pPr>
        <w:spacing w:after="0" w:line="240" w:lineRule="auto"/>
        <w:jc w:val="both"/>
        <w:rPr>
          <w:rFonts w:ascii="Arial" w:hAnsi="Arial" w:cs="Arial"/>
          <w:color w:val="373151"/>
          <w:sz w:val="20"/>
          <w:szCs w:val="20"/>
        </w:rPr>
      </w:pPr>
      <w:r>
        <w:rPr>
          <w:rFonts w:ascii="Arial" w:hAnsi="Arial" w:cs="Arial"/>
          <w:bCs/>
          <w:sz w:val="20"/>
          <w:szCs w:val="20"/>
        </w:rPr>
        <w:t xml:space="preserve">As part of the re-education programme administered by the </w:t>
      </w:r>
      <w:r>
        <w:rPr>
          <w:rFonts w:ascii="Arial" w:hAnsi="Arial" w:cs="Arial"/>
          <w:color w:val="373151"/>
          <w:sz w:val="20"/>
          <w:szCs w:val="20"/>
        </w:rPr>
        <w:t xml:space="preserve">Control Office for Germany and Austria (COGA), Paul </w:t>
      </w:r>
      <w:proofErr w:type="spellStart"/>
      <w:r>
        <w:rPr>
          <w:rFonts w:ascii="Arial" w:hAnsi="Arial" w:cs="Arial"/>
          <w:color w:val="373151"/>
          <w:sz w:val="20"/>
          <w:szCs w:val="20"/>
        </w:rPr>
        <w:t>Bondy</w:t>
      </w:r>
      <w:proofErr w:type="spellEnd"/>
      <w:r>
        <w:rPr>
          <w:rFonts w:ascii="Arial" w:hAnsi="Arial" w:cs="Arial"/>
          <w:color w:val="373151"/>
          <w:sz w:val="20"/>
          <w:szCs w:val="20"/>
        </w:rPr>
        <w:t>, a German-speaking refugee gave lectures at the main camp, (</w:t>
      </w:r>
      <w:r w:rsidR="00187AE0">
        <w:rPr>
          <w:rFonts w:ascii="Arial" w:hAnsi="Arial" w:cs="Arial"/>
          <w:color w:val="373151"/>
          <w:sz w:val="20"/>
          <w:szCs w:val="20"/>
        </w:rPr>
        <w:t>he listed it as Camp</w:t>
      </w:r>
      <w:r>
        <w:rPr>
          <w:rFonts w:ascii="Arial" w:hAnsi="Arial" w:cs="Arial"/>
          <w:color w:val="373151"/>
          <w:sz w:val="20"/>
          <w:szCs w:val="20"/>
        </w:rPr>
        <w:t xml:space="preserve"> 662/664) and 1 hostel on 15-17 February 1947. He recorded a camp complement of 1,700.</w:t>
      </w:r>
    </w:p>
    <w:p w14:paraId="2CB8638A" w14:textId="601FA697" w:rsidR="00461409" w:rsidRDefault="00461409" w:rsidP="00461409">
      <w:pPr>
        <w:spacing w:after="0" w:line="240" w:lineRule="auto"/>
        <w:jc w:val="both"/>
        <w:rPr>
          <w:rFonts w:ascii="Arial" w:hAnsi="Arial" w:cs="Arial"/>
          <w:color w:val="373151"/>
          <w:sz w:val="20"/>
          <w:szCs w:val="20"/>
        </w:rPr>
      </w:pPr>
    </w:p>
    <w:p w14:paraId="3E46A7E0" w14:textId="77777777" w:rsidR="00B639F8" w:rsidRDefault="00461409" w:rsidP="00474968">
      <w:pPr>
        <w:shd w:val="clear" w:color="auto" w:fill="FFFFFF"/>
        <w:spacing w:after="0"/>
        <w:jc w:val="both"/>
        <w:textAlignment w:val="baseline"/>
        <w:rPr>
          <w:rFonts w:ascii="Arial" w:hAnsi="Arial" w:cs="Arial"/>
          <w:color w:val="373151"/>
          <w:sz w:val="20"/>
          <w:szCs w:val="20"/>
        </w:rPr>
      </w:pPr>
      <w:r>
        <w:rPr>
          <w:rFonts w:ascii="Arial" w:hAnsi="Arial" w:cs="Arial"/>
          <w:color w:val="373151"/>
          <w:sz w:val="20"/>
          <w:szCs w:val="20"/>
        </w:rPr>
        <w:t xml:space="preserve">Camp Commandant </w:t>
      </w:r>
      <w:r w:rsidR="00474968">
        <w:rPr>
          <w:rFonts w:ascii="Arial" w:hAnsi="Arial" w:cs="Arial"/>
          <w:color w:val="373151"/>
          <w:sz w:val="20"/>
          <w:szCs w:val="20"/>
        </w:rPr>
        <w:t xml:space="preserve">(September?) 1945 - ? - </w:t>
      </w:r>
      <w:r>
        <w:rPr>
          <w:rFonts w:ascii="Arial" w:hAnsi="Arial" w:cs="Arial"/>
          <w:color w:val="373151"/>
          <w:sz w:val="20"/>
          <w:szCs w:val="20"/>
        </w:rPr>
        <w:t>Major Rollin Holmes</w:t>
      </w:r>
      <w:r w:rsidR="00474968">
        <w:rPr>
          <w:rFonts w:ascii="Arial" w:hAnsi="Arial" w:cs="Arial"/>
          <w:color w:val="373151"/>
          <w:sz w:val="20"/>
          <w:szCs w:val="20"/>
        </w:rPr>
        <w:t xml:space="preserve">. Very young – aged about 26. </w:t>
      </w:r>
    </w:p>
    <w:p w14:paraId="06A94CE1" w14:textId="77777777" w:rsidR="00B639F8" w:rsidRPr="00B639F8" w:rsidRDefault="00B639F8" w:rsidP="00474968">
      <w:pPr>
        <w:shd w:val="clear" w:color="auto" w:fill="FFFFFF"/>
        <w:spacing w:after="0"/>
        <w:jc w:val="both"/>
        <w:textAlignment w:val="baseline"/>
        <w:rPr>
          <w:rFonts w:ascii="Arial" w:hAnsi="Arial" w:cs="Arial"/>
          <w:color w:val="373151"/>
          <w:sz w:val="8"/>
          <w:szCs w:val="8"/>
        </w:rPr>
      </w:pPr>
    </w:p>
    <w:p w14:paraId="5C8E9ED0" w14:textId="6145F3D6" w:rsidR="00B639F8" w:rsidRDefault="00B639F8" w:rsidP="00B639F8">
      <w:pPr>
        <w:spacing w:after="0" w:line="240" w:lineRule="auto"/>
        <w:jc w:val="both"/>
        <w:rPr>
          <w:rFonts w:ascii="Arial" w:hAnsi="Arial" w:cs="Arial"/>
          <w:i/>
          <w:iCs/>
          <w:color w:val="212529"/>
          <w:sz w:val="20"/>
          <w:szCs w:val="20"/>
        </w:rPr>
      </w:pPr>
      <w:r w:rsidRPr="005A5D4E">
        <w:rPr>
          <w:rFonts w:ascii="Arial" w:hAnsi="Arial" w:cs="Arial"/>
          <w:bCs/>
          <w:i/>
          <w:iCs/>
          <w:sz w:val="20"/>
          <w:szCs w:val="20"/>
        </w:rPr>
        <w:t>“</w:t>
      </w:r>
      <w:r w:rsidRPr="001C72FA">
        <w:rPr>
          <w:rFonts w:ascii="Arial" w:hAnsi="Arial" w:cs="Arial"/>
          <w:i/>
          <w:iCs/>
          <w:color w:val="212529"/>
          <w:sz w:val="20"/>
          <w:szCs w:val="20"/>
        </w:rPr>
        <w:t>A surprise birthday gift of an engraved lighter signalled the respect German prisoners of war had for Major Rollin Holmes.</w:t>
      </w:r>
      <w:bookmarkStart w:id="2" w:name="_Hlk21957887"/>
      <w:r>
        <w:rPr>
          <w:rFonts w:ascii="Arial" w:hAnsi="Arial" w:cs="Arial"/>
          <w:i/>
          <w:iCs/>
          <w:color w:val="212529"/>
          <w:sz w:val="20"/>
          <w:szCs w:val="20"/>
        </w:rPr>
        <w:t xml:space="preserve"> </w:t>
      </w:r>
      <w:r w:rsidRPr="001C72FA">
        <w:rPr>
          <w:rFonts w:ascii="Arial" w:hAnsi="Arial" w:cs="Arial"/>
          <w:i/>
          <w:iCs/>
          <w:color w:val="212529"/>
          <w:sz w:val="20"/>
          <w:szCs w:val="20"/>
        </w:rPr>
        <w:t>Rollin Holmes, retired major, treasures it still. "It was the biggest surprise I ever had, the workmanship is extraordinary," he says of the cigarette lighter carved ornately with Big Ben on one side and his initials, RCH, intricately engraved on the other.</w:t>
      </w:r>
    </w:p>
    <w:p w14:paraId="666F7B5C" w14:textId="77777777" w:rsidR="00B639F8" w:rsidRPr="001C72FA" w:rsidRDefault="00B639F8" w:rsidP="00B639F8">
      <w:pPr>
        <w:shd w:val="clear" w:color="auto" w:fill="FFFFFF"/>
        <w:spacing w:after="0" w:line="240" w:lineRule="auto"/>
        <w:jc w:val="both"/>
        <w:textAlignment w:val="baseline"/>
        <w:rPr>
          <w:rFonts w:ascii="Arial" w:hAnsi="Arial" w:cs="Arial"/>
          <w:i/>
          <w:iCs/>
          <w:color w:val="212529"/>
          <w:sz w:val="8"/>
          <w:szCs w:val="8"/>
        </w:rPr>
      </w:pPr>
    </w:p>
    <w:p w14:paraId="5DDC648B" w14:textId="77777777" w:rsidR="00B639F8" w:rsidRDefault="00B639F8" w:rsidP="00B639F8">
      <w:pPr>
        <w:shd w:val="clear" w:color="auto" w:fill="FFFFFF"/>
        <w:spacing w:after="0" w:line="240" w:lineRule="auto"/>
        <w:jc w:val="both"/>
        <w:textAlignment w:val="baseline"/>
        <w:rPr>
          <w:rFonts w:ascii="Arial" w:hAnsi="Arial" w:cs="Arial"/>
          <w:i/>
          <w:iCs/>
          <w:color w:val="212529"/>
          <w:sz w:val="20"/>
          <w:szCs w:val="20"/>
        </w:rPr>
      </w:pPr>
      <w:r w:rsidRPr="001C72FA">
        <w:rPr>
          <w:rFonts w:ascii="Arial" w:hAnsi="Arial" w:cs="Arial"/>
          <w:i/>
          <w:iCs/>
          <w:color w:val="212529"/>
          <w:sz w:val="20"/>
          <w:szCs w:val="20"/>
        </w:rPr>
        <w:t>His departure from Stadium Camp at</w:t>
      </w:r>
      <w:r>
        <w:rPr>
          <w:rFonts w:ascii="Arial" w:hAnsi="Arial" w:cs="Arial"/>
          <w:i/>
          <w:iCs/>
          <w:color w:val="212529"/>
          <w:sz w:val="20"/>
          <w:szCs w:val="20"/>
        </w:rPr>
        <w:t xml:space="preserve"> Catterick </w:t>
      </w:r>
      <w:r w:rsidRPr="001C72FA">
        <w:rPr>
          <w:rFonts w:ascii="Arial" w:hAnsi="Arial" w:cs="Arial"/>
          <w:i/>
          <w:iCs/>
          <w:color w:val="212529"/>
          <w:sz w:val="20"/>
          <w:szCs w:val="20"/>
        </w:rPr>
        <w:t>was also marked with a brass plaque - "I still don't know where they got the metal from" - while a few months earlier there'd been a birthday card "from all the German soldiers on the camp"</w:t>
      </w:r>
      <w:r>
        <w:rPr>
          <w:rFonts w:ascii="Arial" w:hAnsi="Arial" w:cs="Arial"/>
          <w:i/>
          <w:iCs/>
          <w:color w:val="212529"/>
          <w:sz w:val="20"/>
          <w:szCs w:val="20"/>
        </w:rPr>
        <w:t>…</w:t>
      </w:r>
      <w:bookmarkEnd w:id="2"/>
    </w:p>
    <w:p w14:paraId="6B0A0674" w14:textId="77777777" w:rsidR="00B639F8" w:rsidRPr="001C72FA" w:rsidRDefault="00B639F8" w:rsidP="00B639F8">
      <w:pPr>
        <w:shd w:val="clear" w:color="auto" w:fill="FFFFFF"/>
        <w:spacing w:after="0" w:line="240" w:lineRule="auto"/>
        <w:jc w:val="both"/>
        <w:textAlignment w:val="baseline"/>
        <w:rPr>
          <w:rFonts w:ascii="Arial" w:hAnsi="Arial" w:cs="Arial"/>
          <w:i/>
          <w:iCs/>
          <w:color w:val="212529"/>
          <w:sz w:val="8"/>
          <w:szCs w:val="8"/>
        </w:rPr>
      </w:pPr>
    </w:p>
    <w:p w14:paraId="7AA687CC" w14:textId="77777777" w:rsidR="00B639F8" w:rsidRDefault="00B639F8" w:rsidP="00B639F8">
      <w:pPr>
        <w:shd w:val="clear" w:color="auto" w:fill="FFFFFF"/>
        <w:spacing w:after="0" w:line="240" w:lineRule="auto"/>
        <w:jc w:val="both"/>
        <w:textAlignment w:val="baseline"/>
        <w:rPr>
          <w:rFonts w:ascii="Arial" w:hAnsi="Arial" w:cs="Arial"/>
          <w:i/>
          <w:iCs/>
          <w:color w:val="212529"/>
          <w:sz w:val="20"/>
          <w:szCs w:val="20"/>
        </w:rPr>
      </w:pPr>
      <w:r w:rsidRPr="001C72FA">
        <w:rPr>
          <w:rFonts w:ascii="Arial" w:hAnsi="Arial" w:cs="Arial"/>
          <w:i/>
          <w:iCs/>
          <w:color w:val="212529"/>
          <w:sz w:val="20"/>
          <w:szCs w:val="20"/>
        </w:rPr>
        <w:t>"I was pretty strict," insists Mr Holmes, "but I suppose they must have thought I was a decent bloke."</w:t>
      </w:r>
    </w:p>
    <w:p w14:paraId="61B4A075" w14:textId="77777777" w:rsidR="00B639F8" w:rsidRPr="001C72FA" w:rsidRDefault="00B639F8" w:rsidP="00B639F8">
      <w:pPr>
        <w:shd w:val="clear" w:color="auto" w:fill="FFFFFF"/>
        <w:spacing w:after="0" w:line="240" w:lineRule="auto"/>
        <w:jc w:val="both"/>
        <w:textAlignment w:val="baseline"/>
        <w:rPr>
          <w:rFonts w:ascii="Arial" w:hAnsi="Arial" w:cs="Arial"/>
          <w:i/>
          <w:iCs/>
          <w:color w:val="212529"/>
          <w:sz w:val="8"/>
          <w:szCs w:val="8"/>
        </w:rPr>
      </w:pPr>
    </w:p>
    <w:p w14:paraId="697C9260" w14:textId="77777777" w:rsidR="00B639F8" w:rsidRDefault="00B639F8" w:rsidP="00B639F8">
      <w:pPr>
        <w:shd w:val="clear" w:color="auto" w:fill="FFFFFF"/>
        <w:spacing w:after="0" w:line="240" w:lineRule="auto"/>
        <w:jc w:val="both"/>
        <w:textAlignment w:val="baseline"/>
        <w:rPr>
          <w:rFonts w:ascii="Arial" w:hAnsi="Arial" w:cs="Arial"/>
          <w:i/>
          <w:iCs/>
          <w:color w:val="212529"/>
          <w:sz w:val="20"/>
          <w:szCs w:val="20"/>
        </w:rPr>
      </w:pPr>
      <w:r w:rsidRPr="001C72FA">
        <w:rPr>
          <w:rFonts w:ascii="Arial" w:hAnsi="Arial" w:cs="Arial"/>
          <w:i/>
          <w:iCs/>
          <w:color w:val="212529"/>
          <w:sz w:val="20"/>
          <w:szCs w:val="20"/>
        </w:rPr>
        <w:t>Born in West</w:t>
      </w:r>
      <w:r>
        <w:rPr>
          <w:rFonts w:ascii="Arial" w:hAnsi="Arial" w:cs="Arial"/>
          <w:i/>
          <w:iCs/>
          <w:color w:val="212529"/>
          <w:sz w:val="20"/>
          <w:szCs w:val="20"/>
        </w:rPr>
        <w:t xml:space="preserve"> Hartlepool</w:t>
      </w:r>
      <w:r w:rsidRPr="001C72FA">
        <w:rPr>
          <w:rFonts w:ascii="Arial" w:hAnsi="Arial" w:cs="Arial"/>
          <w:i/>
          <w:iCs/>
          <w:color w:val="212529"/>
          <w:sz w:val="20"/>
          <w:szCs w:val="20"/>
        </w:rPr>
        <w:t xml:space="preserve"> - "belonged West Hartlepool," he says, in proper parlance - he left school at 15, became a saw mills clerk, joined the Army as a 22-year-old private on August 8, 1940, had risen to sergeant within six months, was commissioned in August 1941 and made major soon after his 24th birthday.</w:t>
      </w:r>
    </w:p>
    <w:p w14:paraId="6B085FF6" w14:textId="77777777" w:rsidR="00B639F8" w:rsidRPr="00B639F8" w:rsidRDefault="00B639F8" w:rsidP="00B639F8">
      <w:pPr>
        <w:shd w:val="clear" w:color="auto" w:fill="FFFFFF"/>
        <w:spacing w:after="0" w:line="240" w:lineRule="auto"/>
        <w:jc w:val="both"/>
        <w:textAlignment w:val="baseline"/>
        <w:rPr>
          <w:rFonts w:ascii="Arial" w:hAnsi="Arial" w:cs="Arial"/>
          <w:i/>
          <w:iCs/>
          <w:color w:val="212529"/>
          <w:sz w:val="8"/>
          <w:szCs w:val="8"/>
        </w:rPr>
      </w:pPr>
    </w:p>
    <w:p w14:paraId="3B566092" w14:textId="77777777" w:rsidR="00B639F8" w:rsidRDefault="00B639F8" w:rsidP="00B639F8">
      <w:pPr>
        <w:shd w:val="clear" w:color="auto" w:fill="FFFFFF"/>
        <w:spacing w:after="0" w:line="240" w:lineRule="auto"/>
        <w:jc w:val="both"/>
        <w:textAlignment w:val="baseline"/>
        <w:rPr>
          <w:rFonts w:ascii="Arial" w:hAnsi="Arial" w:cs="Arial"/>
          <w:i/>
          <w:iCs/>
          <w:color w:val="212529"/>
          <w:sz w:val="20"/>
          <w:szCs w:val="20"/>
        </w:rPr>
      </w:pPr>
      <w:r w:rsidRPr="001C72FA">
        <w:rPr>
          <w:rFonts w:ascii="Arial" w:hAnsi="Arial" w:cs="Arial"/>
          <w:i/>
          <w:iCs/>
          <w:color w:val="212529"/>
          <w:sz w:val="20"/>
          <w:szCs w:val="20"/>
        </w:rPr>
        <w:t>It wasn't so much accelerated promotion as fast approaching the world speed record. No less quick off the mark, the former West Hartlepool rugby club player became Northern Command 440 yards champion, too.</w:t>
      </w:r>
    </w:p>
    <w:p w14:paraId="7BC392C8" w14:textId="77777777" w:rsidR="00B639F8" w:rsidRPr="001C72FA" w:rsidRDefault="00B639F8" w:rsidP="00B639F8">
      <w:pPr>
        <w:shd w:val="clear" w:color="auto" w:fill="FFFFFF"/>
        <w:spacing w:after="0" w:line="240" w:lineRule="auto"/>
        <w:jc w:val="both"/>
        <w:textAlignment w:val="baseline"/>
        <w:rPr>
          <w:rFonts w:ascii="Arial" w:hAnsi="Arial" w:cs="Arial"/>
          <w:i/>
          <w:iCs/>
          <w:color w:val="212529"/>
          <w:sz w:val="8"/>
          <w:szCs w:val="8"/>
        </w:rPr>
      </w:pPr>
    </w:p>
    <w:p w14:paraId="18E30961" w14:textId="77777777" w:rsidR="00B639F8" w:rsidRDefault="00B639F8" w:rsidP="00B639F8">
      <w:pPr>
        <w:shd w:val="clear" w:color="auto" w:fill="FFFFFF"/>
        <w:spacing w:after="0" w:line="240" w:lineRule="auto"/>
        <w:jc w:val="both"/>
        <w:textAlignment w:val="baseline"/>
        <w:rPr>
          <w:rFonts w:ascii="Arial" w:hAnsi="Arial" w:cs="Arial"/>
          <w:i/>
          <w:iCs/>
          <w:color w:val="212529"/>
          <w:sz w:val="20"/>
          <w:szCs w:val="20"/>
        </w:rPr>
      </w:pPr>
      <w:r w:rsidRPr="001C72FA">
        <w:rPr>
          <w:rFonts w:ascii="Arial" w:hAnsi="Arial" w:cs="Arial"/>
          <w:i/>
          <w:iCs/>
          <w:color w:val="212529"/>
          <w:sz w:val="20"/>
          <w:szCs w:val="20"/>
        </w:rPr>
        <w:t>He'd had three years commanding East African troops, learned Swahili, returned to Britain in the week of VE Day and after a month's leave, reported to the orderly room at Stadium Camp on a summer afternoon in 1945</w:t>
      </w:r>
      <w:r>
        <w:rPr>
          <w:rFonts w:ascii="Arial" w:hAnsi="Arial" w:cs="Arial"/>
          <w:i/>
          <w:iCs/>
          <w:color w:val="212529"/>
          <w:sz w:val="20"/>
          <w:szCs w:val="20"/>
        </w:rPr>
        <w:t>….</w:t>
      </w:r>
    </w:p>
    <w:p w14:paraId="7891F9D0" w14:textId="77777777" w:rsidR="00B639F8" w:rsidRPr="00187AE0" w:rsidRDefault="00B639F8" w:rsidP="00474968">
      <w:pPr>
        <w:shd w:val="clear" w:color="auto" w:fill="FFFFFF"/>
        <w:spacing w:after="0"/>
        <w:jc w:val="both"/>
        <w:textAlignment w:val="baseline"/>
        <w:rPr>
          <w:rFonts w:ascii="Arial" w:hAnsi="Arial" w:cs="Arial"/>
          <w:color w:val="373151"/>
          <w:sz w:val="8"/>
          <w:szCs w:val="8"/>
        </w:rPr>
      </w:pPr>
    </w:p>
    <w:p w14:paraId="4F22D361" w14:textId="53A83F51" w:rsidR="00474968" w:rsidRPr="00E271E3" w:rsidRDefault="00474968" w:rsidP="00474968">
      <w:pPr>
        <w:shd w:val="clear" w:color="auto" w:fill="FFFFFF"/>
        <w:spacing w:after="0"/>
        <w:jc w:val="both"/>
        <w:textAlignment w:val="baseline"/>
        <w:rPr>
          <w:rFonts w:ascii="Arial" w:hAnsi="Arial" w:cs="Arial"/>
          <w:i/>
          <w:iCs/>
          <w:color w:val="212529"/>
          <w:sz w:val="20"/>
          <w:szCs w:val="20"/>
        </w:rPr>
      </w:pPr>
      <w:r>
        <w:rPr>
          <w:rFonts w:ascii="Arial" w:hAnsi="Arial" w:cs="Arial"/>
          <w:color w:val="373151"/>
          <w:sz w:val="20"/>
          <w:szCs w:val="20"/>
        </w:rPr>
        <w:t xml:space="preserve">On arrival; </w:t>
      </w:r>
      <w:r w:rsidRPr="00E271E3">
        <w:rPr>
          <w:rFonts w:ascii="Arial" w:hAnsi="Arial" w:cs="Arial"/>
          <w:i/>
          <w:iCs/>
          <w:color w:val="212529"/>
          <w:sz w:val="20"/>
          <w:szCs w:val="20"/>
        </w:rPr>
        <w:t>"They told me the outgoing major was on a tour of the camp with the brigadier-general, and when I caught up with them, the general clearly wasn't very happy. He asked who was in charge and the other major pointed and said I was. I thought 'You absolute sh....'."</w:t>
      </w:r>
    </w:p>
    <w:p w14:paraId="06140151" w14:textId="77777777" w:rsidR="00474968" w:rsidRPr="00474968" w:rsidRDefault="00474968" w:rsidP="00474968">
      <w:pPr>
        <w:shd w:val="clear" w:color="auto" w:fill="FFFFFF"/>
        <w:spacing w:after="0" w:line="240" w:lineRule="auto"/>
        <w:jc w:val="both"/>
        <w:textAlignment w:val="baseline"/>
        <w:rPr>
          <w:rFonts w:ascii="Arial" w:hAnsi="Arial" w:cs="Arial"/>
          <w:i/>
          <w:iCs/>
          <w:color w:val="212529"/>
          <w:sz w:val="8"/>
          <w:szCs w:val="8"/>
        </w:rPr>
      </w:pPr>
    </w:p>
    <w:p w14:paraId="48832212" w14:textId="77777777" w:rsidR="00474968" w:rsidRPr="00E271E3" w:rsidRDefault="00474968" w:rsidP="00474968">
      <w:pPr>
        <w:shd w:val="clear" w:color="auto" w:fill="FFFFFF"/>
        <w:spacing w:after="0"/>
        <w:jc w:val="both"/>
        <w:textAlignment w:val="baseline"/>
        <w:rPr>
          <w:rFonts w:ascii="Arial" w:hAnsi="Arial" w:cs="Arial"/>
          <w:i/>
          <w:iCs/>
          <w:color w:val="212529"/>
          <w:sz w:val="20"/>
          <w:szCs w:val="20"/>
        </w:rPr>
      </w:pPr>
      <w:r w:rsidRPr="00E271E3">
        <w:rPr>
          <w:rFonts w:ascii="Arial" w:hAnsi="Arial" w:cs="Arial"/>
          <w:i/>
          <w:iCs/>
          <w:color w:val="212529"/>
          <w:sz w:val="20"/>
          <w:szCs w:val="20"/>
        </w:rPr>
        <w:t>He tails off gently; probably meant shyster. The general condemnation was deserved, nonetheless. A bit of a mess?</w:t>
      </w:r>
    </w:p>
    <w:p w14:paraId="69BED55E" w14:textId="77777777" w:rsidR="00474968" w:rsidRPr="00474968" w:rsidRDefault="00474968" w:rsidP="00474968">
      <w:pPr>
        <w:shd w:val="clear" w:color="auto" w:fill="FFFFFF"/>
        <w:spacing w:after="0" w:line="240" w:lineRule="auto"/>
        <w:jc w:val="both"/>
        <w:textAlignment w:val="baseline"/>
        <w:rPr>
          <w:rFonts w:ascii="Arial" w:hAnsi="Arial" w:cs="Arial"/>
          <w:i/>
          <w:iCs/>
          <w:color w:val="212529"/>
          <w:sz w:val="8"/>
          <w:szCs w:val="8"/>
        </w:rPr>
      </w:pPr>
    </w:p>
    <w:p w14:paraId="590C6644" w14:textId="77777777" w:rsidR="00474968" w:rsidRPr="00E271E3" w:rsidRDefault="00474968" w:rsidP="00474968">
      <w:pPr>
        <w:shd w:val="clear" w:color="auto" w:fill="FFFFFF"/>
        <w:spacing w:after="0" w:line="240" w:lineRule="auto"/>
        <w:jc w:val="both"/>
        <w:textAlignment w:val="baseline"/>
        <w:rPr>
          <w:rFonts w:ascii="Arial" w:hAnsi="Arial" w:cs="Arial"/>
          <w:i/>
          <w:iCs/>
          <w:color w:val="212529"/>
          <w:sz w:val="20"/>
          <w:szCs w:val="20"/>
        </w:rPr>
      </w:pPr>
      <w:r w:rsidRPr="00E271E3">
        <w:rPr>
          <w:rFonts w:ascii="Arial" w:hAnsi="Arial" w:cs="Arial"/>
          <w:i/>
          <w:iCs/>
          <w:color w:val="212529"/>
          <w:sz w:val="20"/>
          <w:szCs w:val="20"/>
        </w:rPr>
        <w:t>"Oh, a hell of a mess. Everywhere was dirty, the cookhouse absolutely filthy, the discipline fairly bad.</w:t>
      </w:r>
    </w:p>
    <w:p w14:paraId="7887250A" w14:textId="77777777" w:rsidR="00474968" w:rsidRPr="00474968" w:rsidRDefault="00474968" w:rsidP="00474968">
      <w:pPr>
        <w:shd w:val="clear" w:color="auto" w:fill="FFFFFF"/>
        <w:spacing w:after="0"/>
        <w:jc w:val="both"/>
        <w:textAlignment w:val="baseline"/>
        <w:rPr>
          <w:rFonts w:ascii="Arial" w:hAnsi="Arial" w:cs="Arial"/>
          <w:i/>
          <w:iCs/>
          <w:color w:val="212529"/>
          <w:sz w:val="8"/>
          <w:szCs w:val="8"/>
        </w:rPr>
      </w:pPr>
    </w:p>
    <w:p w14:paraId="4BBC26DA" w14:textId="7E192720" w:rsidR="00474968" w:rsidRDefault="00474968" w:rsidP="00474968">
      <w:pPr>
        <w:shd w:val="clear" w:color="auto" w:fill="FFFFFF"/>
        <w:spacing w:after="0"/>
        <w:jc w:val="both"/>
        <w:textAlignment w:val="baseline"/>
        <w:rPr>
          <w:rFonts w:ascii="Arial" w:hAnsi="Arial" w:cs="Arial"/>
          <w:i/>
          <w:iCs/>
          <w:color w:val="212529"/>
          <w:sz w:val="20"/>
          <w:szCs w:val="20"/>
        </w:rPr>
      </w:pPr>
      <w:r w:rsidRPr="00E271E3">
        <w:rPr>
          <w:rFonts w:ascii="Arial" w:hAnsi="Arial" w:cs="Arial"/>
          <w:i/>
          <w:iCs/>
          <w:color w:val="212529"/>
          <w:sz w:val="20"/>
          <w:szCs w:val="20"/>
        </w:rPr>
        <w:t>"The general said he'd be back in a few months and if things hadn't improved someone would be for the high jump. You didn't argue with very senior officers. After a rollicking like that, I just resolved to get on with the job."</w:t>
      </w:r>
    </w:p>
    <w:p w14:paraId="25FF0571" w14:textId="43807B9E" w:rsidR="00474968" w:rsidRPr="00474968" w:rsidRDefault="00474968" w:rsidP="00474968">
      <w:pPr>
        <w:shd w:val="clear" w:color="auto" w:fill="FFFFFF"/>
        <w:spacing w:after="0"/>
        <w:jc w:val="both"/>
        <w:textAlignment w:val="baseline"/>
        <w:rPr>
          <w:rFonts w:ascii="Arial" w:hAnsi="Arial" w:cs="Arial"/>
          <w:i/>
          <w:iCs/>
          <w:color w:val="212529"/>
          <w:sz w:val="8"/>
          <w:szCs w:val="8"/>
        </w:rPr>
      </w:pPr>
    </w:p>
    <w:p w14:paraId="05679911" w14:textId="6533B8C7" w:rsidR="00474968" w:rsidRDefault="00474968" w:rsidP="00474968">
      <w:pPr>
        <w:shd w:val="clear" w:color="auto" w:fill="FFFFFF"/>
        <w:spacing w:after="0" w:line="240" w:lineRule="auto"/>
        <w:jc w:val="both"/>
        <w:textAlignment w:val="baseline"/>
        <w:rPr>
          <w:rFonts w:ascii="Arial" w:hAnsi="Arial" w:cs="Arial"/>
          <w:i/>
          <w:iCs/>
          <w:color w:val="212529"/>
          <w:sz w:val="20"/>
          <w:szCs w:val="20"/>
        </w:rPr>
      </w:pPr>
      <w:r w:rsidRPr="00E271E3">
        <w:rPr>
          <w:rFonts w:ascii="Arial" w:hAnsi="Arial" w:cs="Arial"/>
          <w:i/>
          <w:iCs/>
          <w:color w:val="212529"/>
          <w:sz w:val="20"/>
          <w:szCs w:val="20"/>
        </w:rPr>
        <w:t>Stadium Camp held more than 1,000 prisoners - "</w:t>
      </w:r>
      <w:r>
        <w:rPr>
          <w:rFonts w:ascii="Arial" w:hAnsi="Arial" w:cs="Arial"/>
          <w:i/>
          <w:iCs/>
          <w:color w:val="212529"/>
          <w:sz w:val="20"/>
          <w:szCs w:val="20"/>
        </w:rPr>
        <w:t>Y</w:t>
      </w:r>
      <w:r w:rsidRPr="00E271E3">
        <w:rPr>
          <w:rFonts w:ascii="Arial" w:hAnsi="Arial" w:cs="Arial"/>
          <w:i/>
          <w:iCs/>
          <w:color w:val="212529"/>
          <w:sz w:val="20"/>
          <w:szCs w:val="20"/>
        </w:rPr>
        <w:t>ou couldn't put 1,000 men down like that and expect them just to get on with it" - with another 200 billeted under his overall command at Walworth Castle, near </w:t>
      </w:r>
      <w:hyperlink r:id="rId10" w:history="1">
        <w:r w:rsidRPr="00474968">
          <w:rPr>
            <w:rFonts w:ascii="Arial" w:hAnsi="Arial" w:cs="Arial"/>
            <w:i/>
            <w:iCs/>
            <w:color w:val="005085"/>
            <w:sz w:val="20"/>
            <w:szCs w:val="20"/>
            <w:bdr w:val="none" w:sz="0" w:space="0" w:color="auto" w:frame="1"/>
          </w:rPr>
          <w:t>Darlington</w:t>
        </w:r>
      </w:hyperlink>
      <w:r w:rsidRPr="00474968">
        <w:rPr>
          <w:rFonts w:ascii="Arial" w:hAnsi="Arial" w:cs="Arial"/>
          <w:i/>
          <w:iCs/>
          <w:color w:val="212529"/>
          <w:sz w:val="20"/>
          <w:szCs w:val="20"/>
        </w:rPr>
        <w:t>.</w:t>
      </w:r>
    </w:p>
    <w:p w14:paraId="10B996B3" w14:textId="77777777" w:rsidR="00474968" w:rsidRPr="00474968" w:rsidRDefault="00474968" w:rsidP="00474968">
      <w:pPr>
        <w:shd w:val="clear" w:color="auto" w:fill="FFFFFF"/>
        <w:spacing w:after="0" w:line="240" w:lineRule="auto"/>
        <w:jc w:val="both"/>
        <w:textAlignment w:val="baseline"/>
        <w:rPr>
          <w:rFonts w:ascii="Arial" w:hAnsi="Arial" w:cs="Arial"/>
          <w:i/>
          <w:iCs/>
          <w:color w:val="212529"/>
          <w:sz w:val="8"/>
          <w:szCs w:val="8"/>
        </w:rPr>
      </w:pPr>
    </w:p>
    <w:p w14:paraId="7267CB22" w14:textId="77777777" w:rsidR="00474968" w:rsidRPr="00E271E3" w:rsidRDefault="00474968" w:rsidP="00474968">
      <w:pPr>
        <w:shd w:val="clear" w:color="auto" w:fill="FFFFFF"/>
        <w:spacing w:after="0" w:line="240" w:lineRule="auto"/>
        <w:jc w:val="both"/>
        <w:textAlignment w:val="baseline"/>
        <w:rPr>
          <w:rFonts w:ascii="Arial" w:hAnsi="Arial" w:cs="Arial"/>
          <w:i/>
          <w:iCs/>
          <w:color w:val="212529"/>
          <w:sz w:val="20"/>
          <w:szCs w:val="20"/>
        </w:rPr>
      </w:pPr>
      <w:r w:rsidRPr="00E271E3">
        <w:rPr>
          <w:rFonts w:ascii="Arial" w:hAnsi="Arial" w:cs="Arial"/>
          <w:i/>
          <w:iCs/>
          <w:color w:val="212529"/>
          <w:sz w:val="20"/>
          <w:szCs w:val="20"/>
        </w:rPr>
        <w:t>Major Holmes allowed them to build a miniature German castle - a Schloss - at the camp entrance, to have a theatre, a museum and a broadcast relay system.</w:t>
      </w:r>
    </w:p>
    <w:p w14:paraId="3FF78B33" w14:textId="77777777" w:rsidR="00474968" w:rsidRPr="00474968" w:rsidRDefault="00474968" w:rsidP="00474968">
      <w:pPr>
        <w:shd w:val="clear" w:color="auto" w:fill="FFFFFF"/>
        <w:spacing w:after="0" w:line="240" w:lineRule="auto"/>
        <w:jc w:val="both"/>
        <w:textAlignment w:val="baseline"/>
        <w:rPr>
          <w:rFonts w:ascii="Arial" w:hAnsi="Arial" w:cs="Arial"/>
          <w:i/>
          <w:iCs/>
          <w:color w:val="212529"/>
          <w:sz w:val="8"/>
          <w:szCs w:val="8"/>
        </w:rPr>
      </w:pPr>
    </w:p>
    <w:p w14:paraId="12E8CCC4" w14:textId="0C44A195" w:rsidR="00474968" w:rsidRPr="00E271E3" w:rsidRDefault="00474968" w:rsidP="00474968">
      <w:pPr>
        <w:shd w:val="clear" w:color="auto" w:fill="FFFFFF"/>
        <w:spacing w:after="0" w:line="240" w:lineRule="auto"/>
        <w:jc w:val="both"/>
        <w:textAlignment w:val="baseline"/>
        <w:rPr>
          <w:rFonts w:ascii="Arial" w:hAnsi="Arial" w:cs="Arial"/>
          <w:i/>
          <w:iCs/>
          <w:color w:val="212529"/>
          <w:sz w:val="20"/>
          <w:szCs w:val="20"/>
        </w:rPr>
      </w:pPr>
      <w:r w:rsidRPr="00E271E3">
        <w:rPr>
          <w:rFonts w:ascii="Arial" w:hAnsi="Arial" w:cs="Arial"/>
          <w:i/>
          <w:iCs/>
          <w:color w:val="212529"/>
          <w:sz w:val="20"/>
          <w:szCs w:val="20"/>
        </w:rPr>
        <w:t>"We played records in the office which were somehow transmitted all over the camp; I think the Germans appreciated it. They were things that made life a little bit more easy.</w:t>
      </w:r>
    </w:p>
    <w:p w14:paraId="2AEB7FF4" w14:textId="77777777" w:rsidR="00474968" w:rsidRPr="00474968" w:rsidRDefault="00474968" w:rsidP="00474968">
      <w:pPr>
        <w:shd w:val="clear" w:color="auto" w:fill="FFFFFF"/>
        <w:spacing w:after="0" w:line="240" w:lineRule="auto"/>
        <w:jc w:val="both"/>
        <w:textAlignment w:val="baseline"/>
        <w:rPr>
          <w:rFonts w:ascii="Arial" w:hAnsi="Arial" w:cs="Arial"/>
          <w:i/>
          <w:iCs/>
          <w:color w:val="212529"/>
          <w:sz w:val="8"/>
          <w:szCs w:val="8"/>
        </w:rPr>
      </w:pPr>
    </w:p>
    <w:p w14:paraId="080446F6" w14:textId="16A3F49A" w:rsidR="00474968" w:rsidRPr="00E271E3" w:rsidRDefault="00474968" w:rsidP="00474968">
      <w:pPr>
        <w:shd w:val="clear" w:color="auto" w:fill="FFFFFF"/>
        <w:spacing w:after="0" w:line="240" w:lineRule="auto"/>
        <w:jc w:val="both"/>
        <w:textAlignment w:val="baseline"/>
        <w:rPr>
          <w:rFonts w:ascii="Arial" w:hAnsi="Arial" w:cs="Arial"/>
          <w:i/>
          <w:iCs/>
          <w:color w:val="212529"/>
          <w:sz w:val="20"/>
          <w:szCs w:val="20"/>
        </w:rPr>
      </w:pPr>
      <w:r w:rsidRPr="00E271E3">
        <w:rPr>
          <w:rFonts w:ascii="Arial" w:hAnsi="Arial" w:cs="Arial"/>
          <w:i/>
          <w:iCs/>
          <w:color w:val="212529"/>
          <w:sz w:val="20"/>
          <w:szCs w:val="20"/>
        </w:rPr>
        <w:t>"They were only Nissen huts, basic camp beds, no luxuries, but there were always people in prisoner of war camps who could do something special, like the taxidermist who stuffed things for the museum or the chaps who made my lighter.</w:t>
      </w:r>
    </w:p>
    <w:p w14:paraId="3E65F8FA" w14:textId="77777777" w:rsidR="00474968" w:rsidRPr="00474968" w:rsidRDefault="00474968" w:rsidP="00474968">
      <w:pPr>
        <w:shd w:val="clear" w:color="auto" w:fill="FFFFFF"/>
        <w:spacing w:after="0" w:line="240" w:lineRule="auto"/>
        <w:jc w:val="both"/>
        <w:textAlignment w:val="baseline"/>
        <w:rPr>
          <w:rFonts w:ascii="Arial" w:hAnsi="Arial" w:cs="Arial"/>
          <w:i/>
          <w:iCs/>
          <w:color w:val="212529"/>
          <w:sz w:val="8"/>
          <w:szCs w:val="8"/>
        </w:rPr>
      </w:pPr>
    </w:p>
    <w:p w14:paraId="2722F0FC" w14:textId="3A648C45" w:rsidR="00474968" w:rsidRPr="00E271E3" w:rsidRDefault="00474968" w:rsidP="00474968">
      <w:pPr>
        <w:shd w:val="clear" w:color="auto" w:fill="FFFFFF"/>
        <w:spacing w:after="0" w:line="240" w:lineRule="auto"/>
        <w:jc w:val="both"/>
        <w:textAlignment w:val="baseline"/>
        <w:rPr>
          <w:rFonts w:ascii="Arial" w:hAnsi="Arial" w:cs="Arial"/>
          <w:i/>
          <w:iCs/>
          <w:color w:val="212529"/>
          <w:sz w:val="20"/>
          <w:szCs w:val="20"/>
        </w:rPr>
      </w:pPr>
      <w:r w:rsidRPr="00E271E3">
        <w:rPr>
          <w:rFonts w:ascii="Arial" w:hAnsi="Arial" w:cs="Arial"/>
          <w:i/>
          <w:iCs/>
          <w:color w:val="212529"/>
          <w:sz w:val="20"/>
          <w:szCs w:val="20"/>
        </w:rPr>
        <w:t>"Most had been captured early in 1945 and I got the impression were quite pleased to have finished in a warm, comfortable billet rather than fighting in France or the Low Countries."</w:t>
      </w:r>
    </w:p>
    <w:p w14:paraId="3F69F01D" w14:textId="77777777" w:rsidR="00474968" w:rsidRPr="00474968" w:rsidRDefault="00474968" w:rsidP="00474968">
      <w:pPr>
        <w:spacing w:after="0"/>
        <w:jc w:val="both"/>
        <w:rPr>
          <w:rFonts w:ascii="Arial" w:hAnsi="Arial" w:cs="Arial"/>
          <w:i/>
          <w:iCs/>
          <w:color w:val="212529"/>
          <w:sz w:val="8"/>
          <w:szCs w:val="8"/>
        </w:rPr>
      </w:pPr>
    </w:p>
    <w:p w14:paraId="3946E8EA" w14:textId="2CE2F53D" w:rsidR="00461409" w:rsidRDefault="00474968" w:rsidP="00461409">
      <w:pPr>
        <w:spacing w:after="0" w:line="240" w:lineRule="auto"/>
        <w:jc w:val="both"/>
        <w:rPr>
          <w:rFonts w:ascii="Arial" w:hAnsi="Arial" w:cs="Arial"/>
          <w:color w:val="373151"/>
          <w:sz w:val="20"/>
          <w:szCs w:val="20"/>
        </w:rPr>
      </w:pPr>
      <w:r>
        <w:rPr>
          <w:rFonts w:ascii="Arial" w:hAnsi="Arial" w:cs="Arial"/>
          <w:color w:val="373151"/>
          <w:sz w:val="20"/>
          <w:szCs w:val="20"/>
        </w:rPr>
        <w:lastRenderedPageBreak/>
        <w:t>H</w:t>
      </w:r>
      <w:r w:rsidR="00461409">
        <w:rPr>
          <w:rFonts w:ascii="Arial" w:hAnsi="Arial" w:cs="Arial"/>
          <w:color w:val="373151"/>
          <w:sz w:val="20"/>
          <w:szCs w:val="20"/>
        </w:rPr>
        <w:t>e left to become Commandant at Walworth Camp 36</w:t>
      </w:r>
      <w:r w:rsidR="00B639F8">
        <w:rPr>
          <w:rFonts w:ascii="Arial" w:hAnsi="Arial" w:cs="Arial"/>
          <w:color w:val="373151"/>
          <w:sz w:val="20"/>
          <w:szCs w:val="20"/>
        </w:rPr>
        <w:t xml:space="preserve">. </w:t>
      </w:r>
      <w:r>
        <w:rPr>
          <w:rFonts w:ascii="Arial" w:hAnsi="Arial" w:cs="Arial"/>
          <w:color w:val="373151"/>
          <w:sz w:val="20"/>
          <w:szCs w:val="20"/>
        </w:rPr>
        <w:t xml:space="preserve">(Story from The </w:t>
      </w:r>
      <w:r w:rsidR="00187AE0">
        <w:rPr>
          <w:rFonts w:ascii="Arial" w:hAnsi="Arial" w:cs="Arial"/>
          <w:color w:val="373151"/>
          <w:sz w:val="20"/>
          <w:szCs w:val="20"/>
        </w:rPr>
        <w:t>N</w:t>
      </w:r>
      <w:r>
        <w:rPr>
          <w:rFonts w:ascii="Arial" w:hAnsi="Arial" w:cs="Arial"/>
          <w:color w:val="373151"/>
          <w:sz w:val="20"/>
          <w:szCs w:val="20"/>
        </w:rPr>
        <w:t>orthern Echo – 24 March 2005).</w:t>
      </w:r>
    </w:p>
    <w:p w14:paraId="1F4A668F" w14:textId="77777777" w:rsidR="00461409" w:rsidRPr="00461409" w:rsidRDefault="00461409" w:rsidP="00461409">
      <w:pPr>
        <w:spacing w:after="0" w:line="240" w:lineRule="auto"/>
        <w:jc w:val="both"/>
        <w:rPr>
          <w:rFonts w:ascii="Arial" w:hAnsi="Arial" w:cs="Arial"/>
          <w:color w:val="373151"/>
          <w:sz w:val="20"/>
          <w:szCs w:val="20"/>
        </w:rPr>
      </w:pPr>
    </w:p>
    <w:p w14:paraId="634BEDE6" w14:textId="7F737A3B" w:rsidR="00461409" w:rsidRPr="00E271E3" w:rsidRDefault="00461409" w:rsidP="00461409">
      <w:pPr>
        <w:jc w:val="both"/>
        <w:rPr>
          <w:rFonts w:ascii="Arial" w:hAnsi="Arial" w:cs="Arial"/>
          <w:color w:val="000000"/>
          <w:sz w:val="20"/>
          <w:szCs w:val="20"/>
        </w:rPr>
      </w:pPr>
      <w:r w:rsidRPr="00E271E3">
        <w:rPr>
          <w:rFonts w:ascii="Arial" w:hAnsi="Arial" w:cs="Arial"/>
          <w:b/>
          <w:bCs/>
          <w:color w:val="000000"/>
          <w:sz w:val="20"/>
          <w:szCs w:val="20"/>
        </w:rPr>
        <w:t>After the camp:</w:t>
      </w:r>
      <w:r w:rsidRPr="00E271E3">
        <w:rPr>
          <w:rFonts w:ascii="Arial" w:hAnsi="Arial" w:cs="Arial"/>
          <w:color w:val="000000"/>
          <w:sz w:val="20"/>
          <w:szCs w:val="20"/>
        </w:rPr>
        <w:t xml:space="preserve"> </w:t>
      </w:r>
    </w:p>
    <w:p w14:paraId="5CB9CA64" w14:textId="0C2518B5" w:rsidR="00461409" w:rsidRDefault="00461409" w:rsidP="00461409">
      <w:pPr>
        <w:jc w:val="both"/>
        <w:rPr>
          <w:rFonts w:ascii="Arial" w:hAnsi="Arial" w:cs="Arial"/>
          <w:b/>
          <w:bCs/>
          <w:color w:val="000000"/>
          <w:sz w:val="20"/>
          <w:szCs w:val="20"/>
        </w:rPr>
      </w:pPr>
      <w:r w:rsidRPr="00E271E3">
        <w:rPr>
          <w:rFonts w:ascii="Arial" w:hAnsi="Arial" w:cs="Arial"/>
          <w:b/>
          <w:bCs/>
          <w:color w:val="000000"/>
          <w:sz w:val="20"/>
          <w:szCs w:val="20"/>
        </w:rPr>
        <w:t>Further Information:</w:t>
      </w:r>
    </w:p>
    <w:p w14:paraId="4A26FDE3" w14:textId="3657D342" w:rsidR="00D22055" w:rsidRPr="001E16C0" w:rsidRDefault="00461409" w:rsidP="001E16C0">
      <w:pPr>
        <w:shd w:val="clear" w:color="auto" w:fill="FFFFFF"/>
        <w:spacing w:after="0" w:line="240" w:lineRule="auto"/>
        <w:rPr>
          <w:rFonts w:ascii="Arial" w:hAnsi="Arial" w:cs="Arial"/>
          <w:b/>
          <w:sz w:val="20"/>
          <w:szCs w:val="20"/>
        </w:rPr>
      </w:pPr>
      <w:r w:rsidRPr="00880848">
        <w:rPr>
          <w:rFonts w:ascii="Arial" w:hAnsi="Arial" w:cs="Arial"/>
          <w:color w:val="000000"/>
          <w:sz w:val="20"/>
          <w:szCs w:val="20"/>
        </w:rPr>
        <w:t>National Archives</w:t>
      </w:r>
      <w:r>
        <w:rPr>
          <w:rFonts w:ascii="Arial" w:hAnsi="Arial" w:cs="Arial"/>
          <w:color w:val="000000"/>
          <w:sz w:val="20"/>
          <w:szCs w:val="20"/>
        </w:rPr>
        <w:t xml:space="preserve"> – FO 939/189 - ‘662 and 664 Working Camps, Stadium Camp, Catterick, Yorkshire’. Dated 1946 – 1947.</w:t>
      </w:r>
    </w:p>
    <w:sectPr w:rsidR="00D22055" w:rsidRPr="001E16C0" w:rsidSect="00152508">
      <w:footerReference w:type="default" r:id="rId11"/>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8E562" w14:textId="77777777" w:rsidR="00C37BD9" w:rsidRDefault="00C37BD9" w:rsidP="00152508">
      <w:pPr>
        <w:spacing w:after="0" w:line="240" w:lineRule="auto"/>
      </w:pPr>
      <w:r>
        <w:separator/>
      </w:r>
    </w:p>
  </w:endnote>
  <w:endnote w:type="continuationSeparator" w:id="0">
    <w:p w14:paraId="6F41F035" w14:textId="77777777" w:rsidR="00C37BD9" w:rsidRDefault="00C37BD9"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5614121"/>
      <w:docPartObj>
        <w:docPartGallery w:val="Page Numbers (Bottom of Page)"/>
        <w:docPartUnique/>
      </w:docPartObj>
    </w:sdtPr>
    <w:sdtEndPr/>
    <w:sdtContent>
      <w:p w14:paraId="78F6984A" w14:textId="7352704B" w:rsidR="00B331C9" w:rsidRDefault="00B331C9">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B331C9" w:rsidRDefault="00B33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56F2E" w14:textId="77777777" w:rsidR="00C37BD9" w:rsidRDefault="00C37BD9" w:rsidP="00152508">
      <w:pPr>
        <w:spacing w:after="0" w:line="240" w:lineRule="auto"/>
      </w:pPr>
      <w:r>
        <w:separator/>
      </w:r>
    </w:p>
  </w:footnote>
  <w:footnote w:type="continuationSeparator" w:id="0">
    <w:p w14:paraId="5E7656BA" w14:textId="77777777" w:rsidR="00C37BD9" w:rsidRDefault="00C37BD9"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914"/>
    <w:multiLevelType w:val="hybridMultilevel"/>
    <w:tmpl w:val="E0E6720C"/>
    <w:lvl w:ilvl="0" w:tplc="2AF66F1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E3DAF"/>
    <w:multiLevelType w:val="multilevel"/>
    <w:tmpl w:val="239A3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0B0E23"/>
    <w:multiLevelType w:val="hybridMultilevel"/>
    <w:tmpl w:val="0764EF44"/>
    <w:lvl w:ilvl="0" w:tplc="AA147130">
      <w:start w:val="1"/>
      <w:numFmt w:val="bullet"/>
      <w:lvlText w:val=""/>
      <w:lvlJc w:val="left"/>
      <w:pPr>
        <w:ind w:left="505" w:hanging="94"/>
      </w:pPr>
      <w:rPr>
        <w:rFonts w:ascii="Symbol" w:eastAsia="Symbol" w:hAnsi="Symbol" w:hint="default"/>
        <w:sz w:val="12"/>
        <w:szCs w:val="12"/>
      </w:rPr>
    </w:lvl>
    <w:lvl w:ilvl="1" w:tplc="DBA4ACF2">
      <w:start w:val="1"/>
      <w:numFmt w:val="bullet"/>
      <w:lvlText w:val="•"/>
      <w:lvlJc w:val="left"/>
      <w:pPr>
        <w:ind w:left="1054" w:hanging="94"/>
      </w:pPr>
      <w:rPr>
        <w:rFonts w:hint="default"/>
      </w:rPr>
    </w:lvl>
    <w:lvl w:ilvl="2" w:tplc="733671A4">
      <w:start w:val="1"/>
      <w:numFmt w:val="bullet"/>
      <w:lvlText w:val="•"/>
      <w:lvlJc w:val="left"/>
      <w:pPr>
        <w:ind w:left="1603" w:hanging="94"/>
      </w:pPr>
      <w:rPr>
        <w:rFonts w:hint="default"/>
      </w:rPr>
    </w:lvl>
    <w:lvl w:ilvl="3" w:tplc="1F5EE4BC">
      <w:start w:val="1"/>
      <w:numFmt w:val="bullet"/>
      <w:lvlText w:val="•"/>
      <w:lvlJc w:val="left"/>
      <w:pPr>
        <w:ind w:left="2152" w:hanging="94"/>
      </w:pPr>
      <w:rPr>
        <w:rFonts w:hint="default"/>
      </w:rPr>
    </w:lvl>
    <w:lvl w:ilvl="4" w:tplc="988A8AA6">
      <w:start w:val="1"/>
      <w:numFmt w:val="bullet"/>
      <w:lvlText w:val="•"/>
      <w:lvlJc w:val="left"/>
      <w:pPr>
        <w:ind w:left="2701" w:hanging="94"/>
      </w:pPr>
      <w:rPr>
        <w:rFonts w:hint="default"/>
      </w:rPr>
    </w:lvl>
    <w:lvl w:ilvl="5" w:tplc="92A2B450">
      <w:start w:val="1"/>
      <w:numFmt w:val="bullet"/>
      <w:lvlText w:val="•"/>
      <w:lvlJc w:val="left"/>
      <w:pPr>
        <w:ind w:left="3250" w:hanging="94"/>
      </w:pPr>
      <w:rPr>
        <w:rFonts w:hint="default"/>
      </w:rPr>
    </w:lvl>
    <w:lvl w:ilvl="6" w:tplc="F306E334">
      <w:start w:val="1"/>
      <w:numFmt w:val="bullet"/>
      <w:lvlText w:val="•"/>
      <w:lvlJc w:val="left"/>
      <w:pPr>
        <w:ind w:left="3799" w:hanging="94"/>
      </w:pPr>
      <w:rPr>
        <w:rFonts w:hint="default"/>
      </w:rPr>
    </w:lvl>
    <w:lvl w:ilvl="7" w:tplc="E01A0776">
      <w:start w:val="1"/>
      <w:numFmt w:val="bullet"/>
      <w:lvlText w:val="•"/>
      <w:lvlJc w:val="left"/>
      <w:pPr>
        <w:ind w:left="4348" w:hanging="94"/>
      </w:pPr>
      <w:rPr>
        <w:rFonts w:hint="default"/>
      </w:rPr>
    </w:lvl>
    <w:lvl w:ilvl="8" w:tplc="8AFA2790">
      <w:start w:val="1"/>
      <w:numFmt w:val="bullet"/>
      <w:lvlText w:val="•"/>
      <w:lvlJc w:val="left"/>
      <w:pPr>
        <w:ind w:left="4897" w:hanging="94"/>
      </w:pPr>
      <w:rPr>
        <w:rFonts w:hint="default"/>
      </w:rPr>
    </w:lvl>
  </w:abstractNum>
  <w:abstractNum w:abstractNumId="4"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A04444"/>
    <w:multiLevelType w:val="multilevel"/>
    <w:tmpl w:val="740C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E936EA"/>
    <w:multiLevelType w:val="multilevel"/>
    <w:tmpl w:val="EE48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C20A03"/>
    <w:multiLevelType w:val="multilevel"/>
    <w:tmpl w:val="6930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065EF"/>
    <w:multiLevelType w:val="multilevel"/>
    <w:tmpl w:val="7EF2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782497"/>
    <w:multiLevelType w:val="hybridMultilevel"/>
    <w:tmpl w:val="F5BCE268"/>
    <w:lvl w:ilvl="0" w:tplc="467C6410">
      <w:start w:val="1"/>
      <w:numFmt w:val="decimal"/>
      <w:lvlText w:val="%1."/>
      <w:lvlJc w:val="left"/>
      <w:pPr>
        <w:ind w:left="1308" w:hanging="360"/>
        <w:jc w:val="left"/>
      </w:pPr>
      <w:rPr>
        <w:rFonts w:ascii="Times New Roman" w:eastAsia="Times New Roman" w:hAnsi="Times New Roman" w:hint="default"/>
        <w:sz w:val="24"/>
        <w:szCs w:val="24"/>
      </w:rPr>
    </w:lvl>
    <w:lvl w:ilvl="1" w:tplc="4D2CF6D8">
      <w:start w:val="1"/>
      <w:numFmt w:val="bullet"/>
      <w:lvlText w:val="•"/>
      <w:lvlJc w:val="left"/>
      <w:pPr>
        <w:ind w:left="1308" w:hanging="360"/>
      </w:pPr>
      <w:rPr>
        <w:rFonts w:hint="default"/>
      </w:rPr>
    </w:lvl>
    <w:lvl w:ilvl="2" w:tplc="88BAC882">
      <w:start w:val="1"/>
      <w:numFmt w:val="bullet"/>
      <w:lvlText w:val="•"/>
      <w:lvlJc w:val="left"/>
      <w:pPr>
        <w:ind w:left="2185" w:hanging="360"/>
      </w:pPr>
      <w:rPr>
        <w:rFonts w:hint="default"/>
      </w:rPr>
    </w:lvl>
    <w:lvl w:ilvl="3" w:tplc="D9C6FD2A">
      <w:start w:val="1"/>
      <w:numFmt w:val="bullet"/>
      <w:lvlText w:val="•"/>
      <w:lvlJc w:val="left"/>
      <w:pPr>
        <w:ind w:left="3063" w:hanging="360"/>
      </w:pPr>
      <w:rPr>
        <w:rFonts w:hint="default"/>
      </w:rPr>
    </w:lvl>
    <w:lvl w:ilvl="4" w:tplc="BC881D66">
      <w:start w:val="1"/>
      <w:numFmt w:val="bullet"/>
      <w:lvlText w:val="•"/>
      <w:lvlJc w:val="left"/>
      <w:pPr>
        <w:ind w:left="3941" w:hanging="360"/>
      </w:pPr>
      <w:rPr>
        <w:rFonts w:hint="default"/>
      </w:rPr>
    </w:lvl>
    <w:lvl w:ilvl="5" w:tplc="581A353C">
      <w:start w:val="1"/>
      <w:numFmt w:val="bullet"/>
      <w:lvlText w:val="•"/>
      <w:lvlJc w:val="left"/>
      <w:pPr>
        <w:ind w:left="4818" w:hanging="360"/>
      </w:pPr>
      <w:rPr>
        <w:rFonts w:hint="default"/>
      </w:rPr>
    </w:lvl>
    <w:lvl w:ilvl="6" w:tplc="A4747CE2">
      <w:start w:val="1"/>
      <w:numFmt w:val="bullet"/>
      <w:lvlText w:val="•"/>
      <w:lvlJc w:val="left"/>
      <w:pPr>
        <w:ind w:left="5696" w:hanging="360"/>
      </w:pPr>
      <w:rPr>
        <w:rFonts w:hint="default"/>
      </w:rPr>
    </w:lvl>
    <w:lvl w:ilvl="7" w:tplc="832E1E2E">
      <w:start w:val="1"/>
      <w:numFmt w:val="bullet"/>
      <w:lvlText w:val="•"/>
      <w:lvlJc w:val="left"/>
      <w:pPr>
        <w:ind w:left="6573" w:hanging="360"/>
      </w:pPr>
      <w:rPr>
        <w:rFonts w:hint="default"/>
      </w:rPr>
    </w:lvl>
    <w:lvl w:ilvl="8" w:tplc="47089410">
      <w:start w:val="1"/>
      <w:numFmt w:val="bullet"/>
      <w:lvlText w:val="•"/>
      <w:lvlJc w:val="left"/>
      <w:pPr>
        <w:ind w:left="7451" w:hanging="360"/>
      </w:pPr>
      <w:rPr>
        <w:rFonts w:hint="default"/>
      </w:rPr>
    </w:lvl>
  </w:abstractNum>
  <w:abstractNum w:abstractNumId="10" w15:restartNumberingAfterBreak="0">
    <w:nsid w:val="5FA621EF"/>
    <w:multiLevelType w:val="multilevel"/>
    <w:tmpl w:val="FF586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6"/>
  </w:num>
  <w:num w:numId="6">
    <w:abstractNumId w:val="9"/>
  </w:num>
  <w:num w:numId="7">
    <w:abstractNumId w:val="7"/>
  </w:num>
  <w:num w:numId="8">
    <w:abstractNumId w:val="10"/>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21FE"/>
    <w:rsid w:val="0000712A"/>
    <w:rsid w:val="00012289"/>
    <w:rsid w:val="00012CC6"/>
    <w:rsid w:val="00031730"/>
    <w:rsid w:val="00034FFD"/>
    <w:rsid w:val="00057546"/>
    <w:rsid w:val="00081B34"/>
    <w:rsid w:val="00087C55"/>
    <w:rsid w:val="0009009F"/>
    <w:rsid w:val="0009121C"/>
    <w:rsid w:val="000916F4"/>
    <w:rsid w:val="00093D56"/>
    <w:rsid w:val="000B5357"/>
    <w:rsid w:val="000C1ACA"/>
    <w:rsid w:val="000C2A74"/>
    <w:rsid w:val="000C3540"/>
    <w:rsid w:val="000D23FD"/>
    <w:rsid w:val="000E3B77"/>
    <w:rsid w:val="000F092D"/>
    <w:rsid w:val="000F1434"/>
    <w:rsid w:val="000F7FB8"/>
    <w:rsid w:val="00101516"/>
    <w:rsid w:val="00106178"/>
    <w:rsid w:val="0011425F"/>
    <w:rsid w:val="001163DB"/>
    <w:rsid w:val="00120560"/>
    <w:rsid w:val="00122AEA"/>
    <w:rsid w:val="00130D4B"/>
    <w:rsid w:val="00131CFE"/>
    <w:rsid w:val="00151ACC"/>
    <w:rsid w:val="00152508"/>
    <w:rsid w:val="00161C08"/>
    <w:rsid w:val="00174D8B"/>
    <w:rsid w:val="00187AE0"/>
    <w:rsid w:val="0019443F"/>
    <w:rsid w:val="0019797E"/>
    <w:rsid w:val="001A4D96"/>
    <w:rsid w:val="001C0A90"/>
    <w:rsid w:val="001C1D2F"/>
    <w:rsid w:val="001E16C0"/>
    <w:rsid w:val="001E6E7F"/>
    <w:rsid w:val="001F1D98"/>
    <w:rsid w:val="002010F6"/>
    <w:rsid w:val="0021192D"/>
    <w:rsid w:val="00214ADB"/>
    <w:rsid w:val="00222068"/>
    <w:rsid w:val="00232C41"/>
    <w:rsid w:val="0023562F"/>
    <w:rsid w:val="00247876"/>
    <w:rsid w:val="00250597"/>
    <w:rsid w:val="002538A6"/>
    <w:rsid w:val="00270A43"/>
    <w:rsid w:val="00284E03"/>
    <w:rsid w:val="0028661B"/>
    <w:rsid w:val="00291A8E"/>
    <w:rsid w:val="00297145"/>
    <w:rsid w:val="002A67F4"/>
    <w:rsid w:val="002B68B7"/>
    <w:rsid w:val="002C4876"/>
    <w:rsid w:val="002C7D9F"/>
    <w:rsid w:val="002D018E"/>
    <w:rsid w:val="002D2B49"/>
    <w:rsid w:val="002D785D"/>
    <w:rsid w:val="002E00A8"/>
    <w:rsid w:val="002E4B3F"/>
    <w:rsid w:val="003128CA"/>
    <w:rsid w:val="00313F80"/>
    <w:rsid w:val="003217F6"/>
    <w:rsid w:val="0032474E"/>
    <w:rsid w:val="00353B54"/>
    <w:rsid w:val="003576F2"/>
    <w:rsid w:val="003578D0"/>
    <w:rsid w:val="0038365F"/>
    <w:rsid w:val="003900B0"/>
    <w:rsid w:val="003943E4"/>
    <w:rsid w:val="00397F0F"/>
    <w:rsid w:val="003A09FA"/>
    <w:rsid w:val="003A295A"/>
    <w:rsid w:val="003A603F"/>
    <w:rsid w:val="003B0DC0"/>
    <w:rsid w:val="003B2096"/>
    <w:rsid w:val="003C0AD4"/>
    <w:rsid w:val="003C3FBE"/>
    <w:rsid w:val="003C4741"/>
    <w:rsid w:val="003D50BF"/>
    <w:rsid w:val="003D61B3"/>
    <w:rsid w:val="004046A3"/>
    <w:rsid w:val="004052FF"/>
    <w:rsid w:val="00410C50"/>
    <w:rsid w:val="00411E1C"/>
    <w:rsid w:val="0041544F"/>
    <w:rsid w:val="00417F6C"/>
    <w:rsid w:val="00424786"/>
    <w:rsid w:val="004260B4"/>
    <w:rsid w:val="004311F4"/>
    <w:rsid w:val="00442490"/>
    <w:rsid w:val="004436C9"/>
    <w:rsid w:val="0045220F"/>
    <w:rsid w:val="00457658"/>
    <w:rsid w:val="004578E3"/>
    <w:rsid w:val="00461409"/>
    <w:rsid w:val="00474968"/>
    <w:rsid w:val="0047583C"/>
    <w:rsid w:val="00476794"/>
    <w:rsid w:val="00481F41"/>
    <w:rsid w:val="00496FEC"/>
    <w:rsid w:val="004A3D8A"/>
    <w:rsid w:val="004B23BF"/>
    <w:rsid w:val="004B248B"/>
    <w:rsid w:val="004D00FA"/>
    <w:rsid w:val="004D4DA6"/>
    <w:rsid w:val="004E19CE"/>
    <w:rsid w:val="005035A4"/>
    <w:rsid w:val="005117FB"/>
    <w:rsid w:val="00523148"/>
    <w:rsid w:val="0052323C"/>
    <w:rsid w:val="00533474"/>
    <w:rsid w:val="00543E41"/>
    <w:rsid w:val="005541A7"/>
    <w:rsid w:val="00570553"/>
    <w:rsid w:val="00570945"/>
    <w:rsid w:val="00574815"/>
    <w:rsid w:val="005829EB"/>
    <w:rsid w:val="00583ED9"/>
    <w:rsid w:val="005859A4"/>
    <w:rsid w:val="005A2CF9"/>
    <w:rsid w:val="005A7457"/>
    <w:rsid w:val="005B0E9F"/>
    <w:rsid w:val="005B5309"/>
    <w:rsid w:val="005C0783"/>
    <w:rsid w:val="005D0E6C"/>
    <w:rsid w:val="005F3F71"/>
    <w:rsid w:val="00603B00"/>
    <w:rsid w:val="00603D7A"/>
    <w:rsid w:val="00610825"/>
    <w:rsid w:val="00654F11"/>
    <w:rsid w:val="006605E4"/>
    <w:rsid w:val="00661DEC"/>
    <w:rsid w:val="00662FAD"/>
    <w:rsid w:val="00664007"/>
    <w:rsid w:val="00664E7C"/>
    <w:rsid w:val="0066546B"/>
    <w:rsid w:val="00671CA6"/>
    <w:rsid w:val="006815BF"/>
    <w:rsid w:val="006870F9"/>
    <w:rsid w:val="00697B49"/>
    <w:rsid w:val="006E0F6D"/>
    <w:rsid w:val="006E26A4"/>
    <w:rsid w:val="006F0058"/>
    <w:rsid w:val="006F527C"/>
    <w:rsid w:val="006F5703"/>
    <w:rsid w:val="00703195"/>
    <w:rsid w:val="007155C8"/>
    <w:rsid w:val="007331CE"/>
    <w:rsid w:val="00734E64"/>
    <w:rsid w:val="00734E8E"/>
    <w:rsid w:val="00752606"/>
    <w:rsid w:val="00753900"/>
    <w:rsid w:val="00762A4D"/>
    <w:rsid w:val="00766173"/>
    <w:rsid w:val="00775BFD"/>
    <w:rsid w:val="00793BEC"/>
    <w:rsid w:val="007B31CE"/>
    <w:rsid w:val="007B6C0D"/>
    <w:rsid w:val="007C0010"/>
    <w:rsid w:val="007C0BB9"/>
    <w:rsid w:val="007C5A5A"/>
    <w:rsid w:val="007E006F"/>
    <w:rsid w:val="007E1B82"/>
    <w:rsid w:val="007E7FF4"/>
    <w:rsid w:val="007F28E2"/>
    <w:rsid w:val="007F3C4F"/>
    <w:rsid w:val="00813D77"/>
    <w:rsid w:val="008162FC"/>
    <w:rsid w:val="00837AE9"/>
    <w:rsid w:val="00851369"/>
    <w:rsid w:val="00854044"/>
    <w:rsid w:val="00876383"/>
    <w:rsid w:val="00880848"/>
    <w:rsid w:val="00896FC1"/>
    <w:rsid w:val="008C36F6"/>
    <w:rsid w:val="008D1A9E"/>
    <w:rsid w:val="008D559F"/>
    <w:rsid w:val="008D5708"/>
    <w:rsid w:val="008E4870"/>
    <w:rsid w:val="008E6EA2"/>
    <w:rsid w:val="008F025D"/>
    <w:rsid w:val="008F4EDE"/>
    <w:rsid w:val="00902699"/>
    <w:rsid w:val="00931AB7"/>
    <w:rsid w:val="00934A07"/>
    <w:rsid w:val="00952960"/>
    <w:rsid w:val="0095408E"/>
    <w:rsid w:val="009607D2"/>
    <w:rsid w:val="009742A8"/>
    <w:rsid w:val="00981190"/>
    <w:rsid w:val="00984C4E"/>
    <w:rsid w:val="00984D4E"/>
    <w:rsid w:val="009A0C9D"/>
    <w:rsid w:val="009A38D7"/>
    <w:rsid w:val="009A7F90"/>
    <w:rsid w:val="009B67F9"/>
    <w:rsid w:val="009C01C5"/>
    <w:rsid w:val="009C46B3"/>
    <w:rsid w:val="009D1686"/>
    <w:rsid w:val="009E2498"/>
    <w:rsid w:val="009F1FAA"/>
    <w:rsid w:val="00A017EF"/>
    <w:rsid w:val="00A1687E"/>
    <w:rsid w:val="00A16D2B"/>
    <w:rsid w:val="00A21EB1"/>
    <w:rsid w:val="00A32863"/>
    <w:rsid w:val="00A42415"/>
    <w:rsid w:val="00A531E5"/>
    <w:rsid w:val="00A57EF0"/>
    <w:rsid w:val="00A61D0E"/>
    <w:rsid w:val="00A6323B"/>
    <w:rsid w:val="00A6399C"/>
    <w:rsid w:val="00AA5FFF"/>
    <w:rsid w:val="00AB7D27"/>
    <w:rsid w:val="00AD33E4"/>
    <w:rsid w:val="00AD4BA1"/>
    <w:rsid w:val="00AD6A0C"/>
    <w:rsid w:val="00AD6B93"/>
    <w:rsid w:val="00AE3113"/>
    <w:rsid w:val="00AE406A"/>
    <w:rsid w:val="00AE7191"/>
    <w:rsid w:val="00AE776E"/>
    <w:rsid w:val="00AF491F"/>
    <w:rsid w:val="00AF7DCC"/>
    <w:rsid w:val="00B17E1C"/>
    <w:rsid w:val="00B20E63"/>
    <w:rsid w:val="00B21745"/>
    <w:rsid w:val="00B24EC1"/>
    <w:rsid w:val="00B25552"/>
    <w:rsid w:val="00B331C9"/>
    <w:rsid w:val="00B639F8"/>
    <w:rsid w:val="00B811EB"/>
    <w:rsid w:val="00B844C7"/>
    <w:rsid w:val="00B86344"/>
    <w:rsid w:val="00B94C04"/>
    <w:rsid w:val="00BA1E48"/>
    <w:rsid w:val="00BA5B14"/>
    <w:rsid w:val="00BB35F3"/>
    <w:rsid w:val="00BB637E"/>
    <w:rsid w:val="00BD11F9"/>
    <w:rsid w:val="00BD650A"/>
    <w:rsid w:val="00BE6006"/>
    <w:rsid w:val="00BF08C4"/>
    <w:rsid w:val="00BF18F1"/>
    <w:rsid w:val="00BF26C0"/>
    <w:rsid w:val="00BF6088"/>
    <w:rsid w:val="00BF6F48"/>
    <w:rsid w:val="00C10117"/>
    <w:rsid w:val="00C112C6"/>
    <w:rsid w:val="00C12A3B"/>
    <w:rsid w:val="00C15477"/>
    <w:rsid w:val="00C15798"/>
    <w:rsid w:val="00C15EE3"/>
    <w:rsid w:val="00C24B1B"/>
    <w:rsid w:val="00C26801"/>
    <w:rsid w:val="00C37BD9"/>
    <w:rsid w:val="00C527BB"/>
    <w:rsid w:val="00C61862"/>
    <w:rsid w:val="00C712B3"/>
    <w:rsid w:val="00C90FC2"/>
    <w:rsid w:val="00CA3B2B"/>
    <w:rsid w:val="00CB0C96"/>
    <w:rsid w:val="00CB7882"/>
    <w:rsid w:val="00CC1EF3"/>
    <w:rsid w:val="00CD4149"/>
    <w:rsid w:val="00CD4926"/>
    <w:rsid w:val="00CE1E8B"/>
    <w:rsid w:val="00CF583B"/>
    <w:rsid w:val="00D0384A"/>
    <w:rsid w:val="00D22055"/>
    <w:rsid w:val="00D237A1"/>
    <w:rsid w:val="00D267ED"/>
    <w:rsid w:val="00D63094"/>
    <w:rsid w:val="00D63D2C"/>
    <w:rsid w:val="00D7078A"/>
    <w:rsid w:val="00D85857"/>
    <w:rsid w:val="00D90A67"/>
    <w:rsid w:val="00DA3B22"/>
    <w:rsid w:val="00DA3F42"/>
    <w:rsid w:val="00DA5E69"/>
    <w:rsid w:val="00DA69AD"/>
    <w:rsid w:val="00DA73E1"/>
    <w:rsid w:val="00DB79EF"/>
    <w:rsid w:val="00DD2155"/>
    <w:rsid w:val="00DE1620"/>
    <w:rsid w:val="00E04C8B"/>
    <w:rsid w:val="00E10FA2"/>
    <w:rsid w:val="00E1230D"/>
    <w:rsid w:val="00E23039"/>
    <w:rsid w:val="00E271E3"/>
    <w:rsid w:val="00E36550"/>
    <w:rsid w:val="00E60526"/>
    <w:rsid w:val="00E610A5"/>
    <w:rsid w:val="00E62512"/>
    <w:rsid w:val="00E77FE0"/>
    <w:rsid w:val="00E9336A"/>
    <w:rsid w:val="00E96182"/>
    <w:rsid w:val="00EA1CB6"/>
    <w:rsid w:val="00EA2E6D"/>
    <w:rsid w:val="00EB6D1F"/>
    <w:rsid w:val="00EE1CD2"/>
    <w:rsid w:val="00EF25D2"/>
    <w:rsid w:val="00EF4D99"/>
    <w:rsid w:val="00EF60B0"/>
    <w:rsid w:val="00F13785"/>
    <w:rsid w:val="00F15A98"/>
    <w:rsid w:val="00F20325"/>
    <w:rsid w:val="00F454AA"/>
    <w:rsid w:val="00F53866"/>
    <w:rsid w:val="00F57234"/>
    <w:rsid w:val="00F678DB"/>
    <w:rsid w:val="00F736A1"/>
    <w:rsid w:val="00FA762A"/>
    <w:rsid w:val="00FB0C26"/>
    <w:rsid w:val="00FB126D"/>
    <w:rsid w:val="00FB3A7D"/>
    <w:rsid w:val="00FC324B"/>
    <w:rsid w:val="00FE5F15"/>
    <w:rsid w:val="00FE7EBE"/>
    <w:rsid w:val="00FF299F"/>
    <w:rsid w:val="00FF3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EF4D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22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5404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5404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C15EE3"/>
    <w:rPr>
      <w:color w:val="954F72" w:themeColor="followedHyperlink"/>
      <w:u w:val="single"/>
    </w:rPr>
  </w:style>
  <w:style w:type="character" w:customStyle="1" w:styleId="Heading3Char">
    <w:name w:val="Heading 3 Char"/>
    <w:basedOn w:val="DefaultParagraphFont"/>
    <w:link w:val="Heading3"/>
    <w:uiPriority w:val="9"/>
    <w:rsid w:val="0085404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54044"/>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854044"/>
    <w:rPr>
      <w:i/>
      <w:iCs/>
    </w:rPr>
  </w:style>
  <w:style w:type="character" w:customStyle="1" w:styleId="Heading2Char">
    <w:name w:val="Heading 2 Char"/>
    <w:basedOn w:val="DefaultParagraphFont"/>
    <w:link w:val="Heading2"/>
    <w:uiPriority w:val="9"/>
    <w:rsid w:val="0045220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F4D99"/>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EF4D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first-paragraph">
    <w:name w:val="article-first-paragraph"/>
    <w:basedOn w:val="Normal"/>
    <w:rsid w:val="00931A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kimlinks-unlinked">
    <w:name w:val="skimlinks-unlinked"/>
    <w:basedOn w:val="DefaultParagraphFont"/>
    <w:rsid w:val="00931AB7"/>
  </w:style>
  <w:style w:type="paragraph" w:customStyle="1" w:styleId="gb-buy-options-link">
    <w:name w:val="gb-buy-options-link"/>
    <w:basedOn w:val="Normal"/>
    <w:rsid w:val="009529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b-buy-options-arrow">
    <w:name w:val="gb-buy-options-arrow"/>
    <w:basedOn w:val="DefaultParagraphFont"/>
    <w:rsid w:val="00952960"/>
  </w:style>
  <w:style w:type="character" w:customStyle="1" w:styleId="num-ratings">
    <w:name w:val="num-ratings"/>
    <w:basedOn w:val="DefaultParagraphFont"/>
    <w:rsid w:val="00952960"/>
  </w:style>
  <w:style w:type="character" w:customStyle="1" w:styleId="count">
    <w:name w:val="count"/>
    <w:basedOn w:val="DefaultParagraphFont"/>
    <w:rsid w:val="00952960"/>
  </w:style>
  <w:style w:type="character" w:customStyle="1" w:styleId="addmd">
    <w:name w:val="addmd"/>
    <w:basedOn w:val="DefaultParagraphFont"/>
    <w:rsid w:val="00952960"/>
  </w:style>
  <w:style w:type="paragraph" w:customStyle="1" w:styleId="paragraph">
    <w:name w:val="paragraph"/>
    <w:basedOn w:val="Normal"/>
    <w:rsid w:val="006108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2C7D9F"/>
    <w:pPr>
      <w:spacing w:line="240" w:lineRule="auto"/>
    </w:pPr>
    <w:rPr>
      <w:sz w:val="20"/>
      <w:szCs w:val="20"/>
    </w:rPr>
  </w:style>
  <w:style w:type="character" w:customStyle="1" w:styleId="CommentTextChar">
    <w:name w:val="Comment Text Char"/>
    <w:basedOn w:val="DefaultParagraphFont"/>
    <w:link w:val="CommentText"/>
    <w:uiPriority w:val="99"/>
    <w:semiHidden/>
    <w:rsid w:val="002C7D9F"/>
    <w:rPr>
      <w:sz w:val="20"/>
      <w:szCs w:val="20"/>
    </w:rPr>
  </w:style>
  <w:style w:type="character" w:customStyle="1" w:styleId="CommentSubjectChar">
    <w:name w:val="Comment Subject Char"/>
    <w:basedOn w:val="CommentTextChar"/>
    <w:link w:val="CommentSubject"/>
    <w:uiPriority w:val="99"/>
    <w:semiHidden/>
    <w:rsid w:val="002C7D9F"/>
    <w:rPr>
      <w:b/>
      <w:bCs/>
      <w:sz w:val="20"/>
      <w:szCs w:val="20"/>
    </w:rPr>
  </w:style>
  <w:style w:type="paragraph" w:styleId="CommentSubject">
    <w:name w:val="annotation subject"/>
    <w:basedOn w:val="CommentText"/>
    <w:next w:val="CommentText"/>
    <w:link w:val="CommentSubjectChar"/>
    <w:uiPriority w:val="99"/>
    <w:semiHidden/>
    <w:unhideWhenUsed/>
    <w:rsid w:val="002C7D9F"/>
    <w:rPr>
      <w:b/>
      <w:bCs/>
    </w:rPr>
  </w:style>
  <w:style w:type="character" w:customStyle="1" w:styleId="CommentSubjectChar1">
    <w:name w:val="Comment Subject Char1"/>
    <w:basedOn w:val="CommentTextChar"/>
    <w:uiPriority w:val="99"/>
    <w:semiHidden/>
    <w:rsid w:val="002C7D9F"/>
    <w:rPr>
      <w:b/>
      <w:bCs/>
      <w:sz w:val="20"/>
      <w:szCs w:val="20"/>
    </w:rPr>
  </w:style>
  <w:style w:type="character" w:customStyle="1" w:styleId="BalloonTextChar">
    <w:name w:val="Balloon Text Char"/>
    <w:basedOn w:val="DefaultParagraphFont"/>
    <w:link w:val="BalloonText"/>
    <w:uiPriority w:val="99"/>
    <w:semiHidden/>
    <w:rsid w:val="002C7D9F"/>
    <w:rPr>
      <w:rFonts w:ascii="Segoe UI" w:hAnsi="Segoe UI" w:cs="Segoe UI"/>
      <w:sz w:val="18"/>
      <w:szCs w:val="18"/>
    </w:rPr>
  </w:style>
  <w:style w:type="paragraph" w:styleId="BalloonText">
    <w:name w:val="Balloon Text"/>
    <w:basedOn w:val="Normal"/>
    <w:link w:val="BalloonTextChar"/>
    <w:uiPriority w:val="99"/>
    <w:semiHidden/>
    <w:unhideWhenUsed/>
    <w:rsid w:val="002C7D9F"/>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2C7D9F"/>
    <w:rPr>
      <w:rFonts w:ascii="Segoe UI" w:hAnsi="Segoe UI" w:cs="Segoe UI"/>
      <w:sz w:val="18"/>
      <w:szCs w:val="18"/>
    </w:rPr>
  </w:style>
  <w:style w:type="paragraph" w:customStyle="1" w:styleId="cbrelateddates">
    <w:name w:val="cb_related_dates"/>
    <w:basedOn w:val="Normal"/>
    <w:rsid w:val="002C7D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2C7D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hare-text">
    <w:name w:val="share-text"/>
    <w:basedOn w:val="DefaultParagraphFont"/>
    <w:rsid w:val="00523148"/>
  </w:style>
  <w:style w:type="paragraph" w:customStyle="1" w:styleId="hscolumnnumber">
    <w:name w:val="hs_columnnumber"/>
    <w:basedOn w:val="Normal"/>
    <w:rsid w:val="005231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523148"/>
  </w:style>
  <w:style w:type="paragraph" w:customStyle="1" w:styleId="xmsonormal">
    <w:name w:val="x_msonormal"/>
    <w:basedOn w:val="Normal"/>
    <w:rsid w:val="009C46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none">
    <w:name w:val="d-none"/>
    <w:basedOn w:val="DefaultParagraphFont"/>
    <w:rsid w:val="00C52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2641">
      <w:bodyDiv w:val="1"/>
      <w:marLeft w:val="0"/>
      <w:marRight w:val="0"/>
      <w:marTop w:val="0"/>
      <w:marBottom w:val="0"/>
      <w:divBdr>
        <w:top w:val="none" w:sz="0" w:space="0" w:color="auto"/>
        <w:left w:val="none" w:sz="0" w:space="0" w:color="auto"/>
        <w:bottom w:val="none" w:sz="0" w:space="0" w:color="auto"/>
        <w:right w:val="none" w:sz="0" w:space="0" w:color="auto"/>
      </w:divBdr>
    </w:div>
    <w:div w:id="80761537">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7">
          <w:marLeft w:val="0"/>
          <w:marRight w:val="0"/>
          <w:marTop w:val="0"/>
          <w:marBottom w:val="0"/>
          <w:divBdr>
            <w:top w:val="none" w:sz="0" w:space="0" w:color="auto"/>
            <w:left w:val="none" w:sz="0" w:space="0" w:color="auto"/>
            <w:bottom w:val="none" w:sz="0" w:space="0" w:color="auto"/>
            <w:right w:val="none" w:sz="0" w:space="0" w:color="auto"/>
          </w:divBdr>
        </w:div>
        <w:div w:id="1273707847">
          <w:marLeft w:val="0"/>
          <w:marRight w:val="0"/>
          <w:marTop w:val="0"/>
          <w:marBottom w:val="0"/>
          <w:divBdr>
            <w:top w:val="none" w:sz="0" w:space="0" w:color="auto"/>
            <w:left w:val="none" w:sz="0" w:space="0" w:color="auto"/>
            <w:bottom w:val="none" w:sz="0" w:space="0" w:color="auto"/>
            <w:right w:val="none" w:sz="0" w:space="0" w:color="auto"/>
          </w:divBdr>
        </w:div>
        <w:div w:id="1875263640">
          <w:marLeft w:val="0"/>
          <w:marRight w:val="0"/>
          <w:marTop w:val="0"/>
          <w:marBottom w:val="0"/>
          <w:divBdr>
            <w:top w:val="none" w:sz="0" w:space="0" w:color="auto"/>
            <w:left w:val="none" w:sz="0" w:space="0" w:color="auto"/>
            <w:bottom w:val="none" w:sz="0" w:space="0" w:color="auto"/>
            <w:right w:val="none" w:sz="0" w:space="0" w:color="auto"/>
          </w:divBdr>
        </w:div>
        <w:div w:id="723024184">
          <w:marLeft w:val="0"/>
          <w:marRight w:val="0"/>
          <w:marTop w:val="0"/>
          <w:marBottom w:val="0"/>
          <w:divBdr>
            <w:top w:val="none" w:sz="0" w:space="0" w:color="auto"/>
            <w:left w:val="none" w:sz="0" w:space="0" w:color="auto"/>
            <w:bottom w:val="none" w:sz="0" w:space="0" w:color="auto"/>
            <w:right w:val="none" w:sz="0" w:space="0" w:color="auto"/>
          </w:divBdr>
        </w:div>
        <w:div w:id="197552886">
          <w:marLeft w:val="0"/>
          <w:marRight w:val="0"/>
          <w:marTop w:val="0"/>
          <w:marBottom w:val="0"/>
          <w:divBdr>
            <w:top w:val="none" w:sz="0" w:space="0" w:color="auto"/>
            <w:left w:val="none" w:sz="0" w:space="0" w:color="auto"/>
            <w:bottom w:val="none" w:sz="0" w:space="0" w:color="auto"/>
            <w:right w:val="none" w:sz="0" w:space="0" w:color="auto"/>
          </w:divBdr>
        </w:div>
        <w:div w:id="142746603">
          <w:marLeft w:val="0"/>
          <w:marRight w:val="0"/>
          <w:marTop w:val="0"/>
          <w:marBottom w:val="0"/>
          <w:divBdr>
            <w:top w:val="none" w:sz="0" w:space="0" w:color="auto"/>
            <w:left w:val="none" w:sz="0" w:space="0" w:color="auto"/>
            <w:bottom w:val="none" w:sz="0" w:space="0" w:color="auto"/>
            <w:right w:val="none" w:sz="0" w:space="0" w:color="auto"/>
          </w:divBdr>
        </w:div>
      </w:divsChild>
    </w:div>
    <w:div w:id="236672915">
      <w:bodyDiv w:val="1"/>
      <w:marLeft w:val="0"/>
      <w:marRight w:val="0"/>
      <w:marTop w:val="0"/>
      <w:marBottom w:val="0"/>
      <w:divBdr>
        <w:top w:val="none" w:sz="0" w:space="0" w:color="auto"/>
        <w:left w:val="none" w:sz="0" w:space="0" w:color="auto"/>
        <w:bottom w:val="none" w:sz="0" w:space="0" w:color="auto"/>
        <w:right w:val="none" w:sz="0" w:space="0" w:color="auto"/>
      </w:divBdr>
    </w:div>
    <w:div w:id="247661744">
      <w:bodyDiv w:val="1"/>
      <w:marLeft w:val="0"/>
      <w:marRight w:val="0"/>
      <w:marTop w:val="0"/>
      <w:marBottom w:val="0"/>
      <w:divBdr>
        <w:top w:val="none" w:sz="0" w:space="0" w:color="auto"/>
        <w:left w:val="none" w:sz="0" w:space="0" w:color="auto"/>
        <w:bottom w:val="none" w:sz="0" w:space="0" w:color="auto"/>
        <w:right w:val="none" w:sz="0" w:space="0" w:color="auto"/>
      </w:divBdr>
    </w:div>
    <w:div w:id="317269934">
      <w:bodyDiv w:val="1"/>
      <w:marLeft w:val="0"/>
      <w:marRight w:val="0"/>
      <w:marTop w:val="0"/>
      <w:marBottom w:val="0"/>
      <w:divBdr>
        <w:top w:val="none" w:sz="0" w:space="0" w:color="auto"/>
        <w:left w:val="none" w:sz="0" w:space="0" w:color="auto"/>
        <w:bottom w:val="none" w:sz="0" w:space="0" w:color="auto"/>
        <w:right w:val="none" w:sz="0" w:space="0" w:color="auto"/>
      </w:divBdr>
    </w:div>
    <w:div w:id="322658261">
      <w:bodyDiv w:val="1"/>
      <w:marLeft w:val="0"/>
      <w:marRight w:val="0"/>
      <w:marTop w:val="0"/>
      <w:marBottom w:val="0"/>
      <w:divBdr>
        <w:top w:val="none" w:sz="0" w:space="0" w:color="auto"/>
        <w:left w:val="none" w:sz="0" w:space="0" w:color="auto"/>
        <w:bottom w:val="none" w:sz="0" w:space="0" w:color="auto"/>
        <w:right w:val="none" w:sz="0" w:space="0" w:color="auto"/>
      </w:divBdr>
    </w:div>
    <w:div w:id="457457663">
      <w:bodyDiv w:val="1"/>
      <w:marLeft w:val="0"/>
      <w:marRight w:val="0"/>
      <w:marTop w:val="0"/>
      <w:marBottom w:val="0"/>
      <w:divBdr>
        <w:top w:val="none" w:sz="0" w:space="0" w:color="auto"/>
        <w:left w:val="none" w:sz="0" w:space="0" w:color="auto"/>
        <w:bottom w:val="none" w:sz="0" w:space="0" w:color="auto"/>
        <w:right w:val="none" w:sz="0" w:space="0" w:color="auto"/>
      </w:divBdr>
      <w:divsChild>
        <w:div w:id="94330877">
          <w:marLeft w:val="0"/>
          <w:marRight w:val="0"/>
          <w:marTop w:val="0"/>
          <w:marBottom w:val="0"/>
          <w:divBdr>
            <w:top w:val="none" w:sz="0" w:space="0" w:color="auto"/>
            <w:left w:val="none" w:sz="0" w:space="0" w:color="auto"/>
            <w:bottom w:val="none" w:sz="0" w:space="0" w:color="auto"/>
            <w:right w:val="none" w:sz="0" w:space="0" w:color="auto"/>
          </w:divBdr>
          <w:divsChild>
            <w:div w:id="982779648">
              <w:marLeft w:val="0"/>
              <w:marRight w:val="150"/>
              <w:marTop w:val="0"/>
              <w:marBottom w:val="90"/>
              <w:divBdr>
                <w:top w:val="none" w:sz="0" w:space="0" w:color="auto"/>
                <w:left w:val="none" w:sz="0" w:space="0" w:color="auto"/>
                <w:bottom w:val="none" w:sz="0" w:space="0" w:color="auto"/>
                <w:right w:val="none" w:sz="0" w:space="0" w:color="auto"/>
              </w:divBdr>
              <w:divsChild>
                <w:div w:id="315188761">
                  <w:marLeft w:val="0"/>
                  <w:marRight w:val="0"/>
                  <w:marTop w:val="0"/>
                  <w:marBottom w:val="60"/>
                  <w:divBdr>
                    <w:top w:val="none" w:sz="0" w:space="0" w:color="auto"/>
                    <w:left w:val="none" w:sz="0" w:space="0" w:color="auto"/>
                    <w:bottom w:val="none" w:sz="0" w:space="0" w:color="auto"/>
                    <w:right w:val="none" w:sz="0" w:space="0" w:color="auto"/>
                  </w:divBdr>
                  <w:divsChild>
                    <w:div w:id="1423724737">
                      <w:marLeft w:val="0"/>
                      <w:marRight w:val="0"/>
                      <w:marTop w:val="75"/>
                      <w:marBottom w:val="0"/>
                      <w:divBdr>
                        <w:top w:val="none" w:sz="0" w:space="0" w:color="auto"/>
                        <w:left w:val="none" w:sz="0" w:space="0" w:color="auto"/>
                        <w:bottom w:val="none" w:sz="0" w:space="0" w:color="auto"/>
                        <w:right w:val="none" w:sz="0" w:space="0" w:color="auto"/>
                      </w:divBdr>
                      <w:divsChild>
                        <w:div w:id="2041392593">
                          <w:marLeft w:val="0"/>
                          <w:marRight w:val="120"/>
                          <w:marTop w:val="0"/>
                          <w:marBottom w:val="0"/>
                          <w:divBdr>
                            <w:top w:val="none" w:sz="0" w:space="0" w:color="auto"/>
                            <w:left w:val="none" w:sz="0" w:space="0" w:color="auto"/>
                            <w:bottom w:val="none" w:sz="0" w:space="0" w:color="auto"/>
                            <w:right w:val="none" w:sz="0" w:space="0" w:color="auto"/>
                          </w:divBdr>
                        </w:div>
                        <w:div w:id="8348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7534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482046044">
      <w:bodyDiv w:val="1"/>
      <w:marLeft w:val="0"/>
      <w:marRight w:val="0"/>
      <w:marTop w:val="0"/>
      <w:marBottom w:val="0"/>
      <w:divBdr>
        <w:top w:val="none" w:sz="0" w:space="0" w:color="auto"/>
        <w:left w:val="none" w:sz="0" w:space="0" w:color="auto"/>
        <w:bottom w:val="none" w:sz="0" w:space="0" w:color="auto"/>
        <w:right w:val="none" w:sz="0" w:space="0" w:color="auto"/>
      </w:divBdr>
      <w:divsChild>
        <w:div w:id="1717318307">
          <w:marLeft w:val="0"/>
          <w:marRight w:val="0"/>
          <w:marTop w:val="0"/>
          <w:marBottom w:val="0"/>
          <w:divBdr>
            <w:top w:val="none" w:sz="0" w:space="0" w:color="auto"/>
            <w:left w:val="none" w:sz="0" w:space="0" w:color="auto"/>
            <w:bottom w:val="none" w:sz="0" w:space="0" w:color="auto"/>
            <w:right w:val="none" w:sz="0" w:space="0" w:color="auto"/>
          </w:divBdr>
        </w:div>
        <w:div w:id="522328297">
          <w:marLeft w:val="0"/>
          <w:marRight w:val="0"/>
          <w:marTop w:val="0"/>
          <w:marBottom w:val="0"/>
          <w:divBdr>
            <w:top w:val="none" w:sz="0" w:space="0" w:color="auto"/>
            <w:left w:val="none" w:sz="0" w:space="0" w:color="auto"/>
            <w:bottom w:val="none" w:sz="0" w:space="0" w:color="auto"/>
            <w:right w:val="none" w:sz="0" w:space="0" w:color="auto"/>
          </w:divBdr>
        </w:div>
        <w:div w:id="864754940">
          <w:marLeft w:val="0"/>
          <w:marRight w:val="0"/>
          <w:marTop w:val="0"/>
          <w:marBottom w:val="0"/>
          <w:divBdr>
            <w:top w:val="none" w:sz="0" w:space="0" w:color="auto"/>
            <w:left w:val="none" w:sz="0" w:space="0" w:color="auto"/>
            <w:bottom w:val="none" w:sz="0" w:space="0" w:color="auto"/>
            <w:right w:val="none" w:sz="0" w:space="0" w:color="auto"/>
          </w:divBdr>
        </w:div>
        <w:div w:id="1839612970">
          <w:marLeft w:val="0"/>
          <w:marRight w:val="0"/>
          <w:marTop w:val="0"/>
          <w:marBottom w:val="0"/>
          <w:divBdr>
            <w:top w:val="none" w:sz="0" w:space="0" w:color="auto"/>
            <w:left w:val="none" w:sz="0" w:space="0" w:color="auto"/>
            <w:bottom w:val="none" w:sz="0" w:space="0" w:color="auto"/>
            <w:right w:val="none" w:sz="0" w:space="0" w:color="auto"/>
          </w:divBdr>
        </w:div>
      </w:divsChild>
    </w:div>
    <w:div w:id="538125290">
      <w:bodyDiv w:val="1"/>
      <w:marLeft w:val="0"/>
      <w:marRight w:val="0"/>
      <w:marTop w:val="0"/>
      <w:marBottom w:val="0"/>
      <w:divBdr>
        <w:top w:val="none" w:sz="0" w:space="0" w:color="auto"/>
        <w:left w:val="none" w:sz="0" w:space="0" w:color="auto"/>
        <w:bottom w:val="none" w:sz="0" w:space="0" w:color="auto"/>
        <w:right w:val="none" w:sz="0" w:space="0" w:color="auto"/>
      </w:divBdr>
    </w:div>
    <w:div w:id="548952920">
      <w:bodyDiv w:val="1"/>
      <w:marLeft w:val="0"/>
      <w:marRight w:val="0"/>
      <w:marTop w:val="0"/>
      <w:marBottom w:val="0"/>
      <w:divBdr>
        <w:top w:val="none" w:sz="0" w:space="0" w:color="auto"/>
        <w:left w:val="none" w:sz="0" w:space="0" w:color="auto"/>
        <w:bottom w:val="none" w:sz="0" w:space="0" w:color="auto"/>
        <w:right w:val="none" w:sz="0" w:space="0" w:color="auto"/>
      </w:divBdr>
      <w:divsChild>
        <w:div w:id="2045714238">
          <w:marLeft w:val="0"/>
          <w:marRight w:val="0"/>
          <w:marTop w:val="0"/>
          <w:marBottom w:val="0"/>
          <w:divBdr>
            <w:top w:val="none" w:sz="0" w:space="0" w:color="auto"/>
            <w:left w:val="none" w:sz="0" w:space="0" w:color="auto"/>
            <w:bottom w:val="none" w:sz="0" w:space="0" w:color="auto"/>
            <w:right w:val="none" w:sz="0" w:space="0" w:color="auto"/>
          </w:divBdr>
          <w:divsChild>
            <w:div w:id="1029066455">
              <w:marLeft w:val="0"/>
              <w:marRight w:val="0"/>
              <w:marTop w:val="0"/>
              <w:marBottom w:val="0"/>
              <w:divBdr>
                <w:top w:val="none" w:sz="0" w:space="0" w:color="auto"/>
                <w:left w:val="none" w:sz="0" w:space="0" w:color="auto"/>
                <w:bottom w:val="none" w:sz="0" w:space="0" w:color="auto"/>
                <w:right w:val="none" w:sz="0" w:space="0" w:color="auto"/>
              </w:divBdr>
              <w:divsChild>
                <w:div w:id="618487543">
                  <w:marLeft w:val="0"/>
                  <w:marRight w:val="0"/>
                  <w:marTop w:val="0"/>
                  <w:marBottom w:val="240"/>
                  <w:divBdr>
                    <w:top w:val="none" w:sz="0" w:space="0" w:color="auto"/>
                    <w:left w:val="none" w:sz="0" w:space="0" w:color="auto"/>
                    <w:bottom w:val="none" w:sz="0" w:space="0" w:color="auto"/>
                    <w:right w:val="none" w:sz="0" w:space="0" w:color="auto"/>
                  </w:divBdr>
                  <w:divsChild>
                    <w:div w:id="190279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3685">
      <w:bodyDiv w:val="1"/>
      <w:marLeft w:val="0"/>
      <w:marRight w:val="0"/>
      <w:marTop w:val="0"/>
      <w:marBottom w:val="0"/>
      <w:divBdr>
        <w:top w:val="none" w:sz="0" w:space="0" w:color="auto"/>
        <w:left w:val="none" w:sz="0" w:space="0" w:color="auto"/>
        <w:bottom w:val="none" w:sz="0" w:space="0" w:color="auto"/>
        <w:right w:val="none" w:sz="0" w:space="0" w:color="auto"/>
      </w:divBdr>
      <w:divsChild>
        <w:div w:id="950747510">
          <w:marLeft w:val="0"/>
          <w:marRight w:val="0"/>
          <w:marTop w:val="0"/>
          <w:marBottom w:val="0"/>
          <w:divBdr>
            <w:top w:val="none" w:sz="0" w:space="0" w:color="auto"/>
            <w:left w:val="none" w:sz="0" w:space="0" w:color="auto"/>
            <w:bottom w:val="none" w:sz="0" w:space="0" w:color="auto"/>
            <w:right w:val="none" w:sz="0" w:space="0" w:color="auto"/>
          </w:divBdr>
        </w:div>
        <w:div w:id="2000421436">
          <w:marLeft w:val="0"/>
          <w:marRight w:val="0"/>
          <w:marTop w:val="0"/>
          <w:marBottom w:val="0"/>
          <w:divBdr>
            <w:top w:val="none" w:sz="0" w:space="0" w:color="auto"/>
            <w:left w:val="none" w:sz="0" w:space="0" w:color="auto"/>
            <w:bottom w:val="none" w:sz="0" w:space="0" w:color="auto"/>
            <w:right w:val="none" w:sz="0" w:space="0" w:color="auto"/>
          </w:divBdr>
        </w:div>
        <w:div w:id="1096099847">
          <w:marLeft w:val="0"/>
          <w:marRight w:val="0"/>
          <w:marTop w:val="0"/>
          <w:marBottom w:val="0"/>
          <w:divBdr>
            <w:top w:val="none" w:sz="0" w:space="0" w:color="auto"/>
            <w:left w:val="none" w:sz="0" w:space="0" w:color="auto"/>
            <w:bottom w:val="none" w:sz="0" w:space="0" w:color="auto"/>
            <w:right w:val="none" w:sz="0" w:space="0" w:color="auto"/>
          </w:divBdr>
        </w:div>
      </w:divsChild>
    </w:div>
    <w:div w:id="644312809">
      <w:bodyDiv w:val="1"/>
      <w:marLeft w:val="0"/>
      <w:marRight w:val="0"/>
      <w:marTop w:val="0"/>
      <w:marBottom w:val="0"/>
      <w:divBdr>
        <w:top w:val="none" w:sz="0" w:space="0" w:color="auto"/>
        <w:left w:val="none" w:sz="0" w:space="0" w:color="auto"/>
        <w:bottom w:val="none" w:sz="0" w:space="0" w:color="auto"/>
        <w:right w:val="none" w:sz="0" w:space="0" w:color="auto"/>
      </w:divBdr>
    </w:div>
    <w:div w:id="650716368">
      <w:bodyDiv w:val="1"/>
      <w:marLeft w:val="0"/>
      <w:marRight w:val="0"/>
      <w:marTop w:val="0"/>
      <w:marBottom w:val="0"/>
      <w:divBdr>
        <w:top w:val="none" w:sz="0" w:space="0" w:color="auto"/>
        <w:left w:val="none" w:sz="0" w:space="0" w:color="auto"/>
        <w:bottom w:val="none" w:sz="0" w:space="0" w:color="auto"/>
        <w:right w:val="none" w:sz="0" w:space="0" w:color="auto"/>
      </w:divBdr>
    </w:div>
    <w:div w:id="743800334">
      <w:bodyDiv w:val="1"/>
      <w:marLeft w:val="0"/>
      <w:marRight w:val="0"/>
      <w:marTop w:val="0"/>
      <w:marBottom w:val="0"/>
      <w:divBdr>
        <w:top w:val="none" w:sz="0" w:space="0" w:color="auto"/>
        <w:left w:val="none" w:sz="0" w:space="0" w:color="auto"/>
        <w:bottom w:val="none" w:sz="0" w:space="0" w:color="auto"/>
        <w:right w:val="none" w:sz="0" w:space="0" w:color="auto"/>
      </w:divBdr>
    </w:div>
    <w:div w:id="801072558">
      <w:bodyDiv w:val="1"/>
      <w:marLeft w:val="0"/>
      <w:marRight w:val="0"/>
      <w:marTop w:val="0"/>
      <w:marBottom w:val="0"/>
      <w:divBdr>
        <w:top w:val="none" w:sz="0" w:space="0" w:color="auto"/>
        <w:left w:val="none" w:sz="0" w:space="0" w:color="auto"/>
        <w:bottom w:val="none" w:sz="0" w:space="0" w:color="auto"/>
        <w:right w:val="none" w:sz="0" w:space="0" w:color="auto"/>
      </w:divBdr>
    </w:div>
    <w:div w:id="935014404">
      <w:bodyDiv w:val="1"/>
      <w:marLeft w:val="0"/>
      <w:marRight w:val="0"/>
      <w:marTop w:val="0"/>
      <w:marBottom w:val="0"/>
      <w:divBdr>
        <w:top w:val="none" w:sz="0" w:space="0" w:color="auto"/>
        <w:left w:val="none" w:sz="0" w:space="0" w:color="auto"/>
        <w:bottom w:val="none" w:sz="0" w:space="0" w:color="auto"/>
        <w:right w:val="none" w:sz="0" w:space="0" w:color="auto"/>
      </w:divBdr>
      <w:divsChild>
        <w:div w:id="930698249">
          <w:marLeft w:val="0"/>
          <w:marRight w:val="0"/>
          <w:marTop w:val="0"/>
          <w:marBottom w:val="0"/>
          <w:divBdr>
            <w:top w:val="none" w:sz="0" w:space="0" w:color="auto"/>
            <w:left w:val="none" w:sz="0" w:space="0" w:color="auto"/>
            <w:bottom w:val="none" w:sz="0" w:space="0" w:color="auto"/>
            <w:right w:val="none" w:sz="0" w:space="0" w:color="auto"/>
          </w:divBdr>
        </w:div>
        <w:div w:id="291636440">
          <w:marLeft w:val="0"/>
          <w:marRight w:val="0"/>
          <w:marTop w:val="0"/>
          <w:marBottom w:val="0"/>
          <w:divBdr>
            <w:top w:val="none" w:sz="0" w:space="0" w:color="auto"/>
            <w:left w:val="none" w:sz="0" w:space="0" w:color="auto"/>
            <w:bottom w:val="none" w:sz="0" w:space="0" w:color="auto"/>
            <w:right w:val="none" w:sz="0" w:space="0" w:color="auto"/>
          </w:divBdr>
        </w:div>
        <w:div w:id="1858886777">
          <w:marLeft w:val="0"/>
          <w:marRight w:val="0"/>
          <w:marTop w:val="0"/>
          <w:marBottom w:val="0"/>
          <w:divBdr>
            <w:top w:val="none" w:sz="0" w:space="0" w:color="auto"/>
            <w:left w:val="none" w:sz="0" w:space="0" w:color="auto"/>
            <w:bottom w:val="none" w:sz="0" w:space="0" w:color="auto"/>
            <w:right w:val="none" w:sz="0" w:space="0" w:color="auto"/>
          </w:divBdr>
        </w:div>
      </w:divsChild>
    </w:div>
    <w:div w:id="1010255817">
      <w:bodyDiv w:val="1"/>
      <w:marLeft w:val="0"/>
      <w:marRight w:val="0"/>
      <w:marTop w:val="0"/>
      <w:marBottom w:val="0"/>
      <w:divBdr>
        <w:top w:val="none" w:sz="0" w:space="0" w:color="auto"/>
        <w:left w:val="none" w:sz="0" w:space="0" w:color="auto"/>
        <w:bottom w:val="none" w:sz="0" w:space="0" w:color="auto"/>
        <w:right w:val="none" w:sz="0" w:space="0" w:color="auto"/>
      </w:divBdr>
    </w:div>
    <w:div w:id="1140538658">
      <w:bodyDiv w:val="1"/>
      <w:marLeft w:val="0"/>
      <w:marRight w:val="0"/>
      <w:marTop w:val="0"/>
      <w:marBottom w:val="0"/>
      <w:divBdr>
        <w:top w:val="none" w:sz="0" w:space="0" w:color="auto"/>
        <w:left w:val="none" w:sz="0" w:space="0" w:color="auto"/>
        <w:bottom w:val="none" w:sz="0" w:space="0" w:color="auto"/>
        <w:right w:val="none" w:sz="0" w:space="0" w:color="auto"/>
      </w:divBdr>
      <w:divsChild>
        <w:div w:id="369040404">
          <w:marLeft w:val="0"/>
          <w:marRight w:val="0"/>
          <w:marTop w:val="0"/>
          <w:marBottom w:val="0"/>
          <w:divBdr>
            <w:top w:val="none" w:sz="0" w:space="0" w:color="auto"/>
            <w:left w:val="none" w:sz="0" w:space="0" w:color="auto"/>
            <w:bottom w:val="none" w:sz="0" w:space="0" w:color="auto"/>
            <w:right w:val="none" w:sz="0" w:space="0" w:color="auto"/>
          </w:divBdr>
          <w:divsChild>
            <w:div w:id="1652058976">
              <w:marLeft w:val="0"/>
              <w:marRight w:val="0"/>
              <w:marTop w:val="0"/>
              <w:marBottom w:val="0"/>
              <w:divBdr>
                <w:top w:val="none" w:sz="0" w:space="0" w:color="auto"/>
                <w:left w:val="none" w:sz="0" w:space="0" w:color="auto"/>
                <w:bottom w:val="none" w:sz="0" w:space="0" w:color="auto"/>
                <w:right w:val="none" w:sz="0" w:space="0" w:color="auto"/>
              </w:divBdr>
              <w:divsChild>
                <w:div w:id="1008872734">
                  <w:marLeft w:val="0"/>
                  <w:marRight w:val="0"/>
                  <w:marTop w:val="0"/>
                  <w:marBottom w:val="240"/>
                  <w:divBdr>
                    <w:top w:val="none" w:sz="0" w:space="0" w:color="auto"/>
                    <w:left w:val="none" w:sz="0" w:space="0" w:color="auto"/>
                    <w:bottom w:val="none" w:sz="0" w:space="0" w:color="auto"/>
                    <w:right w:val="none" w:sz="0" w:space="0" w:color="auto"/>
                  </w:divBdr>
                  <w:divsChild>
                    <w:div w:id="8905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4607">
      <w:bodyDiv w:val="1"/>
      <w:marLeft w:val="0"/>
      <w:marRight w:val="0"/>
      <w:marTop w:val="0"/>
      <w:marBottom w:val="0"/>
      <w:divBdr>
        <w:top w:val="none" w:sz="0" w:space="0" w:color="auto"/>
        <w:left w:val="none" w:sz="0" w:space="0" w:color="auto"/>
        <w:bottom w:val="none" w:sz="0" w:space="0" w:color="auto"/>
        <w:right w:val="none" w:sz="0" w:space="0" w:color="auto"/>
      </w:divBdr>
    </w:div>
    <w:div w:id="1193304162">
      <w:bodyDiv w:val="1"/>
      <w:marLeft w:val="0"/>
      <w:marRight w:val="0"/>
      <w:marTop w:val="0"/>
      <w:marBottom w:val="0"/>
      <w:divBdr>
        <w:top w:val="none" w:sz="0" w:space="0" w:color="auto"/>
        <w:left w:val="none" w:sz="0" w:space="0" w:color="auto"/>
        <w:bottom w:val="none" w:sz="0" w:space="0" w:color="auto"/>
        <w:right w:val="none" w:sz="0" w:space="0" w:color="auto"/>
      </w:divBdr>
      <w:divsChild>
        <w:div w:id="971057423">
          <w:marLeft w:val="0"/>
          <w:marRight w:val="0"/>
          <w:marTop w:val="0"/>
          <w:marBottom w:val="0"/>
          <w:divBdr>
            <w:top w:val="none" w:sz="0" w:space="0" w:color="auto"/>
            <w:left w:val="none" w:sz="0" w:space="0" w:color="auto"/>
            <w:bottom w:val="none" w:sz="0" w:space="0" w:color="auto"/>
            <w:right w:val="none" w:sz="0" w:space="0" w:color="auto"/>
          </w:divBdr>
          <w:divsChild>
            <w:div w:id="195197118">
              <w:marLeft w:val="0"/>
              <w:marRight w:val="150"/>
              <w:marTop w:val="0"/>
              <w:marBottom w:val="90"/>
              <w:divBdr>
                <w:top w:val="none" w:sz="0" w:space="0" w:color="auto"/>
                <w:left w:val="none" w:sz="0" w:space="0" w:color="auto"/>
                <w:bottom w:val="none" w:sz="0" w:space="0" w:color="auto"/>
                <w:right w:val="none" w:sz="0" w:space="0" w:color="auto"/>
              </w:divBdr>
              <w:divsChild>
                <w:div w:id="1494250163">
                  <w:marLeft w:val="0"/>
                  <w:marRight w:val="0"/>
                  <w:marTop w:val="0"/>
                  <w:marBottom w:val="60"/>
                  <w:divBdr>
                    <w:top w:val="none" w:sz="0" w:space="0" w:color="auto"/>
                    <w:left w:val="none" w:sz="0" w:space="0" w:color="auto"/>
                    <w:bottom w:val="none" w:sz="0" w:space="0" w:color="auto"/>
                    <w:right w:val="none" w:sz="0" w:space="0" w:color="auto"/>
                  </w:divBdr>
                  <w:divsChild>
                    <w:div w:id="1218779537">
                      <w:marLeft w:val="0"/>
                      <w:marRight w:val="0"/>
                      <w:marTop w:val="75"/>
                      <w:marBottom w:val="0"/>
                      <w:divBdr>
                        <w:top w:val="none" w:sz="0" w:space="0" w:color="auto"/>
                        <w:left w:val="none" w:sz="0" w:space="0" w:color="auto"/>
                        <w:bottom w:val="none" w:sz="0" w:space="0" w:color="auto"/>
                        <w:right w:val="none" w:sz="0" w:space="0" w:color="auto"/>
                      </w:divBdr>
                      <w:divsChild>
                        <w:div w:id="613639310">
                          <w:marLeft w:val="0"/>
                          <w:marRight w:val="120"/>
                          <w:marTop w:val="0"/>
                          <w:marBottom w:val="0"/>
                          <w:divBdr>
                            <w:top w:val="none" w:sz="0" w:space="0" w:color="auto"/>
                            <w:left w:val="none" w:sz="0" w:space="0" w:color="auto"/>
                            <w:bottom w:val="none" w:sz="0" w:space="0" w:color="auto"/>
                            <w:right w:val="none" w:sz="0" w:space="0" w:color="auto"/>
                          </w:divBdr>
                        </w:div>
                        <w:div w:id="89955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405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229877534">
      <w:bodyDiv w:val="1"/>
      <w:marLeft w:val="0"/>
      <w:marRight w:val="0"/>
      <w:marTop w:val="0"/>
      <w:marBottom w:val="0"/>
      <w:divBdr>
        <w:top w:val="none" w:sz="0" w:space="0" w:color="auto"/>
        <w:left w:val="none" w:sz="0" w:space="0" w:color="auto"/>
        <w:bottom w:val="none" w:sz="0" w:space="0" w:color="auto"/>
        <w:right w:val="none" w:sz="0" w:space="0" w:color="auto"/>
      </w:divBdr>
    </w:div>
    <w:div w:id="1245068769">
      <w:bodyDiv w:val="1"/>
      <w:marLeft w:val="0"/>
      <w:marRight w:val="0"/>
      <w:marTop w:val="0"/>
      <w:marBottom w:val="0"/>
      <w:divBdr>
        <w:top w:val="none" w:sz="0" w:space="0" w:color="auto"/>
        <w:left w:val="none" w:sz="0" w:space="0" w:color="auto"/>
        <w:bottom w:val="none" w:sz="0" w:space="0" w:color="auto"/>
        <w:right w:val="none" w:sz="0" w:space="0" w:color="auto"/>
      </w:divBdr>
    </w:div>
    <w:div w:id="1245186666">
      <w:bodyDiv w:val="1"/>
      <w:marLeft w:val="0"/>
      <w:marRight w:val="0"/>
      <w:marTop w:val="0"/>
      <w:marBottom w:val="0"/>
      <w:divBdr>
        <w:top w:val="none" w:sz="0" w:space="0" w:color="auto"/>
        <w:left w:val="none" w:sz="0" w:space="0" w:color="auto"/>
        <w:bottom w:val="none" w:sz="0" w:space="0" w:color="auto"/>
        <w:right w:val="none" w:sz="0" w:space="0" w:color="auto"/>
      </w:divBdr>
    </w:div>
    <w:div w:id="1282809072">
      <w:bodyDiv w:val="1"/>
      <w:marLeft w:val="0"/>
      <w:marRight w:val="0"/>
      <w:marTop w:val="0"/>
      <w:marBottom w:val="0"/>
      <w:divBdr>
        <w:top w:val="none" w:sz="0" w:space="0" w:color="auto"/>
        <w:left w:val="none" w:sz="0" w:space="0" w:color="auto"/>
        <w:bottom w:val="none" w:sz="0" w:space="0" w:color="auto"/>
        <w:right w:val="none" w:sz="0" w:space="0" w:color="auto"/>
      </w:divBdr>
    </w:div>
    <w:div w:id="1291130889">
      <w:bodyDiv w:val="1"/>
      <w:marLeft w:val="0"/>
      <w:marRight w:val="0"/>
      <w:marTop w:val="0"/>
      <w:marBottom w:val="0"/>
      <w:divBdr>
        <w:top w:val="none" w:sz="0" w:space="0" w:color="auto"/>
        <w:left w:val="none" w:sz="0" w:space="0" w:color="auto"/>
        <w:bottom w:val="none" w:sz="0" w:space="0" w:color="auto"/>
        <w:right w:val="none" w:sz="0" w:space="0" w:color="auto"/>
      </w:divBdr>
      <w:divsChild>
        <w:div w:id="2029528877">
          <w:marLeft w:val="0"/>
          <w:marRight w:val="0"/>
          <w:marTop w:val="0"/>
          <w:marBottom w:val="0"/>
          <w:divBdr>
            <w:top w:val="none" w:sz="0" w:space="0" w:color="auto"/>
            <w:left w:val="none" w:sz="0" w:space="0" w:color="auto"/>
            <w:bottom w:val="none" w:sz="0" w:space="0" w:color="auto"/>
            <w:right w:val="none" w:sz="0" w:space="0" w:color="auto"/>
          </w:divBdr>
        </w:div>
        <w:div w:id="2125686319">
          <w:marLeft w:val="0"/>
          <w:marRight w:val="0"/>
          <w:marTop w:val="0"/>
          <w:marBottom w:val="0"/>
          <w:divBdr>
            <w:top w:val="none" w:sz="0" w:space="0" w:color="auto"/>
            <w:left w:val="none" w:sz="0" w:space="0" w:color="auto"/>
            <w:bottom w:val="none" w:sz="0" w:space="0" w:color="auto"/>
            <w:right w:val="none" w:sz="0" w:space="0" w:color="auto"/>
          </w:divBdr>
        </w:div>
        <w:div w:id="1251426274">
          <w:marLeft w:val="0"/>
          <w:marRight w:val="0"/>
          <w:marTop w:val="0"/>
          <w:marBottom w:val="0"/>
          <w:divBdr>
            <w:top w:val="none" w:sz="0" w:space="0" w:color="auto"/>
            <w:left w:val="none" w:sz="0" w:space="0" w:color="auto"/>
            <w:bottom w:val="none" w:sz="0" w:space="0" w:color="auto"/>
            <w:right w:val="none" w:sz="0" w:space="0" w:color="auto"/>
          </w:divBdr>
        </w:div>
        <w:div w:id="1793863472">
          <w:marLeft w:val="0"/>
          <w:marRight w:val="0"/>
          <w:marTop w:val="0"/>
          <w:marBottom w:val="0"/>
          <w:divBdr>
            <w:top w:val="none" w:sz="0" w:space="0" w:color="auto"/>
            <w:left w:val="none" w:sz="0" w:space="0" w:color="auto"/>
            <w:bottom w:val="none" w:sz="0" w:space="0" w:color="auto"/>
            <w:right w:val="none" w:sz="0" w:space="0" w:color="auto"/>
          </w:divBdr>
        </w:div>
      </w:divsChild>
    </w:div>
    <w:div w:id="1403789763">
      <w:bodyDiv w:val="1"/>
      <w:marLeft w:val="0"/>
      <w:marRight w:val="0"/>
      <w:marTop w:val="0"/>
      <w:marBottom w:val="0"/>
      <w:divBdr>
        <w:top w:val="none" w:sz="0" w:space="0" w:color="auto"/>
        <w:left w:val="none" w:sz="0" w:space="0" w:color="auto"/>
        <w:bottom w:val="none" w:sz="0" w:space="0" w:color="auto"/>
        <w:right w:val="none" w:sz="0" w:space="0" w:color="auto"/>
      </w:divBdr>
    </w:div>
    <w:div w:id="1455638439">
      <w:bodyDiv w:val="1"/>
      <w:marLeft w:val="0"/>
      <w:marRight w:val="0"/>
      <w:marTop w:val="0"/>
      <w:marBottom w:val="0"/>
      <w:divBdr>
        <w:top w:val="none" w:sz="0" w:space="0" w:color="auto"/>
        <w:left w:val="none" w:sz="0" w:space="0" w:color="auto"/>
        <w:bottom w:val="none" w:sz="0" w:space="0" w:color="auto"/>
        <w:right w:val="none" w:sz="0" w:space="0" w:color="auto"/>
      </w:divBdr>
      <w:divsChild>
        <w:div w:id="1055663311">
          <w:marLeft w:val="0"/>
          <w:marRight w:val="0"/>
          <w:marTop w:val="0"/>
          <w:marBottom w:val="0"/>
          <w:divBdr>
            <w:top w:val="none" w:sz="0" w:space="0" w:color="auto"/>
            <w:left w:val="none" w:sz="0" w:space="0" w:color="auto"/>
            <w:bottom w:val="none" w:sz="0" w:space="0" w:color="auto"/>
            <w:right w:val="none" w:sz="0" w:space="0" w:color="auto"/>
          </w:divBdr>
        </w:div>
        <w:div w:id="615991925">
          <w:marLeft w:val="0"/>
          <w:marRight w:val="0"/>
          <w:marTop w:val="0"/>
          <w:marBottom w:val="0"/>
          <w:divBdr>
            <w:top w:val="none" w:sz="0" w:space="0" w:color="auto"/>
            <w:left w:val="none" w:sz="0" w:space="0" w:color="auto"/>
            <w:bottom w:val="none" w:sz="0" w:space="0" w:color="auto"/>
            <w:right w:val="none" w:sz="0" w:space="0" w:color="auto"/>
          </w:divBdr>
        </w:div>
        <w:div w:id="196161999">
          <w:marLeft w:val="0"/>
          <w:marRight w:val="0"/>
          <w:marTop w:val="0"/>
          <w:marBottom w:val="0"/>
          <w:divBdr>
            <w:top w:val="none" w:sz="0" w:space="0" w:color="auto"/>
            <w:left w:val="none" w:sz="0" w:space="0" w:color="auto"/>
            <w:bottom w:val="none" w:sz="0" w:space="0" w:color="auto"/>
            <w:right w:val="none" w:sz="0" w:space="0" w:color="auto"/>
          </w:divBdr>
        </w:div>
      </w:divsChild>
    </w:div>
    <w:div w:id="1460758855">
      <w:bodyDiv w:val="1"/>
      <w:marLeft w:val="0"/>
      <w:marRight w:val="0"/>
      <w:marTop w:val="0"/>
      <w:marBottom w:val="0"/>
      <w:divBdr>
        <w:top w:val="none" w:sz="0" w:space="0" w:color="auto"/>
        <w:left w:val="none" w:sz="0" w:space="0" w:color="auto"/>
        <w:bottom w:val="none" w:sz="0" w:space="0" w:color="auto"/>
        <w:right w:val="none" w:sz="0" w:space="0" w:color="auto"/>
      </w:divBdr>
      <w:divsChild>
        <w:div w:id="372385460">
          <w:marLeft w:val="0"/>
          <w:marRight w:val="0"/>
          <w:marTop w:val="0"/>
          <w:marBottom w:val="0"/>
          <w:divBdr>
            <w:top w:val="none" w:sz="0" w:space="0" w:color="auto"/>
            <w:left w:val="none" w:sz="0" w:space="0" w:color="auto"/>
            <w:bottom w:val="none" w:sz="0" w:space="0" w:color="auto"/>
            <w:right w:val="none" w:sz="0" w:space="0" w:color="auto"/>
          </w:divBdr>
          <w:divsChild>
            <w:div w:id="819153846">
              <w:marLeft w:val="0"/>
              <w:marRight w:val="0"/>
              <w:marTop w:val="0"/>
              <w:marBottom w:val="0"/>
              <w:divBdr>
                <w:top w:val="none" w:sz="0" w:space="0" w:color="auto"/>
                <w:left w:val="none" w:sz="0" w:space="0" w:color="auto"/>
                <w:bottom w:val="none" w:sz="0" w:space="0" w:color="auto"/>
                <w:right w:val="none" w:sz="0" w:space="0" w:color="auto"/>
              </w:divBdr>
              <w:divsChild>
                <w:div w:id="188956781">
                  <w:marLeft w:val="0"/>
                  <w:marRight w:val="0"/>
                  <w:marTop w:val="0"/>
                  <w:marBottom w:val="240"/>
                  <w:divBdr>
                    <w:top w:val="none" w:sz="0" w:space="0" w:color="auto"/>
                    <w:left w:val="none" w:sz="0" w:space="0" w:color="auto"/>
                    <w:bottom w:val="none" w:sz="0" w:space="0" w:color="auto"/>
                    <w:right w:val="none" w:sz="0" w:space="0" w:color="auto"/>
                  </w:divBdr>
                  <w:divsChild>
                    <w:div w:id="7717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6335">
      <w:bodyDiv w:val="1"/>
      <w:marLeft w:val="0"/>
      <w:marRight w:val="0"/>
      <w:marTop w:val="0"/>
      <w:marBottom w:val="0"/>
      <w:divBdr>
        <w:top w:val="none" w:sz="0" w:space="0" w:color="auto"/>
        <w:left w:val="none" w:sz="0" w:space="0" w:color="auto"/>
        <w:bottom w:val="none" w:sz="0" w:space="0" w:color="auto"/>
        <w:right w:val="none" w:sz="0" w:space="0" w:color="auto"/>
      </w:divBdr>
      <w:divsChild>
        <w:div w:id="899751333">
          <w:marLeft w:val="-225"/>
          <w:marRight w:val="-225"/>
          <w:marTop w:val="0"/>
          <w:marBottom w:val="0"/>
          <w:divBdr>
            <w:top w:val="none" w:sz="0" w:space="0" w:color="auto"/>
            <w:left w:val="none" w:sz="0" w:space="0" w:color="auto"/>
            <w:bottom w:val="none" w:sz="0" w:space="0" w:color="auto"/>
            <w:right w:val="none" w:sz="0" w:space="0" w:color="auto"/>
          </w:divBdr>
          <w:divsChild>
            <w:div w:id="182131281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26556063">
      <w:bodyDiv w:val="1"/>
      <w:marLeft w:val="0"/>
      <w:marRight w:val="0"/>
      <w:marTop w:val="0"/>
      <w:marBottom w:val="0"/>
      <w:divBdr>
        <w:top w:val="none" w:sz="0" w:space="0" w:color="auto"/>
        <w:left w:val="none" w:sz="0" w:space="0" w:color="auto"/>
        <w:bottom w:val="none" w:sz="0" w:space="0" w:color="auto"/>
        <w:right w:val="none" w:sz="0" w:space="0" w:color="auto"/>
      </w:divBdr>
      <w:divsChild>
        <w:div w:id="791247894">
          <w:marLeft w:val="0"/>
          <w:marRight w:val="0"/>
          <w:marTop w:val="0"/>
          <w:marBottom w:val="0"/>
          <w:divBdr>
            <w:top w:val="none" w:sz="0" w:space="0" w:color="auto"/>
            <w:left w:val="none" w:sz="0" w:space="0" w:color="auto"/>
            <w:bottom w:val="none" w:sz="0" w:space="0" w:color="auto"/>
            <w:right w:val="none" w:sz="0" w:space="0" w:color="auto"/>
          </w:divBdr>
        </w:div>
        <w:div w:id="102841800">
          <w:marLeft w:val="0"/>
          <w:marRight w:val="0"/>
          <w:marTop w:val="0"/>
          <w:marBottom w:val="0"/>
          <w:divBdr>
            <w:top w:val="none" w:sz="0" w:space="0" w:color="auto"/>
            <w:left w:val="none" w:sz="0" w:space="0" w:color="auto"/>
            <w:bottom w:val="none" w:sz="0" w:space="0" w:color="auto"/>
            <w:right w:val="none" w:sz="0" w:space="0" w:color="auto"/>
          </w:divBdr>
        </w:div>
        <w:div w:id="1277103374">
          <w:marLeft w:val="0"/>
          <w:marRight w:val="0"/>
          <w:marTop w:val="0"/>
          <w:marBottom w:val="0"/>
          <w:divBdr>
            <w:top w:val="none" w:sz="0" w:space="0" w:color="auto"/>
            <w:left w:val="none" w:sz="0" w:space="0" w:color="auto"/>
            <w:bottom w:val="none" w:sz="0" w:space="0" w:color="auto"/>
            <w:right w:val="none" w:sz="0" w:space="0" w:color="auto"/>
          </w:divBdr>
        </w:div>
        <w:div w:id="1359575691">
          <w:marLeft w:val="0"/>
          <w:marRight w:val="0"/>
          <w:marTop w:val="0"/>
          <w:marBottom w:val="0"/>
          <w:divBdr>
            <w:top w:val="none" w:sz="0" w:space="0" w:color="auto"/>
            <w:left w:val="none" w:sz="0" w:space="0" w:color="auto"/>
            <w:bottom w:val="none" w:sz="0" w:space="0" w:color="auto"/>
            <w:right w:val="none" w:sz="0" w:space="0" w:color="auto"/>
          </w:divBdr>
        </w:div>
      </w:divsChild>
    </w:div>
    <w:div w:id="1532381376">
      <w:bodyDiv w:val="1"/>
      <w:marLeft w:val="0"/>
      <w:marRight w:val="0"/>
      <w:marTop w:val="0"/>
      <w:marBottom w:val="0"/>
      <w:divBdr>
        <w:top w:val="none" w:sz="0" w:space="0" w:color="auto"/>
        <w:left w:val="none" w:sz="0" w:space="0" w:color="auto"/>
        <w:bottom w:val="none" w:sz="0" w:space="0" w:color="auto"/>
        <w:right w:val="none" w:sz="0" w:space="0" w:color="auto"/>
      </w:divBdr>
      <w:divsChild>
        <w:div w:id="1097211938">
          <w:marLeft w:val="0"/>
          <w:marRight w:val="0"/>
          <w:marTop w:val="300"/>
          <w:marBottom w:val="300"/>
          <w:divBdr>
            <w:top w:val="single" w:sz="6" w:space="8" w:color="A5A5A5"/>
            <w:left w:val="none" w:sz="0" w:space="0" w:color="auto"/>
            <w:bottom w:val="single" w:sz="6" w:space="8" w:color="A5A5A5"/>
            <w:right w:val="none" w:sz="0" w:space="0" w:color="auto"/>
          </w:divBdr>
          <w:divsChild>
            <w:div w:id="18636666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8753426">
      <w:bodyDiv w:val="1"/>
      <w:marLeft w:val="0"/>
      <w:marRight w:val="0"/>
      <w:marTop w:val="0"/>
      <w:marBottom w:val="0"/>
      <w:divBdr>
        <w:top w:val="none" w:sz="0" w:space="0" w:color="auto"/>
        <w:left w:val="none" w:sz="0" w:space="0" w:color="auto"/>
        <w:bottom w:val="none" w:sz="0" w:space="0" w:color="auto"/>
        <w:right w:val="none" w:sz="0" w:space="0" w:color="auto"/>
      </w:divBdr>
      <w:divsChild>
        <w:div w:id="249697454">
          <w:marLeft w:val="0"/>
          <w:marRight w:val="0"/>
          <w:marTop w:val="0"/>
          <w:marBottom w:val="300"/>
          <w:divBdr>
            <w:top w:val="none" w:sz="0" w:space="0" w:color="auto"/>
            <w:left w:val="none" w:sz="0" w:space="0" w:color="auto"/>
            <w:bottom w:val="none" w:sz="0" w:space="0" w:color="auto"/>
            <w:right w:val="none" w:sz="0" w:space="0" w:color="auto"/>
          </w:divBdr>
        </w:div>
      </w:divsChild>
    </w:div>
    <w:div w:id="1718895502">
      <w:bodyDiv w:val="1"/>
      <w:marLeft w:val="0"/>
      <w:marRight w:val="0"/>
      <w:marTop w:val="0"/>
      <w:marBottom w:val="0"/>
      <w:divBdr>
        <w:top w:val="none" w:sz="0" w:space="0" w:color="auto"/>
        <w:left w:val="none" w:sz="0" w:space="0" w:color="auto"/>
        <w:bottom w:val="none" w:sz="0" w:space="0" w:color="auto"/>
        <w:right w:val="none" w:sz="0" w:space="0" w:color="auto"/>
      </w:divBdr>
    </w:div>
    <w:div w:id="1753351525">
      <w:bodyDiv w:val="1"/>
      <w:marLeft w:val="0"/>
      <w:marRight w:val="0"/>
      <w:marTop w:val="0"/>
      <w:marBottom w:val="0"/>
      <w:divBdr>
        <w:top w:val="none" w:sz="0" w:space="0" w:color="auto"/>
        <w:left w:val="none" w:sz="0" w:space="0" w:color="auto"/>
        <w:bottom w:val="none" w:sz="0" w:space="0" w:color="auto"/>
        <w:right w:val="none" w:sz="0" w:space="0" w:color="auto"/>
      </w:divBdr>
      <w:divsChild>
        <w:div w:id="326255288">
          <w:marLeft w:val="0"/>
          <w:marRight w:val="0"/>
          <w:marTop w:val="0"/>
          <w:marBottom w:val="0"/>
          <w:divBdr>
            <w:top w:val="none" w:sz="0" w:space="0" w:color="auto"/>
            <w:left w:val="none" w:sz="0" w:space="0" w:color="auto"/>
            <w:bottom w:val="none" w:sz="0" w:space="0" w:color="auto"/>
            <w:right w:val="none" w:sz="0" w:space="0" w:color="auto"/>
          </w:divBdr>
        </w:div>
        <w:div w:id="767043993">
          <w:marLeft w:val="0"/>
          <w:marRight w:val="0"/>
          <w:marTop w:val="0"/>
          <w:marBottom w:val="0"/>
          <w:divBdr>
            <w:top w:val="none" w:sz="0" w:space="0" w:color="auto"/>
            <w:left w:val="none" w:sz="0" w:space="0" w:color="auto"/>
            <w:bottom w:val="none" w:sz="0" w:space="0" w:color="auto"/>
            <w:right w:val="none" w:sz="0" w:space="0" w:color="auto"/>
          </w:divBdr>
        </w:div>
        <w:div w:id="1657495163">
          <w:marLeft w:val="0"/>
          <w:marRight w:val="0"/>
          <w:marTop w:val="0"/>
          <w:marBottom w:val="0"/>
          <w:divBdr>
            <w:top w:val="none" w:sz="0" w:space="0" w:color="auto"/>
            <w:left w:val="none" w:sz="0" w:space="0" w:color="auto"/>
            <w:bottom w:val="none" w:sz="0" w:space="0" w:color="auto"/>
            <w:right w:val="none" w:sz="0" w:space="0" w:color="auto"/>
          </w:divBdr>
        </w:div>
        <w:div w:id="1025863385">
          <w:marLeft w:val="0"/>
          <w:marRight w:val="0"/>
          <w:marTop w:val="0"/>
          <w:marBottom w:val="0"/>
          <w:divBdr>
            <w:top w:val="none" w:sz="0" w:space="0" w:color="auto"/>
            <w:left w:val="none" w:sz="0" w:space="0" w:color="auto"/>
            <w:bottom w:val="none" w:sz="0" w:space="0" w:color="auto"/>
            <w:right w:val="none" w:sz="0" w:space="0" w:color="auto"/>
          </w:divBdr>
        </w:div>
        <w:div w:id="679356850">
          <w:marLeft w:val="0"/>
          <w:marRight w:val="0"/>
          <w:marTop w:val="0"/>
          <w:marBottom w:val="0"/>
          <w:divBdr>
            <w:top w:val="none" w:sz="0" w:space="0" w:color="auto"/>
            <w:left w:val="none" w:sz="0" w:space="0" w:color="auto"/>
            <w:bottom w:val="none" w:sz="0" w:space="0" w:color="auto"/>
            <w:right w:val="none" w:sz="0" w:space="0" w:color="auto"/>
          </w:divBdr>
        </w:div>
        <w:div w:id="548959127">
          <w:marLeft w:val="0"/>
          <w:marRight w:val="0"/>
          <w:marTop w:val="0"/>
          <w:marBottom w:val="0"/>
          <w:divBdr>
            <w:top w:val="none" w:sz="0" w:space="0" w:color="auto"/>
            <w:left w:val="none" w:sz="0" w:space="0" w:color="auto"/>
            <w:bottom w:val="none" w:sz="0" w:space="0" w:color="auto"/>
            <w:right w:val="none" w:sz="0" w:space="0" w:color="auto"/>
          </w:divBdr>
        </w:div>
        <w:div w:id="417798153">
          <w:marLeft w:val="0"/>
          <w:marRight w:val="0"/>
          <w:marTop w:val="0"/>
          <w:marBottom w:val="0"/>
          <w:divBdr>
            <w:top w:val="none" w:sz="0" w:space="0" w:color="auto"/>
            <w:left w:val="none" w:sz="0" w:space="0" w:color="auto"/>
            <w:bottom w:val="none" w:sz="0" w:space="0" w:color="auto"/>
            <w:right w:val="none" w:sz="0" w:space="0" w:color="auto"/>
          </w:divBdr>
        </w:div>
        <w:div w:id="518737154">
          <w:marLeft w:val="0"/>
          <w:marRight w:val="0"/>
          <w:marTop w:val="0"/>
          <w:marBottom w:val="0"/>
          <w:divBdr>
            <w:top w:val="none" w:sz="0" w:space="0" w:color="auto"/>
            <w:left w:val="none" w:sz="0" w:space="0" w:color="auto"/>
            <w:bottom w:val="none" w:sz="0" w:space="0" w:color="auto"/>
            <w:right w:val="none" w:sz="0" w:space="0" w:color="auto"/>
          </w:divBdr>
        </w:div>
      </w:divsChild>
    </w:div>
    <w:div w:id="1766606939">
      <w:bodyDiv w:val="1"/>
      <w:marLeft w:val="0"/>
      <w:marRight w:val="0"/>
      <w:marTop w:val="0"/>
      <w:marBottom w:val="0"/>
      <w:divBdr>
        <w:top w:val="none" w:sz="0" w:space="0" w:color="auto"/>
        <w:left w:val="none" w:sz="0" w:space="0" w:color="auto"/>
        <w:bottom w:val="none" w:sz="0" w:space="0" w:color="auto"/>
        <w:right w:val="none" w:sz="0" w:space="0" w:color="auto"/>
      </w:divBdr>
      <w:divsChild>
        <w:div w:id="1660452515">
          <w:marLeft w:val="0"/>
          <w:marRight w:val="0"/>
          <w:marTop w:val="0"/>
          <w:marBottom w:val="0"/>
          <w:divBdr>
            <w:top w:val="none" w:sz="0" w:space="0" w:color="auto"/>
            <w:left w:val="none" w:sz="0" w:space="0" w:color="auto"/>
            <w:bottom w:val="none" w:sz="0" w:space="0" w:color="auto"/>
            <w:right w:val="none" w:sz="0" w:space="0" w:color="auto"/>
          </w:divBdr>
        </w:div>
        <w:div w:id="1552031479">
          <w:marLeft w:val="0"/>
          <w:marRight w:val="0"/>
          <w:marTop w:val="0"/>
          <w:marBottom w:val="0"/>
          <w:divBdr>
            <w:top w:val="none" w:sz="0" w:space="0" w:color="auto"/>
            <w:left w:val="none" w:sz="0" w:space="0" w:color="auto"/>
            <w:bottom w:val="none" w:sz="0" w:space="0" w:color="auto"/>
            <w:right w:val="none" w:sz="0" w:space="0" w:color="auto"/>
          </w:divBdr>
        </w:div>
        <w:div w:id="2046296738">
          <w:marLeft w:val="0"/>
          <w:marRight w:val="0"/>
          <w:marTop w:val="0"/>
          <w:marBottom w:val="0"/>
          <w:divBdr>
            <w:top w:val="none" w:sz="0" w:space="0" w:color="auto"/>
            <w:left w:val="none" w:sz="0" w:space="0" w:color="auto"/>
            <w:bottom w:val="none" w:sz="0" w:space="0" w:color="auto"/>
            <w:right w:val="none" w:sz="0" w:space="0" w:color="auto"/>
          </w:divBdr>
        </w:div>
        <w:div w:id="1992365237">
          <w:marLeft w:val="0"/>
          <w:marRight w:val="0"/>
          <w:marTop w:val="0"/>
          <w:marBottom w:val="0"/>
          <w:divBdr>
            <w:top w:val="none" w:sz="0" w:space="0" w:color="auto"/>
            <w:left w:val="none" w:sz="0" w:space="0" w:color="auto"/>
            <w:bottom w:val="none" w:sz="0" w:space="0" w:color="auto"/>
            <w:right w:val="none" w:sz="0" w:space="0" w:color="auto"/>
          </w:divBdr>
        </w:div>
      </w:divsChild>
    </w:div>
    <w:div w:id="1774546233">
      <w:bodyDiv w:val="1"/>
      <w:marLeft w:val="0"/>
      <w:marRight w:val="0"/>
      <w:marTop w:val="0"/>
      <w:marBottom w:val="0"/>
      <w:divBdr>
        <w:top w:val="none" w:sz="0" w:space="0" w:color="auto"/>
        <w:left w:val="none" w:sz="0" w:space="0" w:color="auto"/>
        <w:bottom w:val="none" w:sz="0" w:space="0" w:color="auto"/>
        <w:right w:val="none" w:sz="0" w:space="0" w:color="auto"/>
      </w:divBdr>
    </w:div>
    <w:div w:id="1792043675">
      <w:bodyDiv w:val="1"/>
      <w:marLeft w:val="0"/>
      <w:marRight w:val="0"/>
      <w:marTop w:val="0"/>
      <w:marBottom w:val="0"/>
      <w:divBdr>
        <w:top w:val="none" w:sz="0" w:space="0" w:color="auto"/>
        <w:left w:val="none" w:sz="0" w:space="0" w:color="auto"/>
        <w:bottom w:val="none" w:sz="0" w:space="0" w:color="auto"/>
        <w:right w:val="none" w:sz="0" w:space="0" w:color="auto"/>
      </w:divBdr>
    </w:div>
    <w:div w:id="1824545714">
      <w:bodyDiv w:val="1"/>
      <w:marLeft w:val="0"/>
      <w:marRight w:val="0"/>
      <w:marTop w:val="0"/>
      <w:marBottom w:val="0"/>
      <w:divBdr>
        <w:top w:val="none" w:sz="0" w:space="0" w:color="auto"/>
        <w:left w:val="none" w:sz="0" w:space="0" w:color="auto"/>
        <w:bottom w:val="none" w:sz="0" w:space="0" w:color="auto"/>
        <w:right w:val="none" w:sz="0" w:space="0" w:color="auto"/>
      </w:divBdr>
      <w:divsChild>
        <w:div w:id="1938978122">
          <w:marLeft w:val="0"/>
          <w:marRight w:val="0"/>
          <w:marTop w:val="0"/>
          <w:marBottom w:val="75"/>
          <w:divBdr>
            <w:top w:val="none" w:sz="0" w:space="0" w:color="auto"/>
            <w:left w:val="none" w:sz="0" w:space="0" w:color="auto"/>
            <w:bottom w:val="none" w:sz="0" w:space="0" w:color="auto"/>
            <w:right w:val="none" w:sz="0" w:space="0" w:color="auto"/>
          </w:divBdr>
        </w:div>
        <w:div w:id="851604359">
          <w:marLeft w:val="0"/>
          <w:marRight w:val="0"/>
          <w:marTop w:val="0"/>
          <w:marBottom w:val="75"/>
          <w:divBdr>
            <w:top w:val="none" w:sz="0" w:space="0" w:color="auto"/>
            <w:left w:val="none" w:sz="0" w:space="0" w:color="auto"/>
            <w:bottom w:val="none" w:sz="0" w:space="0" w:color="auto"/>
            <w:right w:val="none" w:sz="0" w:space="0" w:color="auto"/>
          </w:divBdr>
        </w:div>
        <w:div w:id="887759870">
          <w:marLeft w:val="0"/>
          <w:marRight w:val="0"/>
          <w:marTop w:val="0"/>
          <w:marBottom w:val="0"/>
          <w:divBdr>
            <w:top w:val="none" w:sz="0" w:space="0" w:color="auto"/>
            <w:left w:val="none" w:sz="0" w:space="0" w:color="auto"/>
            <w:bottom w:val="none" w:sz="0" w:space="0" w:color="auto"/>
            <w:right w:val="none" w:sz="0" w:space="0" w:color="auto"/>
          </w:divBdr>
          <w:divsChild>
            <w:div w:id="356857114">
              <w:marLeft w:val="0"/>
              <w:marRight w:val="0"/>
              <w:marTop w:val="0"/>
              <w:marBottom w:val="0"/>
              <w:divBdr>
                <w:top w:val="none" w:sz="0" w:space="0" w:color="auto"/>
                <w:left w:val="none" w:sz="0" w:space="0" w:color="auto"/>
                <w:bottom w:val="none" w:sz="0" w:space="0" w:color="auto"/>
                <w:right w:val="none" w:sz="0" w:space="0" w:color="auto"/>
              </w:divBdr>
              <w:divsChild>
                <w:div w:id="1596591125">
                  <w:marLeft w:val="0"/>
                  <w:marRight w:val="0"/>
                  <w:marTop w:val="0"/>
                  <w:marBottom w:val="0"/>
                  <w:divBdr>
                    <w:top w:val="none" w:sz="0" w:space="0" w:color="auto"/>
                    <w:left w:val="none" w:sz="0" w:space="0" w:color="auto"/>
                    <w:bottom w:val="none" w:sz="0" w:space="0" w:color="auto"/>
                    <w:right w:val="none" w:sz="0" w:space="0" w:color="auto"/>
                  </w:divBdr>
                  <w:divsChild>
                    <w:div w:id="209801301">
                      <w:marLeft w:val="0"/>
                      <w:marRight w:val="0"/>
                      <w:marTop w:val="0"/>
                      <w:marBottom w:val="0"/>
                      <w:divBdr>
                        <w:top w:val="none" w:sz="0" w:space="0" w:color="auto"/>
                        <w:left w:val="none" w:sz="0" w:space="0" w:color="auto"/>
                        <w:bottom w:val="none" w:sz="0" w:space="0" w:color="auto"/>
                        <w:right w:val="none" w:sz="0" w:space="0" w:color="auto"/>
                      </w:divBdr>
                      <w:divsChild>
                        <w:div w:id="440958671">
                          <w:marLeft w:val="0"/>
                          <w:marRight w:val="0"/>
                          <w:marTop w:val="0"/>
                          <w:marBottom w:val="0"/>
                          <w:divBdr>
                            <w:top w:val="none" w:sz="0" w:space="0" w:color="auto"/>
                            <w:left w:val="none" w:sz="0" w:space="0" w:color="auto"/>
                            <w:bottom w:val="none" w:sz="0" w:space="0" w:color="auto"/>
                            <w:right w:val="none" w:sz="0" w:space="0" w:color="auto"/>
                          </w:divBdr>
                          <w:divsChild>
                            <w:div w:id="503016680">
                              <w:marLeft w:val="0"/>
                              <w:marRight w:val="0"/>
                              <w:marTop w:val="0"/>
                              <w:marBottom w:val="0"/>
                              <w:divBdr>
                                <w:top w:val="none" w:sz="0" w:space="0" w:color="auto"/>
                                <w:left w:val="none" w:sz="0" w:space="0" w:color="auto"/>
                                <w:bottom w:val="none" w:sz="0" w:space="0" w:color="auto"/>
                                <w:right w:val="none" w:sz="0" w:space="0" w:color="auto"/>
                              </w:divBdr>
                            </w:div>
                          </w:divsChild>
                        </w:div>
                        <w:div w:id="348919133">
                          <w:marLeft w:val="0"/>
                          <w:marRight w:val="0"/>
                          <w:marTop w:val="0"/>
                          <w:marBottom w:val="0"/>
                          <w:divBdr>
                            <w:top w:val="none" w:sz="0" w:space="0" w:color="auto"/>
                            <w:left w:val="none" w:sz="0" w:space="0" w:color="auto"/>
                            <w:bottom w:val="none" w:sz="0" w:space="0" w:color="auto"/>
                            <w:right w:val="none" w:sz="0" w:space="0" w:color="auto"/>
                          </w:divBdr>
                          <w:divsChild>
                            <w:div w:id="50275772">
                              <w:marLeft w:val="0"/>
                              <w:marRight w:val="0"/>
                              <w:marTop w:val="0"/>
                              <w:marBottom w:val="0"/>
                              <w:divBdr>
                                <w:top w:val="none" w:sz="0" w:space="0" w:color="auto"/>
                                <w:left w:val="none" w:sz="0" w:space="0" w:color="auto"/>
                                <w:bottom w:val="none" w:sz="0" w:space="0" w:color="auto"/>
                                <w:right w:val="none" w:sz="0" w:space="0" w:color="auto"/>
                              </w:divBdr>
                            </w:div>
                            <w:div w:id="257564033">
                              <w:marLeft w:val="0"/>
                              <w:marRight w:val="0"/>
                              <w:marTop w:val="0"/>
                              <w:marBottom w:val="0"/>
                              <w:divBdr>
                                <w:top w:val="none" w:sz="0" w:space="0" w:color="auto"/>
                                <w:left w:val="none" w:sz="0" w:space="0" w:color="auto"/>
                                <w:bottom w:val="none" w:sz="0" w:space="0" w:color="auto"/>
                                <w:right w:val="none" w:sz="0" w:space="0" w:color="auto"/>
                              </w:divBdr>
                              <w:divsChild>
                                <w:div w:id="1394155292">
                                  <w:marLeft w:val="0"/>
                                  <w:marRight w:val="105"/>
                                  <w:marTop w:val="0"/>
                                  <w:marBottom w:val="0"/>
                                  <w:divBdr>
                                    <w:top w:val="none" w:sz="0" w:space="0" w:color="auto"/>
                                    <w:left w:val="none" w:sz="0" w:space="0" w:color="auto"/>
                                    <w:bottom w:val="none" w:sz="0" w:space="0" w:color="auto"/>
                                    <w:right w:val="none" w:sz="0" w:space="0" w:color="auto"/>
                                  </w:divBdr>
                                </w:div>
                              </w:divsChild>
                            </w:div>
                            <w:div w:id="98304968">
                              <w:marLeft w:val="0"/>
                              <w:marRight w:val="0"/>
                              <w:marTop w:val="0"/>
                              <w:marBottom w:val="0"/>
                              <w:divBdr>
                                <w:top w:val="none" w:sz="0" w:space="0" w:color="auto"/>
                                <w:left w:val="none" w:sz="0" w:space="0" w:color="auto"/>
                                <w:bottom w:val="none" w:sz="0" w:space="0" w:color="auto"/>
                                <w:right w:val="none" w:sz="0" w:space="0" w:color="auto"/>
                              </w:divBdr>
                              <w:divsChild>
                                <w:div w:id="19744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2431">
                          <w:marLeft w:val="0"/>
                          <w:marRight w:val="0"/>
                          <w:marTop w:val="0"/>
                          <w:marBottom w:val="0"/>
                          <w:divBdr>
                            <w:top w:val="none" w:sz="0" w:space="0" w:color="auto"/>
                            <w:left w:val="none" w:sz="0" w:space="0" w:color="auto"/>
                            <w:bottom w:val="none" w:sz="0" w:space="0" w:color="auto"/>
                            <w:right w:val="none" w:sz="0" w:space="0" w:color="auto"/>
                          </w:divBdr>
                          <w:divsChild>
                            <w:div w:id="311839157">
                              <w:marLeft w:val="0"/>
                              <w:marRight w:val="0"/>
                              <w:marTop w:val="0"/>
                              <w:marBottom w:val="0"/>
                              <w:divBdr>
                                <w:top w:val="none" w:sz="0" w:space="0" w:color="auto"/>
                                <w:left w:val="none" w:sz="0" w:space="0" w:color="auto"/>
                                <w:bottom w:val="none" w:sz="0" w:space="0" w:color="auto"/>
                                <w:right w:val="none" w:sz="0" w:space="0" w:color="auto"/>
                              </w:divBdr>
                            </w:div>
                            <w:div w:id="1442601424">
                              <w:marLeft w:val="0"/>
                              <w:marRight w:val="0"/>
                              <w:marTop w:val="0"/>
                              <w:marBottom w:val="0"/>
                              <w:divBdr>
                                <w:top w:val="none" w:sz="0" w:space="0" w:color="auto"/>
                                <w:left w:val="none" w:sz="0" w:space="0" w:color="auto"/>
                                <w:bottom w:val="none" w:sz="0" w:space="0" w:color="auto"/>
                                <w:right w:val="none" w:sz="0" w:space="0" w:color="auto"/>
                              </w:divBdr>
                              <w:divsChild>
                                <w:div w:id="2147310611">
                                  <w:marLeft w:val="0"/>
                                  <w:marRight w:val="105"/>
                                  <w:marTop w:val="0"/>
                                  <w:marBottom w:val="0"/>
                                  <w:divBdr>
                                    <w:top w:val="none" w:sz="0" w:space="0" w:color="auto"/>
                                    <w:left w:val="none" w:sz="0" w:space="0" w:color="auto"/>
                                    <w:bottom w:val="none" w:sz="0" w:space="0" w:color="auto"/>
                                    <w:right w:val="none" w:sz="0" w:space="0" w:color="auto"/>
                                  </w:divBdr>
                                </w:div>
                              </w:divsChild>
                            </w:div>
                            <w:div w:id="692002274">
                              <w:marLeft w:val="0"/>
                              <w:marRight w:val="0"/>
                              <w:marTop w:val="0"/>
                              <w:marBottom w:val="0"/>
                              <w:divBdr>
                                <w:top w:val="none" w:sz="0" w:space="0" w:color="auto"/>
                                <w:left w:val="none" w:sz="0" w:space="0" w:color="auto"/>
                                <w:bottom w:val="none" w:sz="0" w:space="0" w:color="auto"/>
                                <w:right w:val="none" w:sz="0" w:space="0" w:color="auto"/>
                              </w:divBdr>
                              <w:divsChild>
                                <w:div w:id="57489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3333">
                          <w:marLeft w:val="0"/>
                          <w:marRight w:val="0"/>
                          <w:marTop w:val="0"/>
                          <w:marBottom w:val="0"/>
                          <w:divBdr>
                            <w:top w:val="none" w:sz="0" w:space="0" w:color="auto"/>
                            <w:left w:val="none" w:sz="0" w:space="0" w:color="auto"/>
                            <w:bottom w:val="none" w:sz="0" w:space="0" w:color="auto"/>
                            <w:right w:val="none" w:sz="0" w:space="0" w:color="auto"/>
                          </w:divBdr>
                          <w:divsChild>
                            <w:div w:id="1547253584">
                              <w:marLeft w:val="0"/>
                              <w:marRight w:val="0"/>
                              <w:marTop w:val="0"/>
                              <w:marBottom w:val="0"/>
                              <w:divBdr>
                                <w:top w:val="none" w:sz="0" w:space="0" w:color="auto"/>
                                <w:left w:val="none" w:sz="0" w:space="0" w:color="auto"/>
                                <w:bottom w:val="none" w:sz="0" w:space="0" w:color="auto"/>
                                <w:right w:val="none" w:sz="0" w:space="0" w:color="auto"/>
                              </w:divBdr>
                            </w:div>
                            <w:div w:id="257520045">
                              <w:marLeft w:val="0"/>
                              <w:marRight w:val="0"/>
                              <w:marTop w:val="0"/>
                              <w:marBottom w:val="0"/>
                              <w:divBdr>
                                <w:top w:val="none" w:sz="0" w:space="0" w:color="auto"/>
                                <w:left w:val="none" w:sz="0" w:space="0" w:color="auto"/>
                                <w:bottom w:val="none" w:sz="0" w:space="0" w:color="auto"/>
                                <w:right w:val="none" w:sz="0" w:space="0" w:color="auto"/>
                              </w:divBdr>
                              <w:divsChild>
                                <w:div w:id="459307554">
                                  <w:marLeft w:val="0"/>
                                  <w:marRight w:val="105"/>
                                  <w:marTop w:val="0"/>
                                  <w:marBottom w:val="0"/>
                                  <w:divBdr>
                                    <w:top w:val="none" w:sz="0" w:space="0" w:color="auto"/>
                                    <w:left w:val="none" w:sz="0" w:space="0" w:color="auto"/>
                                    <w:bottom w:val="none" w:sz="0" w:space="0" w:color="auto"/>
                                    <w:right w:val="none" w:sz="0" w:space="0" w:color="auto"/>
                                  </w:divBdr>
                                </w:div>
                              </w:divsChild>
                            </w:div>
                            <w:div w:id="739715712">
                              <w:marLeft w:val="0"/>
                              <w:marRight w:val="0"/>
                              <w:marTop w:val="0"/>
                              <w:marBottom w:val="0"/>
                              <w:divBdr>
                                <w:top w:val="none" w:sz="0" w:space="0" w:color="auto"/>
                                <w:left w:val="none" w:sz="0" w:space="0" w:color="auto"/>
                                <w:bottom w:val="none" w:sz="0" w:space="0" w:color="auto"/>
                                <w:right w:val="none" w:sz="0" w:space="0" w:color="auto"/>
                              </w:divBdr>
                              <w:divsChild>
                                <w:div w:id="9175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11714">
                          <w:marLeft w:val="0"/>
                          <w:marRight w:val="0"/>
                          <w:marTop w:val="0"/>
                          <w:marBottom w:val="0"/>
                          <w:divBdr>
                            <w:top w:val="none" w:sz="0" w:space="0" w:color="auto"/>
                            <w:left w:val="none" w:sz="0" w:space="0" w:color="auto"/>
                            <w:bottom w:val="none" w:sz="0" w:space="0" w:color="auto"/>
                            <w:right w:val="none" w:sz="0" w:space="0" w:color="auto"/>
                          </w:divBdr>
                          <w:divsChild>
                            <w:div w:id="163477364">
                              <w:marLeft w:val="0"/>
                              <w:marRight w:val="0"/>
                              <w:marTop w:val="0"/>
                              <w:marBottom w:val="0"/>
                              <w:divBdr>
                                <w:top w:val="none" w:sz="0" w:space="0" w:color="auto"/>
                                <w:left w:val="none" w:sz="0" w:space="0" w:color="auto"/>
                                <w:bottom w:val="none" w:sz="0" w:space="0" w:color="auto"/>
                                <w:right w:val="none" w:sz="0" w:space="0" w:color="auto"/>
                              </w:divBdr>
                            </w:div>
                            <w:div w:id="1940330390">
                              <w:marLeft w:val="0"/>
                              <w:marRight w:val="0"/>
                              <w:marTop w:val="0"/>
                              <w:marBottom w:val="0"/>
                              <w:divBdr>
                                <w:top w:val="none" w:sz="0" w:space="0" w:color="auto"/>
                                <w:left w:val="none" w:sz="0" w:space="0" w:color="auto"/>
                                <w:bottom w:val="none" w:sz="0" w:space="0" w:color="auto"/>
                                <w:right w:val="none" w:sz="0" w:space="0" w:color="auto"/>
                              </w:divBdr>
                              <w:divsChild>
                                <w:div w:id="301277016">
                                  <w:marLeft w:val="0"/>
                                  <w:marRight w:val="105"/>
                                  <w:marTop w:val="0"/>
                                  <w:marBottom w:val="0"/>
                                  <w:divBdr>
                                    <w:top w:val="none" w:sz="0" w:space="0" w:color="auto"/>
                                    <w:left w:val="none" w:sz="0" w:space="0" w:color="auto"/>
                                    <w:bottom w:val="none" w:sz="0" w:space="0" w:color="auto"/>
                                    <w:right w:val="none" w:sz="0" w:space="0" w:color="auto"/>
                                  </w:divBdr>
                                </w:div>
                              </w:divsChild>
                            </w:div>
                            <w:div w:id="1211575877">
                              <w:marLeft w:val="0"/>
                              <w:marRight w:val="0"/>
                              <w:marTop w:val="0"/>
                              <w:marBottom w:val="0"/>
                              <w:divBdr>
                                <w:top w:val="none" w:sz="0" w:space="0" w:color="auto"/>
                                <w:left w:val="none" w:sz="0" w:space="0" w:color="auto"/>
                                <w:bottom w:val="none" w:sz="0" w:space="0" w:color="auto"/>
                                <w:right w:val="none" w:sz="0" w:space="0" w:color="auto"/>
                              </w:divBdr>
                              <w:divsChild>
                                <w:div w:id="19509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4234">
                          <w:marLeft w:val="0"/>
                          <w:marRight w:val="0"/>
                          <w:marTop w:val="0"/>
                          <w:marBottom w:val="0"/>
                          <w:divBdr>
                            <w:top w:val="none" w:sz="0" w:space="0" w:color="auto"/>
                            <w:left w:val="none" w:sz="0" w:space="0" w:color="auto"/>
                            <w:bottom w:val="none" w:sz="0" w:space="0" w:color="auto"/>
                            <w:right w:val="none" w:sz="0" w:space="0" w:color="auto"/>
                          </w:divBdr>
                          <w:divsChild>
                            <w:div w:id="1267230122">
                              <w:marLeft w:val="0"/>
                              <w:marRight w:val="0"/>
                              <w:marTop w:val="0"/>
                              <w:marBottom w:val="0"/>
                              <w:divBdr>
                                <w:top w:val="none" w:sz="0" w:space="0" w:color="auto"/>
                                <w:left w:val="none" w:sz="0" w:space="0" w:color="auto"/>
                                <w:bottom w:val="none" w:sz="0" w:space="0" w:color="auto"/>
                                <w:right w:val="none" w:sz="0" w:space="0" w:color="auto"/>
                              </w:divBdr>
                            </w:div>
                            <w:div w:id="1255701543">
                              <w:marLeft w:val="0"/>
                              <w:marRight w:val="0"/>
                              <w:marTop w:val="0"/>
                              <w:marBottom w:val="0"/>
                              <w:divBdr>
                                <w:top w:val="none" w:sz="0" w:space="0" w:color="auto"/>
                                <w:left w:val="none" w:sz="0" w:space="0" w:color="auto"/>
                                <w:bottom w:val="none" w:sz="0" w:space="0" w:color="auto"/>
                                <w:right w:val="none" w:sz="0" w:space="0" w:color="auto"/>
                              </w:divBdr>
                              <w:divsChild>
                                <w:div w:id="1871602707">
                                  <w:marLeft w:val="0"/>
                                  <w:marRight w:val="105"/>
                                  <w:marTop w:val="0"/>
                                  <w:marBottom w:val="0"/>
                                  <w:divBdr>
                                    <w:top w:val="none" w:sz="0" w:space="0" w:color="auto"/>
                                    <w:left w:val="none" w:sz="0" w:space="0" w:color="auto"/>
                                    <w:bottom w:val="none" w:sz="0" w:space="0" w:color="auto"/>
                                    <w:right w:val="none" w:sz="0" w:space="0" w:color="auto"/>
                                  </w:divBdr>
                                </w:div>
                              </w:divsChild>
                            </w:div>
                            <w:div w:id="1774858331">
                              <w:marLeft w:val="0"/>
                              <w:marRight w:val="0"/>
                              <w:marTop w:val="0"/>
                              <w:marBottom w:val="0"/>
                              <w:divBdr>
                                <w:top w:val="none" w:sz="0" w:space="0" w:color="auto"/>
                                <w:left w:val="none" w:sz="0" w:space="0" w:color="auto"/>
                                <w:bottom w:val="none" w:sz="0" w:space="0" w:color="auto"/>
                                <w:right w:val="none" w:sz="0" w:space="0" w:color="auto"/>
                              </w:divBdr>
                              <w:divsChild>
                                <w:div w:id="2495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22426">
                          <w:marLeft w:val="0"/>
                          <w:marRight w:val="0"/>
                          <w:marTop w:val="0"/>
                          <w:marBottom w:val="0"/>
                          <w:divBdr>
                            <w:top w:val="none" w:sz="0" w:space="0" w:color="auto"/>
                            <w:left w:val="none" w:sz="0" w:space="0" w:color="auto"/>
                            <w:bottom w:val="none" w:sz="0" w:space="0" w:color="auto"/>
                            <w:right w:val="none" w:sz="0" w:space="0" w:color="auto"/>
                          </w:divBdr>
                          <w:divsChild>
                            <w:div w:id="239601244">
                              <w:marLeft w:val="0"/>
                              <w:marRight w:val="0"/>
                              <w:marTop w:val="0"/>
                              <w:marBottom w:val="0"/>
                              <w:divBdr>
                                <w:top w:val="none" w:sz="0" w:space="0" w:color="auto"/>
                                <w:left w:val="none" w:sz="0" w:space="0" w:color="auto"/>
                                <w:bottom w:val="none" w:sz="0" w:space="0" w:color="auto"/>
                                <w:right w:val="none" w:sz="0" w:space="0" w:color="auto"/>
                              </w:divBdr>
                            </w:div>
                          </w:divsChild>
                        </w:div>
                        <w:div w:id="243682913">
                          <w:marLeft w:val="0"/>
                          <w:marRight w:val="0"/>
                          <w:marTop w:val="0"/>
                          <w:marBottom w:val="0"/>
                          <w:divBdr>
                            <w:top w:val="none" w:sz="0" w:space="0" w:color="auto"/>
                            <w:left w:val="none" w:sz="0" w:space="0" w:color="auto"/>
                            <w:bottom w:val="none" w:sz="0" w:space="0" w:color="auto"/>
                            <w:right w:val="none" w:sz="0" w:space="0" w:color="auto"/>
                          </w:divBdr>
                          <w:divsChild>
                            <w:div w:id="141779599">
                              <w:marLeft w:val="0"/>
                              <w:marRight w:val="0"/>
                              <w:marTop w:val="0"/>
                              <w:marBottom w:val="0"/>
                              <w:divBdr>
                                <w:top w:val="none" w:sz="0" w:space="0" w:color="auto"/>
                                <w:left w:val="none" w:sz="0" w:space="0" w:color="auto"/>
                                <w:bottom w:val="none" w:sz="0" w:space="0" w:color="auto"/>
                                <w:right w:val="none" w:sz="0" w:space="0" w:color="auto"/>
                              </w:divBdr>
                            </w:div>
                            <w:div w:id="847058181">
                              <w:marLeft w:val="0"/>
                              <w:marRight w:val="0"/>
                              <w:marTop w:val="0"/>
                              <w:marBottom w:val="0"/>
                              <w:divBdr>
                                <w:top w:val="none" w:sz="0" w:space="0" w:color="auto"/>
                                <w:left w:val="none" w:sz="0" w:space="0" w:color="auto"/>
                                <w:bottom w:val="none" w:sz="0" w:space="0" w:color="auto"/>
                                <w:right w:val="none" w:sz="0" w:space="0" w:color="auto"/>
                              </w:divBdr>
                              <w:divsChild>
                                <w:div w:id="1451626765">
                                  <w:marLeft w:val="0"/>
                                  <w:marRight w:val="105"/>
                                  <w:marTop w:val="0"/>
                                  <w:marBottom w:val="0"/>
                                  <w:divBdr>
                                    <w:top w:val="none" w:sz="0" w:space="0" w:color="auto"/>
                                    <w:left w:val="none" w:sz="0" w:space="0" w:color="auto"/>
                                    <w:bottom w:val="none" w:sz="0" w:space="0" w:color="auto"/>
                                    <w:right w:val="none" w:sz="0" w:space="0" w:color="auto"/>
                                  </w:divBdr>
                                </w:div>
                              </w:divsChild>
                            </w:div>
                            <w:div w:id="1142962547">
                              <w:marLeft w:val="0"/>
                              <w:marRight w:val="0"/>
                              <w:marTop w:val="0"/>
                              <w:marBottom w:val="0"/>
                              <w:divBdr>
                                <w:top w:val="none" w:sz="0" w:space="0" w:color="auto"/>
                                <w:left w:val="none" w:sz="0" w:space="0" w:color="auto"/>
                                <w:bottom w:val="none" w:sz="0" w:space="0" w:color="auto"/>
                                <w:right w:val="none" w:sz="0" w:space="0" w:color="auto"/>
                              </w:divBdr>
                              <w:divsChild>
                                <w:div w:id="265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9152">
                          <w:marLeft w:val="0"/>
                          <w:marRight w:val="0"/>
                          <w:marTop w:val="0"/>
                          <w:marBottom w:val="0"/>
                          <w:divBdr>
                            <w:top w:val="none" w:sz="0" w:space="0" w:color="auto"/>
                            <w:left w:val="none" w:sz="0" w:space="0" w:color="auto"/>
                            <w:bottom w:val="none" w:sz="0" w:space="0" w:color="auto"/>
                            <w:right w:val="none" w:sz="0" w:space="0" w:color="auto"/>
                          </w:divBdr>
                          <w:divsChild>
                            <w:div w:id="249773434">
                              <w:marLeft w:val="0"/>
                              <w:marRight w:val="0"/>
                              <w:marTop w:val="0"/>
                              <w:marBottom w:val="0"/>
                              <w:divBdr>
                                <w:top w:val="none" w:sz="0" w:space="0" w:color="auto"/>
                                <w:left w:val="none" w:sz="0" w:space="0" w:color="auto"/>
                                <w:bottom w:val="none" w:sz="0" w:space="0" w:color="auto"/>
                                <w:right w:val="none" w:sz="0" w:space="0" w:color="auto"/>
                              </w:divBdr>
                            </w:div>
                            <w:div w:id="932930299">
                              <w:marLeft w:val="0"/>
                              <w:marRight w:val="0"/>
                              <w:marTop w:val="0"/>
                              <w:marBottom w:val="0"/>
                              <w:divBdr>
                                <w:top w:val="none" w:sz="0" w:space="0" w:color="auto"/>
                                <w:left w:val="none" w:sz="0" w:space="0" w:color="auto"/>
                                <w:bottom w:val="none" w:sz="0" w:space="0" w:color="auto"/>
                                <w:right w:val="none" w:sz="0" w:space="0" w:color="auto"/>
                              </w:divBdr>
                              <w:divsChild>
                                <w:div w:id="1194726876">
                                  <w:marLeft w:val="0"/>
                                  <w:marRight w:val="105"/>
                                  <w:marTop w:val="0"/>
                                  <w:marBottom w:val="0"/>
                                  <w:divBdr>
                                    <w:top w:val="none" w:sz="0" w:space="0" w:color="auto"/>
                                    <w:left w:val="none" w:sz="0" w:space="0" w:color="auto"/>
                                    <w:bottom w:val="none" w:sz="0" w:space="0" w:color="auto"/>
                                    <w:right w:val="none" w:sz="0" w:space="0" w:color="auto"/>
                                  </w:divBdr>
                                </w:div>
                              </w:divsChild>
                            </w:div>
                            <w:div w:id="122583606">
                              <w:marLeft w:val="0"/>
                              <w:marRight w:val="0"/>
                              <w:marTop w:val="0"/>
                              <w:marBottom w:val="0"/>
                              <w:divBdr>
                                <w:top w:val="none" w:sz="0" w:space="0" w:color="auto"/>
                                <w:left w:val="none" w:sz="0" w:space="0" w:color="auto"/>
                                <w:bottom w:val="none" w:sz="0" w:space="0" w:color="auto"/>
                                <w:right w:val="none" w:sz="0" w:space="0" w:color="auto"/>
                              </w:divBdr>
                              <w:divsChild>
                                <w:div w:id="12827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55902">
                          <w:marLeft w:val="0"/>
                          <w:marRight w:val="0"/>
                          <w:marTop w:val="0"/>
                          <w:marBottom w:val="0"/>
                          <w:divBdr>
                            <w:top w:val="none" w:sz="0" w:space="0" w:color="auto"/>
                            <w:left w:val="none" w:sz="0" w:space="0" w:color="auto"/>
                            <w:bottom w:val="none" w:sz="0" w:space="0" w:color="auto"/>
                            <w:right w:val="none" w:sz="0" w:space="0" w:color="auto"/>
                          </w:divBdr>
                          <w:divsChild>
                            <w:div w:id="102306515">
                              <w:marLeft w:val="0"/>
                              <w:marRight w:val="0"/>
                              <w:marTop w:val="0"/>
                              <w:marBottom w:val="0"/>
                              <w:divBdr>
                                <w:top w:val="none" w:sz="0" w:space="0" w:color="auto"/>
                                <w:left w:val="none" w:sz="0" w:space="0" w:color="auto"/>
                                <w:bottom w:val="none" w:sz="0" w:space="0" w:color="auto"/>
                                <w:right w:val="none" w:sz="0" w:space="0" w:color="auto"/>
                              </w:divBdr>
                            </w:div>
                            <w:div w:id="652639603">
                              <w:marLeft w:val="0"/>
                              <w:marRight w:val="0"/>
                              <w:marTop w:val="0"/>
                              <w:marBottom w:val="0"/>
                              <w:divBdr>
                                <w:top w:val="none" w:sz="0" w:space="0" w:color="auto"/>
                                <w:left w:val="none" w:sz="0" w:space="0" w:color="auto"/>
                                <w:bottom w:val="none" w:sz="0" w:space="0" w:color="auto"/>
                                <w:right w:val="none" w:sz="0" w:space="0" w:color="auto"/>
                              </w:divBdr>
                              <w:divsChild>
                                <w:div w:id="2001418365">
                                  <w:marLeft w:val="0"/>
                                  <w:marRight w:val="105"/>
                                  <w:marTop w:val="0"/>
                                  <w:marBottom w:val="0"/>
                                  <w:divBdr>
                                    <w:top w:val="none" w:sz="0" w:space="0" w:color="auto"/>
                                    <w:left w:val="none" w:sz="0" w:space="0" w:color="auto"/>
                                    <w:bottom w:val="none" w:sz="0" w:space="0" w:color="auto"/>
                                    <w:right w:val="none" w:sz="0" w:space="0" w:color="auto"/>
                                  </w:divBdr>
                                </w:div>
                              </w:divsChild>
                            </w:div>
                            <w:div w:id="235435658">
                              <w:marLeft w:val="0"/>
                              <w:marRight w:val="0"/>
                              <w:marTop w:val="0"/>
                              <w:marBottom w:val="0"/>
                              <w:divBdr>
                                <w:top w:val="none" w:sz="0" w:space="0" w:color="auto"/>
                                <w:left w:val="none" w:sz="0" w:space="0" w:color="auto"/>
                                <w:bottom w:val="none" w:sz="0" w:space="0" w:color="auto"/>
                                <w:right w:val="none" w:sz="0" w:space="0" w:color="auto"/>
                              </w:divBdr>
                              <w:divsChild>
                                <w:div w:id="129094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5441">
                          <w:marLeft w:val="0"/>
                          <w:marRight w:val="0"/>
                          <w:marTop w:val="0"/>
                          <w:marBottom w:val="0"/>
                          <w:divBdr>
                            <w:top w:val="none" w:sz="0" w:space="0" w:color="auto"/>
                            <w:left w:val="none" w:sz="0" w:space="0" w:color="auto"/>
                            <w:bottom w:val="none" w:sz="0" w:space="0" w:color="auto"/>
                            <w:right w:val="none" w:sz="0" w:space="0" w:color="auto"/>
                          </w:divBdr>
                          <w:divsChild>
                            <w:div w:id="2063946147">
                              <w:marLeft w:val="0"/>
                              <w:marRight w:val="0"/>
                              <w:marTop w:val="0"/>
                              <w:marBottom w:val="0"/>
                              <w:divBdr>
                                <w:top w:val="none" w:sz="0" w:space="0" w:color="auto"/>
                                <w:left w:val="none" w:sz="0" w:space="0" w:color="auto"/>
                                <w:bottom w:val="none" w:sz="0" w:space="0" w:color="auto"/>
                                <w:right w:val="none" w:sz="0" w:space="0" w:color="auto"/>
                              </w:divBdr>
                            </w:div>
                            <w:div w:id="596325029">
                              <w:marLeft w:val="0"/>
                              <w:marRight w:val="0"/>
                              <w:marTop w:val="0"/>
                              <w:marBottom w:val="0"/>
                              <w:divBdr>
                                <w:top w:val="none" w:sz="0" w:space="0" w:color="auto"/>
                                <w:left w:val="none" w:sz="0" w:space="0" w:color="auto"/>
                                <w:bottom w:val="none" w:sz="0" w:space="0" w:color="auto"/>
                                <w:right w:val="none" w:sz="0" w:space="0" w:color="auto"/>
                              </w:divBdr>
                              <w:divsChild>
                                <w:div w:id="594024187">
                                  <w:marLeft w:val="0"/>
                                  <w:marRight w:val="105"/>
                                  <w:marTop w:val="0"/>
                                  <w:marBottom w:val="0"/>
                                  <w:divBdr>
                                    <w:top w:val="none" w:sz="0" w:space="0" w:color="auto"/>
                                    <w:left w:val="none" w:sz="0" w:space="0" w:color="auto"/>
                                    <w:bottom w:val="none" w:sz="0" w:space="0" w:color="auto"/>
                                    <w:right w:val="none" w:sz="0" w:space="0" w:color="auto"/>
                                  </w:divBdr>
                                </w:div>
                              </w:divsChild>
                            </w:div>
                            <w:div w:id="1934581956">
                              <w:marLeft w:val="0"/>
                              <w:marRight w:val="0"/>
                              <w:marTop w:val="0"/>
                              <w:marBottom w:val="0"/>
                              <w:divBdr>
                                <w:top w:val="none" w:sz="0" w:space="0" w:color="auto"/>
                                <w:left w:val="none" w:sz="0" w:space="0" w:color="auto"/>
                                <w:bottom w:val="none" w:sz="0" w:space="0" w:color="auto"/>
                                <w:right w:val="none" w:sz="0" w:space="0" w:color="auto"/>
                              </w:divBdr>
                              <w:divsChild>
                                <w:div w:id="19414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7822">
                          <w:marLeft w:val="0"/>
                          <w:marRight w:val="0"/>
                          <w:marTop w:val="0"/>
                          <w:marBottom w:val="0"/>
                          <w:divBdr>
                            <w:top w:val="none" w:sz="0" w:space="0" w:color="auto"/>
                            <w:left w:val="none" w:sz="0" w:space="0" w:color="auto"/>
                            <w:bottom w:val="none" w:sz="0" w:space="0" w:color="auto"/>
                            <w:right w:val="none" w:sz="0" w:space="0" w:color="auto"/>
                          </w:divBdr>
                          <w:divsChild>
                            <w:div w:id="689142201">
                              <w:marLeft w:val="0"/>
                              <w:marRight w:val="0"/>
                              <w:marTop w:val="0"/>
                              <w:marBottom w:val="0"/>
                              <w:divBdr>
                                <w:top w:val="none" w:sz="0" w:space="0" w:color="auto"/>
                                <w:left w:val="none" w:sz="0" w:space="0" w:color="auto"/>
                                <w:bottom w:val="none" w:sz="0" w:space="0" w:color="auto"/>
                                <w:right w:val="none" w:sz="0" w:space="0" w:color="auto"/>
                              </w:divBdr>
                            </w:div>
                            <w:div w:id="169416707">
                              <w:marLeft w:val="0"/>
                              <w:marRight w:val="0"/>
                              <w:marTop w:val="0"/>
                              <w:marBottom w:val="0"/>
                              <w:divBdr>
                                <w:top w:val="none" w:sz="0" w:space="0" w:color="auto"/>
                                <w:left w:val="none" w:sz="0" w:space="0" w:color="auto"/>
                                <w:bottom w:val="none" w:sz="0" w:space="0" w:color="auto"/>
                                <w:right w:val="none" w:sz="0" w:space="0" w:color="auto"/>
                              </w:divBdr>
                              <w:divsChild>
                                <w:div w:id="93132358">
                                  <w:marLeft w:val="0"/>
                                  <w:marRight w:val="105"/>
                                  <w:marTop w:val="0"/>
                                  <w:marBottom w:val="0"/>
                                  <w:divBdr>
                                    <w:top w:val="none" w:sz="0" w:space="0" w:color="auto"/>
                                    <w:left w:val="none" w:sz="0" w:space="0" w:color="auto"/>
                                    <w:bottom w:val="none" w:sz="0" w:space="0" w:color="auto"/>
                                    <w:right w:val="none" w:sz="0" w:space="0" w:color="auto"/>
                                  </w:divBdr>
                                </w:div>
                              </w:divsChild>
                            </w:div>
                            <w:div w:id="2025787373">
                              <w:marLeft w:val="0"/>
                              <w:marRight w:val="0"/>
                              <w:marTop w:val="0"/>
                              <w:marBottom w:val="0"/>
                              <w:divBdr>
                                <w:top w:val="none" w:sz="0" w:space="0" w:color="auto"/>
                                <w:left w:val="none" w:sz="0" w:space="0" w:color="auto"/>
                                <w:bottom w:val="none" w:sz="0" w:space="0" w:color="auto"/>
                                <w:right w:val="none" w:sz="0" w:space="0" w:color="auto"/>
                              </w:divBdr>
                              <w:divsChild>
                                <w:div w:id="9442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9630">
                          <w:marLeft w:val="0"/>
                          <w:marRight w:val="0"/>
                          <w:marTop w:val="0"/>
                          <w:marBottom w:val="0"/>
                          <w:divBdr>
                            <w:top w:val="none" w:sz="0" w:space="0" w:color="auto"/>
                            <w:left w:val="none" w:sz="0" w:space="0" w:color="auto"/>
                            <w:bottom w:val="none" w:sz="0" w:space="0" w:color="auto"/>
                            <w:right w:val="none" w:sz="0" w:space="0" w:color="auto"/>
                          </w:divBdr>
                          <w:divsChild>
                            <w:div w:id="1238706575">
                              <w:marLeft w:val="0"/>
                              <w:marRight w:val="0"/>
                              <w:marTop w:val="0"/>
                              <w:marBottom w:val="0"/>
                              <w:divBdr>
                                <w:top w:val="none" w:sz="0" w:space="0" w:color="auto"/>
                                <w:left w:val="none" w:sz="0" w:space="0" w:color="auto"/>
                                <w:bottom w:val="none" w:sz="0" w:space="0" w:color="auto"/>
                                <w:right w:val="none" w:sz="0" w:space="0" w:color="auto"/>
                              </w:divBdr>
                            </w:div>
                            <w:div w:id="522283978">
                              <w:marLeft w:val="0"/>
                              <w:marRight w:val="0"/>
                              <w:marTop w:val="0"/>
                              <w:marBottom w:val="0"/>
                              <w:divBdr>
                                <w:top w:val="none" w:sz="0" w:space="0" w:color="auto"/>
                                <w:left w:val="none" w:sz="0" w:space="0" w:color="auto"/>
                                <w:bottom w:val="none" w:sz="0" w:space="0" w:color="auto"/>
                                <w:right w:val="none" w:sz="0" w:space="0" w:color="auto"/>
                              </w:divBdr>
                              <w:divsChild>
                                <w:div w:id="562250734">
                                  <w:marLeft w:val="0"/>
                                  <w:marRight w:val="105"/>
                                  <w:marTop w:val="0"/>
                                  <w:marBottom w:val="0"/>
                                  <w:divBdr>
                                    <w:top w:val="none" w:sz="0" w:space="0" w:color="auto"/>
                                    <w:left w:val="none" w:sz="0" w:space="0" w:color="auto"/>
                                    <w:bottom w:val="none" w:sz="0" w:space="0" w:color="auto"/>
                                    <w:right w:val="none" w:sz="0" w:space="0" w:color="auto"/>
                                  </w:divBdr>
                                </w:div>
                              </w:divsChild>
                            </w:div>
                            <w:div w:id="1711606127">
                              <w:marLeft w:val="0"/>
                              <w:marRight w:val="0"/>
                              <w:marTop w:val="0"/>
                              <w:marBottom w:val="0"/>
                              <w:divBdr>
                                <w:top w:val="none" w:sz="0" w:space="0" w:color="auto"/>
                                <w:left w:val="none" w:sz="0" w:space="0" w:color="auto"/>
                                <w:bottom w:val="none" w:sz="0" w:space="0" w:color="auto"/>
                                <w:right w:val="none" w:sz="0" w:space="0" w:color="auto"/>
                              </w:divBdr>
                              <w:divsChild>
                                <w:div w:id="11108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59475">
                          <w:marLeft w:val="0"/>
                          <w:marRight w:val="0"/>
                          <w:marTop w:val="0"/>
                          <w:marBottom w:val="0"/>
                          <w:divBdr>
                            <w:top w:val="none" w:sz="0" w:space="0" w:color="auto"/>
                            <w:left w:val="none" w:sz="0" w:space="0" w:color="auto"/>
                            <w:bottom w:val="none" w:sz="0" w:space="0" w:color="auto"/>
                            <w:right w:val="none" w:sz="0" w:space="0" w:color="auto"/>
                          </w:divBdr>
                          <w:divsChild>
                            <w:div w:id="1115833037">
                              <w:marLeft w:val="0"/>
                              <w:marRight w:val="0"/>
                              <w:marTop w:val="0"/>
                              <w:marBottom w:val="0"/>
                              <w:divBdr>
                                <w:top w:val="none" w:sz="0" w:space="0" w:color="auto"/>
                                <w:left w:val="none" w:sz="0" w:space="0" w:color="auto"/>
                                <w:bottom w:val="none" w:sz="0" w:space="0" w:color="auto"/>
                                <w:right w:val="none" w:sz="0" w:space="0" w:color="auto"/>
                              </w:divBdr>
                            </w:div>
                            <w:div w:id="2054696490">
                              <w:marLeft w:val="0"/>
                              <w:marRight w:val="0"/>
                              <w:marTop w:val="0"/>
                              <w:marBottom w:val="0"/>
                              <w:divBdr>
                                <w:top w:val="none" w:sz="0" w:space="0" w:color="auto"/>
                                <w:left w:val="none" w:sz="0" w:space="0" w:color="auto"/>
                                <w:bottom w:val="none" w:sz="0" w:space="0" w:color="auto"/>
                                <w:right w:val="none" w:sz="0" w:space="0" w:color="auto"/>
                              </w:divBdr>
                              <w:divsChild>
                                <w:div w:id="635451306">
                                  <w:marLeft w:val="0"/>
                                  <w:marRight w:val="105"/>
                                  <w:marTop w:val="0"/>
                                  <w:marBottom w:val="0"/>
                                  <w:divBdr>
                                    <w:top w:val="none" w:sz="0" w:space="0" w:color="auto"/>
                                    <w:left w:val="none" w:sz="0" w:space="0" w:color="auto"/>
                                    <w:bottom w:val="none" w:sz="0" w:space="0" w:color="auto"/>
                                    <w:right w:val="none" w:sz="0" w:space="0" w:color="auto"/>
                                  </w:divBdr>
                                </w:div>
                              </w:divsChild>
                            </w:div>
                            <w:div w:id="29886600">
                              <w:marLeft w:val="0"/>
                              <w:marRight w:val="0"/>
                              <w:marTop w:val="0"/>
                              <w:marBottom w:val="0"/>
                              <w:divBdr>
                                <w:top w:val="none" w:sz="0" w:space="0" w:color="auto"/>
                                <w:left w:val="none" w:sz="0" w:space="0" w:color="auto"/>
                                <w:bottom w:val="none" w:sz="0" w:space="0" w:color="auto"/>
                                <w:right w:val="none" w:sz="0" w:space="0" w:color="auto"/>
                              </w:divBdr>
                              <w:divsChild>
                                <w:div w:id="4572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161257">
      <w:bodyDiv w:val="1"/>
      <w:marLeft w:val="0"/>
      <w:marRight w:val="0"/>
      <w:marTop w:val="0"/>
      <w:marBottom w:val="0"/>
      <w:divBdr>
        <w:top w:val="none" w:sz="0" w:space="0" w:color="auto"/>
        <w:left w:val="none" w:sz="0" w:space="0" w:color="auto"/>
        <w:bottom w:val="none" w:sz="0" w:space="0" w:color="auto"/>
        <w:right w:val="none" w:sz="0" w:space="0" w:color="auto"/>
      </w:divBdr>
    </w:div>
    <w:div w:id="1938322526">
      <w:bodyDiv w:val="1"/>
      <w:marLeft w:val="0"/>
      <w:marRight w:val="0"/>
      <w:marTop w:val="0"/>
      <w:marBottom w:val="0"/>
      <w:divBdr>
        <w:top w:val="none" w:sz="0" w:space="0" w:color="auto"/>
        <w:left w:val="none" w:sz="0" w:space="0" w:color="auto"/>
        <w:bottom w:val="none" w:sz="0" w:space="0" w:color="auto"/>
        <w:right w:val="none" w:sz="0" w:space="0" w:color="auto"/>
      </w:divBdr>
    </w:div>
    <w:div w:id="1949073152">
      <w:bodyDiv w:val="1"/>
      <w:marLeft w:val="0"/>
      <w:marRight w:val="0"/>
      <w:marTop w:val="0"/>
      <w:marBottom w:val="0"/>
      <w:divBdr>
        <w:top w:val="none" w:sz="0" w:space="0" w:color="auto"/>
        <w:left w:val="none" w:sz="0" w:space="0" w:color="auto"/>
        <w:bottom w:val="none" w:sz="0" w:space="0" w:color="auto"/>
        <w:right w:val="none" w:sz="0" w:space="0" w:color="auto"/>
      </w:divBdr>
    </w:div>
    <w:div w:id="2042974850">
      <w:bodyDiv w:val="1"/>
      <w:marLeft w:val="0"/>
      <w:marRight w:val="0"/>
      <w:marTop w:val="0"/>
      <w:marBottom w:val="0"/>
      <w:divBdr>
        <w:top w:val="none" w:sz="0" w:space="0" w:color="auto"/>
        <w:left w:val="none" w:sz="0" w:space="0" w:color="auto"/>
        <w:bottom w:val="none" w:sz="0" w:space="0" w:color="auto"/>
        <w:right w:val="none" w:sz="0" w:space="0" w:color="auto"/>
      </w:divBdr>
    </w:div>
    <w:div w:id="206355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thenorthernecho.co.uk/search/?search=Darlington"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4</cp:revision>
  <dcterms:created xsi:type="dcterms:W3CDTF">2020-05-04T16:39:00Z</dcterms:created>
  <dcterms:modified xsi:type="dcterms:W3CDTF">2020-05-07T14:25:00Z</dcterms:modified>
</cp:coreProperties>
</file>