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E02B8" w14:textId="77777777" w:rsidR="009C46B3" w:rsidRPr="0019797E" w:rsidRDefault="009C46B3" w:rsidP="009C46B3">
      <w:pPr>
        <w:shd w:val="clear" w:color="auto" w:fill="FFFFFF"/>
        <w:jc w:val="center"/>
        <w:rPr>
          <w:rFonts w:ascii="Arial" w:hAnsi="Arial" w:cs="Arial"/>
          <w:b/>
          <w:bCs/>
          <w:color w:val="000000"/>
          <w:sz w:val="28"/>
          <w:szCs w:val="28"/>
        </w:rPr>
      </w:pPr>
      <w:r w:rsidRPr="0019797E">
        <w:rPr>
          <w:rFonts w:ascii="Arial" w:hAnsi="Arial" w:cs="Arial"/>
          <w:b/>
          <w:bCs/>
          <w:color w:val="222222"/>
          <w:sz w:val="28"/>
          <w:szCs w:val="28"/>
        </w:rPr>
        <w:t xml:space="preserve">Camp 621 </w:t>
      </w:r>
      <w:bookmarkStart w:id="0" w:name="c621hart"/>
      <w:bookmarkEnd w:id="0"/>
      <w:r w:rsidRPr="0019797E">
        <w:rPr>
          <w:rFonts w:ascii="Arial" w:hAnsi="Arial" w:cs="Arial"/>
          <w:b/>
          <w:bCs/>
          <w:color w:val="000000"/>
          <w:sz w:val="28"/>
          <w:szCs w:val="28"/>
        </w:rPr>
        <w:t xml:space="preserve">Hartigan's Training Stables, </w:t>
      </w:r>
      <w:proofErr w:type="spellStart"/>
      <w:r w:rsidRPr="0019797E">
        <w:rPr>
          <w:rFonts w:ascii="Arial" w:hAnsi="Arial" w:cs="Arial"/>
          <w:b/>
          <w:bCs/>
          <w:color w:val="000000"/>
          <w:sz w:val="28"/>
          <w:szCs w:val="28"/>
        </w:rPr>
        <w:t>Ogbourne</w:t>
      </w:r>
      <w:proofErr w:type="spellEnd"/>
      <w:r w:rsidRPr="0019797E">
        <w:rPr>
          <w:rFonts w:ascii="Arial" w:hAnsi="Arial" w:cs="Arial"/>
          <w:b/>
          <w:bCs/>
          <w:color w:val="000000"/>
          <w:sz w:val="28"/>
          <w:szCs w:val="28"/>
        </w:rPr>
        <w:t xml:space="preserve"> </w:t>
      </w:r>
      <w:proofErr w:type="spellStart"/>
      <w:r w:rsidRPr="0019797E">
        <w:rPr>
          <w:rFonts w:ascii="Arial" w:hAnsi="Arial" w:cs="Arial"/>
          <w:b/>
          <w:bCs/>
          <w:color w:val="000000"/>
          <w:sz w:val="28"/>
          <w:szCs w:val="28"/>
        </w:rPr>
        <w:t>Maizey</w:t>
      </w:r>
      <w:proofErr w:type="spellEnd"/>
      <w:r w:rsidRPr="0019797E">
        <w:rPr>
          <w:rFonts w:ascii="Arial" w:hAnsi="Arial" w:cs="Arial"/>
          <w:b/>
          <w:bCs/>
          <w:color w:val="000000"/>
          <w:sz w:val="28"/>
          <w:szCs w:val="28"/>
        </w:rPr>
        <w:t>, Nr Marlborough, Wiltshire</w:t>
      </w:r>
    </w:p>
    <w:p w14:paraId="102B214B" w14:textId="77777777" w:rsidR="009C46B3" w:rsidRPr="00E271E3" w:rsidRDefault="009C46B3" w:rsidP="009C46B3">
      <w:pPr>
        <w:rPr>
          <w:rFonts w:ascii="Arial" w:hAnsi="Arial" w:cs="Arial"/>
          <w:bC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2"/>
        <w:gridCol w:w="6996"/>
      </w:tblGrid>
      <w:tr w:rsidR="009C46B3" w:rsidRPr="00E271E3" w14:paraId="588898CD" w14:textId="77777777" w:rsidTr="007C0010">
        <w:tc>
          <w:tcPr>
            <w:tcW w:w="9067" w:type="dxa"/>
            <w:vMerge w:val="restart"/>
          </w:tcPr>
          <w:p w14:paraId="61A8E28E" w14:textId="72CBADAD" w:rsidR="009C46B3" w:rsidRPr="00E271E3" w:rsidRDefault="009C46B3" w:rsidP="009C46B3">
            <w:pPr>
              <w:jc w:val="both"/>
              <w:rPr>
                <w:rFonts w:ascii="Arial" w:hAnsi="Arial" w:cs="Arial"/>
                <w:bCs/>
                <w:sz w:val="20"/>
                <w:szCs w:val="20"/>
              </w:rPr>
            </w:pPr>
            <w:r w:rsidRPr="00E271E3">
              <w:rPr>
                <w:rFonts w:ascii="Arial" w:hAnsi="Arial" w:cs="Arial"/>
                <w:b/>
                <w:sz w:val="20"/>
                <w:szCs w:val="20"/>
              </w:rPr>
              <w:t>Location:</w:t>
            </w:r>
            <w:r w:rsidRPr="00E271E3">
              <w:rPr>
                <w:rFonts w:ascii="Arial" w:hAnsi="Arial" w:cs="Arial"/>
                <w:bCs/>
                <w:sz w:val="20"/>
                <w:szCs w:val="20"/>
              </w:rPr>
              <w:t xml:space="preserve"> </w:t>
            </w:r>
            <w:r>
              <w:rPr>
                <w:rFonts w:ascii="Arial" w:hAnsi="Arial" w:cs="Arial"/>
                <w:bCs/>
                <w:sz w:val="20"/>
                <w:szCs w:val="20"/>
              </w:rPr>
              <w:t xml:space="preserve">NGR for </w:t>
            </w:r>
            <w:r w:rsidR="00457880">
              <w:rPr>
                <w:rFonts w:ascii="Arial" w:hAnsi="Arial" w:cs="Arial"/>
                <w:bCs/>
                <w:sz w:val="20"/>
                <w:szCs w:val="20"/>
              </w:rPr>
              <w:t>pow huts</w:t>
            </w:r>
            <w:r>
              <w:rPr>
                <w:rFonts w:ascii="Arial" w:hAnsi="Arial" w:cs="Arial"/>
                <w:bCs/>
                <w:sz w:val="20"/>
                <w:szCs w:val="20"/>
              </w:rPr>
              <w:t xml:space="preserve"> SU 18</w:t>
            </w:r>
            <w:r w:rsidR="00457880">
              <w:rPr>
                <w:rFonts w:ascii="Arial" w:hAnsi="Arial" w:cs="Arial"/>
                <w:bCs/>
                <w:sz w:val="20"/>
                <w:szCs w:val="20"/>
              </w:rPr>
              <w:t>45</w:t>
            </w:r>
            <w:r>
              <w:rPr>
                <w:rFonts w:ascii="Arial" w:hAnsi="Arial" w:cs="Arial"/>
                <w:bCs/>
                <w:sz w:val="20"/>
                <w:szCs w:val="20"/>
              </w:rPr>
              <w:t xml:space="preserve"> 71</w:t>
            </w:r>
            <w:r w:rsidR="00457880">
              <w:rPr>
                <w:rFonts w:ascii="Arial" w:hAnsi="Arial" w:cs="Arial"/>
                <w:bCs/>
                <w:sz w:val="20"/>
                <w:szCs w:val="20"/>
              </w:rPr>
              <w:t>35</w:t>
            </w:r>
            <w:r w:rsidR="0038365F">
              <w:rPr>
                <w:rFonts w:ascii="Arial" w:hAnsi="Arial" w:cs="Arial"/>
                <w:bCs/>
                <w:sz w:val="20"/>
                <w:szCs w:val="20"/>
              </w:rPr>
              <w:t xml:space="preserve">. </w:t>
            </w:r>
            <w:proofErr w:type="spellStart"/>
            <w:r w:rsidR="00457880">
              <w:rPr>
                <w:rFonts w:ascii="Arial" w:hAnsi="Arial" w:cs="Arial"/>
                <w:bCs/>
                <w:sz w:val="20"/>
                <w:szCs w:val="20"/>
              </w:rPr>
              <w:t>Ogbourne</w:t>
            </w:r>
            <w:proofErr w:type="spellEnd"/>
            <w:r w:rsidR="00457880">
              <w:rPr>
                <w:rFonts w:ascii="Arial" w:hAnsi="Arial" w:cs="Arial"/>
                <w:bCs/>
                <w:sz w:val="20"/>
                <w:szCs w:val="20"/>
              </w:rPr>
              <w:t xml:space="preserve"> </w:t>
            </w:r>
            <w:proofErr w:type="spellStart"/>
            <w:r w:rsidR="00457880">
              <w:rPr>
                <w:rFonts w:ascii="Arial" w:hAnsi="Arial" w:cs="Arial"/>
                <w:bCs/>
                <w:sz w:val="20"/>
                <w:szCs w:val="20"/>
              </w:rPr>
              <w:t>Maizey</w:t>
            </w:r>
            <w:proofErr w:type="spellEnd"/>
            <w:r w:rsidR="00457880">
              <w:rPr>
                <w:rFonts w:ascii="Arial" w:hAnsi="Arial" w:cs="Arial"/>
                <w:bCs/>
                <w:sz w:val="20"/>
                <w:szCs w:val="20"/>
              </w:rPr>
              <w:t xml:space="preserve"> is a</w:t>
            </w:r>
            <w:r w:rsidR="0038365F">
              <w:rPr>
                <w:rFonts w:ascii="Arial" w:hAnsi="Arial" w:cs="Arial"/>
                <w:bCs/>
                <w:sz w:val="20"/>
                <w:szCs w:val="20"/>
              </w:rPr>
              <w:t>bout 2.5km N of Marlborough.</w:t>
            </w:r>
          </w:p>
          <w:p w14:paraId="27085726" w14:textId="77777777" w:rsidR="009C46B3" w:rsidRPr="00E271E3" w:rsidRDefault="009C46B3" w:rsidP="009C46B3">
            <w:pPr>
              <w:jc w:val="both"/>
              <w:rPr>
                <w:rFonts w:ascii="Arial" w:hAnsi="Arial" w:cs="Arial"/>
                <w:bCs/>
                <w:sz w:val="20"/>
                <w:szCs w:val="20"/>
              </w:rPr>
            </w:pPr>
          </w:p>
          <w:p w14:paraId="0604266C" w14:textId="0E4745D2" w:rsidR="009C46B3" w:rsidRPr="00EE3F60" w:rsidRDefault="009C46B3" w:rsidP="00EE3F60">
            <w:pPr>
              <w:spacing w:line="256" w:lineRule="auto"/>
              <w:jc w:val="both"/>
              <w:textAlignment w:val="baseline"/>
              <w:rPr>
                <w:rFonts w:ascii="Arial" w:hAnsi="Arial" w:cs="Arial"/>
                <w:color w:val="000000"/>
                <w:sz w:val="22"/>
                <w:szCs w:val="22"/>
                <w:bdr w:val="none" w:sz="0" w:space="0" w:color="auto" w:frame="1"/>
              </w:rPr>
            </w:pPr>
            <w:r w:rsidRPr="00E271E3">
              <w:rPr>
                <w:rFonts w:ascii="Arial" w:hAnsi="Arial" w:cs="Arial"/>
                <w:b/>
                <w:sz w:val="20"/>
                <w:szCs w:val="20"/>
              </w:rPr>
              <w:t>Before the camp:</w:t>
            </w:r>
            <w:r w:rsidRPr="00E271E3">
              <w:rPr>
                <w:rFonts w:ascii="Arial" w:hAnsi="Arial" w:cs="Arial"/>
                <w:bCs/>
                <w:sz w:val="20"/>
                <w:szCs w:val="20"/>
              </w:rPr>
              <w:t xml:space="preserve"> </w:t>
            </w:r>
            <w:r w:rsidR="00EE3F60">
              <w:rPr>
                <w:rFonts w:ascii="Arial" w:hAnsi="Arial" w:cs="Arial"/>
                <w:bCs/>
                <w:sz w:val="20"/>
                <w:szCs w:val="20"/>
              </w:rPr>
              <w:t>The s</w:t>
            </w:r>
            <w:r>
              <w:rPr>
                <w:rFonts w:ascii="Arial" w:hAnsi="Arial" w:cs="Arial"/>
                <w:bCs/>
                <w:sz w:val="20"/>
                <w:szCs w:val="20"/>
              </w:rPr>
              <w:t>tables</w:t>
            </w:r>
            <w:r w:rsidR="00397F0F">
              <w:rPr>
                <w:rFonts w:ascii="Arial" w:hAnsi="Arial" w:cs="Arial"/>
                <w:bCs/>
                <w:sz w:val="20"/>
                <w:szCs w:val="20"/>
              </w:rPr>
              <w:t xml:space="preserve"> </w:t>
            </w:r>
            <w:r w:rsidR="00EE3F60">
              <w:rPr>
                <w:rFonts w:ascii="Arial" w:hAnsi="Arial" w:cs="Arial"/>
                <w:bCs/>
                <w:sz w:val="20"/>
                <w:szCs w:val="20"/>
              </w:rPr>
              <w:t xml:space="preserve">were </w:t>
            </w:r>
            <w:r w:rsidR="00397F0F">
              <w:rPr>
                <w:rFonts w:ascii="Arial" w:hAnsi="Arial" w:cs="Arial"/>
                <w:bCs/>
                <w:sz w:val="20"/>
                <w:szCs w:val="20"/>
              </w:rPr>
              <w:t>owned by Martin Hartigan</w:t>
            </w:r>
            <w:r w:rsidR="007C0010">
              <w:rPr>
                <w:rFonts w:ascii="Arial" w:hAnsi="Arial" w:cs="Arial"/>
                <w:bCs/>
                <w:sz w:val="20"/>
                <w:szCs w:val="20"/>
              </w:rPr>
              <w:t>. T</w:t>
            </w:r>
            <w:r w:rsidR="00397F0F">
              <w:rPr>
                <w:rFonts w:ascii="Arial" w:hAnsi="Arial" w:cs="Arial"/>
                <w:bCs/>
                <w:sz w:val="20"/>
                <w:szCs w:val="20"/>
              </w:rPr>
              <w:t>he</w:t>
            </w:r>
            <w:r w:rsidR="00EE3F60">
              <w:rPr>
                <w:rFonts w:ascii="Arial" w:hAnsi="Arial" w:cs="Arial"/>
                <w:bCs/>
                <w:sz w:val="20"/>
                <w:szCs w:val="20"/>
              </w:rPr>
              <w:t>y</w:t>
            </w:r>
            <w:r w:rsidR="00397F0F">
              <w:rPr>
                <w:rFonts w:ascii="Arial" w:hAnsi="Arial" w:cs="Arial"/>
                <w:bCs/>
                <w:sz w:val="20"/>
                <w:szCs w:val="20"/>
              </w:rPr>
              <w:t xml:space="preserve"> were closed down and the horses dispersed at the start of WW2</w:t>
            </w:r>
            <w:r w:rsidR="00927AB5">
              <w:rPr>
                <w:rFonts w:ascii="Arial" w:hAnsi="Arial" w:cs="Arial"/>
                <w:bCs/>
                <w:sz w:val="20"/>
                <w:szCs w:val="20"/>
              </w:rPr>
              <w:t>; t</w:t>
            </w:r>
            <w:r w:rsidR="00457880">
              <w:rPr>
                <w:rFonts w:ascii="Arial" w:hAnsi="Arial" w:cs="Arial"/>
                <w:bCs/>
                <w:sz w:val="20"/>
                <w:szCs w:val="20"/>
              </w:rPr>
              <w:t xml:space="preserve">he stables were then mainly used for stores. </w:t>
            </w:r>
            <w:r w:rsidR="00397F0F">
              <w:rPr>
                <w:rFonts w:ascii="Arial" w:hAnsi="Arial" w:cs="Arial"/>
                <w:bCs/>
                <w:sz w:val="20"/>
                <w:szCs w:val="20"/>
              </w:rPr>
              <w:t xml:space="preserve">The </w:t>
            </w:r>
            <w:r w:rsidR="00457880">
              <w:rPr>
                <w:rFonts w:ascii="Arial" w:hAnsi="Arial" w:cs="Arial"/>
                <w:bCs/>
                <w:sz w:val="20"/>
                <w:szCs w:val="20"/>
              </w:rPr>
              <w:t>area</w:t>
            </w:r>
            <w:r w:rsidR="00397F0F">
              <w:rPr>
                <w:rFonts w:ascii="Arial" w:hAnsi="Arial" w:cs="Arial"/>
                <w:bCs/>
                <w:sz w:val="20"/>
                <w:szCs w:val="20"/>
              </w:rPr>
              <w:t xml:space="preserve"> </w:t>
            </w:r>
            <w:r w:rsidR="00457880">
              <w:rPr>
                <w:rFonts w:ascii="Arial" w:hAnsi="Arial" w:cs="Arial"/>
                <w:bCs/>
                <w:sz w:val="20"/>
                <w:szCs w:val="20"/>
              </w:rPr>
              <w:t xml:space="preserve">was </w:t>
            </w:r>
            <w:r w:rsidR="00397F0F">
              <w:rPr>
                <w:rFonts w:ascii="Arial" w:hAnsi="Arial" w:cs="Arial"/>
                <w:bCs/>
                <w:sz w:val="20"/>
                <w:szCs w:val="20"/>
              </w:rPr>
              <w:t xml:space="preserve">used by the military. There is a reference by Peter Willetts in his book, ‘Armoured Horseman’, of being stationed for a short time at </w:t>
            </w:r>
            <w:proofErr w:type="spellStart"/>
            <w:r w:rsidR="00397F0F">
              <w:rPr>
                <w:rFonts w:ascii="Arial" w:hAnsi="Arial" w:cs="Arial"/>
                <w:bCs/>
                <w:sz w:val="20"/>
                <w:szCs w:val="20"/>
              </w:rPr>
              <w:t>Ogbourne</w:t>
            </w:r>
            <w:proofErr w:type="spellEnd"/>
            <w:r w:rsidR="00397F0F">
              <w:rPr>
                <w:rFonts w:ascii="Arial" w:hAnsi="Arial" w:cs="Arial"/>
                <w:bCs/>
                <w:sz w:val="20"/>
                <w:szCs w:val="20"/>
              </w:rPr>
              <w:t xml:space="preserve"> </w:t>
            </w:r>
            <w:proofErr w:type="spellStart"/>
            <w:r w:rsidR="00397F0F">
              <w:rPr>
                <w:rFonts w:ascii="Arial" w:hAnsi="Arial" w:cs="Arial"/>
                <w:bCs/>
                <w:sz w:val="20"/>
                <w:szCs w:val="20"/>
              </w:rPr>
              <w:t>Maizey</w:t>
            </w:r>
            <w:proofErr w:type="spellEnd"/>
            <w:r w:rsidR="00397F0F">
              <w:rPr>
                <w:rFonts w:ascii="Arial" w:hAnsi="Arial" w:cs="Arial"/>
                <w:bCs/>
                <w:sz w:val="20"/>
                <w:szCs w:val="20"/>
              </w:rPr>
              <w:t xml:space="preserve"> in 1941 with a squadron of The Queen’s Bays (2</w:t>
            </w:r>
            <w:r w:rsidR="00397F0F" w:rsidRPr="00397F0F">
              <w:rPr>
                <w:rFonts w:ascii="Arial" w:hAnsi="Arial" w:cs="Arial"/>
                <w:bCs/>
                <w:sz w:val="20"/>
                <w:szCs w:val="20"/>
                <w:vertAlign w:val="superscript"/>
              </w:rPr>
              <w:t>nd</w:t>
            </w:r>
            <w:r w:rsidR="00397F0F">
              <w:rPr>
                <w:rFonts w:ascii="Arial" w:hAnsi="Arial" w:cs="Arial"/>
                <w:bCs/>
                <w:sz w:val="20"/>
                <w:szCs w:val="20"/>
              </w:rPr>
              <w:t xml:space="preserve"> Dragoon Guards)</w:t>
            </w:r>
            <w:r w:rsidR="00457880">
              <w:rPr>
                <w:rFonts w:ascii="Arial" w:hAnsi="Arial" w:cs="Arial"/>
                <w:bCs/>
                <w:sz w:val="20"/>
                <w:szCs w:val="20"/>
              </w:rPr>
              <w:t xml:space="preserve"> – probably in one of the two buildings for officers</w:t>
            </w:r>
            <w:r w:rsidR="00927AB5">
              <w:rPr>
                <w:rFonts w:ascii="Arial" w:hAnsi="Arial" w:cs="Arial"/>
                <w:bCs/>
                <w:sz w:val="20"/>
                <w:szCs w:val="20"/>
              </w:rPr>
              <w:t xml:space="preserve"> shown on the map</w:t>
            </w:r>
            <w:r w:rsidR="00457880">
              <w:rPr>
                <w:rFonts w:ascii="Arial" w:hAnsi="Arial" w:cs="Arial"/>
                <w:bCs/>
                <w:sz w:val="20"/>
                <w:szCs w:val="20"/>
              </w:rPr>
              <w:t>. Later, US troops were stationed in the area</w:t>
            </w:r>
            <w:r w:rsidR="00EE3F60">
              <w:rPr>
                <w:rFonts w:ascii="Arial" w:hAnsi="Arial" w:cs="Arial"/>
                <w:bCs/>
                <w:sz w:val="20"/>
                <w:szCs w:val="20"/>
              </w:rPr>
              <w:t xml:space="preserve">. </w:t>
            </w:r>
            <w:r w:rsidR="00EE3F60" w:rsidRPr="00EE3F60">
              <w:rPr>
                <w:rFonts w:ascii="Arial" w:hAnsi="Arial" w:cs="Arial"/>
                <w:color w:val="000000"/>
                <w:spacing w:val="7"/>
                <w:sz w:val="20"/>
                <w:szCs w:val="20"/>
                <w:bdr w:val="none" w:sz="0" w:space="0" w:color="auto" w:frame="1"/>
                <w:shd w:val="clear" w:color="auto" w:fill="FFFFFF"/>
              </w:rPr>
              <w:t xml:space="preserve">In a book about the US Third Army in Britain during WW2, there is a brief mention of </w:t>
            </w:r>
            <w:proofErr w:type="spellStart"/>
            <w:r w:rsidR="00EE3F60" w:rsidRPr="00EE3F60">
              <w:rPr>
                <w:rFonts w:ascii="Arial" w:hAnsi="Arial" w:cs="Arial"/>
                <w:color w:val="000000"/>
                <w:spacing w:val="7"/>
                <w:sz w:val="20"/>
                <w:szCs w:val="20"/>
                <w:bdr w:val="none" w:sz="0" w:space="0" w:color="auto" w:frame="1"/>
                <w:shd w:val="clear" w:color="auto" w:fill="FFFFFF"/>
              </w:rPr>
              <w:t>Ogbourne</w:t>
            </w:r>
            <w:proofErr w:type="spellEnd"/>
            <w:r w:rsidR="00EE3F60" w:rsidRPr="00EE3F60">
              <w:rPr>
                <w:rFonts w:ascii="Arial" w:hAnsi="Arial" w:cs="Arial"/>
                <w:color w:val="000000"/>
                <w:spacing w:val="7"/>
                <w:sz w:val="20"/>
                <w:szCs w:val="20"/>
                <w:bdr w:val="none" w:sz="0" w:space="0" w:color="auto" w:frame="1"/>
                <w:shd w:val="clear" w:color="auto" w:fill="FFFFFF"/>
              </w:rPr>
              <w:t xml:space="preserve"> </w:t>
            </w:r>
            <w:proofErr w:type="spellStart"/>
            <w:r w:rsidR="00EE3F60" w:rsidRPr="00EE3F60">
              <w:rPr>
                <w:rFonts w:ascii="Arial" w:hAnsi="Arial" w:cs="Arial"/>
                <w:color w:val="000000"/>
                <w:spacing w:val="7"/>
                <w:sz w:val="20"/>
                <w:szCs w:val="20"/>
                <w:bdr w:val="none" w:sz="0" w:space="0" w:color="auto" w:frame="1"/>
                <w:shd w:val="clear" w:color="auto" w:fill="FFFFFF"/>
              </w:rPr>
              <w:t>Maizey</w:t>
            </w:r>
            <w:proofErr w:type="spellEnd"/>
            <w:r w:rsidR="00EE3F60" w:rsidRPr="00EE3F60">
              <w:rPr>
                <w:rFonts w:ascii="Arial" w:hAnsi="Arial" w:cs="Arial"/>
                <w:color w:val="000000"/>
                <w:spacing w:val="7"/>
                <w:sz w:val="20"/>
                <w:szCs w:val="20"/>
                <w:bdr w:val="none" w:sz="0" w:space="0" w:color="auto" w:frame="1"/>
                <w:shd w:val="clear" w:color="auto" w:fill="FFFFFF"/>
              </w:rPr>
              <w:t xml:space="preserve"> – “</w:t>
            </w:r>
            <w:r w:rsidR="00EE3F60" w:rsidRPr="00EE3F60">
              <w:rPr>
                <w:rFonts w:ascii="Arial" w:hAnsi="Arial" w:cs="Arial"/>
                <w:i/>
                <w:iCs/>
                <w:color w:val="000000"/>
                <w:spacing w:val="7"/>
                <w:sz w:val="20"/>
                <w:szCs w:val="20"/>
                <w:bdr w:val="none" w:sz="0" w:space="0" w:color="auto" w:frame="1"/>
                <w:shd w:val="clear" w:color="auto" w:fill="FFFFFF"/>
              </w:rPr>
              <w:t xml:space="preserve">The officers were billeted at the </w:t>
            </w:r>
            <w:proofErr w:type="spellStart"/>
            <w:r w:rsidR="00EE3F60" w:rsidRPr="00EE3F60">
              <w:rPr>
                <w:rFonts w:ascii="Arial" w:hAnsi="Arial" w:cs="Arial"/>
                <w:i/>
                <w:iCs/>
                <w:color w:val="000000"/>
                <w:spacing w:val="7"/>
                <w:sz w:val="20"/>
                <w:szCs w:val="20"/>
                <w:bdr w:val="none" w:sz="0" w:space="0" w:color="auto" w:frame="1"/>
                <w:shd w:val="clear" w:color="auto" w:fill="FFFFFF"/>
              </w:rPr>
              <w:t>Ailesbury</w:t>
            </w:r>
            <w:proofErr w:type="spellEnd"/>
            <w:r w:rsidR="00EE3F60" w:rsidRPr="00EE3F60">
              <w:rPr>
                <w:rFonts w:ascii="Arial" w:hAnsi="Arial" w:cs="Arial"/>
                <w:i/>
                <w:iCs/>
                <w:color w:val="000000"/>
                <w:spacing w:val="7"/>
                <w:sz w:val="20"/>
                <w:szCs w:val="20"/>
                <w:bdr w:val="none" w:sz="0" w:space="0" w:color="auto" w:frame="1"/>
                <w:shd w:val="clear" w:color="auto" w:fill="FFFFFF"/>
              </w:rPr>
              <w:t xml:space="preserve"> Arms Hotel on High Street in Marlborough, while our commanding general and the chief of staff lived in an elegant house called </w:t>
            </w:r>
            <w:proofErr w:type="spellStart"/>
            <w:r w:rsidR="00EE3F60" w:rsidRPr="00EE3F60">
              <w:rPr>
                <w:rFonts w:ascii="Arial" w:hAnsi="Arial" w:cs="Arial"/>
                <w:i/>
                <w:iCs/>
                <w:color w:val="000000"/>
                <w:spacing w:val="7"/>
                <w:sz w:val="20"/>
                <w:szCs w:val="20"/>
                <w:bdr w:val="none" w:sz="0" w:space="0" w:color="auto" w:frame="1"/>
                <w:shd w:val="clear" w:color="auto" w:fill="FFFFFF"/>
              </w:rPr>
              <w:t>Ogbourne</w:t>
            </w:r>
            <w:proofErr w:type="spellEnd"/>
            <w:r w:rsidR="00EE3F60" w:rsidRPr="00EE3F60">
              <w:rPr>
                <w:rFonts w:ascii="Arial" w:hAnsi="Arial" w:cs="Arial"/>
                <w:i/>
                <w:iCs/>
                <w:color w:val="000000"/>
                <w:spacing w:val="7"/>
                <w:sz w:val="20"/>
                <w:szCs w:val="20"/>
                <w:bdr w:val="none" w:sz="0" w:space="0" w:color="auto" w:frame="1"/>
                <w:shd w:val="clear" w:color="auto" w:fill="FFFFFF"/>
              </w:rPr>
              <w:t xml:space="preserve"> </w:t>
            </w:r>
            <w:proofErr w:type="spellStart"/>
            <w:r w:rsidR="00EE3F60" w:rsidRPr="00EE3F60">
              <w:rPr>
                <w:rFonts w:ascii="Arial" w:hAnsi="Arial" w:cs="Arial"/>
                <w:i/>
                <w:iCs/>
                <w:color w:val="000000"/>
                <w:spacing w:val="7"/>
                <w:sz w:val="20"/>
                <w:szCs w:val="20"/>
                <w:bdr w:val="none" w:sz="0" w:space="0" w:color="auto" w:frame="1"/>
                <w:shd w:val="clear" w:color="auto" w:fill="FFFFFF"/>
              </w:rPr>
              <w:t>Maizey</w:t>
            </w:r>
            <w:proofErr w:type="spellEnd"/>
            <w:r w:rsidR="00EE3F60" w:rsidRPr="00EE3F60">
              <w:rPr>
                <w:rFonts w:ascii="Arial" w:hAnsi="Arial" w:cs="Arial"/>
                <w:i/>
                <w:iCs/>
                <w:color w:val="000000"/>
                <w:spacing w:val="7"/>
                <w:sz w:val="20"/>
                <w:szCs w:val="20"/>
                <w:bdr w:val="none" w:sz="0" w:space="0" w:color="auto" w:frame="1"/>
                <w:shd w:val="clear" w:color="auto" w:fill="FFFFFF"/>
              </w:rPr>
              <w:t xml:space="preserve"> Manor</w:t>
            </w:r>
            <w:r w:rsidR="00EE3F60" w:rsidRPr="00EE3F60">
              <w:rPr>
                <w:rFonts w:ascii="Arial" w:hAnsi="Arial" w:cs="Arial"/>
                <w:color w:val="000000"/>
                <w:spacing w:val="7"/>
                <w:sz w:val="20"/>
                <w:szCs w:val="20"/>
                <w:bdr w:val="none" w:sz="0" w:space="0" w:color="auto" w:frame="1"/>
                <w:shd w:val="clear" w:color="auto" w:fill="FFFFFF"/>
              </w:rPr>
              <w:t xml:space="preserve">.” (‘The Ghost in General Patton’s Third Army’ – Eugene G Schulz – 2012 – Xlibris). However, Patton also had rooms at his HQ in </w:t>
            </w:r>
            <w:proofErr w:type="spellStart"/>
            <w:r w:rsidR="00EE3F60" w:rsidRPr="00EE3F60">
              <w:rPr>
                <w:rFonts w:ascii="Arial" w:hAnsi="Arial" w:cs="Arial"/>
                <w:color w:val="000000"/>
                <w:spacing w:val="7"/>
                <w:sz w:val="20"/>
                <w:szCs w:val="20"/>
                <w:bdr w:val="none" w:sz="0" w:space="0" w:color="auto" w:frame="1"/>
                <w:shd w:val="clear" w:color="auto" w:fill="FFFFFF"/>
              </w:rPr>
              <w:t>Lackham</w:t>
            </w:r>
            <w:proofErr w:type="spellEnd"/>
            <w:r w:rsidR="00EE3F60" w:rsidRPr="00EE3F60">
              <w:rPr>
                <w:rFonts w:ascii="Arial" w:hAnsi="Arial" w:cs="Arial"/>
                <w:color w:val="000000"/>
                <w:spacing w:val="7"/>
                <w:sz w:val="20"/>
                <w:szCs w:val="20"/>
                <w:bdr w:val="none" w:sz="0" w:space="0" w:color="auto" w:frame="1"/>
                <w:shd w:val="clear" w:color="auto" w:fill="FFFFFF"/>
              </w:rPr>
              <w:t xml:space="preserve"> Manor, near to </w:t>
            </w:r>
            <w:proofErr w:type="spellStart"/>
            <w:r w:rsidR="00EE3F60" w:rsidRPr="00EE3F60">
              <w:rPr>
                <w:rFonts w:ascii="Arial" w:hAnsi="Arial" w:cs="Arial"/>
                <w:color w:val="000000"/>
                <w:spacing w:val="7"/>
                <w:sz w:val="20"/>
                <w:szCs w:val="20"/>
                <w:bdr w:val="none" w:sz="0" w:space="0" w:color="auto" w:frame="1"/>
                <w:shd w:val="clear" w:color="auto" w:fill="FFFFFF"/>
              </w:rPr>
              <w:t>Lacock</w:t>
            </w:r>
            <w:proofErr w:type="spellEnd"/>
            <w:r w:rsidR="00EE3F60" w:rsidRPr="00EE3F60">
              <w:rPr>
                <w:rFonts w:ascii="Arial" w:hAnsi="Arial" w:cs="Arial"/>
                <w:color w:val="000000"/>
                <w:spacing w:val="7"/>
                <w:sz w:val="20"/>
                <w:szCs w:val="20"/>
                <w:bdr w:val="none" w:sz="0" w:space="0" w:color="auto" w:frame="1"/>
                <w:shd w:val="clear" w:color="auto" w:fill="FFFFFF"/>
              </w:rPr>
              <w:t xml:space="preserve"> Village.</w:t>
            </w:r>
            <w:r w:rsidR="00EE3F60">
              <w:rPr>
                <w:rFonts w:ascii="Arial" w:hAnsi="Arial" w:cs="Arial"/>
                <w:color w:val="000000"/>
                <w:spacing w:val="7"/>
                <w:sz w:val="20"/>
                <w:szCs w:val="20"/>
                <w:bdr w:val="none" w:sz="0" w:space="0" w:color="auto" w:frame="1"/>
                <w:shd w:val="clear" w:color="auto" w:fill="FFFFFF"/>
              </w:rPr>
              <w:t xml:space="preserve"> US troops were accommodated in tents and probably in huts at the site that later became the pow camp.</w:t>
            </w:r>
          </w:p>
          <w:p w14:paraId="6842BA00" w14:textId="77777777" w:rsidR="009C46B3" w:rsidRPr="00E271E3" w:rsidRDefault="009C46B3" w:rsidP="009C46B3">
            <w:pPr>
              <w:jc w:val="both"/>
              <w:rPr>
                <w:rFonts w:ascii="Arial" w:hAnsi="Arial" w:cs="Arial"/>
                <w:bCs/>
                <w:sz w:val="20"/>
                <w:szCs w:val="20"/>
              </w:rPr>
            </w:pPr>
          </w:p>
          <w:p w14:paraId="62E677C0" w14:textId="4BF33994" w:rsidR="009C46B3" w:rsidRDefault="009C46B3" w:rsidP="009C46B3">
            <w:pPr>
              <w:shd w:val="clear" w:color="auto" w:fill="FFFFFF"/>
              <w:jc w:val="both"/>
              <w:rPr>
                <w:rFonts w:ascii="Arial" w:hAnsi="Arial" w:cs="Arial"/>
                <w:bCs/>
                <w:sz w:val="20"/>
                <w:szCs w:val="20"/>
              </w:rPr>
            </w:pPr>
            <w:r w:rsidRPr="00E271E3">
              <w:rPr>
                <w:rFonts w:ascii="Arial" w:hAnsi="Arial" w:cs="Arial"/>
                <w:b/>
                <w:sz w:val="20"/>
                <w:szCs w:val="20"/>
              </w:rPr>
              <w:t>Pow Camp:</w:t>
            </w:r>
            <w:r w:rsidRPr="00E271E3">
              <w:rPr>
                <w:rFonts w:ascii="Arial" w:hAnsi="Arial" w:cs="Arial"/>
                <w:bCs/>
                <w:sz w:val="20"/>
                <w:szCs w:val="20"/>
              </w:rPr>
              <w:t xml:space="preserve"> </w:t>
            </w:r>
            <w:r w:rsidR="0038365F">
              <w:rPr>
                <w:rFonts w:ascii="Arial" w:hAnsi="Arial" w:cs="Arial"/>
                <w:bCs/>
                <w:sz w:val="20"/>
                <w:szCs w:val="20"/>
              </w:rPr>
              <w:t>The size of the camp would indicate that it was p</w:t>
            </w:r>
            <w:r w:rsidR="007C0010">
              <w:rPr>
                <w:rFonts w:ascii="Arial" w:hAnsi="Arial" w:cs="Arial"/>
                <w:bCs/>
                <w:sz w:val="20"/>
                <w:szCs w:val="20"/>
              </w:rPr>
              <w:t>roba</w:t>
            </w:r>
            <w:r w:rsidR="0038365F">
              <w:rPr>
                <w:rFonts w:ascii="Arial" w:hAnsi="Arial" w:cs="Arial"/>
                <w:bCs/>
                <w:sz w:val="20"/>
                <w:szCs w:val="20"/>
              </w:rPr>
              <w:t>bly a satellite to a larger camp.</w:t>
            </w:r>
          </w:p>
          <w:p w14:paraId="7EED6458" w14:textId="616C26C3" w:rsidR="0038365F" w:rsidRDefault="0038365F" w:rsidP="009C46B3">
            <w:pPr>
              <w:shd w:val="clear" w:color="auto" w:fill="FFFFFF"/>
              <w:jc w:val="both"/>
              <w:rPr>
                <w:rFonts w:ascii="Arial" w:hAnsi="Arial" w:cs="Arial"/>
                <w:bCs/>
                <w:sz w:val="20"/>
                <w:szCs w:val="20"/>
              </w:rPr>
            </w:pPr>
          </w:p>
          <w:p w14:paraId="0A4B63F8" w14:textId="34A81589" w:rsidR="0038365F" w:rsidRPr="0038365F" w:rsidRDefault="0038365F" w:rsidP="0038365F">
            <w:pPr>
              <w:pStyle w:val="xmsonormal"/>
              <w:spacing w:before="0" w:beforeAutospacing="0" w:after="0" w:afterAutospacing="0"/>
              <w:jc w:val="both"/>
              <w:rPr>
                <w:rFonts w:ascii="Arial" w:hAnsi="Arial" w:cs="Arial"/>
                <w:color w:val="201F1E"/>
                <w:sz w:val="20"/>
                <w:szCs w:val="20"/>
              </w:rPr>
            </w:pPr>
            <w:r>
              <w:rPr>
                <w:rFonts w:ascii="Arial" w:hAnsi="Arial" w:cs="Arial"/>
                <w:bCs/>
                <w:sz w:val="20"/>
                <w:szCs w:val="20"/>
              </w:rPr>
              <w:t xml:space="preserve">Information received from Bruce Fox, Chairman of the </w:t>
            </w:r>
            <w:proofErr w:type="spellStart"/>
            <w:r>
              <w:rPr>
                <w:rFonts w:ascii="Arial" w:hAnsi="Arial" w:cs="Arial"/>
                <w:bCs/>
                <w:sz w:val="20"/>
                <w:szCs w:val="20"/>
              </w:rPr>
              <w:t>Ogbourne</w:t>
            </w:r>
            <w:proofErr w:type="spellEnd"/>
            <w:r>
              <w:rPr>
                <w:rFonts w:ascii="Arial" w:hAnsi="Arial" w:cs="Arial"/>
                <w:bCs/>
                <w:sz w:val="20"/>
                <w:szCs w:val="20"/>
              </w:rPr>
              <w:t xml:space="preserve"> St Andrew History Group: </w:t>
            </w:r>
            <w:r w:rsidRPr="0038365F">
              <w:rPr>
                <w:rFonts w:ascii="Arial" w:hAnsi="Arial" w:cs="Arial"/>
                <w:bCs/>
                <w:i/>
                <w:iCs/>
                <w:sz w:val="20"/>
                <w:szCs w:val="20"/>
              </w:rPr>
              <w:t>“</w:t>
            </w:r>
            <w:r w:rsidRPr="0038365F">
              <w:rPr>
                <w:rFonts w:ascii="Arial" w:hAnsi="Arial" w:cs="Arial"/>
                <w:i/>
                <w:iCs/>
                <w:color w:val="201F1E"/>
                <w:sz w:val="20"/>
                <w:szCs w:val="20"/>
              </w:rPr>
              <w:t xml:space="preserve">There was indeed a WW2 </w:t>
            </w:r>
            <w:proofErr w:type="spellStart"/>
            <w:r w:rsidRPr="0038365F">
              <w:rPr>
                <w:rFonts w:ascii="Arial" w:hAnsi="Arial" w:cs="Arial"/>
                <w:i/>
                <w:iCs/>
                <w:color w:val="201F1E"/>
                <w:sz w:val="20"/>
                <w:szCs w:val="20"/>
              </w:rPr>
              <w:t>PoW</w:t>
            </w:r>
            <w:proofErr w:type="spellEnd"/>
            <w:r w:rsidRPr="0038365F">
              <w:rPr>
                <w:rFonts w:ascii="Arial" w:hAnsi="Arial" w:cs="Arial"/>
                <w:i/>
                <w:iCs/>
                <w:color w:val="201F1E"/>
                <w:sz w:val="20"/>
                <w:szCs w:val="20"/>
              </w:rPr>
              <w:t xml:space="preserve"> “camp” at the stables – two army huts behind the “Upper Yard”.  It housed Italian </w:t>
            </w:r>
            <w:proofErr w:type="spellStart"/>
            <w:r w:rsidRPr="0038365F">
              <w:rPr>
                <w:rFonts w:ascii="Arial" w:hAnsi="Arial" w:cs="Arial"/>
                <w:i/>
                <w:iCs/>
                <w:color w:val="201F1E"/>
                <w:sz w:val="20"/>
                <w:szCs w:val="20"/>
              </w:rPr>
              <w:t>PoW’s</w:t>
            </w:r>
            <w:proofErr w:type="spellEnd"/>
            <w:r w:rsidRPr="0038365F">
              <w:rPr>
                <w:rFonts w:ascii="Arial" w:hAnsi="Arial" w:cs="Arial"/>
                <w:i/>
                <w:iCs/>
                <w:color w:val="201F1E"/>
                <w:sz w:val="20"/>
                <w:szCs w:val="20"/>
              </w:rPr>
              <w:t xml:space="preserve"> who were employed on the farms in the surrounding area – they also apparently laid piped water to the hamlet from the estate water tank.  They also planted several of the stands of trees around the village.  It is unfortunate that the huts were torn down before anyone recorded the names and graffiti inscribed on them – times then were different!</w:t>
            </w:r>
            <w:r>
              <w:rPr>
                <w:rFonts w:ascii="Arial" w:hAnsi="Arial" w:cs="Arial"/>
                <w:color w:val="201F1E"/>
                <w:sz w:val="20"/>
                <w:szCs w:val="20"/>
              </w:rPr>
              <w:t>”</w:t>
            </w:r>
          </w:p>
          <w:p w14:paraId="3E8CF437" w14:textId="2F4EFB58" w:rsidR="009C46B3" w:rsidRDefault="009C46B3" w:rsidP="009C46B3">
            <w:pPr>
              <w:shd w:val="clear" w:color="auto" w:fill="FFFFFF"/>
              <w:jc w:val="both"/>
              <w:rPr>
                <w:rFonts w:ascii="Arial" w:hAnsi="Arial" w:cs="Arial"/>
                <w:b/>
                <w:sz w:val="20"/>
                <w:szCs w:val="20"/>
              </w:rPr>
            </w:pPr>
          </w:p>
          <w:p w14:paraId="040D18E4" w14:textId="36C1B8F1" w:rsidR="0038365F" w:rsidRPr="0038365F" w:rsidRDefault="0038365F" w:rsidP="009C46B3">
            <w:pPr>
              <w:shd w:val="clear" w:color="auto" w:fill="FFFFFF"/>
              <w:jc w:val="both"/>
              <w:rPr>
                <w:rFonts w:ascii="Arial" w:hAnsi="Arial" w:cs="Arial"/>
                <w:bCs/>
                <w:sz w:val="20"/>
                <w:szCs w:val="20"/>
              </w:rPr>
            </w:pPr>
            <w:r w:rsidRPr="0038365F">
              <w:rPr>
                <w:rFonts w:ascii="Arial" w:hAnsi="Arial" w:cs="Arial"/>
                <w:bCs/>
                <w:sz w:val="20"/>
                <w:szCs w:val="20"/>
              </w:rPr>
              <w:t xml:space="preserve">[There are many cases of water and sewage works </w:t>
            </w:r>
            <w:r>
              <w:rPr>
                <w:rFonts w:ascii="Arial" w:hAnsi="Arial" w:cs="Arial"/>
                <w:bCs/>
                <w:sz w:val="20"/>
                <w:szCs w:val="20"/>
              </w:rPr>
              <w:t>being carried out</w:t>
            </w:r>
            <w:r w:rsidR="007C0010">
              <w:rPr>
                <w:rFonts w:ascii="Arial" w:hAnsi="Arial" w:cs="Arial"/>
                <w:bCs/>
                <w:sz w:val="20"/>
                <w:szCs w:val="20"/>
              </w:rPr>
              <w:t xml:space="preserve"> by pows</w:t>
            </w:r>
            <w:r>
              <w:rPr>
                <w:rFonts w:ascii="Arial" w:hAnsi="Arial" w:cs="Arial"/>
                <w:bCs/>
                <w:sz w:val="20"/>
                <w:szCs w:val="20"/>
              </w:rPr>
              <w:t xml:space="preserve">, not just to the camps, but also extending to local villages. This work was </w:t>
            </w:r>
            <w:r w:rsidR="007C0010">
              <w:rPr>
                <w:rFonts w:ascii="Arial" w:hAnsi="Arial" w:cs="Arial"/>
                <w:bCs/>
                <w:sz w:val="20"/>
                <w:szCs w:val="20"/>
              </w:rPr>
              <w:t>usually</w:t>
            </w:r>
            <w:r>
              <w:rPr>
                <w:rFonts w:ascii="Arial" w:hAnsi="Arial" w:cs="Arial"/>
                <w:bCs/>
                <w:sz w:val="20"/>
                <w:szCs w:val="20"/>
              </w:rPr>
              <w:t xml:space="preserve"> carried out under the supervision of the Pioneer Corps].</w:t>
            </w:r>
          </w:p>
          <w:p w14:paraId="529FBCA3" w14:textId="77777777" w:rsidR="0038365F" w:rsidRDefault="0038365F" w:rsidP="009C46B3">
            <w:pPr>
              <w:jc w:val="both"/>
              <w:rPr>
                <w:rFonts w:ascii="Arial" w:hAnsi="Arial" w:cs="Arial"/>
                <w:b/>
                <w:bCs/>
                <w:color w:val="000000"/>
                <w:sz w:val="20"/>
                <w:szCs w:val="20"/>
              </w:rPr>
            </w:pPr>
          </w:p>
          <w:p w14:paraId="4081B84C" w14:textId="5D80028F" w:rsidR="009C46B3" w:rsidRPr="00E271E3" w:rsidRDefault="009C46B3" w:rsidP="009C46B3">
            <w:pPr>
              <w:jc w:val="both"/>
              <w:rPr>
                <w:rFonts w:ascii="Arial" w:hAnsi="Arial" w:cs="Arial"/>
                <w:color w:val="000000"/>
                <w:sz w:val="20"/>
                <w:szCs w:val="20"/>
              </w:rPr>
            </w:pPr>
            <w:r w:rsidRPr="00E271E3">
              <w:rPr>
                <w:rFonts w:ascii="Arial" w:hAnsi="Arial" w:cs="Arial"/>
                <w:b/>
                <w:bCs/>
                <w:color w:val="000000"/>
                <w:sz w:val="20"/>
                <w:szCs w:val="20"/>
              </w:rPr>
              <w:t>After the camp:</w:t>
            </w:r>
            <w:r w:rsidRPr="00E271E3">
              <w:rPr>
                <w:rFonts w:ascii="Arial" w:hAnsi="Arial" w:cs="Arial"/>
                <w:color w:val="000000"/>
                <w:sz w:val="20"/>
                <w:szCs w:val="20"/>
              </w:rPr>
              <w:t xml:space="preserve"> </w:t>
            </w:r>
            <w:r w:rsidR="007C0010">
              <w:rPr>
                <w:rFonts w:ascii="Arial" w:hAnsi="Arial" w:cs="Arial"/>
                <w:color w:val="000000"/>
                <w:sz w:val="20"/>
                <w:szCs w:val="20"/>
              </w:rPr>
              <w:t xml:space="preserve">Returned to being a </w:t>
            </w:r>
            <w:proofErr w:type="gramStart"/>
            <w:r w:rsidR="007C0010">
              <w:rPr>
                <w:rFonts w:ascii="Arial" w:hAnsi="Arial" w:cs="Arial"/>
                <w:color w:val="000000"/>
                <w:sz w:val="20"/>
                <w:szCs w:val="20"/>
              </w:rPr>
              <w:t>stables</w:t>
            </w:r>
            <w:proofErr w:type="gramEnd"/>
            <w:r w:rsidR="007C0010">
              <w:rPr>
                <w:rFonts w:ascii="Arial" w:hAnsi="Arial" w:cs="Arial"/>
                <w:color w:val="000000"/>
                <w:sz w:val="20"/>
                <w:szCs w:val="20"/>
              </w:rPr>
              <w:t>.</w:t>
            </w:r>
          </w:p>
          <w:p w14:paraId="4B881F0A" w14:textId="77777777" w:rsidR="009C46B3" w:rsidRPr="00E271E3" w:rsidRDefault="009C46B3" w:rsidP="009C46B3">
            <w:pPr>
              <w:jc w:val="both"/>
              <w:rPr>
                <w:rFonts w:ascii="Arial" w:hAnsi="Arial" w:cs="Arial"/>
                <w:color w:val="000000"/>
                <w:sz w:val="20"/>
                <w:szCs w:val="20"/>
              </w:rPr>
            </w:pPr>
          </w:p>
          <w:p w14:paraId="13BCF34D" w14:textId="77777777" w:rsidR="009C46B3" w:rsidRDefault="009C46B3" w:rsidP="009C46B3">
            <w:pPr>
              <w:jc w:val="both"/>
              <w:rPr>
                <w:rFonts w:ascii="Arial" w:hAnsi="Arial" w:cs="Arial"/>
                <w:b/>
                <w:bCs/>
                <w:color w:val="000000"/>
                <w:sz w:val="20"/>
                <w:szCs w:val="20"/>
              </w:rPr>
            </w:pPr>
            <w:r w:rsidRPr="00E271E3">
              <w:rPr>
                <w:rFonts w:ascii="Arial" w:hAnsi="Arial" w:cs="Arial"/>
                <w:b/>
                <w:bCs/>
                <w:color w:val="000000"/>
                <w:sz w:val="20"/>
                <w:szCs w:val="20"/>
              </w:rPr>
              <w:t>Further Information:</w:t>
            </w:r>
          </w:p>
          <w:p w14:paraId="562C736D" w14:textId="77777777" w:rsidR="009C46B3" w:rsidRDefault="009C46B3" w:rsidP="009C46B3">
            <w:pPr>
              <w:jc w:val="both"/>
              <w:rPr>
                <w:rFonts w:ascii="Arial" w:hAnsi="Arial" w:cs="Arial"/>
                <w:b/>
                <w:bCs/>
                <w:color w:val="000000"/>
                <w:sz w:val="20"/>
                <w:szCs w:val="20"/>
              </w:rPr>
            </w:pPr>
          </w:p>
          <w:p w14:paraId="401B9DE5" w14:textId="3FD1E0BA" w:rsidR="009C46B3" w:rsidRPr="009C46B3" w:rsidRDefault="009C46B3" w:rsidP="009C46B3">
            <w:pPr>
              <w:jc w:val="both"/>
              <w:rPr>
                <w:rFonts w:ascii="Arial" w:hAnsi="Arial" w:cs="Arial"/>
                <w:color w:val="000000"/>
                <w:sz w:val="20"/>
                <w:szCs w:val="20"/>
              </w:rPr>
            </w:pPr>
          </w:p>
        </w:tc>
        <w:tc>
          <w:tcPr>
            <w:tcW w:w="6321" w:type="dxa"/>
          </w:tcPr>
          <w:p w14:paraId="7E853D2B" w14:textId="74B4B5D3" w:rsidR="009C46B3" w:rsidRPr="00E271E3" w:rsidRDefault="00CC5E91" w:rsidP="009C46B3">
            <w:pPr>
              <w:rPr>
                <w:rFonts w:ascii="Arial" w:hAnsi="Arial" w:cs="Arial"/>
                <w:color w:val="222222"/>
                <w:sz w:val="20"/>
                <w:szCs w:val="20"/>
              </w:rPr>
            </w:pPr>
            <w:r>
              <w:rPr>
                <w:rFonts w:ascii="Arial" w:hAnsi="Arial" w:cs="Arial"/>
                <w:noProof/>
                <w:color w:val="222222"/>
                <w:sz w:val="20"/>
                <w:szCs w:val="20"/>
              </w:rPr>
              <w:drawing>
                <wp:inline distT="0" distB="0" distL="0" distR="0" wp14:anchorId="53B04F38" wp14:editId="71635F23">
                  <wp:extent cx="4305311" cy="417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gbourne1960.JPG"/>
                          <pic:cNvPicPr/>
                        </pic:nvPicPr>
                        <pic:blipFill>
                          <a:blip r:embed="rId7">
                            <a:extLst>
                              <a:ext uri="{28A0092B-C50C-407E-A947-70E740481C1C}">
                                <a14:useLocalDpi xmlns:a14="http://schemas.microsoft.com/office/drawing/2010/main" val="0"/>
                              </a:ext>
                            </a:extLst>
                          </a:blip>
                          <a:stretch>
                            <a:fillRect/>
                          </a:stretch>
                        </pic:blipFill>
                        <pic:spPr>
                          <a:xfrm>
                            <a:off x="0" y="0"/>
                            <a:ext cx="4305311" cy="4176000"/>
                          </a:xfrm>
                          <a:prstGeom prst="rect">
                            <a:avLst/>
                          </a:prstGeom>
                        </pic:spPr>
                      </pic:pic>
                    </a:graphicData>
                  </a:graphic>
                </wp:inline>
              </w:drawing>
            </w:r>
          </w:p>
        </w:tc>
      </w:tr>
      <w:tr w:rsidR="009C46B3" w:rsidRPr="00E271E3" w14:paraId="70A9A43E" w14:textId="77777777" w:rsidTr="007C0010">
        <w:tc>
          <w:tcPr>
            <w:tcW w:w="9067" w:type="dxa"/>
            <w:vMerge/>
          </w:tcPr>
          <w:p w14:paraId="0B5AC5D2" w14:textId="77777777" w:rsidR="009C46B3" w:rsidRPr="00E271E3" w:rsidRDefault="009C46B3" w:rsidP="009C46B3">
            <w:pPr>
              <w:rPr>
                <w:rFonts w:ascii="Arial" w:hAnsi="Arial" w:cs="Arial"/>
                <w:color w:val="222222"/>
                <w:sz w:val="20"/>
                <w:szCs w:val="20"/>
              </w:rPr>
            </w:pPr>
          </w:p>
        </w:tc>
        <w:tc>
          <w:tcPr>
            <w:tcW w:w="6321" w:type="dxa"/>
          </w:tcPr>
          <w:p w14:paraId="3463B87F" w14:textId="43E74F90" w:rsidR="009C46B3" w:rsidRPr="00E271E3" w:rsidRDefault="009C46B3" w:rsidP="009C46B3">
            <w:pPr>
              <w:jc w:val="center"/>
              <w:rPr>
                <w:rFonts w:ascii="Arial" w:hAnsi="Arial" w:cs="Arial"/>
                <w:color w:val="222222"/>
                <w:sz w:val="20"/>
                <w:szCs w:val="20"/>
              </w:rPr>
            </w:pPr>
            <w:r w:rsidRPr="00E271E3">
              <w:rPr>
                <w:rFonts w:ascii="Arial" w:hAnsi="Arial" w:cs="Arial"/>
                <w:color w:val="222222"/>
                <w:sz w:val="20"/>
                <w:szCs w:val="20"/>
              </w:rPr>
              <w:t>Ordnance Survey</w:t>
            </w:r>
            <w:r w:rsidR="00CC5E91">
              <w:rPr>
                <w:rFonts w:ascii="Arial" w:hAnsi="Arial" w:cs="Arial"/>
                <w:color w:val="222222"/>
                <w:sz w:val="20"/>
                <w:szCs w:val="20"/>
              </w:rPr>
              <w:t xml:space="preserve"> 1960</w:t>
            </w:r>
          </w:p>
        </w:tc>
      </w:tr>
    </w:tbl>
    <w:p w14:paraId="30CED69B" w14:textId="77777777" w:rsidR="007C0010" w:rsidRDefault="007C0010" w:rsidP="009C46B3">
      <w:pPr>
        <w:rPr>
          <w:rFonts w:ascii="Arial" w:hAnsi="Arial" w:cs="Arial"/>
          <w:color w:val="222222"/>
          <w:sz w:val="20"/>
          <w:szCs w:val="20"/>
        </w:rPr>
      </w:pPr>
    </w:p>
    <w:p w14:paraId="38F5117F" w14:textId="131FD632" w:rsidR="009B49AF" w:rsidRPr="00EE3F60" w:rsidRDefault="007C0010" w:rsidP="00EE3F60">
      <w:pPr>
        <w:rPr>
          <w:rFonts w:ascii="Arial" w:hAnsi="Arial" w:cs="Arial"/>
          <w:color w:val="222222"/>
          <w:sz w:val="20"/>
          <w:szCs w:val="20"/>
        </w:rPr>
      </w:pPr>
      <w:r w:rsidRPr="009C46B3">
        <w:rPr>
          <w:rFonts w:ascii="Arial" w:hAnsi="Arial" w:cs="Arial"/>
          <w:color w:val="FF0000"/>
          <w:sz w:val="20"/>
          <w:szCs w:val="20"/>
        </w:rPr>
        <w:t xml:space="preserve">Possibly linked to Camp 621 Lower </w:t>
      </w:r>
      <w:proofErr w:type="spellStart"/>
      <w:r w:rsidRPr="009C46B3">
        <w:rPr>
          <w:rFonts w:ascii="Arial" w:hAnsi="Arial" w:cs="Arial"/>
          <w:color w:val="FF0000"/>
          <w:sz w:val="20"/>
          <w:szCs w:val="20"/>
        </w:rPr>
        <w:t>Wanborough</w:t>
      </w:r>
      <w:proofErr w:type="spellEnd"/>
      <w:r w:rsidRPr="009C46B3">
        <w:rPr>
          <w:rFonts w:ascii="Arial" w:hAnsi="Arial" w:cs="Arial"/>
          <w:color w:val="FF0000"/>
          <w:sz w:val="20"/>
          <w:szCs w:val="20"/>
        </w:rPr>
        <w:t>, also in Wiltshire</w:t>
      </w:r>
      <w:r w:rsidR="001D45B9">
        <w:rPr>
          <w:rFonts w:ascii="Arial" w:hAnsi="Arial" w:cs="Arial"/>
          <w:color w:val="222222"/>
          <w:sz w:val="20"/>
          <w:szCs w:val="20"/>
        </w:rPr>
        <w:t>.</w:t>
      </w:r>
    </w:p>
    <w:sectPr w:rsidR="009B49AF" w:rsidRPr="00EE3F60" w:rsidSect="00152508">
      <w:footerReference w:type="default" r:id="rId8"/>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FC596" w14:textId="77777777" w:rsidR="0035342E" w:rsidRDefault="0035342E" w:rsidP="00152508">
      <w:r>
        <w:separator/>
      </w:r>
    </w:p>
  </w:endnote>
  <w:endnote w:type="continuationSeparator" w:id="0">
    <w:p w14:paraId="4B232202" w14:textId="77777777" w:rsidR="0035342E" w:rsidRDefault="0035342E"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614121"/>
      <w:docPartObj>
        <w:docPartGallery w:val="Page Numbers (Bottom of Page)"/>
        <w:docPartUnique/>
      </w:docPartObj>
    </w:sdtPr>
    <w:sdtEndPr/>
    <w:sdtContent>
      <w:p w14:paraId="78F6984A" w14:textId="7352704B" w:rsidR="009C46B3" w:rsidRDefault="009C46B3">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9C46B3" w:rsidRDefault="009C4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8C5E7" w14:textId="77777777" w:rsidR="0035342E" w:rsidRDefault="0035342E" w:rsidP="00152508">
      <w:r>
        <w:separator/>
      </w:r>
    </w:p>
  </w:footnote>
  <w:footnote w:type="continuationSeparator" w:id="0">
    <w:p w14:paraId="2FC4BCD6" w14:textId="77777777" w:rsidR="0035342E" w:rsidRDefault="0035342E"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914"/>
    <w:multiLevelType w:val="hybridMultilevel"/>
    <w:tmpl w:val="E0E6720C"/>
    <w:lvl w:ilvl="0" w:tplc="2AF66F1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E3DAF"/>
    <w:multiLevelType w:val="multilevel"/>
    <w:tmpl w:val="239A3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0B0E23"/>
    <w:multiLevelType w:val="hybridMultilevel"/>
    <w:tmpl w:val="0764EF44"/>
    <w:lvl w:ilvl="0" w:tplc="AA147130">
      <w:start w:val="1"/>
      <w:numFmt w:val="bullet"/>
      <w:lvlText w:val=""/>
      <w:lvlJc w:val="left"/>
      <w:pPr>
        <w:ind w:left="505" w:hanging="94"/>
      </w:pPr>
      <w:rPr>
        <w:rFonts w:ascii="Symbol" w:eastAsia="Symbol" w:hAnsi="Symbol" w:hint="default"/>
        <w:sz w:val="12"/>
        <w:szCs w:val="12"/>
      </w:rPr>
    </w:lvl>
    <w:lvl w:ilvl="1" w:tplc="DBA4ACF2">
      <w:start w:val="1"/>
      <w:numFmt w:val="bullet"/>
      <w:lvlText w:val="•"/>
      <w:lvlJc w:val="left"/>
      <w:pPr>
        <w:ind w:left="1054" w:hanging="94"/>
      </w:pPr>
      <w:rPr>
        <w:rFonts w:hint="default"/>
      </w:rPr>
    </w:lvl>
    <w:lvl w:ilvl="2" w:tplc="733671A4">
      <w:start w:val="1"/>
      <w:numFmt w:val="bullet"/>
      <w:lvlText w:val="•"/>
      <w:lvlJc w:val="left"/>
      <w:pPr>
        <w:ind w:left="1603" w:hanging="94"/>
      </w:pPr>
      <w:rPr>
        <w:rFonts w:hint="default"/>
      </w:rPr>
    </w:lvl>
    <w:lvl w:ilvl="3" w:tplc="1F5EE4BC">
      <w:start w:val="1"/>
      <w:numFmt w:val="bullet"/>
      <w:lvlText w:val="•"/>
      <w:lvlJc w:val="left"/>
      <w:pPr>
        <w:ind w:left="2152" w:hanging="94"/>
      </w:pPr>
      <w:rPr>
        <w:rFonts w:hint="default"/>
      </w:rPr>
    </w:lvl>
    <w:lvl w:ilvl="4" w:tplc="988A8AA6">
      <w:start w:val="1"/>
      <w:numFmt w:val="bullet"/>
      <w:lvlText w:val="•"/>
      <w:lvlJc w:val="left"/>
      <w:pPr>
        <w:ind w:left="2701" w:hanging="94"/>
      </w:pPr>
      <w:rPr>
        <w:rFonts w:hint="default"/>
      </w:rPr>
    </w:lvl>
    <w:lvl w:ilvl="5" w:tplc="92A2B450">
      <w:start w:val="1"/>
      <w:numFmt w:val="bullet"/>
      <w:lvlText w:val="•"/>
      <w:lvlJc w:val="left"/>
      <w:pPr>
        <w:ind w:left="3250" w:hanging="94"/>
      </w:pPr>
      <w:rPr>
        <w:rFonts w:hint="default"/>
      </w:rPr>
    </w:lvl>
    <w:lvl w:ilvl="6" w:tplc="F306E334">
      <w:start w:val="1"/>
      <w:numFmt w:val="bullet"/>
      <w:lvlText w:val="•"/>
      <w:lvlJc w:val="left"/>
      <w:pPr>
        <w:ind w:left="3799" w:hanging="94"/>
      </w:pPr>
      <w:rPr>
        <w:rFonts w:hint="default"/>
      </w:rPr>
    </w:lvl>
    <w:lvl w:ilvl="7" w:tplc="E01A0776">
      <w:start w:val="1"/>
      <w:numFmt w:val="bullet"/>
      <w:lvlText w:val="•"/>
      <w:lvlJc w:val="left"/>
      <w:pPr>
        <w:ind w:left="4348" w:hanging="94"/>
      </w:pPr>
      <w:rPr>
        <w:rFonts w:hint="default"/>
      </w:rPr>
    </w:lvl>
    <w:lvl w:ilvl="8" w:tplc="8AFA2790">
      <w:start w:val="1"/>
      <w:numFmt w:val="bullet"/>
      <w:lvlText w:val="•"/>
      <w:lvlJc w:val="left"/>
      <w:pPr>
        <w:ind w:left="4897" w:hanging="94"/>
      </w:pPr>
      <w:rPr>
        <w:rFonts w:hint="default"/>
      </w:rPr>
    </w:lvl>
  </w:abstractNum>
  <w:abstractNum w:abstractNumId="4"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E936EA"/>
    <w:multiLevelType w:val="multilevel"/>
    <w:tmpl w:val="EE48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C20A03"/>
    <w:multiLevelType w:val="multilevel"/>
    <w:tmpl w:val="6930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F065EF"/>
    <w:multiLevelType w:val="multilevel"/>
    <w:tmpl w:val="7EF2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782497"/>
    <w:multiLevelType w:val="hybridMultilevel"/>
    <w:tmpl w:val="F5BCE268"/>
    <w:lvl w:ilvl="0" w:tplc="467C6410">
      <w:start w:val="1"/>
      <w:numFmt w:val="decimal"/>
      <w:lvlText w:val="%1."/>
      <w:lvlJc w:val="left"/>
      <w:pPr>
        <w:ind w:left="1308" w:hanging="360"/>
        <w:jc w:val="left"/>
      </w:pPr>
      <w:rPr>
        <w:rFonts w:ascii="Times New Roman" w:eastAsia="Times New Roman" w:hAnsi="Times New Roman" w:hint="default"/>
        <w:sz w:val="24"/>
        <w:szCs w:val="24"/>
      </w:rPr>
    </w:lvl>
    <w:lvl w:ilvl="1" w:tplc="4D2CF6D8">
      <w:start w:val="1"/>
      <w:numFmt w:val="bullet"/>
      <w:lvlText w:val="•"/>
      <w:lvlJc w:val="left"/>
      <w:pPr>
        <w:ind w:left="1308" w:hanging="360"/>
      </w:pPr>
      <w:rPr>
        <w:rFonts w:hint="default"/>
      </w:rPr>
    </w:lvl>
    <w:lvl w:ilvl="2" w:tplc="88BAC882">
      <w:start w:val="1"/>
      <w:numFmt w:val="bullet"/>
      <w:lvlText w:val="•"/>
      <w:lvlJc w:val="left"/>
      <w:pPr>
        <w:ind w:left="2185" w:hanging="360"/>
      </w:pPr>
      <w:rPr>
        <w:rFonts w:hint="default"/>
      </w:rPr>
    </w:lvl>
    <w:lvl w:ilvl="3" w:tplc="D9C6FD2A">
      <w:start w:val="1"/>
      <w:numFmt w:val="bullet"/>
      <w:lvlText w:val="•"/>
      <w:lvlJc w:val="left"/>
      <w:pPr>
        <w:ind w:left="3063" w:hanging="360"/>
      </w:pPr>
      <w:rPr>
        <w:rFonts w:hint="default"/>
      </w:rPr>
    </w:lvl>
    <w:lvl w:ilvl="4" w:tplc="BC881D66">
      <w:start w:val="1"/>
      <w:numFmt w:val="bullet"/>
      <w:lvlText w:val="•"/>
      <w:lvlJc w:val="left"/>
      <w:pPr>
        <w:ind w:left="3941" w:hanging="360"/>
      </w:pPr>
      <w:rPr>
        <w:rFonts w:hint="default"/>
      </w:rPr>
    </w:lvl>
    <w:lvl w:ilvl="5" w:tplc="581A353C">
      <w:start w:val="1"/>
      <w:numFmt w:val="bullet"/>
      <w:lvlText w:val="•"/>
      <w:lvlJc w:val="left"/>
      <w:pPr>
        <w:ind w:left="4818" w:hanging="360"/>
      </w:pPr>
      <w:rPr>
        <w:rFonts w:hint="default"/>
      </w:rPr>
    </w:lvl>
    <w:lvl w:ilvl="6" w:tplc="A4747CE2">
      <w:start w:val="1"/>
      <w:numFmt w:val="bullet"/>
      <w:lvlText w:val="•"/>
      <w:lvlJc w:val="left"/>
      <w:pPr>
        <w:ind w:left="5696" w:hanging="360"/>
      </w:pPr>
      <w:rPr>
        <w:rFonts w:hint="default"/>
      </w:rPr>
    </w:lvl>
    <w:lvl w:ilvl="7" w:tplc="832E1E2E">
      <w:start w:val="1"/>
      <w:numFmt w:val="bullet"/>
      <w:lvlText w:val="•"/>
      <w:lvlJc w:val="left"/>
      <w:pPr>
        <w:ind w:left="6573" w:hanging="360"/>
      </w:pPr>
      <w:rPr>
        <w:rFonts w:hint="default"/>
      </w:rPr>
    </w:lvl>
    <w:lvl w:ilvl="8" w:tplc="47089410">
      <w:start w:val="1"/>
      <w:numFmt w:val="bullet"/>
      <w:lvlText w:val="•"/>
      <w:lvlJc w:val="left"/>
      <w:pPr>
        <w:ind w:left="7451" w:hanging="360"/>
      </w:pPr>
      <w:rPr>
        <w:rFonts w:hint="default"/>
      </w:rPr>
    </w:lvl>
  </w:abstractNum>
  <w:abstractNum w:abstractNumId="9" w15:restartNumberingAfterBreak="0">
    <w:nsid w:val="5FA621EF"/>
    <w:multiLevelType w:val="multilevel"/>
    <w:tmpl w:val="FF586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5"/>
  </w:num>
  <w:num w:numId="6">
    <w:abstractNumId w:val="8"/>
  </w:num>
  <w:num w:numId="7">
    <w:abstractNumId w:val="6"/>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21FE"/>
    <w:rsid w:val="0000712A"/>
    <w:rsid w:val="00012289"/>
    <w:rsid w:val="00031730"/>
    <w:rsid w:val="00034FFD"/>
    <w:rsid w:val="00057546"/>
    <w:rsid w:val="00081B34"/>
    <w:rsid w:val="00087C55"/>
    <w:rsid w:val="0009009F"/>
    <w:rsid w:val="0009121C"/>
    <w:rsid w:val="000916F4"/>
    <w:rsid w:val="000B5357"/>
    <w:rsid w:val="000C1ACA"/>
    <w:rsid w:val="000C2A74"/>
    <w:rsid w:val="000C3540"/>
    <w:rsid w:val="000D23FD"/>
    <w:rsid w:val="000E3B77"/>
    <w:rsid w:val="000F092D"/>
    <w:rsid w:val="000F1434"/>
    <w:rsid w:val="000F7FB8"/>
    <w:rsid w:val="00101516"/>
    <w:rsid w:val="00106178"/>
    <w:rsid w:val="001163DB"/>
    <w:rsid w:val="00120560"/>
    <w:rsid w:val="00130D4B"/>
    <w:rsid w:val="00152508"/>
    <w:rsid w:val="00161C08"/>
    <w:rsid w:val="00174D8B"/>
    <w:rsid w:val="0019797E"/>
    <w:rsid w:val="001A4D96"/>
    <w:rsid w:val="001C0A90"/>
    <w:rsid w:val="001C1D2F"/>
    <w:rsid w:val="001D0E82"/>
    <w:rsid w:val="001D45B9"/>
    <w:rsid w:val="001E6E7F"/>
    <w:rsid w:val="001F1D98"/>
    <w:rsid w:val="002010F6"/>
    <w:rsid w:val="0021192D"/>
    <w:rsid w:val="00214ADB"/>
    <w:rsid w:val="00232C41"/>
    <w:rsid w:val="0023562F"/>
    <w:rsid w:val="00250597"/>
    <w:rsid w:val="002538A6"/>
    <w:rsid w:val="00270A43"/>
    <w:rsid w:val="00284E03"/>
    <w:rsid w:val="00291A8E"/>
    <w:rsid w:val="00297145"/>
    <w:rsid w:val="002A67F4"/>
    <w:rsid w:val="002B68B7"/>
    <w:rsid w:val="002C7D9F"/>
    <w:rsid w:val="002D018E"/>
    <w:rsid w:val="002D785D"/>
    <w:rsid w:val="002E00A8"/>
    <w:rsid w:val="002E4B3F"/>
    <w:rsid w:val="003128CA"/>
    <w:rsid w:val="00313F80"/>
    <w:rsid w:val="0032474E"/>
    <w:rsid w:val="0035342E"/>
    <w:rsid w:val="00353B54"/>
    <w:rsid w:val="003576F2"/>
    <w:rsid w:val="003578D0"/>
    <w:rsid w:val="003600F6"/>
    <w:rsid w:val="0038365F"/>
    <w:rsid w:val="003900B0"/>
    <w:rsid w:val="00397F0F"/>
    <w:rsid w:val="003A09FA"/>
    <w:rsid w:val="003A603F"/>
    <w:rsid w:val="003B0DC0"/>
    <w:rsid w:val="003B2096"/>
    <w:rsid w:val="003C0AD4"/>
    <w:rsid w:val="003C3FBE"/>
    <w:rsid w:val="003C4741"/>
    <w:rsid w:val="003D61B3"/>
    <w:rsid w:val="004046A3"/>
    <w:rsid w:val="004052FF"/>
    <w:rsid w:val="00411E1C"/>
    <w:rsid w:val="0041544F"/>
    <w:rsid w:val="00417F6C"/>
    <w:rsid w:val="00424786"/>
    <w:rsid w:val="004260B4"/>
    <w:rsid w:val="004311F4"/>
    <w:rsid w:val="00442490"/>
    <w:rsid w:val="004436C9"/>
    <w:rsid w:val="0045220F"/>
    <w:rsid w:val="00457880"/>
    <w:rsid w:val="004578E3"/>
    <w:rsid w:val="0047583C"/>
    <w:rsid w:val="00481F41"/>
    <w:rsid w:val="00496FEC"/>
    <w:rsid w:val="004A3D8A"/>
    <w:rsid w:val="004B23BF"/>
    <w:rsid w:val="004E19CE"/>
    <w:rsid w:val="005035A4"/>
    <w:rsid w:val="005117FB"/>
    <w:rsid w:val="00523148"/>
    <w:rsid w:val="0052323C"/>
    <w:rsid w:val="00533474"/>
    <w:rsid w:val="00543E41"/>
    <w:rsid w:val="005541A7"/>
    <w:rsid w:val="00570553"/>
    <w:rsid w:val="00574815"/>
    <w:rsid w:val="005829EB"/>
    <w:rsid w:val="00583ED9"/>
    <w:rsid w:val="005859A4"/>
    <w:rsid w:val="005B0E9F"/>
    <w:rsid w:val="005B5309"/>
    <w:rsid w:val="005C0783"/>
    <w:rsid w:val="005F3F71"/>
    <w:rsid w:val="00603B00"/>
    <w:rsid w:val="00603D7A"/>
    <w:rsid w:val="00610825"/>
    <w:rsid w:val="00654F11"/>
    <w:rsid w:val="006605E4"/>
    <w:rsid w:val="00661DEC"/>
    <w:rsid w:val="00662FAD"/>
    <w:rsid w:val="00664007"/>
    <w:rsid w:val="00664E7C"/>
    <w:rsid w:val="0066546B"/>
    <w:rsid w:val="00671CA6"/>
    <w:rsid w:val="006815BF"/>
    <w:rsid w:val="006870F9"/>
    <w:rsid w:val="00697B49"/>
    <w:rsid w:val="006E0F6D"/>
    <w:rsid w:val="006E26A4"/>
    <w:rsid w:val="006F527C"/>
    <w:rsid w:val="007331CE"/>
    <w:rsid w:val="00734E64"/>
    <w:rsid w:val="00734E8E"/>
    <w:rsid w:val="00752606"/>
    <w:rsid w:val="00753900"/>
    <w:rsid w:val="00766173"/>
    <w:rsid w:val="00775BFD"/>
    <w:rsid w:val="00793BEC"/>
    <w:rsid w:val="007B31CE"/>
    <w:rsid w:val="007B6C0D"/>
    <w:rsid w:val="007C0010"/>
    <w:rsid w:val="007C0BB9"/>
    <w:rsid w:val="007C5A5A"/>
    <w:rsid w:val="007E006F"/>
    <w:rsid w:val="007E1B82"/>
    <w:rsid w:val="007F28E2"/>
    <w:rsid w:val="00813D77"/>
    <w:rsid w:val="008162FC"/>
    <w:rsid w:val="00837AE9"/>
    <w:rsid w:val="00854044"/>
    <w:rsid w:val="00896FC1"/>
    <w:rsid w:val="008C36F6"/>
    <w:rsid w:val="008D1A9E"/>
    <w:rsid w:val="008D559F"/>
    <w:rsid w:val="008E4870"/>
    <w:rsid w:val="008F025D"/>
    <w:rsid w:val="008F4EDE"/>
    <w:rsid w:val="00927AB5"/>
    <w:rsid w:val="00931AB7"/>
    <w:rsid w:val="00934A07"/>
    <w:rsid w:val="00952960"/>
    <w:rsid w:val="0095408E"/>
    <w:rsid w:val="009607D2"/>
    <w:rsid w:val="00984C4E"/>
    <w:rsid w:val="00984D4E"/>
    <w:rsid w:val="009A0C9D"/>
    <w:rsid w:val="009A7F90"/>
    <w:rsid w:val="009B49AF"/>
    <w:rsid w:val="009C46B3"/>
    <w:rsid w:val="009F1FAA"/>
    <w:rsid w:val="00A017EF"/>
    <w:rsid w:val="00A1687E"/>
    <w:rsid w:val="00A16D2B"/>
    <w:rsid w:val="00A21EB1"/>
    <w:rsid w:val="00A32863"/>
    <w:rsid w:val="00A42415"/>
    <w:rsid w:val="00A531E5"/>
    <w:rsid w:val="00A57EF0"/>
    <w:rsid w:val="00A61D0E"/>
    <w:rsid w:val="00A6323B"/>
    <w:rsid w:val="00A6399C"/>
    <w:rsid w:val="00AA5FFF"/>
    <w:rsid w:val="00AD4BA1"/>
    <w:rsid w:val="00AD6A0C"/>
    <w:rsid w:val="00AD6B93"/>
    <w:rsid w:val="00AE3113"/>
    <w:rsid w:val="00AE406A"/>
    <w:rsid w:val="00AE7191"/>
    <w:rsid w:val="00AF491F"/>
    <w:rsid w:val="00B17E1C"/>
    <w:rsid w:val="00B20E63"/>
    <w:rsid w:val="00B21745"/>
    <w:rsid w:val="00B24EC1"/>
    <w:rsid w:val="00B25552"/>
    <w:rsid w:val="00B811EB"/>
    <w:rsid w:val="00B94C04"/>
    <w:rsid w:val="00BB35F3"/>
    <w:rsid w:val="00BD650A"/>
    <w:rsid w:val="00BE6006"/>
    <w:rsid w:val="00BF08C4"/>
    <w:rsid w:val="00BF18F1"/>
    <w:rsid w:val="00BF6088"/>
    <w:rsid w:val="00BF6F48"/>
    <w:rsid w:val="00C10117"/>
    <w:rsid w:val="00C12A3B"/>
    <w:rsid w:val="00C15477"/>
    <w:rsid w:val="00C15EE3"/>
    <w:rsid w:val="00C24B1B"/>
    <w:rsid w:val="00C26801"/>
    <w:rsid w:val="00C61862"/>
    <w:rsid w:val="00C712B3"/>
    <w:rsid w:val="00C90FC2"/>
    <w:rsid w:val="00CA3B2B"/>
    <w:rsid w:val="00CB0C96"/>
    <w:rsid w:val="00CB7882"/>
    <w:rsid w:val="00CC1EF3"/>
    <w:rsid w:val="00CC5E91"/>
    <w:rsid w:val="00CD4149"/>
    <w:rsid w:val="00CD4926"/>
    <w:rsid w:val="00CE1E8B"/>
    <w:rsid w:val="00CF583B"/>
    <w:rsid w:val="00D0384A"/>
    <w:rsid w:val="00D22055"/>
    <w:rsid w:val="00D237A1"/>
    <w:rsid w:val="00D267ED"/>
    <w:rsid w:val="00D63094"/>
    <w:rsid w:val="00D7078A"/>
    <w:rsid w:val="00D85857"/>
    <w:rsid w:val="00DA3B22"/>
    <w:rsid w:val="00DA3F42"/>
    <w:rsid w:val="00DA5E69"/>
    <w:rsid w:val="00DA69AD"/>
    <w:rsid w:val="00DA73E1"/>
    <w:rsid w:val="00DB79EF"/>
    <w:rsid w:val="00E10FA2"/>
    <w:rsid w:val="00E23039"/>
    <w:rsid w:val="00E271E3"/>
    <w:rsid w:val="00E36550"/>
    <w:rsid w:val="00E60526"/>
    <w:rsid w:val="00E610A5"/>
    <w:rsid w:val="00E62512"/>
    <w:rsid w:val="00E77FE0"/>
    <w:rsid w:val="00E9336A"/>
    <w:rsid w:val="00EA1CB6"/>
    <w:rsid w:val="00EA2E6D"/>
    <w:rsid w:val="00EB6D1F"/>
    <w:rsid w:val="00EE3F60"/>
    <w:rsid w:val="00EF4D99"/>
    <w:rsid w:val="00EF60B0"/>
    <w:rsid w:val="00F15A98"/>
    <w:rsid w:val="00F20325"/>
    <w:rsid w:val="00F454AA"/>
    <w:rsid w:val="00F53866"/>
    <w:rsid w:val="00F57234"/>
    <w:rsid w:val="00F678DB"/>
    <w:rsid w:val="00F736A1"/>
    <w:rsid w:val="00FB0C26"/>
    <w:rsid w:val="00FB3A7D"/>
    <w:rsid w:val="00FC324B"/>
    <w:rsid w:val="00FE5F15"/>
    <w:rsid w:val="00FF3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F6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F4D99"/>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45220F"/>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link w:val="Heading3Char"/>
    <w:uiPriority w:val="9"/>
    <w:qFormat/>
    <w:rsid w:val="00854044"/>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85404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C15EE3"/>
    <w:rPr>
      <w:color w:val="954F72" w:themeColor="followedHyperlink"/>
      <w:u w:val="single"/>
    </w:rPr>
  </w:style>
  <w:style w:type="character" w:customStyle="1" w:styleId="Heading3Char">
    <w:name w:val="Heading 3 Char"/>
    <w:basedOn w:val="DefaultParagraphFont"/>
    <w:link w:val="Heading3"/>
    <w:uiPriority w:val="9"/>
    <w:rsid w:val="0085404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54044"/>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854044"/>
    <w:rPr>
      <w:i/>
      <w:iCs/>
    </w:rPr>
  </w:style>
  <w:style w:type="character" w:customStyle="1" w:styleId="Heading2Char">
    <w:name w:val="Heading 2 Char"/>
    <w:basedOn w:val="DefaultParagraphFont"/>
    <w:link w:val="Heading2"/>
    <w:uiPriority w:val="9"/>
    <w:rsid w:val="0045220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F4D99"/>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EF4D99"/>
    <w:pPr>
      <w:spacing w:before="100" w:beforeAutospacing="1" w:after="100" w:afterAutospacing="1"/>
    </w:pPr>
  </w:style>
  <w:style w:type="paragraph" w:customStyle="1" w:styleId="article-first-paragraph">
    <w:name w:val="article-first-paragraph"/>
    <w:basedOn w:val="Normal"/>
    <w:rsid w:val="00931AB7"/>
    <w:pPr>
      <w:spacing w:before="100" w:beforeAutospacing="1" w:after="100" w:afterAutospacing="1"/>
    </w:pPr>
  </w:style>
  <w:style w:type="character" w:customStyle="1" w:styleId="skimlinks-unlinked">
    <w:name w:val="skimlinks-unlinked"/>
    <w:basedOn w:val="DefaultParagraphFont"/>
    <w:rsid w:val="00931AB7"/>
  </w:style>
  <w:style w:type="paragraph" w:customStyle="1" w:styleId="gb-buy-options-link">
    <w:name w:val="gb-buy-options-link"/>
    <w:basedOn w:val="Normal"/>
    <w:rsid w:val="00952960"/>
    <w:pPr>
      <w:spacing w:before="100" w:beforeAutospacing="1" w:after="100" w:afterAutospacing="1"/>
    </w:pPr>
  </w:style>
  <w:style w:type="character" w:customStyle="1" w:styleId="gb-buy-options-arrow">
    <w:name w:val="gb-buy-options-arrow"/>
    <w:basedOn w:val="DefaultParagraphFont"/>
    <w:rsid w:val="00952960"/>
  </w:style>
  <w:style w:type="character" w:customStyle="1" w:styleId="num-ratings">
    <w:name w:val="num-ratings"/>
    <w:basedOn w:val="DefaultParagraphFont"/>
    <w:rsid w:val="00952960"/>
  </w:style>
  <w:style w:type="character" w:customStyle="1" w:styleId="count">
    <w:name w:val="count"/>
    <w:basedOn w:val="DefaultParagraphFont"/>
    <w:rsid w:val="00952960"/>
  </w:style>
  <w:style w:type="character" w:customStyle="1" w:styleId="addmd">
    <w:name w:val="addmd"/>
    <w:basedOn w:val="DefaultParagraphFont"/>
    <w:rsid w:val="00952960"/>
  </w:style>
  <w:style w:type="paragraph" w:customStyle="1" w:styleId="paragraph">
    <w:name w:val="paragraph"/>
    <w:basedOn w:val="Normal"/>
    <w:rsid w:val="00610825"/>
    <w:pPr>
      <w:spacing w:before="100" w:beforeAutospacing="1" w:after="100" w:afterAutospacing="1"/>
    </w:pPr>
  </w:style>
  <w:style w:type="paragraph" w:styleId="CommentText">
    <w:name w:val="annotation text"/>
    <w:basedOn w:val="Normal"/>
    <w:link w:val="CommentTextChar"/>
    <w:uiPriority w:val="99"/>
    <w:semiHidden/>
    <w:unhideWhenUsed/>
    <w:rsid w:val="002C7D9F"/>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2C7D9F"/>
    <w:rPr>
      <w:sz w:val="20"/>
      <w:szCs w:val="20"/>
    </w:rPr>
  </w:style>
  <w:style w:type="character" w:customStyle="1" w:styleId="CommentSubjectChar">
    <w:name w:val="Comment Subject Char"/>
    <w:basedOn w:val="CommentTextChar"/>
    <w:link w:val="CommentSubject"/>
    <w:uiPriority w:val="99"/>
    <w:semiHidden/>
    <w:rsid w:val="002C7D9F"/>
    <w:rPr>
      <w:b/>
      <w:bCs/>
      <w:sz w:val="20"/>
      <w:szCs w:val="20"/>
    </w:rPr>
  </w:style>
  <w:style w:type="paragraph" w:styleId="CommentSubject">
    <w:name w:val="annotation subject"/>
    <w:basedOn w:val="CommentText"/>
    <w:next w:val="CommentText"/>
    <w:link w:val="CommentSubjectChar"/>
    <w:uiPriority w:val="99"/>
    <w:semiHidden/>
    <w:unhideWhenUsed/>
    <w:rsid w:val="002C7D9F"/>
    <w:rPr>
      <w:b/>
      <w:bCs/>
    </w:rPr>
  </w:style>
  <w:style w:type="character" w:customStyle="1" w:styleId="CommentSubjectChar1">
    <w:name w:val="Comment Subject Char1"/>
    <w:basedOn w:val="CommentTextChar"/>
    <w:uiPriority w:val="99"/>
    <w:semiHidden/>
    <w:rsid w:val="002C7D9F"/>
    <w:rPr>
      <w:b/>
      <w:bCs/>
      <w:sz w:val="20"/>
      <w:szCs w:val="20"/>
    </w:rPr>
  </w:style>
  <w:style w:type="character" w:customStyle="1" w:styleId="BalloonTextChar">
    <w:name w:val="Balloon Text Char"/>
    <w:basedOn w:val="DefaultParagraphFont"/>
    <w:link w:val="BalloonText"/>
    <w:uiPriority w:val="99"/>
    <w:semiHidden/>
    <w:rsid w:val="002C7D9F"/>
    <w:rPr>
      <w:rFonts w:ascii="Segoe UI" w:hAnsi="Segoe UI" w:cs="Segoe UI"/>
      <w:sz w:val="18"/>
      <w:szCs w:val="18"/>
    </w:rPr>
  </w:style>
  <w:style w:type="paragraph" w:styleId="BalloonText">
    <w:name w:val="Balloon Text"/>
    <w:basedOn w:val="Normal"/>
    <w:link w:val="BalloonTextChar"/>
    <w:uiPriority w:val="99"/>
    <w:semiHidden/>
    <w:unhideWhenUsed/>
    <w:rsid w:val="002C7D9F"/>
    <w:rPr>
      <w:rFonts w:ascii="Segoe UI" w:eastAsiaTheme="minorHAnsi" w:hAnsi="Segoe UI" w:cs="Segoe UI"/>
      <w:sz w:val="18"/>
      <w:szCs w:val="18"/>
      <w:lang w:eastAsia="en-US"/>
    </w:rPr>
  </w:style>
  <w:style w:type="character" w:customStyle="1" w:styleId="BalloonTextChar1">
    <w:name w:val="Balloon Text Char1"/>
    <w:basedOn w:val="DefaultParagraphFont"/>
    <w:uiPriority w:val="99"/>
    <w:semiHidden/>
    <w:rsid w:val="002C7D9F"/>
    <w:rPr>
      <w:rFonts w:ascii="Segoe UI" w:hAnsi="Segoe UI" w:cs="Segoe UI"/>
      <w:sz w:val="18"/>
      <w:szCs w:val="18"/>
    </w:rPr>
  </w:style>
  <w:style w:type="paragraph" w:customStyle="1" w:styleId="cbrelateddates">
    <w:name w:val="cb_related_dates"/>
    <w:basedOn w:val="Normal"/>
    <w:rsid w:val="002C7D9F"/>
    <w:pPr>
      <w:spacing w:before="100" w:beforeAutospacing="1" w:after="100" w:afterAutospacing="1"/>
    </w:pPr>
  </w:style>
  <w:style w:type="paragraph" w:customStyle="1" w:styleId="cbreferencesources">
    <w:name w:val="cb_reference_sources"/>
    <w:basedOn w:val="Normal"/>
    <w:rsid w:val="002C7D9F"/>
    <w:pPr>
      <w:spacing w:before="100" w:beforeAutospacing="1" w:after="100" w:afterAutospacing="1"/>
    </w:pPr>
  </w:style>
  <w:style w:type="character" w:customStyle="1" w:styleId="share-text">
    <w:name w:val="share-text"/>
    <w:basedOn w:val="DefaultParagraphFont"/>
    <w:rsid w:val="00523148"/>
  </w:style>
  <w:style w:type="paragraph" w:customStyle="1" w:styleId="hscolumnnumber">
    <w:name w:val="hs_columnnumber"/>
    <w:basedOn w:val="Normal"/>
    <w:rsid w:val="00523148"/>
    <w:pPr>
      <w:spacing w:before="100" w:beforeAutospacing="1" w:after="100" w:afterAutospacing="1"/>
    </w:pPr>
  </w:style>
  <w:style w:type="character" w:customStyle="1" w:styleId="column-number">
    <w:name w:val="column-number"/>
    <w:basedOn w:val="DefaultParagraphFont"/>
    <w:rsid w:val="00523148"/>
  </w:style>
  <w:style w:type="paragraph" w:customStyle="1" w:styleId="xmsonormal">
    <w:name w:val="x_msonormal"/>
    <w:basedOn w:val="Normal"/>
    <w:rsid w:val="009C46B3"/>
    <w:pPr>
      <w:spacing w:before="100" w:beforeAutospacing="1" w:after="100" w:afterAutospacing="1"/>
    </w:pPr>
  </w:style>
  <w:style w:type="character" w:customStyle="1" w:styleId="a-size-medium">
    <w:name w:val="a-size-medium"/>
    <w:basedOn w:val="DefaultParagraphFont"/>
    <w:rsid w:val="009B49AF"/>
  </w:style>
  <w:style w:type="character" w:customStyle="1" w:styleId="a-size-base">
    <w:name w:val="a-size-base"/>
    <w:basedOn w:val="DefaultParagraphFont"/>
    <w:rsid w:val="009B49AF"/>
  </w:style>
  <w:style w:type="character" w:customStyle="1" w:styleId="a-declarative">
    <w:name w:val="a-declarative"/>
    <w:basedOn w:val="DefaultParagraphFont"/>
    <w:rsid w:val="009B49AF"/>
  </w:style>
  <w:style w:type="character" w:customStyle="1" w:styleId="a-icon-alt">
    <w:name w:val="a-icon-alt"/>
    <w:basedOn w:val="DefaultParagraphFont"/>
    <w:rsid w:val="009B4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2641">
      <w:bodyDiv w:val="1"/>
      <w:marLeft w:val="0"/>
      <w:marRight w:val="0"/>
      <w:marTop w:val="0"/>
      <w:marBottom w:val="0"/>
      <w:divBdr>
        <w:top w:val="none" w:sz="0" w:space="0" w:color="auto"/>
        <w:left w:val="none" w:sz="0" w:space="0" w:color="auto"/>
        <w:bottom w:val="none" w:sz="0" w:space="0" w:color="auto"/>
        <w:right w:val="none" w:sz="0" w:space="0" w:color="auto"/>
      </w:divBdr>
    </w:div>
    <w:div w:id="80761537">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7">
          <w:marLeft w:val="0"/>
          <w:marRight w:val="0"/>
          <w:marTop w:val="0"/>
          <w:marBottom w:val="0"/>
          <w:divBdr>
            <w:top w:val="none" w:sz="0" w:space="0" w:color="auto"/>
            <w:left w:val="none" w:sz="0" w:space="0" w:color="auto"/>
            <w:bottom w:val="none" w:sz="0" w:space="0" w:color="auto"/>
            <w:right w:val="none" w:sz="0" w:space="0" w:color="auto"/>
          </w:divBdr>
        </w:div>
        <w:div w:id="1273707847">
          <w:marLeft w:val="0"/>
          <w:marRight w:val="0"/>
          <w:marTop w:val="0"/>
          <w:marBottom w:val="0"/>
          <w:divBdr>
            <w:top w:val="none" w:sz="0" w:space="0" w:color="auto"/>
            <w:left w:val="none" w:sz="0" w:space="0" w:color="auto"/>
            <w:bottom w:val="none" w:sz="0" w:space="0" w:color="auto"/>
            <w:right w:val="none" w:sz="0" w:space="0" w:color="auto"/>
          </w:divBdr>
        </w:div>
        <w:div w:id="1875263640">
          <w:marLeft w:val="0"/>
          <w:marRight w:val="0"/>
          <w:marTop w:val="0"/>
          <w:marBottom w:val="0"/>
          <w:divBdr>
            <w:top w:val="none" w:sz="0" w:space="0" w:color="auto"/>
            <w:left w:val="none" w:sz="0" w:space="0" w:color="auto"/>
            <w:bottom w:val="none" w:sz="0" w:space="0" w:color="auto"/>
            <w:right w:val="none" w:sz="0" w:space="0" w:color="auto"/>
          </w:divBdr>
        </w:div>
        <w:div w:id="723024184">
          <w:marLeft w:val="0"/>
          <w:marRight w:val="0"/>
          <w:marTop w:val="0"/>
          <w:marBottom w:val="0"/>
          <w:divBdr>
            <w:top w:val="none" w:sz="0" w:space="0" w:color="auto"/>
            <w:left w:val="none" w:sz="0" w:space="0" w:color="auto"/>
            <w:bottom w:val="none" w:sz="0" w:space="0" w:color="auto"/>
            <w:right w:val="none" w:sz="0" w:space="0" w:color="auto"/>
          </w:divBdr>
        </w:div>
        <w:div w:id="197552886">
          <w:marLeft w:val="0"/>
          <w:marRight w:val="0"/>
          <w:marTop w:val="0"/>
          <w:marBottom w:val="0"/>
          <w:divBdr>
            <w:top w:val="none" w:sz="0" w:space="0" w:color="auto"/>
            <w:left w:val="none" w:sz="0" w:space="0" w:color="auto"/>
            <w:bottom w:val="none" w:sz="0" w:space="0" w:color="auto"/>
            <w:right w:val="none" w:sz="0" w:space="0" w:color="auto"/>
          </w:divBdr>
        </w:div>
        <w:div w:id="142746603">
          <w:marLeft w:val="0"/>
          <w:marRight w:val="0"/>
          <w:marTop w:val="0"/>
          <w:marBottom w:val="0"/>
          <w:divBdr>
            <w:top w:val="none" w:sz="0" w:space="0" w:color="auto"/>
            <w:left w:val="none" w:sz="0" w:space="0" w:color="auto"/>
            <w:bottom w:val="none" w:sz="0" w:space="0" w:color="auto"/>
            <w:right w:val="none" w:sz="0" w:space="0" w:color="auto"/>
          </w:divBdr>
        </w:div>
      </w:divsChild>
    </w:div>
    <w:div w:id="236672915">
      <w:bodyDiv w:val="1"/>
      <w:marLeft w:val="0"/>
      <w:marRight w:val="0"/>
      <w:marTop w:val="0"/>
      <w:marBottom w:val="0"/>
      <w:divBdr>
        <w:top w:val="none" w:sz="0" w:space="0" w:color="auto"/>
        <w:left w:val="none" w:sz="0" w:space="0" w:color="auto"/>
        <w:bottom w:val="none" w:sz="0" w:space="0" w:color="auto"/>
        <w:right w:val="none" w:sz="0" w:space="0" w:color="auto"/>
      </w:divBdr>
    </w:div>
    <w:div w:id="247661744">
      <w:bodyDiv w:val="1"/>
      <w:marLeft w:val="0"/>
      <w:marRight w:val="0"/>
      <w:marTop w:val="0"/>
      <w:marBottom w:val="0"/>
      <w:divBdr>
        <w:top w:val="none" w:sz="0" w:space="0" w:color="auto"/>
        <w:left w:val="none" w:sz="0" w:space="0" w:color="auto"/>
        <w:bottom w:val="none" w:sz="0" w:space="0" w:color="auto"/>
        <w:right w:val="none" w:sz="0" w:space="0" w:color="auto"/>
      </w:divBdr>
    </w:div>
    <w:div w:id="317269934">
      <w:bodyDiv w:val="1"/>
      <w:marLeft w:val="0"/>
      <w:marRight w:val="0"/>
      <w:marTop w:val="0"/>
      <w:marBottom w:val="0"/>
      <w:divBdr>
        <w:top w:val="none" w:sz="0" w:space="0" w:color="auto"/>
        <w:left w:val="none" w:sz="0" w:space="0" w:color="auto"/>
        <w:bottom w:val="none" w:sz="0" w:space="0" w:color="auto"/>
        <w:right w:val="none" w:sz="0" w:space="0" w:color="auto"/>
      </w:divBdr>
    </w:div>
    <w:div w:id="322658261">
      <w:bodyDiv w:val="1"/>
      <w:marLeft w:val="0"/>
      <w:marRight w:val="0"/>
      <w:marTop w:val="0"/>
      <w:marBottom w:val="0"/>
      <w:divBdr>
        <w:top w:val="none" w:sz="0" w:space="0" w:color="auto"/>
        <w:left w:val="none" w:sz="0" w:space="0" w:color="auto"/>
        <w:bottom w:val="none" w:sz="0" w:space="0" w:color="auto"/>
        <w:right w:val="none" w:sz="0" w:space="0" w:color="auto"/>
      </w:divBdr>
    </w:div>
    <w:div w:id="482046044">
      <w:bodyDiv w:val="1"/>
      <w:marLeft w:val="0"/>
      <w:marRight w:val="0"/>
      <w:marTop w:val="0"/>
      <w:marBottom w:val="0"/>
      <w:divBdr>
        <w:top w:val="none" w:sz="0" w:space="0" w:color="auto"/>
        <w:left w:val="none" w:sz="0" w:space="0" w:color="auto"/>
        <w:bottom w:val="none" w:sz="0" w:space="0" w:color="auto"/>
        <w:right w:val="none" w:sz="0" w:space="0" w:color="auto"/>
      </w:divBdr>
      <w:divsChild>
        <w:div w:id="1717318307">
          <w:marLeft w:val="0"/>
          <w:marRight w:val="0"/>
          <w:marTop w:val="0"/>
          <w:marBottom w:val="0"/>
          <w:divBdr>
            <w:top w:val="none" w:sz="0" w:space="0" w:color="auto"/>
            <w:left w:val="none" w:sz="0" w:space="0" w:color="auto"/>
            <w:bottom w:val="none" w:sz="0" w:space="0" w:color="auto"/>
            <w:right w:val="none" w:sz="0" w:space="0" w:color="auto"/>
          </w:divBdr>
        </w:div>
        <w:div w:id="522328297">
          <w:marLeft w:val="0"/>
          <w:marRight w:val="0"/>
          <w:marTop w:val="0"/>
          <w:marBottom w:val="0"/>
          <w:divBdr>
            <w:top w:val="none" w:sz="0" w:space="0" w:color="auto"/>
            <w:left w:val="none" w:sz="0" w:space="0" w:color="auto"/>
            <w:bottom w:val="none" w:sz="0" w:space="0" w:color="auto"/>
            <w:right w:val="none" w:sz="0" w:space="0" w:color="auto"/>
          </w:divBdr>
        </w:div>
        <w:div w:id="864754940">
          <w:marLeft w:val="0"/>
          <w:marRight w:val="0"/>
          <w:marTop w:val="0"/>
          <w:marBottom w:val="0"/>
          <w:divBdr>
            <w:top w:val="none" w:sz="0" w:space="0" w:color="auto"/>
            <w:left w:val="none" w:sz="0" w:space="0" w:color="auto"/>
            <w:bottom w:val="none" w:sz="0" w:space="0" w:color="auto"/>
            <w:right w:val="none" w:sz="0" w:space="0" w:color="auto"/>
          </w:divBdr>
        </w:div>
        <w:div w:id="1839612970">
          <w:marLeft w:val="0"/>
          <w:marRight w:val="0"/>
          <w:marTop w:val="0"/>
          <w:marBottom w:val="0"/>
          <w:divBdr>
            <w:top w:val="none" w:sz="0" w:space="0" w:color="auto"/>
            <w:left w:val="none" w:sz="0" w:space="0" w:color="auto"/>
            <w:bottom w:val="none" w:sz="0" w:space="0" w:color="auto"/>
            <w:right w:val="none" w:sz="0" w:space="0" w:color="auto"/>
          </w:divBdr>
        </w:div>
      </w:divsChild>
    </w:div>
    <w:div w:id="538125290">
      <w:bodyDiv w:val="1"/>
      <w:marLeft w:val="0"/>
      <w:marRight w:val="0"/>
      <w:marTop w:val="0"/>
      <w:marBottom w:val="0"/>
      <w:divBdr>
        <w:top w:val="none" w:sz="0" w:space="0" w:color="auto"/>
        <w:left w:val="none" w:sz="0" w:space="0" w:color="auto"/>
        <w:bottom w:val="none" w:sz="0" w:space="0" w:color="auto"/>
        <w:right w:val="none" w:sz="0" w:space="0" w:color="auto"/>
      </w:divBdr>
    </w:div>
    <w:div w:id="548952920">
      <w:bodyDiv w:val="1"/>
      <w:marLeft w:val="0"/>
      <w:marRight w:val="0"/>
      <w:marTop w:val="0"/>
      <w:marBottom w:val="0"/>
      <w:divBdr>
        <w:top w:val="none" w:sz="0" w:space="0" w:color="auto"/>
        <w:left w:val="none" w:sz="0" w:space="0" w:color="auto"/>
        <w:bottom w:val="none" w:sz="0" w:space="0" w:color="auto"/>
        <w:right w:val="none" w:sz="0" w:space="0" w:color="auto"/>
      </w:divBdr>
      <w:divsChild>
        <w:div w:id="2045714238">
          <w:marLeft w:val="0"/>
          <w:marRight w:val="0"/>
          <w:marTop w:val="0"/>
          <w:marBottom w:val="0"/>
          <w:divBdr>
            <w:top w:val="none" w:sz="0" w:space="0" w:color="auto"/>
            <w:left w:val="none" w:sz="0" w:space="0" w:color="auto"/>
            <w:bottom w:val="none" w:sz="0" w:space="0" w:color="auto"/>
            <w:right w:val="none" w:sz="0" w:space="0" w:color="auto"/>
          </w:divBdr>
          <w:divsChild>
            <w:div w:id="1029066455">
              <w:marLeft w:val="0"/>
              <w:marRight w:val="0"/>
              <w:marTop w:val="0"/>
              <w:marBottom w:val="0"/>
              <w:divBdr>
                <w:top w:val="none" w:sz="0" w:space="0" w:color="auto"/>
                <w:left w:val="none" w:sz="0" w:space="0" w:color="auto"/>
                <w:bottom w:val="none" w:sz="0" w:space="0" w:color="auto"/>
                <w:right w:val="none" w:sz="0" w:space="0" w:color="auto"/>
              </w:divBdr>
              <w:divsChild>
                <w:div w:id="618487543">
                  <w:marLeft w:val="0"/>
                  <w:marRight w:val="0"/>
                  <w:marTop w:val="0"/>
                  <w:marBottom w:val="240"/>
                  <w:divBdr>
                    <w:top w:val="none" w:sz="0" w:space="0" w:color="auto"/>
                    <w:left w:val="none" w:sz="0" w:space="0" w:color="auto"/>
                    <w:bottom w:val="none" w:sz="0" w:space="0" w:color="auto"/>
                    <w:right w:val="none" w:sz="0" w:space="0" w:color="auto"/>
                  </w:divBdr>
                  <w:divsChild>
                    <w:div w:id="190279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3685">
      <w:bodyDiv w:val="1"/>
      <w:marLeft w:val="0"/>
      <w:marRight w:val="0"/>
      <w:marTop w:val="0"/>
      <w:marBottom w:val="0"/>
      <w:divBdr>
        <w:top w:val="none" w:sz="0" w:space="0" w:color="auto"/>
        <w:left w:val="none" w:sz="0" w:space="0" w:color="auto"/>
        <w:bottom w:val="none" w:sz="0" w:space="0" w:color="auto"/>
        <w:right w:val="none" w:sz="0" w:space="0" w:color="auto"/>
      </w:divBdr>
      <w:divsChild>
        <w:div w:id="950747510">
          <w:marLeft w:val="0"/>
          <w:marRight w:val="0"/>
          <w:marTop w:val="0"/>
          <w:marBottom w:val="0"/>
          <w:divBdr>
            <w:top w:val="none" w:sz="0" w:space="0" w:color="auto"/>
            <w:left w:val="none" w:sz="0" w:space="0" w:color="auto"/>
            <w:bottom w:val="none" w:sz="0" w:space="0" w:color="auto"/>
            <w:right w:val="none" w:sz="0" w:space="0" w:color="auto"/>
          </w:divBdr>
        </w:div>
        <w:div w:id="2000421436">
          <w:marLeft w:val="0"/>
          <w:marRight w:val="0"/>
          <w:marTop w:val="0"/>
          <w:marBottom w:val="0"/>
          <w:divBdr>
            <w:top w:val="none" w:sz="0" w:space="0" w:color="auto"/>
            <w:left w:val="none" w:sz="0" w:space="0" w:color="auto"/>
            <w:bottom w:val="none" w:sz="0" w:space="0" w:color="auto"/>
            <w:right w:val="none" w:sz="0" w:space="0" w:color="auto"/>
          </w:divBdr>
        </w:div>
        <w:div w:id="1096099847">
          <w:marLeft w:val="0"/>
          <w:marRight w:val="0"/>
          <w:marTop w:val="0"/>
          <w:marBottom w:val="0"/>
          <w:divBdr>
            <w:top w:val="none" w:sz="0" w:space="0" w:color="auto"/>
            <w:left w:val="none" w:sz="0" w:space="0" w:color="auto"/>
            <w:bottom w:val="none" w:sz="0" w:space="0" w:color="auto"/>
            <w:right w:val="none" w:sz="0" w:space="0" w:color="auto"/>
          </w:divBdr>
        </w:div>
      </w:divsChild>
    </w:div>
    <w:div w:id="644312809">
      <w:bodyDiv w:val="1"/>
      <w:marLeft w:val="0"/>
      <w:marRight w:val="0"/>
      <w:marTop w:val="0"/>
      <w:marBottom w:val="0"/>
      <w:divBdr>
        <w:top w:val="none" w:sz="0" w:space="0" w:color="auto"/>
        <w:left w:val="none" w:sz="0" w:space="0" w:color="auto"/>
        <w:bottom w:val="none" w:sz="0" w:space="0" w:color="auto"/>
        <w:right w:val="none" w:sz="0" w:space="0" w:color="auto"/>
      </w:divBdr>
    </w:div>
    <w:div w:id="650716368">
      <w:bodyDiv w:val="1"/>
      <w:marLeft w:val="0"/>
      <w:marRight w:val="0"/>
      <w:marTop w:val="0"/>
      <w:marBottom w:val="0"/>
      <w:divBdr>
        <w:top w:val="none" w:sz="0" w:space="0" w:color="auto"/>
        <w:left w:val="none" w:sz="0" w:space="0" w:color="auto"/>
        <w:bottom w:val="none" w:sz="0" w:space="0" w:color="auto"/>
        <w:right w:val="none" w:sz="0" w:space="0" w:color="auto"/>
      </w:divBdr>
    </w:div>
    <w:div w:id="743800334">
      <w:bodyDiv w:val="1"/>
      <w:marLeft w:val="0"/>
      <w:marRight w:val="0"/>
      <w:marTop w:val="0"/>
      <w:marBottom w:val="0"/>
      <w:divBdr>
        <w:top w:val="none" w:sz="0" w:space="0" w:color="auto"/>
        <w:left w:val="none" w:sz="0" w:space="0" w:color="auto"/>
        <w:bottom w:val="none" w:sz="0" w:space="0" w:color="auto"/>
        <w:right w:val="none" w:sz="0" w:space="0" w:color="auto"/>
      </w:divBdr>
    </w:div>
    <w:div w:id="801072558">
      <w:bodyDiv w:val="1"/>
      <w:marLeft w:val="0"/>
      <w:marRight w:val="0"/>
      <w:marTop w:val="0"/>
      <w:marBottom w:val="0"/>
      <w:divBdr>
        <w:top w:val="none" w:sz="0" w:space="0" w:color="auto"/>
        <w:left w:val="none" w:sz="0" w:space="0" w:color="auto"/>
        <w:bottom w:val="none" w:sz="0" w:space="0" w:color="auto"/>
        <w:right w:val="none" w:sz="0" w:space="0" w:color="auto"/>
      </w:divBdr>
    </w:div>
    <w:div w:id="829641501">
      <w:bodyDiv w:val="1"/>
      <w:marLeft w:val="0"/>
      <w:marRight w:val="0"/>
      <w:marTop w:val="0"/>
      <w:marBottom w:val="0"/>
      <w:divBdr>
        <w:top w:val="none" w:sz="0" w:space="0" w:color="auto"/>
        <w:left w:val="none" w:sz="0" w:space="0" w:color="auto"/>
        <w:bottom w:val="none" w:sz="0" w:space="0" w:color="auto"/>
        <w:right w:val="none" w:sz="0" w:space="0" w:color="auto"/>
      </w:divBdr>
      <w:divsChild>
        <w:div w:id="1963923997">
          <w:marLeft w:val="0"/>
          <w:marRight w:val="0"/>
          <w:marTop w:val="0"/>
          <w:marBottom w:val="330"/>
          <w:divBdr>
            <w:top w:val="none" w:sz="0" w:space="0" w:color="auto"/>
            <w:left w:val="none" w:sz="0" w:space="0" w:color="auto"/>
            <w:bottom w:val="none" w:sz="0" w:space="0" w:color="auto"/>
            <w:right w:val="none" w:sz="0" w:space="0" w:color="auto"/>
          </w:divBdr>
          <w:divsChild>
            <w:div w:id="1504396105">
              <w:marLeft w:val="0"/>
              <w:marRight w:val="0"/>
              <w:marTop w:val="0"/>
              <w:marBottom w:val="0"/>
              <w:divBdr>
                <w:top w:val="none" w:sz="0" w:space="0" w:color="auto"/>
                <w:left w:val="none" w:sz="0" w:space="0" w:color="auto"/>
                <w:bottom w:val="none" w:sz="0" w:space="0" w:color="auto"/>
                <w:right w:val="none" w:sz="0" w:space="0" w:color="auto"/>
              </w:divBdr>
            </w:div>
          </w:divsChild>
        </w:div>
        <w:div w:id="2123725207">
          <w:marLeft w:val="0"/>
          <w:marRight w:val="0"/>
          <w:marTop w:val="0"/>
          <w:marBottom w:val="0"/>
          <w:divBdr>
            <w:top w:val="none" w:sz="0" w:space="0" w:color="auto"/>
            <w:left w:val="none" w:sz="0" w:space="0" w:color="auto"/>
            <w:bottom w:val="none" w:sz="0" w:space="0" w:color="auto"/>
            <w:right w:val="none" w:sz="0" w:space="0" w:color="auto"/>
          </w:divBdr>
          <w:divsChild>
            <w:div w:id="15659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4404">
      <w:bodyDiv w:val="1"/>
      <w:marLeft w:val="0"/>
      <w:marRight w:val="0"/>
      <w:marTop w:val="0"/>
      <w:marBottom w:val="0"/>
      <w:divBdr>
        <w:top w:val="none" w:sz="0" w:space="0" w:color="auto"/>
        <w:left w:val="none" w:sz="0" w:space="0" w:color="auto"/>
        <w:bottom w:val="none" w:sz="0" w:space="0" w:color="auto"/>
        <w:right w:val="none" w:sz="0" w:space="0" w:color="auto"/>
      </w:divBdr>
      <w:divsChild>
        <w:div w:id="930698249">
          <w:marLeft w:val="0"/>
          <w:marRight w:val="0"/>
          <w:marTop w:val="0"/>
          <w:marBottom w:val="0"/>
          <w:divBdr>
            <w:top w:val="none" w:sz="0" w:space="0" w:color="auto"/>
            <w:left w:val="none" w:sz="0" w:space="0" w:color="auto"/>
            <w:bottom w:val="none" w:sz="0" w:space="0" w:color="auto"/>
            <w:right w:val="none" w:sz="0" w:space="0" w:color="auto"/>
          </w:divBdr>
        </w:div>
        <w:div w:id="291636440">
          <w:marLeft w:val="0"/>
          <w:marRight w:val="0"/>
          <w:marTop w:val="0"/>
          <w:marBottom w:val="0"/>
          <w:divBdr>
            <w:top w:val="none" w:sz="0" w:space="0" w:color="auto"/>
            <w:left w:val="none" w:sz="0" w:space="0" w:color="auto"/>
            <w:bottom w:val="none" w:sz="0" w:space="0" w:color="auto"/>
            <w:right w:val="none" w:sz="0" w:space="0" w:color="auto"/>
          </w:divBdr>
        </w:div>
        <w:div w:id="1858886777">
          <w:marLeft w:val="0"/>
          <w:marRight w:val="0"/>
          <w:marTop w:val="0"/>
          <w:marBottom w:val="0"/>
          <w:divBdr>
            <w:top w:val="none" w:sz="0" w:space="0" w:color="auto"/>
            <w:left w:val="none" w:sz="0" w:space="0" w:color="auto"/>
            <w:bottom w:val="none" w:sz="0" w:space="0" w:color="auto"/>
            <w:right w:val="none" w:sz="0" w:space="0" w:color="auto"/>
          </w:divBdr>
        </w:div>
      </w:divsChild>
    </w:div>
    <w:div w:id="1010255817">
      <w:bodyDiv w:val="1"/>
      <w:marLeft w:val="0"/>
      <w:marRight w:val="0"/>
      <w:marTop w:val="0"/>
      <w:marBottom w:val="0"/>
      <w:divBdr>
        <w:top w:val="none" w:sz="0" w:space="0" w:color="auto"/>
        <w:left w:val="none" w:sz="0" w:space="0" w:color="auto"/>
        <w:bottom w:val="none" w:sz="0" w:space="0" w:color="auto"/>
        <w:right w:val="none" w:sz="0" w:space="0" w:color="auto"/>
      </w:divBdr>
    </w:div>
    <w:div w:id="1140538658">
      <w:bodyDiv w:val="1"/>
      <w:marLeft w:val="0"/>
      <w:marRight w:val="0"/>
      <w:marTop w:val="0"/>
      <w:marBottom w:val="0"/>
      <w:divBdr>
        <w:top w:val="none" w:sz="0" w:space="0" w:color="auto"/>
        <w:left w:val="none" w:sz="0" w:space="0" w:color="auto"/>
        <w:bottom w:val="none" w:sz="0" w:space="0" w:color="auto"/>
        <w:right w:val="none" w:sz="0" w:space="0" w:color="auto"/>
      </w:divBdr>
      <w:divsChild>
        <w:div w:id="369040404">
          <w:marLeft w:val="0"/>
          <w:marRight w:val="0"/>
          <w:marTop w:val="0"/>
          <w:marBottom w:val="0"/>
          <w:divBdr>
            <w:top w:val="none" w:sz="0" w:space="0" w:color="auto"/>
            <w:left w:val="none" w:sz="0" w:space="0" w:color="auto"/>
            <w:bottom w:val="none" w:sz="0" w:space="0" w:color="auto"/>
            <w:right w:val="none" w:sz="0" w:space="0" w:color="auto"/>
          </w:divBdr>
          <w:divsChild>
            <w:div w:id="1652058976">
              <w:marLeft w:val="0"/>
              <w:marRight w:val="0"/>
              <w:marTop w:val="0"/>
              <w:marBottom w:val="0"/>
              <w:divBdr>
                <w:top w:val="none" w:sz="0" w:space="0" w:color="auto"/>
                <w:left w:val="none" w:sz="0" w:space="0" w:color="auto"/>
                <w:bottom w:val="none" w:sz="0" w:space="0" w:color="auto"/>
                <w:right w:val="none" w:sz="0" w:space="0" w:color="auto"/>
              </w:divBdr>
              <w:divsChild>
                <w:div w:id="1008872734">
                  <w:marLeft w:val="0"/>
                  <w:marRight w:val="0"/>
                  <w:marTop w:val="0"/>
                  <w:marBottom w:val="240"/>
                  <w:divBdr>
                    <w:top w:val="none" w:sz="0" w:space="0" w:color="auto"/>
                    <w:left w:val="none" w:sz="0" w:space="0" w:color="auto"/>
                    <w:bottom w:val="none" w:sz="0" w:space="0" w:color="auto"/>
                    <w:right w:val="none" w:sz="0" w:space="0" w:color="auto"/>
                  </w:divBdr>
                  <w:divsChild>
                    <w:div w:id="8905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4607">
      <w:bodyDiv w:val="1"/>
      <w:marLeft w:val="0"/>
      <w:marRight w:val="0"/>
      <w:marTop w:val="0"/>
      <w:marBottom w:val="0"/>
      <w:divBdr>
        <w:top w:val="none" w:sz="0" w:space="0" w:color="auto"/>
        <w:left w:val="none" w:sz="0" w:space="0" w:color="auto"/>
        <w:bottom w:val="none" w:sz="0" w:space="0" w:color="auto"/>
        <w:right w:val="none" w:sz="0" w:space="0" w:color="auto"/>
      </w:divBdr>
    </w:div>
    <w:div w:id="1193304162">
      <w:bodyDiv w:val="1"/>
      <w:marLeft w:val="0"/>
      <w:marRight w:val="0"/>
      <w:marTop w:val="0"/>
      <w:marBottom w:val="0"/>
      <w:divBdr>
        <w:top w:val="none" w:sz="0" w:space="0" w:color="auto"/>
        <w:left w:val="none" w:sz="0" w:space="0" w:color="auto"/>
        <w:bottom w:val="none" w:sz="0" w:space="0" w:color="auto"/>
        <w:right w:val="none" w:sz="0" w:space="0" w:color="auto"/>
      </w:divBdr>
      <w:divsChild>
        <w:div w:id="971057423">
          <w:marLeft w:val="0"/>
          <w:marRight w:val="0"/>
          <w:marTop w:val="0"/>
          <w:marBottom w:val="0"/>
          <w:divBdr>
            <w:top w:val="none" w:sz="0" w:space="0" w:color="auto"/>
            <w:left w:val="none" w:sz="0" w:space="0" w:color="auto"/>
            <w:bottom w:val="none" w:sz="0" w:space="0" w:color="auto"/>
            <w:right w:val="none" w:sz="0" w:space="0" w:color="auto"/>
          </w:divBdr>
          <w:divsChild>
            <w:div w:id="195197118">
              <w:marLeft w:val="0"/>
              <w:marRight w:val="150"/>
              <w:marTop w:val="0"/>
              <w:marBottom w:val="90"/>
              <w:divBdr>
                <w:top w:val="none" w:sz="0" w:space="0" w:color="auto"/>
                <w:left w:val="none" w:sz="0" w:space="0" w:color="auto"/>
                <w:bottom w:val="none" w:sz="0" w:space="0" w:color="auto"/>
                <w:right w:val="none" w:sz="0" w:space="0" w:color="auto"/>
              </w:divBdr>
              <w:divsChild>
                <w:div w:id="1494250163">
                  <w:marLeft w:val="0"/>
                  <w:marRight w:val="0"/>
                  <w:marTop w:val="0"/>
                  <w:marBottom w:val="60"/>
                  <w:divBdr>
                    <w:top w:val="none" w:sz="0" w:space="0" w:color="auto"/>
                    <w:left w:val="none" w:sz="0" w:space="0" w:color="auto"/>
                    <w:bottom w:val="none" w:sz="0" w:space="0" w:color="auto"/>
                    <w:right w:val="none" w:sz="0" w:space="0" w:color="auto"/>
                  </w:divBdr>
                  <w:divsChild>
                    <w:div w:id="1218779537">
                      <w:marLeft w:val="0"/>
                      <w:marRight w:val="0"/>
                      <w:marTop w:val="75"/>
                      <w:marBottom w:val="0"/>
                      <w:divBdr>
                        <w:top w:val="none" w:sz="0" w:space="0" w:color="auto"/>
                        <w:left w:val="none" w:sz="0" w:space="0" w:color="auto"/>
                        <w:bottom w:val="none" w:sz="0" w:space="0" w:color="auto"/>
                        <w:right w:val="none" w:sz="0" w:space="0" w:color="auto"/>
                      </w:divBdr>
                      <w:divsChild>
                        <w:div w:id="613639310">
                          <w:marLeft w:val="0"/>
                          <w:marRight w:val="120"/>
                          <w:marTop w:val="0"/>
                          <w:marBottom w:val="0"/>
                          <w:divBdr>
                            <w:top w:val="none" w:sz="0" w:space="0" w:color="auto"/>
                            <w:left w:val="none" w:sz="0" w:space="0" w:color="auto"/>
                            <w:bottom w:val="none" w:sz="0" w:space="0" w:color="auto"/>
                            <w:right w:val="none" w:sz="0" w:space="0" w:color="auto"/>
                          </w:divBdr>
                        </w:div>
                        <w:div w:id="89955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405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29877534">
      <w:bodyDiv w:val="1"/>
      <w:marLeft w:val="0"/>
      <w:marRight w:val="0"/>
      <w:marTop w:val="0"/>
      <w:marBottom w:val="0"/>
      <w:divBdr>
        <w:top w:val="none" w:sz="0" w:space="0" w:color="auto"/>
        <w:left w:val="none" w:sz="0" w:space="0" w:color="auto"/>
        <w:bottom w:val="none" w:sz="0" w:space="0" w:color="auto"/>
        <w:right w:val="none" w:sz="0" w:space="0" w:color="auto"/>
      </w:divBdr>
    </w:div>
    <w:div w:id="1245186666">
      <w:bodyDiv w:val="1"/>
      <w:marLeft w:val="0"/>
      <w:marRight w:val="0"/>
      <w:marTop w:val="0"/>
      <w:marBottom w:val="0"/>
      <w:divBdr>
        <w:top w:val="none" w:sz="0" w:space="0" w:color="auto"/>
        <w:left w:val="none" w:sz="0" w:space="0" w:color="auto"/>
        <w:bottom w:val="none" w:sz="0" w:space="0" w:color="auto"/>
        <w:right w:val="none" w:sz="0" w:space="0" w:color="auto"/>
      </w:divBdr>
    </w:div>
    <w:div w:id="1282809072">
      <w:bodyDiv w:val="1"/>
      <w:marLeft w:val="0"/>
      <w:marRight w:val="0"/>
      <w:marTop w:val="0"/>
      <w:marBottom w:val="0"/>
      <w:divBdr>
        <w:top w:val="none" w:sz="0" w:space="0" w:color="auto"/>
        <w:left w:val="none" w:sz="0" w:space="0" w:color="auto"/>
        <w:bottom w:val="none" w:sz="0" w:space="0" w:color="auto"/>
        <w:right w:val="none" w:sz="0" w:space="0" w:color="auto"/>
      </w:divBdr>
    </w:div>
    <w:div w:id="1291130889">
      <w:bodyDiv w:val="1"/>
      <w:marLeft w:val="0"/>
      <w:marRight w:val="0"/>
      <w:marTop w:val="0"/>
      <w:marBottom w:val="0"/>
      <w:divBdr>
        <w:top w:val="none" w:sz="0" w:space="0" w:color="auto"/>
        <w:left w:val="none" w:sz="0" w:space="0" w:color="auto"/>
        <w:bottom w:val="none" w:sz="0" w:space="0" w:color="auto"/>
        <w:right w:val="none" w:sz="0" w:space="0" w:color="auto"/>
      </w:divBdr>
      <w:divsChild>
        <w:div w:id="2029528877">
          <w:marLeft w:val="0"/>
          <w:marRight w:val="0"/>
          <w:marTop w:val="0"/>
          <w:marBottom w:val="0"/>
          <w:divBdr>
            <w:top w:val="none" w:sz="0" w:space="0" w:color="auto"/>
            <w:left w:val="none" w:sz="0" w:space="0" w:color="auto"/>
            <w:bottom w:val="none" w:sz="0" w:space="0" w:color="auto"/>
            <w:right w:val="none" w:sz="0" w:space="0" w:color="auto"/>
          </w:divBdr>
        </w:div>
        <w:div w:id="2125686319">
          <w:marLeft w:val="0"/>
          <w:marRight w:val="0"/>
          <w:marTop w:val="0"/>
          <w:marBottom w:val="0"/>
          <w:divBdr>
            <w:top w:val="none" w:sz="0" w:space="0" w:color="auto"/>
            <w:left w:val="none" w:sz="0" w:space="0" w:color="auto"/>
            <w:bottom w:val="none" w:sz="0" w:space="0" w:color="auto"/>
            <w:right w:val="none" w:sz="0" w:space="0" w:color="auto"/>
          </w:divBdr>
        </w:div>
        <w:div w:id="1251426274">
          <w:marLeft w:val="0"/>
          <w:marRight w:val="0"/>
          <w:marTop w:val="0"/>
          <w:marBottom w:val="0"/>
          <w:divBdr>
            <w:top w:val="none" w:sz="0" w:space="0" w:color="auto"/>
            <w:left w:val="none" w:sz="0" w:space="0" w:color="auto"/>
            <w:bottom w:val="none" w:sz="0" w:space="0" w:color="auto"/>
            <w:right w:val="none" w:sz="0" w:space="0" w:color="auto"/>
          </w:divBdr>
        </w:div>
        <w:div w:id="1793863472">
          <w:marLeft w:val="0"/>
          <w:marRight w:val="0"/>
          <w:marTop w:val="0"/>
          <w:marBottom w:val="0"/>
          <w:divBdr>
            <w:top w:val="none" w:sz="0" w:space="0" w:color="auto"/>
            <w:left w:val="none" w:sz="0" w:space="0" w:color="auto"/>
            <w:bottom w:val="none" w:sz="0" w:space="0" w:color="auto"/>
            <w:right w:val="none" w:sz="0" w:space="0" w:color="auto"/>
          </w:divBdr>
        </w:div>
      </w:divsChild>
    </w:div>
    <w:div w:id="1403789763">
      <w:bodyDiv w:val="1"/>
      <w:marLeft w:val="0"/>
      <w:marRight w:val="0"/>
      <w:marTop w:val="0"/>
      <w:marBottom w:val="0"/>
      <w:divBdr>
        <w:top w:val="none" w:sz="0" w:space="0" w:color="auto"/>
        <w:left w:val="none" w:sz="0" w:space="0" w:color="auto"/>
        <w:bottom w:val="none" w:sz="0" w:space="0" w:color="auto"/>
        <w:right w:val="none" w:sz="0" w:space="0" w:color="auto"/>
      </w:divBdr>
    </w:div>
    <w:div w:id="1455638439">
      <w:bodyDiv w:val="1"/>
      <w:marLeft w:val="0"/>
      <w:marRight w:val="0"/>
      <w:marTop w:val="0"/>
      <w:marBottom w:val="0"/>
      <w:divBdr>
        <w:top w:val="none" w:sz="0" w:space="0" w:color="auto"/>
        <w:left w:val="none" w:sz="0" w:space="0" w:color="auto"/>
        <w:bottom w:val="none" w:sz="0" w:space="0" w:color="auto"/>
        <w:right w:val="none" w:sz="0" w:space="0" w:color="auto"/>
      </w:divBdr>
      <w:divsChild>
        <w:div w:id="1055663311">
          <w:marLeft w:val="0"/>
          <w:marRight w:val="0"/>
          <w:marTop w:val="0"/>
          <w:marBottom w:val="0"/>
          <w:divBdr>
            <w:top w:val="none" w:sz="0" w:space="0" w:color="auto"/>
            <w:left w:val="none" w:sz="0" w:space="0" w:color="auto"/>
            <w:bottom w:val="none" w:sz="0" w:space="0" w:color="auto"/>
            <w:right w:val="none" w:sz="0" w:space="0" w:color="auto"/>
          </w:divBdr>
        </w:div>
        <w:div w:id="615991925">
          <w:marLeft w:val="0"/>
          <w:marRight w:val="0"/>
          <w:marTop w:val="0"/>
          <w:marBottom w:val="0"/>
          <w:divBdr>
            <w:top w:val="none" w:sz="0" w:space="0" w:color="auto"/>
            <w:left w:val="none" w:sz="0" w:space="0" w:color="auto"/>
            <w:bottom w:val="none" w:sz="0" w:space="0" w:color="auto"/>
            <w:right w:val="none" w:sz="0" w:space="0" w:color="auto"/>
          </w:divBdr>
        </w:div>
        <w:div w:id="196161999">
          <w:marLeft w:val="0"/>
          <w:marRight w:val="0"/>
          <w:marTop w:val="0"/>
          <w:marBottom w:val="0"/>
          <w:divBdr>
            <w:top w:val="none" w:sz="0" w:space="0" w:color="auto"/>
            <w:left w:val="none" w:sz="0" w:space="0" w:color="auto"/>
            <w:bottom w:val="none" w:sz="0" w:space="0" w:color="auto"/>
            <w:right w:val="none" w:sz="0" w:space="0" w:color="auto"/>
          </w:divBdr>
        </w:div>
      </w:divsChild>
    </w:div>
    <w:div w:id="1514757788">
      <w:bodyDiv w:val="1"/>
      <w:marLeft w:val="0"/>
      <w:marRight w:val="0"/>
      <w:marTop w:val="0"/>
      <w:marBottom w:val="0"/>
      <w:divBdr>
        <w:top w:val="none" w:sz="0" w:space="0" w:color="auto"/>
        <w:left w:val="none" w:sz="0" w:space="0" w:color="auto"/>
        <w:bottom w:val="none" w:sz="0" w:space="0" w:color="auto"/>
        <w:right w:val="none" w:sz="0" w:space="0" w:color="auto"/>
      </w:divBdr>
    </w:div>
    <w:div w:id="1526556063">
      <w:bodyDiv w:val="1"/>
      <w:marLeft w:val="0"/>
      <w:marRight w:val="0"/>
      <w:marTop w:val="0"/>
      <w:marBottom w:val="0"/>
      <w:divBdr>
        <w:top w:val="none" w:sz="0" w:space="0" w:color="auto"/>
        <w:left w:val="none" w:sz="0" w:space="0" w:color="auto"/>
        <w:bottom w:val="none" w:sz="0" w:space="0" w:color="auto"/>
        <w:right w:val="none" w:sz="0" w:space="0" w:color="auto"/>
      </w:divBdr>
      <w:divsChild>
        <w:div w:id="791247894">
          <w:marLeft w:val="0"/>
          <w:marRight w:val="0"/>
          <w:marTop w:val="0"/>
          <w:marBottom w:val="0"/>
          <w:divBdr>
            <w:top w:val="none" w:sz="0" w:space="0" w:color="auto"/>
            <w:left w:val="none" w:sz="0" w:space="0" w:color="auto"/>
            <w:bottom w:val="none" w:sz="0" w:space="0" w:color="auto"/>
            <w:right w:val="none" w:sz="0" w:space="0" w:color="auto"/>
          </w:divBdr>
        </w:div>
        <w:div w:id="102841800">
          <w:marLeft w:val="0"/>
          <w:marRight w:val="0"/>
          <w:marTop w:val="0"/>
          <w:marBottom w:val="0"/>
          <w:divBdr>
            <w:top w:val="none" w:sz="0" w:space="0" w:color="auto"/>
            <w:left w:val="none" w:sz="0" w:space="0" w:color="auto"/>
            <w:bottom w:val="none" w:sz="0" w:space="0" w:color="auto"/>
            <w:right w:val="none" w:sz="0" w:space="0" w:color="auto"/>
          </w:divBdr>
        </w:div>
        <w:div w:id="1277103374">
          <w:marLeft w:val="0"/>
          <w:marRight w:val="0"/>
          <w:marTop w:val="0"/>
          <w:marBottom w:val="0"/>
          <w:divBdr>
            <w:top w:val="none" w:sz="0" w:space="0" w:color="auto"/>
            <w:left w:val="none" w:sz="0" w:space="0" w:color="auto"/>
            <w:bottom w:val="none" w:sz="0" w:space="0" w:color="auto"/>
            <w:right w:val="none" w:sz="0" w:space="0" w:color="auto"/>
          </w:divBdr>
        </w:div>
        <w:div w:id="1359575691">
          <w:marLeft w:val="0"/>
          <w:marRight w:val="0"/>
          <w:marTop w:val="0"/>
          <w:marBottom w:val="0"/>
          <w:divBdr>
            <w:top w:val="none" w:sz="0" w:space="0" w:color="auto"/>
            <w:left w:val="none" w:sz="0" w:space="0" w:color="auto"/>
            <w:bottom w:val="none" w:sz="0" w:space="0" w:color="auto"/>
            <w:right w:val="none" w:sz="0" w:space="0" w:color="auto"/>
          </w:divBdr>
        </w:div>
      </w:divsChild>
    </w:div>
    <w:div w:id="1532381376">
      <w:bodyDiv w:val="1"/>
      <w:marLeft w:val="0"/>
      <w:marRight w:val="0"/>
      <w:marTop w:val="0"/>
      <w:marBottom w:val="0"/>
      <w:divBdr>
        <w:top w:val="none" w:sz="0" w:space="0" w:color="auto"/>
        <w:left w:val="none" w:sz="0" w:space="0" w:color="auto"/>
        <w:bottom w:val="none" w:sz="0" w:space="0" w:color="auto"/>
        <w:right w:val="none" w:sz="0" w:space="0" w:color="auto"/>
      </w:divBdr>
      <w:divsChild>
        <w:div w:id="1097211938">
          <w:marLeft w:val="0"/>
          <w:marRight w:val="0"/>
          <w:marTop w:val="300"/>
          <w:marBottom w:val="300"/>
          <w:divBdr>
            <w:top w:val="single" w:sz="6" w:space="8" w:color="A5A5A5"/>
            <w:left w:val="none" w:sz="0" w:space="0" w:color="auto"/>
            <w:bottom w:val="single" w:sz="6" w:space="8" w:color="A5A5A5"/>
            <w:right w:val="none" w:sz="0" w:space="0" w:color="auto"/>
          </w:divBdr>
          <w:divsChild>
            <w:div w:id="18636666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8753426">
      <w:bodyDiv w:val="1"/>
      <w:marLeft w:val="0"/>
      <w:marRight w:val="0"/>
      <w:marTop w:val="0"/>
      <w:marBottom w:val="0"/>
      <w:divBdr>
        <w:top w:val="none" w:sz="0" w:space="0" w:color="auto"/>
        <w:left w:val="none" w:sz="0" w:space="0" w:color="auto"/>
        <w:bottom w:val="none" w:sz="0" w:space="0" w:color="auto"/>
        <w:right w:val="none" w:sz="0" w:space="0" w:color="auto"/>
      </w:divBdr>
      <w:divsChild>
        <w:div w:id="249697454">
          <w:marLeft w:val="0"/>
          <w:marRight w:val="0"/>
          <w:marTop w:val="0"/>
          <w:marBottom w:val="300"/>
          <w:divBdr>
            <w:top w:val="none" w:sz="0" w:space="0" w:color="auto"/>
            <w:left w:val="none" w:sz="0" w:space="0" w:color="auto"/>
            <w:bottom w:val="none" w:sz="0" w:space="0" w:color="auto"/>
            <w:right w:val="none" w:sz="0" w:space="0" w:color="auto"/>
          </w:divBdr>
        </w:div>
      </w:divsChild>
    </w:div>
    <w:div w:id="1718895502">
      <w:bodyDiv w:val="1"/>
      <w:marLeft w:val="0"/>
      <w:marRight w:val="0"/>
      <w:marTop w:val="0"/>
      <w:marBottom w:val="0"/>
      <w:divBdr>
        <w:top w:val="none" w:sz="0" w:space="0" w:color="auto"/>
        <w:left w:val="none" w:sz="0" w:space="0" w:color="auto"/>
        <w:bottom w:val="none" w:sz="0" w:space="0" w:color="auto"/>
        <w:right w:val="none" w:sz="0" w:space="0" w:color="auto"/>
      </w:divBdr>
    </w:div>
    <w:div w:id="1753351525">
      <w:bodyDiv w:val="1"/>
      <w:marLeft w:val="0"/>
      <w:marRight w:val="0"/>
      <w:marTop w:val="0"/>
      <w:marBottom w:val="0"/>
      <w:divBdr>
        <w:top w:val="none" w:sz="0" w:space="0" w:color="auto"/>
        <w:left w:val="none" w:sz="0" w:space="0" w:color="auto"/>
        <w:bottom w:val="none" w:sz="0" w:space="0" w:color="auto"/>
        <w:right w:val="none" w:sz="0" w:space="0" w:color="auto"/>
      </w:divBdr>
      <w:divsChild>
        <w:div w:id="326255288">
          <w:marLeft w:val="0"/>
          <w:marRight w:val="0"/>
          <w:marTop w:val="0"/>
          <w:marBottom w:val="0"/>
          <w:divBdr>
            <w:top w:val="none" w:sz="0" w:space="0" w:color="auto"/>
            <w:left w:val="none" w:sz="0" w:space="0" w:color="auto"/>
            <w:bottom w:val="none" w:sz="0" w:space="0" w:color="auto"/>
            <w:right w:val="none" w:sz="0" w:space="0" w:color="auto"/>
          </w:divBdr>
        </w:div>
        <w:div w:id="767043993">
          <w:marLeft w:val="0"/>
          <w:marRight w:val="0"/>
          <w:marTop w:val="0"/>
          <w:marBottom w:val="0"/>
          <w:divBdr>
            <w:top w:val="none" w:sz="0" w:space="0" w:color="auto"/>
            <w:left w:val="none" w:sz="0" w:space="0" w:color="auto"/>
            <w:bottom w:val="none" w:sz="0" w:space="0" w:color="auto"/>
            <w:right w:val="none" w:sz="0" w:space="0" w:color="auto"/>
          </w:divBdr>
        </w:div>
        <w:div w:id="1657495163">
          <w:marLeft w:val="0"/>
          <w:marRight w:val="0"/>
          <w:marTop w:val="0"/>
          <w:marBottom w:val="0"/>
          <w:divBdr>
            <w:top w:val="none" w:sz="0" w:space="0" w:color="auto"/>
            <w:left w:val="none" w:sz="0" w:space="0" w:color="auto"/>
            <w:bottom w:val="none" w:sz="0" w:space="0" w:color="auto"/>
            <w:right w:val="none" w:sz="0" w:space="0" w:color="auto"/>
          </w:divBdr>
        </w:div>
        <w:div w:id="1025863385">
          <w:marLeft w:val="0"/>
          <w:marRight w:val="0"/>
          <w:marTop w:val="0"/>
          <w:marBottom w:val="0"/>
          <w:divBdr>
            <w:top w:val="none" w:sz="0" w:space="0" w:color="auto"/>
            <w:left w:val="none" w:sz="0" w:space="0" w:color="auto"/>
            <w:bottom w:val="none" w:sz="0" w:space="0" w:color="auto"/>
            <w:right w:val="none" w:sz="0" w:space="0" w:color="auto"/>
          </w:divBdr>
        </w:div>
        <w:div w:id="679356850">
          <w:marLeft w:val="0"/>
          <w:marRight w:val="0"/>
          <w:marTop w:val="0"/>
          <w:marBottom w:val="0"/>
          <w:divBdr>
            <w:top w:val="none" w:sz="0" w:space="0" w:color="auto"/>
            <w:left w:val="none" w:sz="0" w:space="0" w:color="auto"/>
            <w:bottom w:val="none" w:sz="0" w:space="0" w:color="auto"/>
            <w:right w:val="none" w:sz="0" w:space="0" w:color="auto"/>
          </w:divBdr>
        </w:div>
        <w:div w:id="548959127">
          <w:marLeft w:val="0"/>
          <w:marRight w:val="0"/>
          <w:marTop w:val="0"/>
          <w:marBottom w:val="0"/>
          <w:divBdr>
            <w:top w:val="none" w:sz="0" w:space="0" w:color="auto"/>
            <w:left w:val="none" w:sz="0" w:space="0" w:color="auto"/>
            <w:bottom w:val="none" w:sz="0" w:space="0" w:color="auto"/>
            <w:right w:val="none" w:sz="0" w:space="0" w:color="auto"/>
          </w:divBdr>
        </w:div>
        <w:div w:id="417798153">
          <w:marLeft w:val="0"/>
          <w:marRight w:val="0"/>
          <w:marTop w:val="0"/>
          <w:marBottom w:val="0"/>
          <w:divBdr>
            <w:top w:val="none" w:sz="0" w:space="0" w:color="auto"/>
            <w:left w:val="none" w:sz="0" w:space="0" w:color="auto"/>
            <w:bottom w:val="none" w:sz="0" w:space="0" w:color="auto"/>
            <w:right w:val="none" w:sz="0" w:space="0" w:color="auto"/>
          </w:divBdr>
        </w:div>
        <w:div w:id="518737154">
          <w:marLeft w:val="0"/>
          <w:marRight w:val="0"/>
          <w:marTop w:val="0"/>
          <w:marBottom w:val="0"/>
          <w:divBdr>
            <w:top w:val="none" w:sz="0" w:space="0" w:color="auto"/>
            <w:left w:val="none" w:sz="0" w:space="0" w:color="auto"/>
            <w:bottom w:val="none" w:sz="0" w:space="0" w:color="auto"/>
            <w:right w:val="none" w:sz="0" w:space="0" w:color="auto"/>
          </w:divBdr>
        </w:div>
      </w:divsChild>
    </w:div>
    <w:div w:id="1766606939">
      <w:bodyDiv w:val="1"/>
      <w:marLeft w:val="0"/>
      <w:marRight w:val="0"/>
      <w:marTop w:val="0"/>
      <w:marBottom w:val="0"/>
      <w:divBdr>
        <w:top w:val="none" w:sz="0" w:space="0" w:color="auto"/>
        <w:left w:val="none" w:sz="0" w:space="0" w:color="auto"/>
        <w:bottom w:val="none" w:sz="0" w:space="0" w:color="auto"/>
        <w:right w:val="none" w:sz="0" w:space="0" w:color="auto"/>
      </w:divBdr>
      <w:divsChild>
        <w:div w:id="1660452515">
          <w:marLeft w:val="0"/>
          <w:marRight w:val="0"/>
          <w:marTop w:val="0"/>
          <w:marBottom w:val="0"/>
          <w:divBdr>
            <w:top w:val="none" w:sz="0" w:space="0" w:color="auto"/>
            <w:left w:val="none" w:sz="0" w:space="0" w:color="auto"/>
            <w:bottom w:val="none" w:sz="0" w:space="0" w:color="auto"/>
            <w:right w:val="none" w:sz="0" w:space="0" w:color="auto"/>
          </w:divBdr>
        </w:div>
        <w:div w:id="1552031479">
          <w:marLeft w:val="0"/>
          <w:marRight w:val="0"/>
          <w:marTop w:val="0"/>
          <w:marBottom w:val="0"/>
          <w:divBdr>
            <w:top w:val="none" w:sz="0" w:space="0" w:color="auto"/>
            <w:left w:val="none" w:sz="0" w:space="0" w:color="auto"/>
            <w:bottom w:val="none" w:sz="0" w:space="0" w:color="auto"/>
            <w:right w:val="none" w:sz="0" w:space="0" w:color="auto"/>
          </w:divBdr>
        </w:div>
        <w:div w:id="2046296738">
          <w:marLeft w:val="0"/>
          <w:marRight w:val="0"/>
          <w:marTop w:val="0"/>
          <w:marBottom w:val="0"/>
          <w:divBdr>
            <w:top w:val="none" w:sz="0" w:space="0" w:color="auto"/>
            <w:left w:val="none" w:sz="0" w:space="0" w:color="auto"/>
            <w:bottom w:val="none" w:sz="0" w:space="0" w:color="auto"/>
            <w:right w:val="none" w:sz="0" w:space="0" w:color="auto"/>
          </w:divBdr>
        </w:div>
        <w:div w:id="1992365237">
          <w:marLeft w:val="0"/>
          <w:marRight w:val="0"/>
          <w:marTop w:val="0"/>
          <w:marBottom w:val="0"/>
          <w:divBdr>
            <w:top w:val="none" w:sz="0" w:space="0" w:color="auto"/>
            <w:left w:val="none" w:sz="0" w:space="0" w:color="auto"/>
            <w:bottom w:val="none" w:sz="0" w:space="0" w:color="auto"/>
            <w:right w:val="none" w:sz="0" w:space="0" w:color="auto"/>
          </w:divBdr>
        </w:div>
      </w:divsChild>
    </w:div>
    <w:div w:id="1792043675">
      <w:bodyDiv w:val="1"/>
      <w:marLeft w:val="0"/>
      <w:marRight w:val="0"/>
      <w:marTop w:val="0"/>
      <w:marBottom w:val="0"/>
      <w:divBdr>
        <w:top w:val="none" w:sz="0" w:space="0" w:color="auto"/>
        <w:left w:val="none" w:sz="0" w:space="0" w:color="auto"/>
        <w:bottom w:val="none" w:sz="0" w:space="0" w:color="auto"/>
        <w:right w:val="none" w:sz="0" w:space="0" w:color="auto"/>
      </w:divBdr>
    </w:div>
    <w:div w:id="1824545714">
      <w:bodyDiv w:val="1"/>
      <w:marLeft w:val="0"/>
      <w:marRight w:val="0"/>
      <w:marTop w:val="0"/>
      <w:marBottom w:val="0"/>
      <w:divBdr>
        <w:top w:val="none" w:sz="0" w:space="0" w:color="auto"/>
        <w:left w:val="none" w:sz="0" w:space="0" w:color="auto"/>
        <w:bottom w:val="none" w:sz="0" w:space="0" w:color="auto"/>
        <w:right w:val="none" w:sz="0" w:space="0" w:color="auto"/>
      </w:divBdr>
      <w:divsChild>
        <w:div w:id="1938978122">
          <w:marLeft w:val="0"/>
          <w:marRight w:val="0"/>
          <w:marTop w:val="0"/>
          <w:marBottom w:val="75"/>
          <w:divBdr>
            <w:top w:val="none" w:sz="0" w:space="0" w:color="auto"/>
            <w:left w:val="none" w:sz="0" w:space="0" w:color="auto"/>
            <w:bottom w:val="none" w:sz="0" w:space="0" w:color="auto"/>
            <w:right w:val="none" w:sz="0" w:space="0" w:color="auto"/>
          </w:divBdr>
        </w:div>
        <w:div w:id="851604359">
          <w:marLeft w:val="0"/>
          <w:marRight w:val="0"/>
          <w:marTop w:val="0"/>
          <w:marBottom w:val="75"/>
          <w:divBdr>
            <w:top w:val="none" w:sz="0" w:space="0" w:color="auto"/>
            <w:left w:val="none" w:sz="0" w:space="0" w:color="auto"/>
            <w:bottom w:val="none" w:sz="0" w:space="0" w:color="auto"/>
            <w:right w:val="none" w:sz="0" w:space="0" w:color="auto"/>
          </w:divBdr>
        </w:div>
        <w:div w:id="887759870">
          <w:marLeft w:val="0"/>
          <w:marRight w:val="0"/>
          <w:marTop w:val="0"/>
          <w:marBottom w:val="0"/>
          <w:divBdr>
            <w:top w:val="none" w:sz="0" w:space="0" w:color="auto"/>
            <w:left w:val="none" w:sz="0" w:space="0" w:color="auto"/>
            <w:bottom w:val="none" w:sz="0" w:space="0" w:color="auto"/>
            <w:right w:val="none" w:sz="0" w:space="0" w:color="auto"/>
          </w:divBdr>
          <w:divsChild>
            <w:div w:id="356857114">
              <w:marLeft w:val="0"/>
              <w:marRight w:val="0"/>
              <w:marTop w:val="0"/>
              <w:marBottom w:val="0"/>
              <w:divBdr>
                <w:top w:val="none" w:sz="0" w:space="0" w:color="auto"/>
                <w:left w:val="none" w:sz="0" w:space="0" w:color="auto"/>
                <w:bottom w:val="none" w:sz="0" w:space="0" w:color="auto"/>
                <w:right w:val="none" w:sz="0" w:space="0" w:color="auto"/>
              </w:divBdr>
              <w:divsChild>
                <w:div w:id="1596591125">
                  <w:marLeft w:val="0"/>
                  <w:marRight w:val="0"/>
                  <w:marTop w:val="0"/>
                  <w:marBottom w:val="0"/>
                  <w:divBdr>
                    <w:top w:val="none" w:sz="0" w:space="0" w:color="auto"/>
                    <w:left w:val="none" w:sz="0" w:space="0" w:color="auto"/>
                    <w:bottom w:val="none" w:sz="0" w:space="0" w:color="auto"/>
                    <w:right w:val="none" w:sz="0" w:space="0" w:color="auto"/>
                  </w:divBdr>
                  <w:divsChild>
                    <w:div w:id="209801301">
                      <w:marLeft w:val="0"/>
                      <w:marRight w:val="0"/>
                      <w:marTop w:val="0"/>
                      <w:marBottom w:val="0"/>
                      <w:divBdr>
                        <w:top w:val="none" w:sz="0" w:space="0" w:color="auto"/>
                        <w:left w:val="none" w:sz="0" w:space="0" w:color="auto"/>
                        <w:bottom w:val="none" w:sz="0" w:space="0" w:color="auto"/>
                        <w:right w:val="none" w:sz="0" w:space="0" w:color="auto"/>
                      </w:divBdr>
                      <w:divsChild>
                        <w:div w:id="440958671">
                          <w:marLeft w:val="0"/>
                          <w:marRight w:val="0"/>
                          <w:marTop w:val="0"/>
                          <w:marBottom w:val="0"/>
                          <w:divBdr>
                            <w:top w:val="none" w:sz="0" w:space="0" w:color="auto"/>
                            <w:left w:val="none" w:sz="0" w:space="0" w:color="auto"/>
                            <w:bottom w:val="none" w:sz="0" w:space="0" w:color="auto"/>
                            <w:right w:val="none" w:sz="0" w:space="0" w:color="auto"/>
                          </w:divBdr>
                          <w:divsChild>
                            <w:div w:id="503016680">
                              <w:marLeft w:val="0"/>
                              <w:marRight w:val="0"/>
                              <w:marTop w:val="0"/>
                              <w:marBottom w:val="0"/>
                              <w:divBdr>
                                <w:top w:val="none" w:sz="0" w:space="0" w:color="auto"/>
                                <w:left w:val="none" w:sz="0" w:space="0" w:color="auto"/>
                                <w:bottom w:val="none" w:sz="0" w:space="0" w:color="auto"/>
                                <w:right w:val="none" w:sz="0" w:space="0" w:color="auto"/>
                              </w:divBdr>
                            </w:div>
                          </w:divsChild>
                        </w:div>
                        <w:div w:id="348919133">
                          <w:marLeft w:val="0"/>
                          <w:marRight w:val="0"/>
                          <w:marTop w:val="0"/>
                          <w:marBottom w:val="0"/>
                          <w:divBdr>
                            <w:top w:val="none" w:sz="0" w:space="0" w:color="auto"/>
                            <w:left w:val="none" w:sz="0" w:space="0" w:color="auto"/>
                            <w:bottom w:val="none" w:sz="0" w:space="0" w:color="auto"/>
                            <w:right w:val="none" w:sz="0" w:space="0" w:color="auto"/>
                          </w:divBdr>
                          <w:divsChild>
                            <w:div w:id="50275772">
                              <w:marLeft w:val="0"/>
                              <w:marRight w:val="0"/>
                              <w:marTop w:val="0"/>
                              <w:marBottom w:val="0"/>
                              <w:divBdr>
                                <w:top w:val="none" w:sz="0" w:space="0" w:color="auto"/>
                                <w:left w:val="none" w:sz="0" w:space="0" w:color="auto"/>
                                <w:bottom w:val="none" w:sz="0" w:space="0" w:color="auto"/>
                                <w:right w:val="none" w:sz="0" w:space="0" w:color="auto"/>
                              </w:divBdr>
                            </w:div>
                            <w:div w:id="257564033">
                              <w:marLeft w:val="0"/>
                              <w:marRight w:val="0"/>
                              <w:marTop w:val="0"/>
                              <w:marBottom w:val="0"/>
                              <w:divBdr>
                                <w:top w:val="none" w:sz="0" w:space="0" w:color="auto"/>
                                <w:left w:val="none" w:sz="0" w:space="0" w:color="auto"/>
                                <w:bottom w:val="none" w:sz="0" w:space="0" w:color="auto"/>
                                <w:right w:val="none" w:sz="0" w:space="0" w:color="auto"/>
                              </w:divBdr>
                              <w:divsChild>
                                <w:div w:id="1394155292">
                                  <w:marLeft w:val="0"/>
                                  <w:marRight w:val="105"/>
                                  <w:marTop w:val="0"/>
                                  <w:marBottom w:val="0"/>
                                  <w:divBdr>
                                    <w:top w:val="none" w:sz="0" w:space="0" w:color="auto"/>
                                    <w:left w:val="none" w:sz="0" w:space="0" w:color="auto"/>
                                    <w:bottom w:val="none" w:sz="0" w:space="0" w:color="auto"/>
                                    <w:right w:val="none" w:sz="0" w:space="0" w:color="auto"/>
                                  </w:divBdr>
                                </w:div>
                              </w:divsChild>
                            </w:div>
                            <w:div w:id="98304968">
                              <w:marLeft w:val="0"/>
                              <w:marRight w:val="0"/>
                              <w:marTop w:val="0"/>
                              <w:marBottom w:val="0"/>
                              <w:divBdr>
                                <w:top w:val="none" w:sz="0" w:space="0" w:color="auto"/>
                                <w:left w:val="none" w:sz="0" w:space="0" w:color="auto"/>
                                <w:bottom w:val="none" w:sz="0" w:space="0" w:color="auto"/>
                                <w:right w:val="none" w:sz="0" w:space="0" w:color="auto"/>
                              </w:divBdr>
                              <w:divsChild>
                                <w:div w:id="19744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2431">
                          <w:marLeft w:val="0"/>
                          <w:marRight w:val="0"/>
                          <w:marTop w:val="0"/>
                          <w:marBottom w:val="0"/>
                          <w:divBdr>
                            <w:top w:val="none" w:sz="0" w:space="0" w:color="auto"/>
                            <w:left w:val="none" w:sz="0" w:space="0" w:color="auto"/>
                            <w:bottom w:val="none" w:sz="0" w:space="0" w:color="auto"/>
                            <w:right w:val="none" w:sz="0" w:space="0" w:color="auto"/>
                          </w:divBdr>
                          <w:divsChild>
                            <w:div w:id="311839157">
                              <w:marLeft w:val="0"/>
                              <w:marRight w:val="0"/>
                              <w:marTop w:val="0"/>
                              <w:marBottom w:val="0"/>
                              <w:divBdr>
                                <w:top w:val="none" w:sz="0" w:space="0" w:color="auto"/>
                                <w:left w:val="none" w:sz="0" w:space="0" w:color="auto"/>
                                <w:bottom w:val="none" w:sz="0" w:space="0" w:color="auto"/>
                                <w:right w:val="none" w:sz="0" w:space="0" w:color="auto"/>
                              </w:divBdr>
                            </w:div>
                            <w:div w:id="1442601424">
                              <w:marLeft w:val="0"/>
                              <w:marRight w:val="0"/>
                              <w:marTop w:val="0"/>
                              <w:marBottom w:val="0"/>
                              <w:divBdr>
                                <w:top w:val="none" w:sz="0" w:space="0" w:color="auto"/>
                                <w:left w:val="none" w:sz="0" w:space="0" w:color="auto"/>
                                <w:bottom w:val="none" w:sz="0" w:space="0" w:color="auto"/>
                                <w:right w:val="none" w:sz="0" w:space="0" w:color="auto"/>
                              </w:divBdr>
                              <w:divsChild>
                                <w:div w:id="2147310611">
                                  <w:marLeft w:val="0"/>
                                  <w:marRight w:val="105"/>
                                  <w:marTop w:val="0"/>
                                  <w:marBottom w:val="0"/>
                                  <w:divBdr>
                                    <w:top w:val="none" w:sz="0" w:space="0" w:color="auto"/>
                                    <w:left w:val="none" w:sz="0" w:space="0" w:color="auto"/>
                                    <w:bottom w:val="none" w:sz="0" w:space="0" w:color="auto"/>
                                    <w:right w:val="none" w:sz="0" w:space="0" w:color="auto"/>
                                  </w:divBdr>
                                </w:div>
                              </w:divsChild>
                            </w:div>
                            <w:div w:id="692002274">
                              <w:marLeft w:val="0"/>
                              <w:marRight w:val="0"/>
                              <w:marTop w:val="0"/>
                              <w:marBottom w:val="0"/>
                              <w:divBdr>
                                <w:top w:val="none" w:sz="0" w:space="0" w:color="auto"/>
                                <w:left w:val="none" w:sz="0" w:space="0" w:color="auto"/>
                                <w:bottom w:val="none" w:sz="0" w:space="0" w:color="auto"/>
                                <w:right w:val="none" w:sz="0" w:space="0" w:color="auto"/>
                              </w:divBdr>
                              <w:divsChild>
                                <w:div w:id="5748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3333">
                          <w:marLeft w:val="0"/>
                          <w:marRight w:val="0"/>
                          <w:marTop w:val="0"/>
                          <w:marBottom w:val="0"/>
                          <w:divBdr>
                            <w:top w:val="none" w:sz="0" w:space="0" w:color="auto"/>
                            <w:left w:val="none" w:sz="0" w:space="0" w:color="auto"/>
                            <w:bottom w:val="none" w:sz="0" w:space="0" w:color="auto"/>
                            <w:right w:val="none" w:sz="0" w:space="0" w:color="auto"/>
                          </w:divBdr>
                          <w:divsChild>
                            <w:div w:id="1547253584">
                              <w:marLeft w:val="0"/>
                              <w:marRight w:val="0"/>
                              <w:marTop w:val="0"/>
                              <w:marBottom w:val="0"/>
                              <w:divBdr>
                                <w:top w:val="none" w:sz="0" w:space="0" w:color="auto"/>
                                <w:left w:val="none" w:sz="0" w:space="0" w:color="auto"/>
                                <w:bottom w:val="none" w:sz="0" w:space="0" w:color="auto"/>
                                <w:right w:val="none" w:sz="0" w:space="0" w:color="auto"/>
                              </w:divBdr>
                            </w:div>
                            <w:div w:id="257520045">
                              <w:marLeft w:val="0"/>
                              <w:marRight w:val="0"/>
                              <w:marTop w:val="0"/>
                              <w:marBottom w:val="0"/>
                              <w:divBdr>
                                <w:top w:val="none" w:sz="0" w:space="0" w:color="auto"/>
                                <w:left w:val="none" w:sz="0" w:space="0" w:color="auto"/>
                                <w:bottom w:val="none" w:sz="0" w:space="0" w:color="auto"/>
                                <w:right w:val="none" w:sz="0" w:space="0" w:color="auto"/>
                              </w:divBdr>
                              <w:divsChild>
                                <w:div w:id="459307554">
                                  <w:marLeft w:val="0"/>
                                  <w:marRight w:val="105"/>
                                  <w:marTop w:val="0"/>
                                  <w:marBottom w:val="0"/>
                                  <w:divBdr>
                                    <w:top w:val="none" w:sz="0" w:space="0" w:color="auto"/>
                                    <w:left w:val="none" w:sz="0" w:space="0" w:color="auto"/>
                                    <w:bottom w:val="none" w:sz="0" w:space="0" w:color="auto"/>
                                    <w:right w:val="none" w:sz="0" w:space="0" w:color="auto"/>
                                  </w:divBdr>
                                </w:div>
                              </w:divsChild>
                            </w:div>
                            <w:div w:id="739715712">
                              <w:marLeft w:val="0"/>
                              <w:marRight w:val="0"/>
                              <w:marTop w:val="0"/>
                              <w:marBottom w:val="0"/>
                              <w:divBdr>
                                <w:top w:val="none" w:sz="0" w:space="0" w:color="auto"/>
                                <w:left w:val="none" w:sz="0" w:space="0" w:color="auto"/>
                                <w:bottom w:val="none" w:sz="0" w:space="0" w:color="auto"/>
                                <w:right w:val="none" w:sz="0" w:space="0" w:color="auto"/>
                              </w:divBdr>
                              <w:divsChild>
                                <w:div w:id="9175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11714">
                          <w:marLeft w:val="0"/>
                          <w:marRight w:val="0"/>
                          <w:marTop w:val="0"/>
                          <w:marBottom w:val="0"/>
                          <w:divBdr>
                            <w:top w:val="none" w:sz="0" w:space="0" w:color="auto"/>
                            <w:left w:val="none" w:sz="0" w:space="0" w:color="auto"/>
                            <w:bottom w:val="none" w:sz="0" w:space="0" w:color="auto"/>
                            <w:right w:val="none" w:sz="0" w:space="0" w:color="auto"/>
                          </w:divBdr>
                          <w:divsChild>
                            <w:div w:id="163477364">
                              <w:marLeft w:val="0"/>
                              <w:marRight w:val="0"/>
                              <w:marTop w:val="0"/>
                              <w:marBottom w:val="0"/>
                              <w:divBdr>
                                <w:top w:val="none" w:sz="0" w:space="0" w:color="auto"/>
                                <w:left w:val="none" w:sz="0" w:space="0" w:color="auto"/>
                                <w:bottom w:val="none" w:sz="0" w:space="0" w:color="auto"/>
                                <w:right w:val="none" w:sz="0" w:space="0" w:color="auto"/>
                              </w:divBdr>
                            </w:div>
                            <w:div w:id="1940330390">
                              <w:marLeft w:val="0"/>
                              <w:marRight w:val="0"/>
                              <w:marTop w:val="0"/>
                              <w:marBottom w:val="0"/>
                              <w:divBdr>
                                <w:top w:val="none" w:sz="0" w:space="0" w:color="auto"/>
                                <w:left w:val="none" w:sz="0" w:space="0" w:color="auto"/>
                                <w:bottom w:val="none" w:sz="0" w:space="0" w:color="auto"/>
                                <w:right w:val="none" w:sz="0" w:space="0" w:color="auto"/>
                              </w:divBdr>
                              <w:divsChild>
                                <w:div w:id="301277016">
                                  <w:marLeft w:val="0"/>
                                  <w:marRight w:val="105"/>
                                  <w:marTop w:val="0"/>
                                  <w:marBottom w:val="0"/>
                                  <w:divBdr>
                                    <w:top w:val="none" w:sz="0" w:space="0" w:color="auto"/>
                                    <w:left w:val="none" w:sz="0" w:space="0" w:color="auto"/>
                                    <w:bottom w:val="none" w:sz="0" w:space="0" w:color="auto"/>
                                    <w:right w:val="none" w:sz="0" w:space="0" w:color="auto"/>
                                  </w:divBdr>
                                </w:div>
                              </w:divsChild>
                            </w:div>
                            <w:div w:id="1211575877">
                              <w:marLeft w:val="0"/>
                              <w:marRight w:val="0"/>
                              <w:marTop w:val="0"/>
                              <w:marBottom w:val="0"/>
                              <w:divBdr>
                                <w:top w:val="none" w:sz="0" w:space="0" w:color="auto"/>
                                <w:left w:val="none" w:sz="0" w:space="0" w:color="auto"/>
                                <w:bottom w:val="none" w:sz="0" w:space="0" w:color="auto"/>
                                <w:right w:val="none" w:sz="0" w:space="0" w:color="auto"/>
                              </w:divBdr>
                              <w:divsChild>
                                <w:div w:id="19509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4234">
                          <w:marLeft w:val="0"/>
                          <w:marRight w:val="0"/>
                          <w:marTop w:val="0"/>
                          <w:marBottom w:val="0"/>
                          <w:divBdr>
                            <w:top w:val="none" w:sz="0" w:space="0" w:color="auto"/>
                            <w:left w:val="none" w:sz="0" w:space="0" w:color="auto"/>
                            <w:bottom w:val="none" w:sz="0" w:space="0" w:color="auto"/>
                            <w:right w:val="none" w:sz="0" w:space="0" w:color="auto"/>
                          </w:divBdr>
                          <w:divsChild>
                            <w:div w:id="1267230122">
                              <w:marLeft w:val="0"/>
                              <w:marRight w:val="0"/>
                              <w:marTop w:val="0"/>
                              <w:marBottom w:val="0"/>
                              <w:divBdr>
                                <w:top w:val="none" w:sz="0" w:space="0" w:color="auto"/>
                                <w:left w:val="none" w:sz="0" w:space="0" w:color="auto"/>
                                <w:bottom w:val="none" w:sz="0" w:space="0" w:color="auto"/>
                                <w:right w:val="none" w:sz="0" w:space="0" w:color="auto"/>
                              </w:divBdr>
                            </w:div>
                            <w:div w:id="1255701543">
                              <w:marLeft w:val="0"/>
                              <w:marRight w:val="0"/>
                              <w:marTop w:val="0"/>
                              <w:marBottom w:val="0"/>
                              <w:divBdr>
                                <w:top w:val="none" w:sz="0" w:space="0" w:color="auto"/>
                                <w:left w:val="none" w:sz="0" w:space="0" w:color="auto"/>
                                <w:bottom w:val="none" w:sz="0" w:space="0" w:color="auto"/>
                                <w:right w:val="none" w:sz="0" w:space="0" w:color="auto"/>
                              </w:divBdr>
                              <w:divsChild>
                                <w:div w:id="1871602707">
                                  <w:marLeft w:val="0"/>
                                  <w:marRight w:val="105"/>
                                  <w:marTop w:val="0"/>
                                  <w:marBottom w:val="0"/>
                                  <w:divBdr>
                                    <w:top w:val="none" w:sz="0" w:space="0" w:color="auto"/>
                                    <w:left w:val="none" w:sz="0" w:space="0" w:color="auto"/>
                                    <w:bottom w:val="none" w:sz="0" w:space="0" w:color="auto"/>
                                    <w:right w:val="none" w:sz="0" w:space="0" w:color="auto"/>
                                  </w:divBdr>
                                </w:div>
                              </w:divsChild>
                            </w:div>
                            <w:div w:id="1774858331">
                              <w:marLeft w:val="0"/>
                              <w:marRight w:val="0"/>
                              <w:marTop w:val="0"/>
                              <w:marBottom w:val="0"/>
                              <w:divBdr>
                                <w:top w:val="none" w:sz="0" w:space="0" w:color="auto"/>
                                <w:left w:val="none" w:sz="0" w:space="0" w:color="auto"/>
                                <w:bottom w:val="none" w:sz="0" w:space="0" w:color="auto"/>
                                <w:right w:val="none" w:sz="0" w:space="0" w:color="auto"/>
                              </w:divBdr>
                              <w:divsChild>
                                <w:div w:id="2495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22426">
                          <w:marLeft w:val="0"/>
                          <w:marRight w:val="0"/>
                          <w:marTop w:val="0"/>
                          <w:marBottom w:val="0"/>
                          <w:divBdr>
                            <w:top w:val="none" w:sz="0" w:space="0" w:color="auto"/>
                            <w:left w:val="none" w:sz="0" w:space="0" w:color="auto"/>
                            <w:bottom w:val="none" w:sz="0" w:space="0" w:color="auto"/>
                            <w:right w:val="none" w:sz="0" w:space="0" w:color="auto"/>
                          </w:divBdr>
                          <w:divsChild>
                            <w:div w:id="239601244">
                              <w:marLeft w:val="0"/>
                              <w:marRight w:val="0"/>
                              <w:marTop w:val="0"/>
                              <w:marBottom w:val="0"/>
                              <w:divBdr>
                                <w:top w:val="none" w:sz="0" w:space="0" w:color="auto"/>
                                <w:left w:val="none" w:sz="0" w:space="0" w:color="auto"/>
                                <w:bottom w:val="none" w:sz="0" w:space="0" w:color="auto"/>
                                <w:right w:val="none" w:sz="0" w:space="0" w:color="auto"/>
                              </w:divBdr>
                            </w:div>
                          </w:divsChild>
                        </w:div>
                        <w:div w:id="243682913">
                          <w:marLeft w:val="0"/>
                          <w:marRight w:val="0"/>
                          <w:marTop w:val="0"/>
                          <w:marBottom w:val="0"/>
                          <w:divBdr>
                            <w:top w:val="none" w:sz="0" w:space="0" w:color="auto"/>
                            <w:left w:val="none" w:sz="0" w:space="0" w:color="auto"/>
                            <w:bottom w:val="none" w:sz="0" w:space="0" w:color="auto"/>
                            <w:right w:val="none" w:sz="0" w:space="0" w:color="auto"/>
                          </w:divBdr>
                          <w:divsChild>
                            <w:div w:id="141779599">
                              <w:marLeft w:val="0"/>
                              <w:marRight w:val="0"/>
                              <w:marTop w:val="0"/>
                              <w:marBottom w:val="0"/>
                              <w:divBdr>
                                <w:top w:val="none" w:sz="0" w:space="0" w:color="auto"/>
                                <w:left w:val="none" w:sz="0" w:space="0" w:color="auto"/>
                                <w:bottom w:val="none" w:sz="0" w:space="0" w:color="auto"/>
                                <w:right w:val="none" w:sz="0" w:space="0" w:color="auto"/>
                              </w:divBdr>
                            </w:div>
                            <w:div w:id="847058181">
                              <w:marLeft w:val="0"/>
                              <w:marRight w:val="0"/>
                              <w:marTop w:val="0"/>
                              <w:marBottom w:val="0"/>
                              <w:divBdr>
                                <w:top w:val="none" w:sz="0" w:space="0" w:color="auto"/>
                                <w:left w:val="none" w:sz="0" w:space="0" w:color="auto"/>
                                <w:bottom w:val="none" w:sz="0" w:space="0" w:color="auto"/>
                                <w:right w:val="none" w:sz="0" w:space="0" w:color="auto"/>
                              </w:divBdr>
                              <w:divsChild>
                                <w:div w:id="1451626765">
                                  <w:marLeft w:val="0"/>
                                  <w:marRight w:val="105"/>
                                  <w:marTop w:val="0"/>
                                  <w:marBottom w:val="0"/>
                                  <w:divBdr>
                                    <w:top w:val="none" w:sz="0" w:space="0" w:color="auto"/>
                                    <w:left w:val="none" w:sz="0" w:space="0" w:color="auto"/>
                                    <w:bottom w:val="none" w:sz="0" w:space="0" w:color="auto"/>
                                    <w:right w:val="none" w:sz="0" w:space="0" w:color="auto"/>
                                  </w:divBdr>
                                </w:div>
                              </w:divsChild>
                            </w:div>
                            <w:div w:id="1142962547">
                              <w:marLeft w:val="0"/>
                              <w:marRight w:val="0"/>
                              <w:marTop w:val="0"/>
                              <w:marBottom w:val="0"/>
                              <w:divBdr>
                                <w:top w:val="none" w:sz="0" w:space="0" w:color="auto"/>
                                <w:left w:val="none" w:sz="0" w:space="0" w:color="auto"/>
                                <w:bottom w:val="none" w:sz="0" w:space="0" w:color="auto"/>
                                <w:right w:val="none" w:sz="0" w:space="0" w:color="auto"/>
                              </w:divBdr>
                              <w:divsChild>
                                <w:div w:id="265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9152">
                          <w:marLeft w:val="0"/>
                          <w:marRight w:val="0"/>
                          <w:marTop w:val="0"/>
                          <w:marBottom w:val="0"/>
                          <w:divBdr>
                            <w:top w:val="none" w:sz="0" w:space="0" w:color="auto"/>
                            <w:left w:val="none" w:sz="0" w:space="0" w:color="auto"/>
                            <w:bottom w:val="none" w:sz="0" w:space="0" w:color="auto"/>
                            <w:right w:val="none" w:sz="0" w:space="0" w:color="auto"/>
                          </w:divBdr>
                          <w:divsChild>
                            <w:div w:id="249773434">
                              <w:marLeft w:val="0"/>
                              <w:marRight w:val="0"/>
                              <w:marTop w:val="0"/>
                              <w:marBottom w:val="0"/>
                              <w:divBdr>
                                <w:top w:val="none" w:sz="0" w:space="0" w:color="auto"/>
                                <w:left w:val="none" w:sz="0" w:space="0" w:color="auto"/>
                                <w:bottom w:val="none" w:sz="0" w:space="0" w:color="auto"/>
                                <w:right w:val="none" w:sz="0" w:space="0" w:color="auto"/>
                              </w:divBdr>
                            </w:div>
                            <w:div w:id="932930299">
                              <w:marLeft w:val="0"/>
                              <w:marRight w:val="0"/>
                              <w:marTop w:val="0"/>
                              <w:marBottom w:val="0"/>
                              <w:divBdr>
                                <w:top w:val="none" w:sz="0" w:space="0" w:color="auto"/>
                                <w:left w:val="none" w:sz="0" w:space="0" w:color="auto"/>
                                <w:bottom w:val="none" w:sz="0" w:space="0" w:color="auto"/>
                                <w:right w:val="none" w:sz="0" w:space="0" w:color="auto"/>
                              </w:divBdr>
                              <w:divsChild>
                                <w:div w:id="1194726876">
                                  <w:marLeft w:val="0"/>
                                  <w:marRight w:val="105"/>
                                  <w:marTop w:val="0"/>
                                  <w:marBottom w:val="0"/>
                                  <w:divBdr>
                                    <w:top w:val="none" w:sz="0" w:space="0" w:color="auto"/>
                                    <w:left w:val="none" w:sz="0" w:space="0" w:color="auto"/>
                                    <w:bottom w:val="none" w:sz="0" w:space="0" w:color="auto"/>
                                    <w:right w:val="none" w:sz="0" w:space="0" w:color="auto"/>
                                  </w:divBdr>
                                </w:div>
                              </w:divsChild>
                            </w:div>
                            <w:div w:id="122583606">
                              <w:marLeft w:val="0"/>
                              <w:marRight w:val="0"/>
                              <w:marTop w:val="0"/>
                              <w:marBottom w:val="0"/>
                              <w:divBdr>
                                <w:top w:val="none" w:sz="0" w:space="0" w:color="auto"/>
                                <w:left w:val="none" w:sz="0" w:space="0" w:color="auto"/>
                                <w:bottom w:val="none" w:sz="0" w:space="0" w:color="auto"/>
                                <w:right w:val="none" w:sz="0" w:space="0" w:color="auto"/>
                              </w:divBdr>
                              <w:divsChild>
                                <w:div w:id="12827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55902">
                          <w:marLeft w:val="0"/>
                          <w:marRight w:val="0"/>
                          <w:marTop w:val="0"/>
                          <w:marBottom w:val="0"/>
                          <w:divBdr>
                            <w:top w:val="none" w:sz="0" w:space="0" w:color="auto"/>
                            <w:left w:val="none" w:sz="0" w:space="0" w:color="auto"/>
                            <w:bottom w:val="none" w:sz="0" w:space="0" w:color="auto"/>
                            <w:right w:val="none" w:sz="0" w:space="0" w:color="auto"/>
                          </w:divBdr>
                          <w:divsChild>
                            <w:div w:id="102306515">
                              <w:marLeft w:val="0"/>
                              <w:marRight w:val="0"/>
                              <w:marTop w:val="0"/>
                              <w:marBottom w:val="0"/>
                              <w:divBdr>
                                <w:top w:val="none" w:sz="0" w:space="0" w:color="auto"/>
                                <w:left w:val="none" w:sz="0" w:space="0" w:color="auto"/>
                                <w:bottom w:val="none" w:sz="0" w:space="0" w:color="auto"/>
                                <w:right w:val="none" w:sz="0" w:space="0" w:color="auto"/>
                              </w:divBdr>
                            </w:div>
                            <w:div w:id="652639603">
                              <w:marLeft w:val="0"/>
                              <w:marRight w:val="0"/>
                              <w:marTop w:val="0"/>
                              <w:marBottom w:val="0"/>
                              <w:divBdr>
                                <w:top w:val="none" w:sz="0" w:space="0" w:color="auto"/>
                                <w:left w:val="none" w:sz="0" w:space="0" w:color="auto"/>
                                <w:bottom w:val="none" w:sz="0" w:space="0" w:color="auto"/>
                                <w:right w:val="none" w:sz="0" w:space="0" w:color="auto"/>
                              </w:divBdr>
                              <w:divsChild>
                                <w:div w:id="2001418365">
                                  <w:marLeft w:val="0"/>
                                  <w:marRight w:val="105"/>
                                  <w:marTop w:val="0"/>
                                  <w:marBottom w:val="0"/>
                                  <w:divBdr>
                                    <w:top w:val="none" w:sz="0" w:space="0" w:color="auto"/>
                                    <w:left w:val="none" w:sz="0" w:space="0" w:color="auto"/>
                                    <w:bottom w:val="none" w:sz="0" w:space="0" w:color="auto"/>
                                    <w:right w:val="none" w:sz="0" w:space="0" w:color="auto"/>
                                  </w:divBdr>
                                </w:div>
                              </w:divsChild>
                            </w:div>
                            <w:div w:id="235435658">
                              <w:marLeft w:val="0"/>
                              <w:marRight w:val="0"/>
                              <w:marTop w:val="0"/>
                              <w:marBottom w:val="0"/>
                              <w:divBdr>
                                <w:top w:val="none" w:sz="0" w:space="0" w:color="auto"/>
                                <w:left w:val="none" w:sz="0" w:space="0" w:color="auto"/>
                                <w:bottom w:val="none" w:sz="0" w:space="0" w:color="auto"/>
                                <w:right w:val="none" w:sz="0" w:space="0" w:color="auto"/>
                              </w:divBdr>
                              <w:divsChild>
                                <w:div w:id="129094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5441">
                          <w:marLeft w:val="0"/>
                          <w:marRight w:val="0"/>
                          <w:marTop w:val="0"/>
                          <w:marBottom w:val="0"/>
                          <w:divBdr>
                            <w:top w:val="none" w:sz="0" w:space="0" w:color="auto"/>
                            <w:left w:val="none" w:sz="0" w:space="0" w:color="auto"/>
                            <w:bottom w:val="none" w:sz="0" w:space="0" w:color="auto"/>
                            <w:right w:val="none" w:sz="0" w:space="0" w:color="auto"/>
                          </w:divBdr>
                          <w:divsChild>
                            <w:div w:id="2063946147">
                              <w:marLeft w:val="0"/>
                              <w:marRight w:val="0"/>
                              <w:marTop w:val="0"/>
                              <w:marBottom w:val="0"/>
                              <w:divBdr>
                                <w:top w:val="none" w:sz="0" w:space="0" w:color="auto"/>
                                <w:left w:val="none" w:sz="0" w:space="0" w:color="auto"/>
                                <w:bottom w:val="none" w:sz="0" w:space="0" w:color="auto"/>
                                <w:right w:val="none" w:sz="0" w:space="0" w:color="auto"/>
                              </w:divBdr>
                            </w:div>
                            <w:div w:id="596325029">
                              <w:marLeft w:val="0"/>
                              <w:marRight w:val="0"/>
                              <w:marTop w:val="0"/>
                              <w:marBottom w:val="0"/>
                              <w:divBdr>
                                <w:top w:val="none" w:sz="0" w:space="0" w:color="auto"/>
                                <w:left w:val="none" w:sz="0" w:space="0" w:color="auto"/>
                                <w:bottom w:val="none" w:sz="0" w:space="0" w:color="auto"/>
                                <w:right w:val="none" w:sz="0" w:space="0" w:color="auto"/>
                              </w:divBdr>
                              <w:divsChild>
                                <w:div w:id="594024187">
                                  <w:marLeft w:val="0"/>
                                  <w:marRight w:val="105"/>
                                  <w:marTop w:val="0"/>
                                  <w:marBottom w:val="0"/>
                                  <w:divBdr>
                                    <w:top w:val="none" w:sz="0" w:space="0" w:color="auto"/>
                                    <w:left w:val="none" w:sz="0" w:space="0" w:color="auto"/>
                                    <w:bottom w:val="none" w:sz="0" w:space="0" w:color="auto"/>
                                    <w:right w:val="none" w:sz="0" w:space="0" w:color="auto"/>
                                  </w:divBdr>
                                </w:div>
                              </w:divsChild>
                            </w:div>
                            <w:div w:id="1934581956">
                              <w:marLeft w:val="0"/>
                              <w:marRight w:val="0"/>
                              <w:marTop w:val="0"/>
                              <w:marBottom w:val="0"/>
                              <w:divBdr>
                                <w:top w:val="none" w:sz="0" w:space="0" w:color="auto"/>
                                <w:left w:val="none" w:sz="0" w:space="0" w:color="auto"/>
                                <w:bottom w:val="none" w:sz="0" w:space="0" w:color="auto"/>
                                <w:right w:val="none" w:sz="0" w:space="0" w:color="auto"/>
                              </w:divBdr>
                              <w:divsChild>
                                <w:div w:id="19414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7822">
                          <w:marLeft w:val="0"/>
                          <w:marRight w:val="0"/>
                          <w:marTop w:val="0"/>
                          <w:marBottom w:val="0"/>
                          <w:divBdr>
                            <w:top w:val="none" w:sz="0" w:space="0" w:color="auto"/>
                            <w:left w:val="none" w:sz="0" w:space="0" w:color="auto"/>
                            <w:bottom w:val="none" w:sz="0" w:space="0" w:color="auto"/>
                            <w:right w:val="none" w:sz="0" w:space="0" w:color="auto"/>
                          </w:divBdr>
                          <w:divsChild>
                            <w:div w:id="689142201">
                              <w:marLeft w:val="0"/>
                              <w:marRight w:val="0"/>
                              <w:marTop w:val="0"/>
                              <w:marBottom w:val="0"/>
                              <w:divBdr>
                                <w:top w:val="none" w:sz="0" w:space="0" w:color="auto"/>
                                <w:left w:val="none" w:sz="0" w:space="0" w:color="auto"/>
                                <w:bottom w:val="none" w:sz="0" w:space="0" w:color="auto"/>
                                <w:right w:val="none" w:sz="0" w:space="0" w:color="auto"/>
                              </w:divBdr>
                            </w:div>
                            <w:div w:id="169416707">
                              <w:marLeft w:val="0"/>
                              <w:marRight w:val="0"/>
                              <w:marTop w:val="0"/>
                              <w:marBottom w:val="0"/>
                              <w:divBdr>
                                <w:top w:val="none" w:sz="0" w:space="0" w:color="auto"/>
                                <w:left w:val="none" w:sz="0" w:space="0" w:color="auto"/>
                                <w:bottom w:val="none" w:sz="0" w:space="0" w:color="auto"/>
                                <w:right w:val="none" w:sz="0" w:space="0" w:color="auto"/>
                              </w:divBdr>
                              <w:divsChild>
                                <w:div w:id="93132358">
                                  <w:marLeft w:val="0"/>
                                  <w:marRight w:val="105"/>
                                  <w:marTop w:val="0"/>
                                  <w:marBottom w:val="0"/>
                                  <w:divBdr>
                                    <w:top w:val="none" w:sz="0" w:space="0" w:color="auto"/>
                                    <w:left w:val="none" w:sz="0" w:space="0" w:color="auto"/>
                                    <w:bottom w:val="none" w:sz="0" w:space="0" w:color="auto"/>
                                    <w:right w:val="none" w:sz="0" w:space="0" w:color="auto"/>
                                  </w:divBdr>
                                </w:div>
                              </w:divsChild>
                            </w:div>
                            <w:div w:id="2025787373">
                              <w:marLeft w:val="0"/>
                              <w:marRight w:val="0"/>
                              <w:marTop w:val="0"/>
                              <w:marBottom w:val="0"/>
                              <w:divBdr>
                                <w:top w:val="none" w:sz="0" w:space="0" w:color="auto"/>
                                <w:left w:val="none" w:sz="0" w:space="0" w:color="auto"/>
                                <w:bottom w:val="none" w:sz="0" w:space="0" w:color="auto"/>
                                <w:right w:val="none" w:sz="0" w:space="0" w:color="auto"/>
                              </w:divBdr>
                              <w:divsChild>
                                <w:div w:id="9442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630">
                          <w:marLeft w:val="0"/>
                          <w:marRight w:val="0"/>
                          <w:marTop w:val="0"/>
                          <w:marBottom w:val="0"/>
                          <w:divBdr>
                            <w:top w:val="none" w:sz="0" w:space="0" w:color="auto"/>
                            <w:left w:val="none" w:sz="0" w:space="0" w:color="auto"/>
                            <w:bottom w:val="none" w:sz="0" w:space="0" w:color="auto"/>
                            <w:right w:val="none" w:sz="0" w:space="0" w:color="auto"/>
                          </w:divBdr>
                          <w:divsChild>
                            <w:div w:id="1238706575">
                              <w:marLeft w:val="0"/>
                              <w:marRight w:val="0"/>
                              <w:marTop w:val="0"/>
                              <w:marBottom w:val="0"/>
                              <w:divBdr>
                                <w:top w:val="none" w:sz="0" w:space="0" w:color="auto"/>
                                <w:left w:val="none" w:sz="0" w:space="0" w:color="auto"/>
                                <w:bottom w:val="none" w:sz="0" w:space="0" w:color="auto"/>
                                <w:right w:val="none" w:sz="0" w:space="0" w:color="auto"/>
                              </w:divBdr>
                            </w:div>
                            <w:div w:id="522283978">
                              <w:marLeft w:val="0"/>
                              <w:marRight w:val="0"/>
                              <w:marTop w:val="0"/>
                              <w:marBottom w:val="0"/>
                              <w:divBdr>
                                <w:top w:val="none" w:sz="0" w:space="0" w:color="auto"/>
                                <w:left w:val="none" w:sz="0" w:space="0" w:color="auto"/>
                                <w:bottom w:val="none" w:sz="0" w:space="0" w:color="auto"/>
                                <w:right w:val="none" w:sz="0" w:space="0" w:color="auto"/>
                              </w:divBdr>
                              <w:divsChild>
                                <w:div w:id="562250734">
                                  <w:marLeft w:val="0"/>
                                  <w:marRight w:val="105"/>
                                  <w:marTop w:val="0"/>
                                  <w:marBottom w:val="0"/>
                                  <w:divBdr>
                                    <w:top w:val="none" w:sz="0" w:space="0" w:color="auto"/>
                                    <w:left w:val="none" w:sz="0" w:space="0" w:color="auto"/>
                                    <w:bottom w:val="none" w:sz="0" w:space="0" w:color="auto"/>
                                    <w:right w:val="none" w:sz="0" w:space="0" w:color="auto"/>
                                  </w:divBdr>
                                </w:div>
                              </w:divsChild>
                            </w:div>
                            <w:div w:id="1711606127">
                              <w:marLeft w:val="0"/>
                              <w:marRight w:val="0"/>
                              <w:marTop w:val="0"/>
                              <w:marBottom w:val="0"/>
                              <w:divBdr>
                                <w:top w:val="none" w:sz="0" w:space="0" w:color="auto"/>
                                <w:left w:val="none" w:sz="0" w:space="0" w:color="auto"/>
                                <w:bottom w:val="none" w:sz="0" w:space="0" w:color="auto"/>
                                <w:right w:val="none" w:sz="0" w:space="0" w:color="auto"/>
                              </w:divBdr>
                              <w:divsChild>
                                <w:div w:id="11108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59475">
                          <w:marLeft w:val="0"/>
                          <w:marRight w:val="0"/>
                          <w:marTop w:val="0"/>
                          <w:marBottom w:val="0"/>
                          <w:divBdr>
                            <w:top w:val="none" w:sz="0" w:space="0" w:color="auto"/>
                            <w:left w:val="none" w:sz="0" w:space="0" w:color="auto"/>
                            <w:bottom w:val="none" w:sz="0" w:space="0" w:color="auto"/>
                            <w:right w:val="none" w:sz="0" w:space="0" w:color="auto"/>
                          </w:divBdr>
                          <w:divsChild>
                            <w:div w:id="1115833037">
                              <w:marLeft w:val="0"/>
                              <w:marRight w:val="0"/>
                              <w:marTop w:val="0"/>
                              <w:marBottom w:val="0"/>
                              <w:divBdr>
                                <w:top w:val="none" w:sz="0" w:space="0" w:color="auto"/>
                                <w:left w:val="none" w:sz="0" w:space="0" w:color="auto"/>
                                <w:bottom w:val="none" w:sz="0" w:space="0" w:color="auto"/>
                                <w:right w:val="none" w:sz="0" w:space="0" w:color="auto"/>
                              </w:divBdr>
                            </w:div>
                            <w:div w:id="2054696490">
                              <w:marLeft w:val="0"/>
                              <w:marRight w:val="0"/>
                              <w:marTop w:val="0"/>
                              <w:marBottom w:val="0"/>
                              <w:divBdr>
                                <w:top w:val="none" w:sz="0" w:space="0" w:color="auto"/>
                                <w:left w:val="none" w:sz="0" w:space="0" w:color="auto"/>
                                <w:bottom w:val="none" w:sz="0" w:space="0" w:color="auto"/>
                                <w:right w:val="none" w:sz="0" w:space="0" w:color="auto"/>
                              </w:divBdr>
                              <w:divsChild>
                                <w:div w:id="635451306">
                                  <w:marLeft w:val="0"/>
                                  <w:marRight w:val="105"/>
                                  <w:marTop w:val="0"/>
                                  <w:marBottom w:val="0"/>
                                  <w:divBdr>
                                    <w:top w:val="none" w:sz="0" w:space="0" w:color="auto"/>
                                    <w:left w:val="none" w:sz="0" w:space="0" w:color="auto"/>
                                    <w:bottom w:val="none" w:sz="0" w:space="0" w:color="auto"/>
                                    <w:right w:val="none" w:sz="0" w:space="0" w:color="auto"/>
                                  </w:divBdr>
                                </w:div>
                              </w:divsChild>
                            </w:div>
                            <w:div w:id="29886600">
                              <w:marLeft w:val="0"/>
                              <w:marRight w:val="0"/>
                              <w:marTop w:val="0"/>
                              <w:marBottom w:val="0"/>
                              <w:divBdr>
                                <w:top w:val="none" w:sz="0" w:space="0" w:color="auto"/>
                                <w:left w:val="none" w:sz="0" w:space="0" w:color="auto"/>
                                <w:bottom w:val="none" w:sz="0" w:space="0" w:color="auto"/>
                                <w:right w:val="none" w:sz="0" w:space="0" w:color="auto"/>
                              </w:divBdr>
                              <w:divsChild>
                                <w:div w:id="4572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322526">
      <w:bodyDiv w:val="1"/>
      <w:marLeft w:val="0"/>
      <w:marRight w:val="0"/>
      <w:marTop w:val="0"/>
      <w:marBottom w:val="0"/>
      <w:divBdr>
        <w:top w:val="none" w:sz="0" w:space="0" w:color="auto"/>
        <w:left w:val="none" w:sz="0" w:space="0" w:color="auto"/>
        <w:bottom w:val="none" w:sz="0" w:space="0" w:color="auto"/>
        <w:right w:val="none" w:sz="0" w:space="0" w:color="auto"/>
      </w:divBdr>
    </w:div>
    <w:div w:id="1949073152">
      <w:bodyDiv w:val="1"/>
      <w:marLeft w:val="0"/>
      <w:marRight w:val="0"/>
      <w:marTop w:val="0"/>
      <w:marBottom w:val="0"/>
      <w:divBdr>
        <w:top w:val="none" w:sz="0" w:space="0" w:color="auto"/>
        <w:left w:val="none" w:sz="0" w:space="0" w:color="auto"/>
        <w:bottom w:val="none" w:sz="0" w:space="0" w:color="auto"/>
        <w:right w:val="none" w:sz="0" w:space="0" w:color="auto"/>
      </w:divBdr>
    </w:div>
    <w:div w:id="1979265289">
      <w:bodyDiv w:val="1"/>
      <w:marLeft w:val="0"/>
      <w:marRight w:val="0"/>
      <w:marTop w:val="0"/>
      <w:marBottom w:val="0"/>
      <w:divBdr>
        <w:top w:val="none" w:sz="0" w:space="0" w:color="auto"/>
        <w:left w:val="none" w:sz="0" w:space="0" w:color="auto"/>
        <w:bottom w:val="none" w:sz="0" w:space="0" w:color="auto"/>
        <w:right w:val="none" w:sz="0" w:space="0" w:color="auto"/>
      </w:divBdr>
    </w:div>
    <w:div w:id="2042974850">
      <w:bodyDiv w:val="1"/>
      <w:marLeft w:val="0"/>
      <w:marRight w:val="0"/>
      <w:marTop w:val="0"/>
      <w:marBottom w:val="0"/>
      <w:divBdr>
        <w:top w:val="none" w:sz="0" w:space="0" w:color="auto"/>
        <w:left w:val="none" w:sz="0" w:space="0" w:color="auto"/>
        <w:bottom w:val="none" w:sz="0" w:space="0" w:color="auto"/>
        <w:right w:val="none" w:sz="0" w:space="0" w:color="auto"/>
      </w:divBdr>
    </w:div>
    <w:div w:id="206355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5</cp:revision>
  <dcterms:created xsi:type="dcterms:W3CDTF">2020-04-28T14:25:00Z</dcterms:created>
  <dcterms:modified xsi:type="dcterms:W3CDTF">2020-05-01T11:52:00Z</dcterms:modified>
</cp:coreProperties>
</file>