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652DB" w14:textId="19A38158" w:rsidR="00120560" w:rsidRPr="00837AE9" w:rsidRDefault="00A61D0E" w:rsidP="00837AE9">
      <w:pPr>
        <w:shd w:val="clear" w:color="auto" w:fill="FFFFFF"/>
        <w:spacing w:after="0" w:line="240" w:lineRule="auto"/>
        <w:jc w:val="center"/>
        <w:rPr>
          <w:rFonts w:ascii="Arial" w:eastAsia="Times New Roman" w:hAnsi="Arial" w:cs="Arial"/>
          <w:b/>
          <w:bCs/>
          <w:color w:val="000000"/>
          <w:sz w:val="28"/>
          <w:szCs w:val="28"/>
          <w:lang w:eastAsia="en-GB"/>
        </w:rPr>
      </w:pPr>
      <w:r w:rsidRPr="00837AE9">
        <w:rPr>
          <w:rFonts w:ascii="Arial" w:hAnsi="Arial" w:cs="Arial"/>
          <w:b/>
          <w:bCs/>
          <w:color w:val="222222"/>
          <w:sz w:val="28"/>
          <w:szCs w:val="28"/>
        </w:rPr>
        <w:t xml:space="preserve">Camp 613 </w:t>
      </w:r>
      <w:bookmarkStart w:id="0" w:name="c613old"/>
      <w:bookmarkEnd w:id="0"/>
      <w:r w:rsidRPr="00837AE9">
        <w:rPr>
          <w:rFonts w:ascii="Arial" w:eastAsia="Times New Roman" w:hAnsi="Arial" w:cs="Arial"/>
          <w:b/>
          <w:bCs/>
          <w:color w:val="000000"/>
          <w:sz w:val="28"/>
          <w:szCs w:val="28"/>
          <w:lang w:eastAsia="en-GB"/>
        </w:rPr>
        <w:t>Old Dalby Camp, Old Dalby Lane, Melton Mowbray, Leicestershire</w:t>
      </w:r>
    </w:p>
    <w:p w14:paraId="30A5D174" w14:textId="646129BA" w:rsidR="00603B00" w:rsidRPr="00E271E3" w:rsidRDefault="00603B00" w:rsidP="00E271E3">
      <w:pPr>
        <w:shd w:val="clear" w:color="auto" w:fill="FFFFFF"/>
        <w:spacing w:after="0" w:line="240" w:lineRule="auto"/>
        <w:rPr>
          <w:rFonts w:ascii="Arial" w:eastAsia="Times New Roman" w:hAnsi="Arial" w:cs="Arial"/>
          <w:b/>
          <w:bCs/>
          <w:color w:val="000000"/>
          <w:sz w:val="20"/>
          <w:szCs w:val="20"/>
          <w:lang w:eastAsia="en-GB"/>
        </w:rPr>
      </w:pPr>
    </w:p>
    <w:tbl>
      <w:tblPr>
        <w:tblStyle w:val="TableGrid"/>
        <w:tblW w:w="15446" w:type="dxa"/>
        <w:tblLook w:val="04A0" w:firstRow="1" w:lastRow="0" w:firstColumn="1" w:lastColumn="0" w:noHBand="0" w:noVBand="1"/>
      </w:tblPr>
      <w:tblGrid>
        <w:gridCol w:w="1696"/>
        <w:gridCol w:w="851"/>
        <w:gridCol w:w="6946"/>
        <w:gridCol w:w="2861"/>
        <w:gridCol w:w="1573"/>
        <w:gridCol w:w="1519"/>
      </w:tblGrid>
      <w:tr w:rsidR="00837AE9" w:rsidRPr="00E271E3" w14:paraId="2011B95B" w14:textId="77777777" w:rsidTr="0095408E">
        <w:tc>
          <w:tcPr>
            <w:tcW w:w="15446" w:type="dxa"/>
            <w:gridSpan w:val="6"/>
          </w:tcPr>
          <w:p w14:paraId="36CAE075" w14:textId="5114A828" w:rsidR="00837AE9" w:rsidRPr="00837AE9" w:rsidRDefault="00837AE9" w:rsidP="00837AE9">
            <w:pPr>
              <w:jc w:val="center"/>
              <w:rPr>
                <w:rFonts w:ascii="Arial" w:hAnsi="Arial" w:cs="Arial"/>
                <w:b/>
                <w:bCs/>
                <w:sz w:val="20"/>
                <w:szCs w:val="20"/>
              </w:rPr>
            </w:pPr>
            <w:r w:rsidRPr="00837AE9">
              <w:rPr>
                <w:rFonts w:ascii="Arial" w:hAnsi="Arial" w:cs="Arial"/>
                <w:b/>
                <w:bCs/>
                <w:sz w:val="20"/>
                <w:szCs w:val="20"/>
              </w:rPr>
              <w:t>1947 Camp List</w:t>
            </w:r>
          </w:p>
        </w:tc>
      </w:tr>
      <w:tr w:rsidR="00603B00" w:rsidRPr="00E271E3" w14:paraId="6A038F2A" w14:textId="77777777" w:rsidTr="00E271E3">
        <w:tc>
          <w:tcPr>
            <w:tcW w:w="1696" w:type="dxa"/>
          </w:tcPr>
          <w:p w14:paraId="2A642BDB" w14:textId="77777777" w:rsidR="00603B00" w:rsidRPr="00E271E3" w:rsidRDefault="00603B00" w:rsidP="00E271E3">
            <w:pPr>
              <w:jc w:val="both"/>
              <w:rPr>
                <w:rFonts w:ascii="Arial" w:hAnsi="Arial" w:cs="Arial"/>
                <w:sz w:val="20"/>
                <w:szCs w:val="20"/>
              </w:rPr>
            </w:pPr>
            <w:r w:rsidRPr="00E271E3">
              <w:rPr>
                <w:rFonts w:ascii="Arial" w:hAnsi="Arial" w:cs="Arial"/>
                <w:sz w:val="20"/>
                <w:szCs w:val="20"/>
              </w:rPr>
              <w:t xml:space="preserve">613(G.W.Coy)  </w:t>
            </w:r>
          </w:p>
        </w:tc>
        <w:tc>
          <w:tcPr>
            <w:tcW w:w="851" w:type="dxa"/>
          </w:tcPr>
          <w:p w14:paraId="5FF3429A" w14:textId="77777777" w:rsidR="00603B00" w:rsidRPr="00E271E3" w:rsidRDefault="00603B00" w:rsidP="00E271E3">
            <w:pPr>
              <w:jc w:val="both"/>
              <w:rPr>
                <w:rFonts w:ascii="Arial" w:hAnsi="Arial" w:cs="Arial"/>
                <w:sz w:val="20"/>
                <w:szCs w:val="20"/>
              </w:rPr>
            </w:pPr>
            <w:r w:rsidRPr="00E271E3">
              <w:rPr>
                <w:rFonts w:ascii="Arial" w:hAnsi="Arial" w:cs="Arial"/>
                <w:sz w:val="20"/>
                <w:szCs w:val="20"/>
              </w:rPr>
              <w:t>N</w:t>
            </w:r>
          </w:p>
        </w:tc>
        <w:tc>
          <w:tcPr>
            <w:tcW w:w="6946" w:type="dxa"/>
          </w:tcPr>
          <w:p w14:paraId="124F0A2E" w14:textId="77777777" w:rsidR="00603B00" w:rsidRPr="00E271E3" w:rsidRDefault="00603B00" w:rsidP="00E271E3">
            <w:pPr>
              <w:jc w:val="both"/>
              <w:rPr>
                <w:rFonts w:ascii="Arial" w:hAnsi="Arial" w:cs="Arial"/>
                <w:sz w:val="20"/>
                <w:szCs w:val="20"/>
              </w:rPr>
            </w:pPr>
            <w:r w:rsidRPr="00E271E3">
              <w:rPr>
                <w:rFonts w:ascii="Arial" w:hAnsi="Arial" w:cs="Arial"/>
                <w:sz w:val="20"/>
                <w:szCs w:val="20"/>
              </w:rPr>
              <w:t>North Camp, Old Dalby, Nr.Leicester</w:t>
            </w:r>
          </w:p>
        </w:tc>
        <w:tc>
          <w:tcPr>
            <w:tcW w:w="2861" w:type="dxa"/>
          </w:tcPr>
          <w:p w14:paraId="7D464054" w14:textId="77777777" w:rsidR="00603B00" w:rsidRPr="00E271E3" w:rsidRDefault="00603B00" w:rsidP="00E271E3">
            <w:pPr>
              <w:jc w:val="both"/>
              <w:rPr>
                <w:rFonts w:ascii="Arial" w:hAnsi="Arial" w:cs="Arial"/>
                <w:sz w:val="20"/>
                <w:szCs w:val="20"/>
              </w:rPr>
            </w:pPr>
            <w:r w:rsidRPr="00E271E3">
              <w:rPr>
                <w:rFonts w:ascii="Arial" w:hAnsi="Arial" w:cs="Arial"/>
                <w:sz w:val="20"/>
                <w:szCs w:val="20"/>
              </w:rPr>
              <w:t>Melton Mowbray 520 Ext.213</w:t>
            </w:r>
          </w:p>
        </w:tc>
        <w:tc>
          <w:tcPr>
            <w:tcW w:w="1573" w:type="dxa"/>
          </w:tcPr>
          <w:p w14:paraId="0B1ECA82" w14:textId="77777777" w:rsidR="00603B00" w:rsidRPr="00E271E3" w:rsidRDefault="00603B00" w:rsidP="00E271E3">
            <w:pPr>
              <w:jc w:val="both"/>
              <w:rPr>
                <w:rFonts w:ascii="Arial" w:hAnsi="Arial" w:cs="Arial"/>
                <w:sz w:val="20"/>
                <w:szCs w:val="20"/>
              </w:rPr>
            </w:pPr>
            <w:r w:rsidRPr="00E271E3">
              <w:rPr>
                <w:rFonts w:ascii="Arial" w:hAnsi="Arial" w:cs="Arial"/>
                <w:sz w:val="20"/>
                <w:szCs w:val="20"/>
              </w:rPr>
              <w:t>25(W.O.)</w:t>
            </w:r>
          </w:p>
        </w:tc>
        <w:tc>
          <w:tcPr>
            <w:tcW w:w="1519" w:type="dxa"/>
          </w:tcPr>
          <w:p w14:paraId="374B9799" w14:textId="77777777" w:rsidR="00603B00" w:rsidRPr="00E271E3" w:rsidRDefault="00603B00" w:rsidP="00E271E3">
            <w:pPr>
              <w:jc w:val="both"/>
              <w:rPr>
                <w:rFonts w:ascii="Arial" w:hAnsi="Arial" w:cs="Arial"/>
                <w:sz w:val="20"/>
                <w:szCs w:val="20"/>
              </w:rPr>
            </w:pPr>
            <w:r w:rsidRPr="00E271E3">
              <w:rPr>
                <w:rFonts w:ascii="Arial" w:hAnsi="Arial" w:cs="Arial"/>
                <w:sz w:val="20"/>
                <w:szCs w:val="20"/>
              </w:rPr>
              <w:t>V/1456/2</w:t>
            </w:r>
          </w:p>
        </w:tc>
      </w:tr>
    </w:tbl>
    <w:p w14:paraId="7E8AB58F" w14:textId="077BAEA2" w:rsidR="00603B00" w:rsidRDefault="00603B00" w:rsidP="00E271E3">
      <w:pPr>
        <w:shd w:val="clear" w:color="auto" w:fill="FFFFFF"/>
        <w:spacing w:after="0" w:line="240" w:lineRule="auto"/>
        <w:rPr>
          <w:rFonts w:ascii="Arial" w:eastAsia="Times New Roman" w:hAnsi="Arial" w:cs="Arial"/>
          <w:b/>
          <w:bCs/>
          <w:color w:val="000000"/>
          <w:sz w:val="20"/>
          <w:szCs w:val="20"/>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13"/>
        <w:gridCol w:w="567"/>
        <w:gridCol w:w="567"/>
        <w:gridCol w:w="3118"/>
        <w:gridCol w:w="1418"/>
        <w:gridCol w:w="850"/>
        <w:gridCol w:w="1134"/>
        <w:gridCol w:w="6339"/>
      </w:tblGrid>
      <w:tr w:rsidR="007331CE" w:rsidRPr="00E271E3" w14:paraId="49FE4B02" w14:textId="77777777" w:rsidTr="007331CE">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748C6B53" w14:textId="77777777" w:rsidR="007331CE" w:rsidRPr="007331CE" w:rsidRDefault="007331CE" w:rsidP="00031730">
            <w:pPr>
              <w:spacing w:after="0"/>
              <w:jc w:val="center"/>
              <w:rPr>
                <w:rFonts w:ascii="Arial" w:eastAsia="Arial" w:hAnsi="Arial" w:cs="Arial"/>
                <w:b/>
                <w:bCs/>
                <w:sz w:val="20"/>
                <w:szCs w:val="20"/>
              </w:rPr>
            </w:pPr>
            <w:bookmarkStart w:id="1" w:name="_Hlk14516604"/>
            <w:r w:rsidRPr="007331CE">
              <w:rPr>
                <w:rFonts w:ascii="Arial" w:eastAsia="Arial" w:hAnsi="Arial" w:cs="Arial"/>
                <w:b/>
                <w:bCs/>
                <w:sz w:val="20"/>
                <w:szCs w:val="20"/>
              </w:rPr>
              <w:t xml:space="preserve">Prisoner of War Camps (1939 – 1948)  -  </w:t>
            </w:r>
            <w:r w:rsidRPr="007331CE">
              <w:rPr>
                <w:rFonts w:ascii="Arial" w:hAnsi="Arial" w:cs="Arial"/>
                <w:b/>
                <w:bCs/>
                <w:sz w:val="20"/>
                <w:szCs w:val="20"/>
              </w:rPr>
              <w:t>Project report</w:t>
            </w:r>
            <w:r w:rsidRPr="007331CE">
              <w:rPr>
                <w:rFonts w:ascii="Arial" w:eastAsia="Arial" w:hAnsi="Arial" w:cs="Arial"/>
                <w:b/>
                <w:bCs/>
                <w:sz w:val="20"/>
                <w:szCs w:val="20"/>
              </w:rPr>
              <w:t xml:space="preserve"> </w:t>
            </w:r>
            <w:r w:rsidRPr="007331CE">
              <w:rPr>
                <w:rFonts w:ascii="Arial" w:hAnsi="Arial" w:cs="Arial"/>
                <w:b/>
                <w:bCs/>
                <w:sz w:val="20"/>
                <w:szCs w:val="20"/>
              </w:rPr>
              <w:t>by</w:t>
            </w:r>
            <w:r w:rsidRPr="007331CE">
              <w:rPr>
                <w:rFonts w:ascii="Arial" w:eastAsia="Arial" w:hAnsi="Arial" w:cs="Arial"/>
                <w:b/>
                <w:bCs/>
                <w:sz w:val="20"/>
                <w:szCs w:val="20"/>
              </w:rPr>
              <w:t xml:space="preserve"> </w:t>
            </w:r>
            <w:r w:rsidRPr="007331CE">
              <w:rPr>
                <w:rFonts w:ascii="Arial" w:hAnsi="Arial" w:cs="Arial"/>
                <w:b/>
                <w:bCs/>
                <w:sz w:val="20"/>
                <w:szCs w:val="20"/>
              </w:rPr>
              <w:t>Roger J.C. Thomas</w:t>
            </w:r>
            <w:r w:rsidRPr="007331CE">
              <w:rPr>
                <w:rFonts w:ascii="Arial" w:eastAsia="Arial" w:hAnsi="Arial" w:cs="Arial"/>
                <w:b/>
                <w:bCs/>
                <w:sz w:val="20"/>
                <w:szCs w:val="20"/>
              </w:rPr>
              <w:t xml:space="preserve"> - English Heritage 2003</w:t>
            </w:r>
          </w:p>
        </w:tc>
      </w:tr>
      <w:tr w:rsidR="007331CE" w:rsidRPr="00E271E3" w14:paraId="7A6EFE88" w14:textId="77777777" w:rsidTr="007331CE">
        <w:trPr>
          <w:trHeight w:val="58"/>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B906F4F" w14:textId="77777777" w:rsidR="007331CE" w:rsidRPr="00E271E3" w:rsidRDefault="007331CE" w:rsidP="00031730">
            <w:pPr>
              <w:pStyle w:val="TableParagraph"/>
              <w:jc w:val="center"/>
              <w:rPr>
                <w:rFonts w:ascii="Arial" w:eastAsia="Arial" w:hAnsi="Arial" w:cs="Arial"/>
                <w:bCs/>
                <w:sz w:val="20"/>
                <w:szCs w:val="20"/>
              </w:rPr>
            </w:pPr>
            <w:r w:rsidRPr="00E271E3">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F0AEC89" w14:textId="77777777" w:rsidR="007331CE" w:rsidRPr="00E271E3" w:rsidRDefault="007331CE" w:rsidP="00031730">
            <w:pPr>
              <w:pStyle w:val="TableParagraph"/>
              <w:jc w:val="center"/>
              <w:rPr>
                <w:rFonts w:ascii="Arial" w:eastAsia="Arial" w:hAnsi="Arial" w:cs="Arial"/>
                <w:sz w:val="20"/>
                <w:szCs w:val="20"/>
              </w:rPr>
            </w:pPr>
            <w:r w:rsidRPr="00E271E3">
              <w:rPr>
                <w:rFonts w:ascii="Arial" w:hAnsi="Arial" w:cs="Arial"/>
                <w:sz w:val="20"/>
                <w:szCs w:val="20"/>
              </w:rPr>
              <w:t>Sheet</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1211E82" w14:textId="77777777" w:rsidR="007331CE" w:rsidRPr="00E271E3" w:rsidRDefault="007331CE" w:rsidP="00031730">
            <w:pPr>
              <w:pStyle w:val="TableParagraph"/>
              <w:jc w:val="center"/>
              <w:rPr>
                <w:rFonts w:ascii="Arial" w:hAnsi="Arial" w:cs="Arial"/>
                <w:sz w:val="20"/>
                <w:szCs w:val="20"/>
              </w:rPr>
            </w:pPr>
            <w:r w:rsidRPr="00E271E3">
              <w:rPr>
                <w:rFonts w:ascii="Arial" w:hAnsi="Arial" w:cs="Arial"/>
                <w:sz w:val="20"/>
                <w:szCs w:val="20"/>
              </w:rPr>
              <w:t>No.</w:t>
            </w:r>
          </w:p>
        </w:tc>
        <w:tc>
          <w:tcPr>
            <w:tcW w:w="311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E9C39CA" w14:textId="77777777" w:rsidR="007331CE" w:rsidRPr="00E271E3" w:rsidRDefault="007331CE" w:rsidP="00031730">
            <w:pPr>
              <w:pStyle w:val="TableParagraph"/>
              <w:jc w:val="center"/>
              <w:rPr>
                <w:rFonts w:ascii="Arial" w:eastAsia="Arial" w:hAnsi="Arial" w:cs="Arial"/>
                <w:bCs/>
                <w:sz w:val="20"/>
                <w:szCs w:val="20"/>
              </w:rPr>
            </w:pPr>
            <w:r w:rsidRPr="00E271E3">
              <w:rPr>
                <w:rFonts w:ascii="Arial" w:hAnsi="Arial" w:cs="Arial"/>
                <w:bCs/>
                <w:sz w:val="20"/>
                <w:szCs w:val="20"/>
              </w:rPr>
              <w:t>Name &amp; Location</w:t>
            </w:r>
          </w:p>
        </w:tc>
        <w:tc>
          <w:tcPr>
            <w:tcW w:w="141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A61EF0C" w14:textId="77777777" w:rsidR="007331CE" w:rsidRPr="00E271E3" w:rsidRDefault="007331CE" w:rsidP="00031730">
            <w:pPr>
              <w:pStyle w:val="TableParagraph"/>
              <w:jc w:val="center"/>
              <w:rPr>
                <w:rFonts w:ascii="Arial" w:eastAsia="Arial" w:hAnsi="Arial" w:cs="Arial"/>
                <w:bCs/>
                <w:sz w:val="20"/>
                <w:szCs w:val="20"/>
              </w:rPr>
            </w:pPr>
            <w:r w:rsidRPr="00E271E3">
              <w:rPr>
                <w:rFonts w:ascii="Arial" w:hAnsi="Arial" w:cs="Arial"/>
                <w:bCs/>
                <w:sz w:val="20"/>
                <w:szCs w:val="20"/>
              </w:rPr>
              <w:t>County</w:t>
            </w:r>
          </w:p>
        </w:tc>
        <w:tc>
          <w:tcPr>
            <w:tcW w:w="85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A1C7228" w14:textId="77777777" w:rsidR="007331CE" w:rsidRPr="00E271E3" w:rsidRDefault="007331CE" w:rsidP="00031730">
            <w:pPr>
              <w:pStyle w:val="TableParagraph"/>
              <w:jc w:val="center"/>
              <w:rPr>
                <w:rFonts w:ascii="Arial" w:eastAsia="Arial" w:hAnsi="Arial" w:cs="Arial"/>
                <w:bCs/>
                <w:sz w:val="20"/>
                <w:szCs w:val="20"/>
              </w:rPr>
            </w:pPr>
            <w:r w:rsidRPr="00E271E3">
              <w:rPr>
                <w:rFonts w:ascii="Arial" w:eastAsia="Arial" w:hAnsi="Arial" w:cs="Arial"/>
                <w:bCs/>
                <w:sz w:val="20"/>
                <w:szCs w:val="20"/>
              </w:rPr>
              <w:t>Cond’n</w:t>
            </w:r>
          </w:p>
        </w:tc>
        <w:tc>
          <w:tcPr>
            <w:tcW w:w="113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054375C" w14:textId="77777777" w:rsidR="007331CE" w:rsidRPr="00E271E3" w:rsidRDefault="007331CE" w:rsidP="00031730">
            <w:pPr>
              <w:pStyle w:val="TableParagraph"/>
              <w:jc w:val="center"/>
              <w:rPr>
                <w:rFonts w:ascii="Arial" w:eastAsia="Arial" w:hAnsi="Arial" w:cs="Arial"/>
                <w:bCs/>
                <w:sz w:val="20"/>
                <w:szCs w:val="20"/>
              </w:rPr>
            </w:pPr>
            <w:r w:rsidRPr="00E271E3">
              <w:rPr>
                <w:rFonts w:ascii="Arial" w:hAnsi="Arial" w:cs="Arial"/>
                <w:bCs/>
                <w:sz w:val="20"/>
                <w:szCs w:val="20"/>
              </w:rPr>
              <w:t>Type 1945</w:t>
            </w:r>
          </w:p>
        </w:tc>
        <w:tc>
          <w:tcPr>
            <w:tcW w:w="633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9DC7B31" w14:textId="77777777" w:rsidR="007331CE" w:rsidRPr="00E271E3" w:rsidRDefault="007331CE" w:rsidP="00031730">
            <w:pPr>
              <w:pStyle w:val="TableParagraph"/>
              <w:jc w:val="center"/>
              <w:rPr>
                <w:rFonts w:ascii="Arial" w:eastAsia="Arial" w:hAnsi="Arial" w:cs="Arial"/>
                <w:bCs/>
                <w:sz w:val="20"/>
                <w:szCs w:val="20"/>
              </w:rPr>
            </w:pPr>
            <w:r w:rsidRPr="00E271E3">
              <w:rPr>
                <w:rFonts w:ascii="Arial" w:hAnsi="Arial" w:cs="Arial"/>
                <w:bCs/>
                <w:sz w:val="20"/>
                <w:szCs w:val="20"/>
              </w:rPr>
              <w:t>Comments</w:t>
            </w:r>
          </w:p>
        </w:tc>
      </w:tr>
      <w:bookmarkEnd w:id="1"/>
      <w:tr w:rsidR="007331CE" w:rsidRPr="00E271E3" w14:paraId="55821FED" w14:textId="77777777" w:rsidTr="007331CE">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FFFCC"/>
          </w:tcPr>
          <w:p w14:paraId="0F27B1A7" w14:textId="77777777" w:rsidR="007331CE" w:rsidRPr="00E271E3" w:rsidRDefault="007331CE" w:rsidP="00031730">
            <w:pPr>
              <w:pStyle w:val="TableParagraph"/>
              <w:jc w:val="center"/>
              <w:rPr>
                <w:rFonts w:ascii="Arial" w:eastAsia="Arial" w:hAnsi="Arial" w:cs="Arial"/>
                <w:sz w:val="20"/>
                <w:szCs w:val="20"/>
              </w:rPr>
            </w:pPr>
            <w:r w:rsidRPr="00E271E3">
              <w:rPr>
                <w:rFonts w:ascii="Arial" w:hAnsi="Arial" w:cs="Arial"/>
                <w:sz w:val="20"/>
                <w:szCs w:val="20"/>
              </w:rPr>
              <w:t>SK 6879 2465</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00D70C18" w14:textId="77777777" w:rsidR="007331CE" w:rsidRPr="00E271E3" w:rsidRDefault="007331CE" w:rsidP="00031730">
            <w:pPr>
              <w:pStyle w:val="TableParagraph"/>
              <w:jc w:val="center"/>
              <w:rPr>
                <w:rFonts w:ascii="Arial" w:eastAsia="Arial" w:hAnsi="Arial" w:cs="Arial"/>
                <w:sz w:val="20"/>
                <w:szCs w:val="20"/>
              </w:rPr>
            </w:pPr>
            <w:r w:rsidRPr="00E271E3">
              <w:rPr>
                <w:rFonts w:ascii="Arial" w:hAnsi="Arial" w:cs="Arial"/>
                <w:sz w:val="20"/>
                <w:szCs w:val="20"/>
              </w:rPr>
              <w:t>129</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54F79F94" w14:textId="77777777" w:rsidR="007331CE" w:rsidRPr="00E271E3" w:rsidRDefault="007331CE" w:rsidP="00031730">
            <w:pPr>
              <w:pStyle w:val="TableParagraph"/>
              <w:jc w:val="center"/>
              <w:rPr>
                <w:rFonts w:ascii="Arial" w:eastAsia="Arial" w:hAnsi="Arial" w:cs="Arial"/>
                <w:sz w:val="20"/>
                <w:szCs w:val="20"/>
              </w:rPr>
            </w:pPr>
            <w:r w:rsidRPr="00E271E3">
              <w:rPr>
                <w:rFonts w:ascii="Arial" w:hAnsi="Arial" w:cs="Arial"/>
                <w:sz w:val="20"/>
                <w:szCs w:val="20"/>
              </w:rPr>
              <w:t>613</w:t>
            </w:r>
          </w:p>
        </w:tc>
        <w:tc>
          <w:tcPr>
            <w:tcW w:w="3118" w:type="dxa"/>
            <w:tcBorders>
              <w:top w:val="single" w:sz="4" w:space="0" w:color="000000"/>
              <w:left w:val="single" w:sz="4" w:space="0" w:color="000000"/>
              <w:bottom w:val="single" w:sz="4" w:space="0" w:color="000000"/>
              <w:right w:val="single" w:sz="4" w:space="0" w:color="000000"/>
            </w:tcBorders>
            <w:shd w:val="clear" w:color="auto" w:fill="FFFFCC"/>
          </w:tcPr>
          <w:p w14:paraId="3AB1C6B6" w14:textId="77777777" w:rsidR="007331CE" w:rsidRPr="00E271E3" w:rsidRDefault="007331CE" w:rsidP="00031730">
            <w:pPr>
              <w:pStyle w:val="TableParagraph"/>
              <w:jc w:val="center"/>
              <w:rPr>
                <w:rFonts w:ascii="Arial" w:eastAsia="Arial" w:hAnsi="Arial" w:cs="Arial"/>
                <w:sz w:val="20"/>
                <w:szCs w:val="20"/>
              </w:rPr>
            </w:pPr>
            <w:r w:rsidRPr="00E271E3">
              <w:rPr>
                <w:rFonts w:ascii="Arial" w:hAnsi="Arial" w:cs="Arial"/>
                <w:sz w:val="20"/>
                <w:szCs w:val="20"/>
              </w:rPr>
              <w:t>Old Dalby Camp, Old Dalby Lane, Melton Mowbray</w:t>
            </w:r>
          </w:p>
        </w:tc>
        <w:tc>
          <w:tcPr>
            <w:tcW w:w="1418" w:type="dxa"/>
            <w:tcBorders>
              <w:top w:val="single" w:sz="4" w:space="0" w:color="000000"/>
              <w:left w:val="single" w:sz="4" w:space="0" w:color="000000"/>
              <w:bottom w:val="single" w:sz="4" w:space="0" w:color="000000"/>
              <w:right w:val="single" w:sz="4" w:space="0" w:color="000000"/>
            </w:tcBorders>
            <w:shd w:val="clear" w:color="auto" w:fill="FFFFCC"/>
          </w:tcPr>
          <w:p w14:paraId="5121002B" w14:textId="77777777" w:rsidR="007331CE" w:rsidRPr="00E271E3" w:rsidRDefault="007331CE" w:rsidP="00031730">
            <w:pPr>
              <w:pStyle w:val="TableParagraph"/>
              <w:jc w:val="center"/>
              <w:rPr>
                <w:rFonts w:ascii="Arial" w:eastAsia="Arial" w:hAnsi="Arial" w:cs="Arial"/>
                <w:sz w:val="20"/>
                <w:szCs w:val="20"/>
              </w:rPr>
            </w:pPr>
            <w:r w:rsidRPr="00E271E3">
              <w:rPr>
                <w:rFonts w:ascii="Arial" w:hAnsi="Arial" w:cs="Arial"/>
                <w:sz w:val="20"/>
                <w:szCs w:val="20"/>
              </w:rPr>
              <w:t>Leicestershire</w:t>
            </w:r>
          </w:p>
        </w:tc>
        <w:tc>
          <w:tcPr>
            <w:tcW w:w="850" w:type="dxa"/>
            <w:tcBorders>
              <w:top w:val="single" w:sz="4" w:space="0" w:color="000000"/>
              <w:left w:val="single" w:sz="4" w:space="0" w:color="000000"/>
              <w:bottom w:val="single" w:sz="4" w:space="0" w:color="000000"/>
              <w:right w:val="single" w:sz="4" w:space="0" w:color="000000"/>
            </w:tcBorders>
            <w:shd w:val="clear" w:color="auto" w:fill="FFFFCC"/>
          </w:tcPr>
          <w:p w14:paraId="7A105978" w14:textId="77777777" w:rsidR="007331CE" w:rsidRPr="00E271E3" w:rsidRDefault="007331CE" w:rsidP="00031730">
            <w:pPr>
              <w:pStyle w:val="TableParagraph"/>
              <w:jc w:val="center"/>
              <w:rPr>
                <w:rFonts w:ascii="Arial" w:eastAsia="Arial" w:hAnsi="Arial" w:cs="Arial"/>
                <w:sz w:val="20"/>
                <w:szCs w:val="20"/>
              </w:rPr>
            </w:pPr>
            <w:r w:rsidRPr="00E271E3">
              <w:rPr>
                <w:rFonts w:ascii="Arial" w:hAnsi="Arial" w:cs="Arial"/>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CC"/>
          </w:tcPr>
          <w:p w14:paraId="6045475A" w14:textId="77777777" w:rsidR="007331CE" w:rsidRPr="00E271E3" w:rsidRDefault="007331CE" w:rsidP="00031730">
            <w:pPr>
              <w:spacing w:after="0"/>
              <w:jc w:val="center"/>
              <w:rPr>
                <w:rFonts w:ascii="Arial" w:hAnsi="Arial" w:cs="Arial"/>
                <w:sz w:val="20"/>
                <w:szCs w:val="20"/>
              </w:rPr>
            </w:pPr>
          </w:p>
        </w:tc>
        <w:tc>
          <w:tcPr>
            <w:tcW w:w="6339" w:type="dxa"/>
            <w:tcBorders>
              <w:top w:val="single" w:sz="4" w:space="0" w:color="000000"/>
              <w:left w:val="single" w:sz="4" w:space="0" w:color="000000"/>
              <w:bottom w:val="single" w:sz="4" w:space="0" w:color="000000"/>
              <w:right w:val="single" w:sz="4" w:space="0" w:color="000000"/>
            </w:tcBorders>
            <w:shd w:val="clear" w:color="auto" w:fill="FFFFCC"/>
          </w:tcPr>
          <w:p w14:paraId="16765AB2" w14:textId="6C6A6570" w:rsidR="007331CE" w:rsidRPr="00E271E3" w:rsidRDefault="007331CE" w:rsidP="007331CE">
            <w:pPr>
              <w:pStyle w:val="TableParagraph"/>
              <w:ind w:hanging="2"/>
              <w:jc w:val="center"/>
              <w:rPr>
                <w:rFonts w:ascii="Arial" w:eastAsia="Arial" w:hAnsi="Arial" w:cs="Arial"/>
                <w:sz w:val="20"/>
                <w:szCs w:val="20"/>
              </w:rPr>
            </w:pPr>
            <w:r w:rsidRPr="00E271E3">
              <w:rPr>
                <w:rFonts w:ascii="Arial" w:hAnsi="Arial" w:cs="Arial"/>
                <w:sz w:val="20"/>
                <w:szCs w:val="20"/>
              </w:rPr>
              <w:t>Large complex of accomodation hutting associated with RAF Depot. NGR given</w:t>
            </w:r>
            <w:r>
              <w:rPr>
                <w:rFonts w:ascii="Arial" w:eastAsia="Arial" w:hAnsi="Arial" w:cs="Arial"/>
                <w:sz w:val="20"/>
                <w:szCs w:val="20"/>
              </w:rPr>
              <w:t xml:space="preserve"> </w:t>
            </w:r>
            <w:r w:rsidRPr="00E271E3">
              <w:rPr>
                <w:rFonts w:ascii="Arial" w:hAnsi="Arial" w:cs="Arial"/>
                <w:sz w:val="20"/>
                <w:szCs w:val="20"/>
              </w:rPr>
              <w:t>to feature centre.</w:t>
            </w:r>
          </w:p>
        </w:tc>
      </w:tr>
    </w:tbl>
    <w:p w14:paraId="2EE7253D" w14:textId="77777777" w:rsidR="007331CE" w:rsidRPr="00E271E3" w:rsidRDefault="007331CE" w:rsidP="00E271E3">
      <w:pPr>
        <w:shd w:val="clear" w:color="auto" w:fill="FFFFFF"/>
        <w:spacing w:after="0" w:line="240" w:lineRule="auto"/>
        <w:rPr>
          <w:rFonts w:ascii="Arial" w:eastAsia="Times New Roman" w:hAnsi="Arial" w:cs="Arial"/>
          <w:b/>
          <w:bCs/>
          <w:color w:val="000000"/>
          <w:sz w:val="20"/>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0"/>
        <w:gridCol w:w="5898"/>
      </w:tblGrid>
      <w:tr w:rsidR="00837AE9" w:rsidRPr="00E271E3" w14:paraId="5413523A" w14:textId="77777777" w:rsidTr="00671CA6">
        <w:tc>
          <w:tcPr>
            <w:tcW w:w="9490" w:type="dxa"/>
            <w:vMerge w:val="restart"/>
          </w:tcPr>
          <w:p w14:paraId="2F4BD5D6" w14:textId="5B6CA254" w:rsidR="00837AE9" w:rsidRPr="00E271E3" w:rsidRDefault="00837AE9" w:rsidP="0095408E">
            <w:pPr>
              <w:jc w:val="both"/>
              <w:rPr>
                <w:rFonts w:ascii="Arial" w:hAnsi="Arial" w:cs="Arial"/>
                <w:bCs/>
                <w:sz w:val="20"/>
                <w:szCs w:val="20"/>
              </w:rPr>
            </w:pPr>
            <w:r w:rsidRPr="00E271E3">
              <w:rPr>
                <w:rFonts w:ascii="Arial" w:hAnsi="Arial" w:cs="Arial"/>
                <w:b/>
                <w:sz w:val="20"/>
                <w:szCs w:val="20"/>
              </w:rPr>
              <w:t>Location:</w:t>
            </w:r>
            <w:r w:rsidRPr="00E271E3">
              <w:rPr>
                <w:rFonts w:ascii="Arial" w:hAnsi="Arial" w:cs="Arial"/>
                <w:bCs/>
                <w:sz w:val="20"/>
                <w:szCs w:val="20"/>
              </w:rPr>
              <w:t xml:space="preserve"> </w:t>
            </w:r>
            <w:r w:rsidR="00CB7882">
              <w:rPr>
                <w:rFonts w:ascii="Arial" w:hAnsi="Arial" w:cs="Arial"/>
                <w:bCs/>
                <w:sz w:val="20"/>
                <w:szCs w:val="20"/>
              </w:rPr>
              <w:t>About 9km NW of Melton Mowbray. One reference stated that the camp was where the Queensway residential area is now, that would place it to the East side of the camp</w:t>
            </w:r>
            <w:r w:rsidR="0011601B">
              <w:rPr>
                <w:rFonts w:ascii="Arial" w:hAnsi="Arial" w:cs="Arial"/>
                <w:bCs/>
                <w:sz w:val="20"/>
                <w:szCs w:val="20"/>
              </w:rPr>
              <w:t xml:space="preserve"> near to where the map says Hatton Lodge.</w:t>
            </w:r>
            <w:r w:rsidR="00CB7882">
              <w:rPr>
                <w:rFonts w:ascii="Arial" w:hAnsi="Arial" w:cs="Arial"/>
                <w:bCs/>
                <w:sz w:val="20"/>
                <w:szCs w:val="20"/>
              </w:rPr>
              <w:t>.</w:t>
            </w:r>
          </w:p>
          <w:p w14:paraId="0B574072" w14:textId="77777777" w:rsidR="00837AE9" w:rsidRPr="00E271E3" w:rsidRDefault="00837AE9" w:rsidP="0095408E">
            <w:pPr>
              <w:jc w:val="both"/>
              <w:rPr>
                <w:rFonts w:ascii="Arial" w:hAnsi="Arial" w:cs="Arial"/>
                <w:bCs/>
                <w:sz w:val="20"/>
                <w:szCs w:val="20"/>
              </w:rPr>
            </w:pPr>
          </w:p>
          <w:p w14:paraId="2D5016C1" w14:textId="54B7C5CB" w:rsidR="00837AE9" w:rsidRPr="00E271E3" w:rsidRDefault="00837AE9" w:rsidP="0095408E">
            <w:pPr>
              <w:jc w:val="both"/>
              <w:rPr>
                <w:rFonts w:ascii="Arial" w:hAnsi="Arial" w:cs="Arial"/>
                <w:bCs/>
                <w:sz w:val="20"/>
                <w:szCs w:val="20"/>
              </w:rPr>
            </w:pPr>
            <w:r w:rsidRPr="00E271E3">
              <w:rPr>
                <w:rFonts w:ascii="Arial" w:hAnsi="Arial" w:cs="Arial"/>
                <w:b/>
                <w:sz w:val="20"/>
                <w:szCs w:val="20"/>
              </w:rPr>
              <w:t>Before the camp:</w:t>
            </w:r>
            <w:r w:rsidRPr="00E271E3">
              <w:rPr>
                <w:rFonts w:ascii="Arial" w:hAnsi="Arial" w:cs="Arial"/>
                <w:bCs/>
                <w:sz w:val="20"/>
                <w:szCs w:val="20"/>
              </w:rPr>
              <w:t xml:space="preserve"> </w:t>
            </w:r>
            <w:r w:rsidR="00CB7882">
              <w:rPr>
                <w:rFonts w:ascii="Arial" w:hAnsi="Arial" w:cs="Arial"/>
                <w:bCs/>
                <w:sz w:val="20"/>
                <w:szCs w:val="20"/>
              </w:rPr>
              <w:t xml:space="preserve">Ordnance </w:t>
            </w:r>
            <w:r w:rsidR="00671CA6">
              <w:rPr>
                <w:rFonts w:ascii="Arial" w:hAnsi="Arial" w:cs="Arial"/>
                <w:bCs/>
                <w:sz w:val="20"/>
                <w:szCs w:val="20"/>
              </w:rPr>
              <w:t xml:space="preserve">/ storage </w:t>
            </w:r>
            <w:r w:rsidR="00CB7882">
              <w:rPr>
                <w:rFonts w:ascii="Arial" w:hAnsi="Arial" w:cs="Arial"/>
                <w:bCs/>
                <w:sz w:val="20"/>
                <w:szCs w:val="20"/>
              </w:rPr>
              <w:t xml:space="preserve">depot </w:t>
            </w:r>
            <w:r w:rsidR="00671CA6">
              <w:rPr>
                <w:rFonts w:ascii="Arial" w:hAnsi="Arial" w:cs="Arial"/>
                <w:bCs/>
                <w:sz w:val="20"/>
                <w:szCs w:val="20"/>
              </w:rPr>
              <w:t xml:space="preserve">and workshops </w:t>
            </w:r>
            <w:r w:rsidR="00CB7882">
              <w:rPr>
                <w:rFonts w:ascii="Arial" w:hAnsi="Arial" w:cs="Arial"/>
                <w:bCs/>
                <w:sz w:val="20"/>
                <w:szCs w:val="20"/>
              </w:rPr>
              <w:t>with accommodation for civilian workers and military, mainly in Nissen huts</w:t>
            </w:r>
            <w:r w:rsidR="00671CA6">
              <w:rPr>
                <w:rFonts w:ascii="Arial" w:hAnsi="Arial" w:cs="Arial"/>
                <w:bCs/>
                <w:sz w:val="20"/>
                <w:szCs w:val="20"/>
              </w:rPr>
              <w:t xml:space="preserve"> – the smaller buildings shown to the N of Old Dalby Road</w:t>
            </w:r>
            <w:r w:rsidR="00CB7882">
              <w:rPr>
                <w:rFonts w:ascii="Arial" w:hAnsi="Arial" w:cs="Arial"/>
                <w:bCs/>
                <w:sz w:val="20"/>
                <w:szCs w:val="20"/>
              </w:rPr>
              <w:t>.</w:t>
            </w:r>
          </w:p>
          <w:p w14:paraId="7485AC92" w14:textId="77777777" w:rsidR="00837AE9" w:rsidRPr="00E271E3" w:rsidRDefault="00837AE9" w:rsidP="0095408E">
            <w:pPr>
              <w:jc w:val="both"/>
              <w:rPr>
                <w:rFonts w:ascii="Arial" w:hAnsi="Arial" w:cs="Arial"/>
                <w:bCs/>
                <w:sz w:val="20"/>
                <w:szCs w:val="20"/>
              </w:rPr>
            </w:pPr>
          </w:p>
          <w:p w14:paraId="473A61A9" w14:textId="2B8523E6" w:rsidR="00837AE9" w:rsidRPr="00E271E3" w:rsidRDefault="00837AE9" w:rsidP="0095408E">
            <w:pPr>
              <w:shd w:val="clear" w:color="auto" w:fill="FFFFFF"/>
              <w:jc w:val="both"/>
              <w:rPr>
                <w:rFonts w:ascii="Arial" w:hAnsi="Arial" w:cs="Arial"/>
                <w:bCs/>
                <w:sz w:val="20"/>
                <w:szCs w:val="20"/>
              </w:rPr>
            </w:pPr>
            <w:r w:rsidRPr="00E271E3">
              <w:rPr>
                <w:rFonts w:ascii="Arial" w:hAnsi="Arial" w:cs="Arial"/>
                <w:b/>
                <w:sz w:val="20"/>
                <w:szCs w:val="20"/>
              </w:rPr>
              <w:t>Pow Camp:</w:t>
            </w:r>
            <w:r w:rsidRPr="00E271E3">
              <w:rPr>
                <w:rFonts w:ascii="Arial" w:hAnsi="Arial" w:cs="Arial"/>
                <w:bCs/>
                <w:sz w:val="20"/>
                <w:szCs w:val="20"/>
              </w:rPr>
              <w:t xml:space="preserve"> </w:t>
            </w:r>
            <w:r w:rsidR="00CB7882">
              <w:rPr>
                <w:rFonts w:ascii="Arial" w:hAnsi="Arial" w:cs="Arial"/>
                <w:bCs/>
                <w:sz w:val="20"/>
                <w:szCs w:val="20"/>
              </w:rPr>
              <w:t xml:space="preserve">The pow camp was believed to have held about 300 pows, though the War Establishment number gives a capacity for about 1000. </w:t>
            </w:r>
          </w:p>
          <w:p w14:paraId="25C17DB8" w14:textId="77777777" w:rsidR="00837AE9" w:rsidRPr="00E271E3" w:rsidRDefault="00837AE9" w:rsidP="0095408E">
            <w:pPr>
              <w:shd w:val="clear" w:color="auto" w:fill="FFFFFF"/>
              <w:jc w:val="both"/>
              <w:rPr>
                <w:rFonts w:ascii="Arial" w:hAnsi="Arial" w:cs="Arial"/>
                <w:b/>
                <w:sz w:val="20"/>
                <w:szCs w:val="20"/>
              </w:rPr>
            </w:pPr>
          </w:p>
          <w:p w14:paraId="0B00AFD9" w14:textId="6CBAC4CF" w:rsidR="00837AE9" w:rsidRPr="00E271E3" w:rsidRDefault="00837AE9" w:rsidP="0095408E">
            <w:pPr>
              <w:jc w:val="both"/>
              <w:rPr>
                <w:rFonts w:ascii="Arial" w:hAnsi="Arial" w:cs="Arial"/>
                <w:color w:val="000000"/>
                <w:sz w:val="20"/>
                <w:szCs w:val="20"/>
              </w:rPr>
            </w:pPr>
            <w:r w:rsidRPr="00E271E3">
              <w:rPr>
                <w:rFonts w:ascii="Arial" w:hAnsi="Arial" w:cs="Arial"/>
                <w:b/>
                <w:bCs/>
                <w:color w:val="000000"/>
                <w:sz w:val="20"/>
                <w:szCs w:val="20"/>
              </w:rPr>
              <w:t>After the camp:</w:t>
            </w:r>
            <w:r w:rsidRPr="00E271E3">
              <w:rPr>
                <w:rFonts w:ascii="Arial" w:hAnsi="Arial" w:cs="Arial"/>
                <w:color w:val="000000"/>
                <w:sz w:val="20"/>
                <w:szCs w:val="20"/>
              </w:rPr>
              <w:t xml:space="preserve"> </w:t>
            </w:r>
            <w:r w:rsidR="00CB7882">
              <w:rPr>
                <w:rFonts w:ascii="Arial" w:hAnsi="Arial" w:cs="Arial"/>
                <w:color w:val="000000"/>
                <w:sz w:val="20"/>
                <w:szCs w:val="20"/>
              </w:rPr>
              <w:t>The depot closed in 1996.Old Dalby Business Park.</w:t>
            </w:r>
          </w:p>
          <w:p w14:paraId="3466CD8F" w14:textId="77777777" w:rsidR="00837AE9" w:rsidRPr="00E271E3" w:rsidRDefault="00837AE9" w:rsidP="0095408E">
            <w:pPr>
              <w:jc w:val="both"/>
              <w:rPr>
                <w:rFonts w:ascii="Arial" w:hAnsi="Arial" w:cs="Arial"/>
                <w:color w:val="000000"/>
                <w:sz w:val="20"/>
                <w:szCs w:val="20"/>
              </w:rPr>
            </w:pPr>
          </w:p>
          <w:p w14:paraId="66E8A37D" w14:textId="77777777" w:rsidR="00837AE9" w:rsidRPr="00E271E3" w:rsidRDefault="00837AE9" w:rsidP="0095408E">
            <w:pPr>
              <w:jc w:val="both"/>
              <w:rPr>
                <w:rFonts w:ascii="Arial" w:hAnsi="Arial" w:cs="Arial"/>
                <w:b/>
                <w:bCs/>
                <w:color w:val="000000"/>
                <w:sz w:val="20"/>
                <w:szCs w:val="20"/>
              </w:rPr>
            </w:pPr>
            <w:r w:rsidRPr="00E271E3">
              <w:rPr>
                <w:rFonts w:ascii="Arial" w:hAnsi="Arial" w:cs="Arial"/>
                <w:b/>
                <w:bCs/>
                <w:color w:val="000000"/>
                <w:sz w:val="20"/>
                <w:szCs w:val="20"/>
              </w:rPr>
              <w:t>Further Information:</w:t>
            </w:r>
          </w:p>
        </w:tc>
        <w:tc>
          <w:tcPr>
            <w:tcW w:w="5898" w:type="dxa"/>
          </w:tcPr>
          <w:p w14:paraId="05D4E9A0" w14:textId="1F8CC4C7" w:rsidR="00837AE9" w:rsidRPr="00E271E3" w:rsidRDefault="00CB7882" w:rsidP="0095408E">
            <w:pPr>
              <w:rPr>
                <w:rFonts w:ascii="Arial" w:hAnsi="Arial" w:cs="Arial"/>
                <w:color w:val="222222"/>
                <w:sz w:val="20"/>
                <w:szCs w:val="20"/>
              </w:rPr>
            </w:pPr>
            <w:r>
              <w:rPr>
                <w:rFonts w:ascii="Arial" w:hAnsi="Arial" w:cs="Arial"/>
                <w:noProof/>
                <w:color w:val="222222"/>
                <w:sz w:val="20"/>
                <w:szCs w:val="20"/>
              </w:rPr>
              <w:drawing>
                <wp:inline distT="0" distB="0" distL="0" distR="0" wp14:anchorId="7665CC46" wp14:editId="6475842B">
                  <wp:extent cx="3606565" cy="3600000"/>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lddalby1957.JPG"/>
                          <pic:cNvPicPr/>
                        </pic:nvPicPr>
                        <pic:blipFill>
                          <a:blip r:embed="rId7">
                            <a:extLst>
                              <a:ext uri="{28A0092B-C50C-407E-A947-70E740481C1C}">
                                <a14:useLocalDpi xmlns:a14="http://schemas.microsoft.com/office/drawing/2010/main" val="0"/>
                              </a:ext>
                            </a:extLst>
                          </a:blip>
                          <a:stretch>
                            <a:fillRect/>
                          </a:stretch>
                        </pic:blipFill>
                        <pic:spPr>
                          <a:xfrm>
                            <a:off x="0" y="0"/>
                            <a:ext cx="3606565" cy="3600000"/>
                          </a:xfrm>
                          <a:prstGeom prst="rect">
                            <a:avLst/>
                          </a:prstGeom>
                        </pic:spPr>
                      </pic:pic>
                    </a:graphicData>
                  </a:graphic>
                </wp:inline>
              </w:drawing>
            </w:r>
          </w:p>
        </w:tc>
      </w:tr>
      <w:tr w:rsidR="00837AE9" w:rsidRPr="00E271E3" w14:paraId="4F869798" w14:textId="77777777" w:rsidTr="00671CA6">
        <w:tc>
          <w:tcPr>
            <w:tcW w:w="9490" w:type="dxa"/>
            <w:vMerge/>
          </w:tcPr>
          <w:p w14:paraId="04465045" w14:textId="77777777" w:rsidR="00837AE9" w:rsidRPr="00E271E3" w:rsidRDefault="00837AE9" w:rsidP="0095408E">
            <w:pPr>
              <w:rPr>
                <w:rFonts w:ascii="Arial" w:hAnsi="Arial" w:cs="Arial"/>
                <w:color w:val="222222"/>
                <w:sz w:val="20"/>
                <w:szCs w:val="20"/>
              </w:rPr>
            </w:pPr>
          </w:p>
        </w:tc>
        <w:tc>
          <w:tcPr>
            <w:tcW w:w="5898" w:type="dxa"/>
          </w:tcPr>
          <w:p w14:paraId="18820856" w14:textId="7990925D" w:rsidR="00837AE9" w:rsidRPr="00E271E3" w:rsidRDefault="00837AE9" w:rsidP="0095408E">
            <w:pPr>
              <w:jc w:val="center"/>
              <w:rPr>
                <w:rFonts w:ascii="Arial" w:hAnsi="Arial" w:cs="Arial"/>
                <w:color w:val="222222"/>
                <w:sz w:val="20"/>
                <w:szCs w:val="20"/>
              </w:rPr>
            </w:pPr>
            <w:r w:rsidRPr="00E271E3">
              <w:rPr>
                <w:rFonts w:ascii="Arial" w:hAnsi="Arial" w:cs="Arial"/>
                <w:color w:val="222222"/>
                <w:sz w:val="20"/>
                <w:szCs w:val="20"/>
              </w:rPr>
              <w:t>Ordnance Survey</w:t>
            </w:r>
            <w:r w:rsidR="00CB7882">
              <w:rPr>
                <w:rFonts w:ascii="Arial" w:hAnsi="Arial" w:cs="Arial"/>
                <w:color w:val="222222"/>
                <w:sz w:val="20"/>
                <w:szCs w:val="20"/>
              </w:rPr>
              <w:t xml:space="preserve"> 1957</w:t>
            </w:r>
          </w:p>
        </w:tc>
      </w:tr>
    </w:tbl>
    <w:p w14:paraId="030C2140" w14:textId="01168499" w:rsidR="00120560" w:rsidRPr="00E271E3" w:rsidRDefault="00120560" w:rsidP="00E271E3">
      <w:pPr>
        <w:spacing w:after="0"/>
        <w:rPr>
          <w:rFonts w:ascii="Arial" w:hAnsi="Arial" w:cs="Arial"/>
          <w:color w:val="222222"/>
          <w:sz w:val="20"/>
          <w:szCs w:val="20"/>
        </w:rPr>
      </w:pPr>
    </w:p>
    <w:sectPr w:rsidR="00120560" w:rsidRPr="00E271E3" w:rsidSect="00152508">
      <w:footerReference w:type="default" r:id="rId8"/>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BEFA2" w14:textId="77777777" w:rsidR="00492716" w:rsidRDefault="00492716" w:rsidP="00152508">
      <w:pPr>
        <w:spacing w:after="0" w:line="240" w:lineRule="auto"/>
      </w:pPr>
      <w:r>
        <w:separator/>
      </w:r>
    </w:p>
  </w:endnote>
  <w:endnote w:type="continuationSeparator" w:id="0">
    <w:p w14:paraId="6510D3BC" w14:textId="77777777" w:rsidR="00492716" w:rsidRDefault="00492716"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5614121"/>
      <w:docPartObj>
        <w:docPartGallery w:val="Page Numbers (Bottom of Page)"/>
        <w:docPartUnique/>
      </w:docPartObj>
    </w:sdtPr>
    <w:sdtEndPr/>
    <w:sdtContent>
      <w:p w14:paraId="78F6984A" w14:textId="7352704B" w:rsidR="00031730" w:rsidRDefault="00031730">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031730" w:rsidRDefault="00031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CF93A" w14:textId="77777777" w:rsidR="00492716" w:rsidRDefault="00492716" w:rsidP="00152508">
      <w:pPr>
        <w:spacing w:after="0" w:line="240" w:lineRule="auto"/>
      </w:pPr>
      <w:r>
        <w:separator/>
      </w:r>
    </w:p>
  </w:footnote>
  <w:footnote w:type="continuationSeparator" w:id="0">
    <w:p w14:paraId="60962A61" w14:textId="77777777" w:rsidR="00492716" w:rsidRDefault="00492716"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7914"/>
    <w:multiLevelType w:val="hybridMultilevel"/>
    <w:tmpl w:val="E0E6720C"/>
    <w:lvl w:ilvl="0" w:tplc="2AF66F14">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0B0E23"/>
    <w:multiLevelType w:val="hybridMultilevel"/>
    <w:tmpl w:val="0764EF44"/>
    <w:lvl w:ilvl="0" w:tplc="AA147130">
      <w:start w:val="1"/>
      <w:numFmt w:val="bullet"/>
      <w:lvlText w:val=""/>
      <w:lvlJc w:val="left"/>
      <w:pPr>
        <w:ind w:left="505" w:hanging="94"/>
      </w:pPr>
      <w:rPr>
        <w:rFonts w:ascii="Symbol" w:eastAsia="Symbol" w:hAnsi="Symbol" w:hint="default"/>
        <w:sz w:val="12"/>
        <w:szCs w:val="12"/>
      </w:rPr>
    </w:lvl>
    <w:lvl w:ilvl="1" w:tplc="DBA4ACF2">
      <w:start w:val="1"/>
      <w:numFmt w:val="bullet"/>
      <w:lvlText w:val="•"/>
      <w:lvlJc w:val="left"/>
      <w:pPr>
        <w:ind w:left="1054" w:hanging="94"/>
      </w:pPr>
      <w:rPr>
        <w:rFonts w:hint="default"/>
      </w:rPr>
    </w:lvl>
    <w:lvl w:ilvl="2" w:tplc="733671A4">
      <w:start w:val="1"/>
      <w:numFmt w:val="bullet"/>
      <w:lvlText w:val="•"/>
      <w:lvlJc w:val="left"/>
      <w:pPr>
        <w:ind w:left="1603" w:hanging="94"/>
      </w:pPr>
      <w:rPr>
        <w:rFonts w:hint="default"/>
      </w:rPr>
    </w:lvl>
    <w:lvl w:ilvl="3" w:tplc="1F5EE4BC">
      <w:start w:val="1"/>
      <w:numFmt w:val="bullet"/>
      <w:lvlText w:val="•"/>
      <w:lvlJc w:val="left"/>
      <w:pPr>
        <w:ind w:left="2152" w:hanging="94"/>
      </w:pPr>
      <w:rPr>
        <w:rFonts w:hint="default"/>
      </w:rPr>
    </w:lvl>
    <w:lvl w:ilvl="4" w:tplc="988A8AA6">
      <w:start w:val="1"/>
      <w:numFmt w:val="bullet"/>
      <w:lvlText w:val="•"/>
      <w:lvlJc w:val="left"/>
      <w:pPr>
        <w:ind w:left="2701" w:hanging="94"/>
      </w:pPr>
      <w:rPr>
        <w:rFonts w:hint="default"/>
      </w:rPr>
    </w:lvl>
    <w:lvl w:ilvl="5" w:tplc="92A2B450">
      <w:start w:val="1"/>
      <w:numFmt w:val="bullet"/>
      <w:lvlText w:val="•"/>
      <w:lvlJc w:val="left"/>
      <w:pPr>
        <w:ind w:left="3250" w:hanging="94"/>
      </w:pPr>
      <w:rPr>
        <w:rFonts w:hint="default"/>
      </w:rPr>
    </w:lvl>
    <w:lvl w:ilvl="6" w:tplc="F306E334">
      <w:start w:val="1"/>
      <w:numFmt w:val="bullet"/>
      <w:lvlText w:val="•"/>
      <w:lvlJc w:val="left"/>
      <w:pPr>
        <w:ind w:left="3799" w:hanging="94"/>
      </w:pPr>
      <w:rPr>
        <w:rFonts w:hint="default"/>
      </w:rPr>
    </w:lvl>
    <w:lvl w:ilvl="7" w:tplc="E01A0776">
      <w:start w:val="1"/>
      <w:numFmt w:val="bullet"/>
      <w:lvlText w:val="•"/>
      <w:lvlJc w:val="left"/>
      <w:pPr>
        <w:ind w:left="4348" w:hanging="94"/>
      </w:pPr>
      <w:rPr>
        <w:rFonts w:hint="default"/>
      </w:rPr>
    </w:lvl>
    <w:lvl w:ilvl="8" w:tplc="8AFA2790">
      <w:start w:val="1"/>
      <w:numFmt w:val="bullet"/>
      <w:lvlText w:val="•"/>
      <w:lvlJc w:val="left"/>
      <w:pPr>
        <w:ind w:left="4897" w:hanging="94"/>
      </w:pPr>
      <w:rPr>
        <w:rFonts w:hint="default"/>
      </w:rPr>
    </w:lvl>
  </w:abstractNum>
  <w:abstractNum w:abstractNumId="3"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E936EA"/>
    <w:multiLevelType w:val="multilevel"/>
    <w:tmpl w:val="EE48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21FE"/>
    <w:rsid w:val="00012289"/>
    <w:rsid w:val="00031730"/>
    <w:rsid w:val="00034FFD"/>
    <w:rsid w:val="00057546"/>
    <w:rsid w:val="00081B34"/>
    <w:rsid w:val="00087C55"/>
    <w:rsid w:val="0009009F"/>
    <w:rsid w:val="000916F4"/>
    <w:rsid w:val="000C1ACA"/>
    <w:rsid w:val="000C2A74"/>
    <w:rsid w:val="000D23FD"/>
    <w:rsid w:val="000E3B77"/>
    <w:rsid w:val="000F092D"/>
    <w:rsid w:val="000F7FB8"/>
    <w:rsid w:val="00101516"/>
    <w:rsid w:val="00106178"/>
    <w:rsid w:val="0011601B"/>
    <w:rsid w:val="00120560"/>
    <w:rsid w:val="00130D4B"/>
    <w:rsid w:val="00152508"/>
    <w:rsid w:val="00174D8B"/>
    <w:rsid w:val="0019797E"/>
    <w:rsid w:val="001A4D96"/>
    <w:rsid w:val="001C1D2F"/>
    <w:rsid w:val="001E6E7F"/>
    <w:rsid w:val="001F1D98"/>
    <w:rsid w:val="0021192D"/>
    <w:rsid w:val="00232C41"/>
    <w:rsid w:val="00270A43"/>
    <w:rsid w:val="00284E03"/>
    <w:rsid w:val="00291A8E"/>
    <w:rsid w:val="002A67F4"/>
    <w:rsid w:val="002B68B7"/>
    <w:rsid w:val="002D018E"/>
    <w:rsid w:val="002D785D"/>
    <w:rsid w:val="002E00A8"/>
    <w:rsid w:val="003128CA"/>
    <w:rsid w:val="00313F80"/>
    <w:rsid w:val="003900B0"/>
    <w:rsid w:val="003A09FA"/>
    <w:rsid w:val="003A603F"/>
    <w:rsid w:val="003B2096"/>
    <w:rsid w:val="003C0AD4"/>
    <w:rsid w:val="003C3FBE"/>
    <w:rsid w:val="003D61B3"/>
    <w:rsid w:val="004046A3"/>
    <w:rsid w:val="00411E1C"/>
    <w:rsid w:val="0041544F"/>
    <w:rsid w:val="00417F6C"/>
    <w:rsid w:val="00424786"/>
    <w:rsid w:val="004260B4"/>
    <w:rsid w:val="004311F4"/>
    <w:rsid w:val="00442490"/>
    <w:rsid w:val="0045220F"/>
    <w:rsid w:val="0047583C"/>
    <w:rsid w:val="00481F41"/>
    <w:rsid w:val="00492716"/>
    <w:rsid w:val="00496FEC"/>
    <w:rsid w:val="004A3D8A"/>
    <w:rsid w:val="004B23BF"/>
    <w:rsid w:val="004E19CE"/>
    <w:rsid w:val="005035A4"/>
    <w:rsid w:val="005117FB"/>
    <w:rsid w:val="0052323C"/>
    <w:rsid w:val="00543E41"/>
    <w:rsid w:val="00570553"/>
    <w:rsid w:val="00574815"/>
    <w:rsid w:val="005829EB"/>
    <w:rsid w:val="00583ED9"/>
    <w:rsid w:val="005B5309"/>
    <w:rsid w:val="005F3F71"/>
    <w:rsid w:val="00603B00"/>
    <w:rsid w:val="00603D7A"/>
    <w:rsid w:val="0063324E"/>
    <w:rsid w:val="00661DEC"/>
    <w:rsid w:val="00662FAD"/>
    <w:rsid w:val="00664007"/>
    <w:rsid w:val="00664E7C"/>
    <w:rsid w:val="0066546B"/>
    <w:rsid w:val="00671CA6"/>
    <w:rsid w:val="006815BF"/>
    <w:rsid w:val="006870F9"/>
    <w:rsid w:val="00697B49"/>
    <w:rsid w:val="006E0F6D"/>
    <w:rsid w:val="006E26A4"/>
    <w:rsid w:val="006F527C"/>
    <w:rsid w:val="007331CE"/>
    <w:rsid w:val="00734E64"/>
    <w:rsid w:val="00734E8E"/>
    <w:rsid w:val="00753900"/>
    <w:rsid w:val="00775BFD"/>
    <w:rsid w:val="007B31CE"/>
    <w:rsid w:val="007E006F"/>
    <w:rsid w:val="007E1B82"/>
    <w:rsid w:val="00837AE9"/>
    <w:rsid w:val="00854044"/>
    <w:rsid w:val="00896FC1"/>
    <w:rsid w:val="008C36F6"/>
    <w:rsid w:val="008D559F"/>
    <w:rsid w:val="00931AB7"/>
    <w:rsid w:val="0095408E"/>
    <w:rsid w:val="00984C4E"/>
    <w:rsid w:val="00984D4E"/>
    <w:rsid w:val="00994936"/>
    <w:rsid w:val="009A7F90"/>
    <w:rsid w:val="00A017EF"/>
    <w:rsid w:val="00A1687E"/>
    <w:rsid w:val="00A21EB1"/>
    <w:rsid w:val="00A32863"/>
    <w:rsid w:val="00A42415"/>
    <w:rsid w:val="00A531E5"/>
    <w:rsid w:val="00A57EF0"/>
    <w:rsid w:val="00A61D0E"/>
    <w:rsid w:val="00A6399C"/>
    <w:rsid w:val="00AA5FFF"/>
    <w:rsid w:val="00AE406A"/>
    <w:rsid w:val="00AE7191"/>
    <w:rsid w:val="00B17E1C"/>
    <w:rsid w:val="00B20E63"/>
    <w:rsid w:val="00B21745"/>
    <w:rsid w:val="00B24EC1"/>
    <w:rsid w:val="00B811EB"/>
    <w:rsid w:val="00B94C04"/>
    <w:rsid w:val="00BB35F3"/>
    <w:rsid w:val="00BD650A"/>
    <w:rsid w:val="00BE6006"/>
    <w:rsid w:val="00BF18F1"/>
    <w:rsid w:val="00BF6088"/>
    <w:rsid w:val="00C12A3B"/>
    <w:rsid w:val="00C15EE3"/>
    <w:rsid w:val="00C24B1B"/>
    <w:rsid w:val="00C26801"/>
    <w:rsid w:val="00C61862"/>
    <w:rsid w:val="00C90FC2"/>
    <w:rsid w:val="00CB0C96"/>
    <w:rsid w:val="00CB7882"/>
    <w:rsid w:val="00CD4149"/>
    <w:rsid w:val="00CD4926"/>
    <w:rsid w:val="00CF583B"/>
    <w:rsid w:val="00D0384A"/>
    <w:rsid w:val="00D22055"/>
    <w:rsid w:val="00D267ED"/>
    <w:rsid w:val="00D63094"/>
    <w:rsid w:val="00D85857"/>
    <w:rsid w:val="00DA3B22"/>
    <w:rsid w:val="00DA3F42"/>
    <w:rsid w:val="00DA69AD"/>
    <w:rsid w:val="00DB79EF"/>
    <w:rsid w:val="00E23039"/>
    <w:rsid w:val="00E271E3"/>
    <w:rsid w:val="00E60526"/>
    <w:rsid w:val="00E62512"/>
    <w:rsid w:val="00E9336A"/>
    <w:rsid w:val="00EF4D99"/>
    <w:rsid w:val="00EF60B0"/>
    <w:rsid w:val="00F15A98"/>
    <w:rsid w:val="00F20325"/>
    <w:rsid w:val="00F454AA"/>
    <w:rsid w:val="00F53866"/>
    <w:rsid w:val="00F57234"/>
    <w:rsid w:val="00FB0C26"/>
    <w:rsid w:val="00FB3A7D"/>
    <w:rsid w:val="00FC324B"/>
    <w:rsid w:val="00FE5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EF4D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522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5404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85404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C15EE3"/>
    <w:rPr>
      <w:color w:val="954F72" w:themeColor="followedHyperlink"/>
      <w:u w:val="single"/>
    </w:rPr>
  </w:style>
  <w:style w:type="character" w:customStyle="1" w:styleId="Heading3Char">
    <w:name w:val="Heading 3 Char"/>
    <w:basedOn w:val="DefaultParagraphFont"/>
    <w:link w:val="Heading3"/>
    <w:uiPriority w:val="9"/>
    <w:rsid w:val="00854044"/>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854044"/>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854044"/>
    <w:rPr>
      <w:i/>
      <w:iCs/>
    </w:rPr>
  </w:style>
  <w:style w:type="character" w:customStyle="1" w:styleId="Heading2Char">
    <w:name w:val="Heading 2 Char"/>
    <w:basedOn w:val="DefaultParagraphFont"/>
    <w:link w:val="Heading2"/>
    <w:uiPriority w:val="9"/>
    <w:semiHidden/>
    <w:rsid w:val="0045220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EF4D99"/>
    <w:rPr>
      <w:rFonts w:asciiTheme="majorHAnsi" w:eastAsiaTheme="majorEastAsia" w:hAnsiTheme="majorHAnsi" w:cstheme="majorBidi"/>
      <w:color w:val="2F5496" w:themeColor="accent1" w:themeShade="BF"/>
      <w:sz w:val="32"/>
      <w:szCs w:val="32"/>
    </w:rPr>
  </w:style>
  <w:style w:type="paragraph" w:customStyle="1" w:styleId="scopecontent">
    <w:name w:val="scopecontent"/>
    <w:basedOn w:val="Normal"/>
    <w:rsid w:val="00EF4D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first-paragraph">
    <w:name w:val="article-first-paragraph"/>
    <w:basedOn w:val="Normal"/>
    <w:rsid w:val="00931A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kimlinks-unlinked">
    <w:name w:val="skimlinks-unlinked"/>
    <w:basedOn w:val="DefaultParagraphFont"/>
    <w:rsid w:val="00931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2641">
      <w:bodyDiv w:val="1"/>
      <w:marLeft w:val="0"/>
      <w:marRight w:val="0"/>
      <w:marTop w:val="0"/>
      <w:marBottom w:val="0"/>
      <w:divBdr>
        <w:top w:val="none" w:sz="0" w:space="0" w:color="auto"/>
        <w:left w:val="none" w:sz="0" w:space="0" w:color="auto"/>
        <w:bottom w:val="none" w:sz="0" w:space="0" w:color="auto"/>
        <w:right w:val="none" w:sz="0" w:space="0" w:color="auto"/>
      </w:divBdr>
    </w:div>
    <w:div w:id="80761537">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7">
          <w:marLeft w:val="0"/>
          <w:marRight w:val="0"/>
          <w:marTop w:val="0"/>
          <w:marBottom w:val="0"/>
          <w:divBdr>
            <w:top w:val="none" w:sz="0" w:space="0" w:color="auto"/>
            <w:left w:val="none" w:sz="0" w:space="0" w:color="auto"/>
            <w:bottom w:val="none" w:sz="0" w:space="0" w:color="auto"/>
            <w:right w:val="none" w:sz="0" w:space="0" w:color="auto"/>
          </w:divBdr>
        </w:div>
        <w:div w:id="1273707847">
          <w:marLeft w:val="0"/>
          <w:marRight w:val="0"/>
          <w:marTop w:val="0"/>
          <w:marBottom w:val="0"/>
          <w:divBdr>
            <w:top w:val="none" w:sz="0" w:space="0" w:color="auto"/>
            <w:left w:val="none" w:sz="0" w:space="0" w:color="auto"/>
            <w:bottom w:val="none" w:sz="0" w:space="0" w:color="auto"/>
            <w:right w:val="none" w:sz="0" w:space="0" w:color="auto"/>
          </w:divBdr>
        </w:div>
        <w:div w:id="1875263640">
          <w:marLeft w:val="0"/>
          <w:marRight w:val="0"/>
          <w:marTop w:val="0"/>
          <w:marBottom w:val="0"/>
          <w:divBdr>
            <w:top w:val="none" w:sz="0" w:space="0" w:color="auto"/>
            <w:left w:val="none" w:sz="0" w:space="0" w:color="auto"/>
            <w:bottom w:val="none" w:sz="0" w:space="0" w:color="auto"/>
            <w:right w:val="none" w:sz="0" w:space="0" w:color="auto"/>
          </w:divBdr>
        </w:div>
        <w:div w:id="723024184">
          <w:marLeft w:val="0"/>
          <w:marRight w:val="0"/>
          <w:marTop w:val="0"/>
          <w:marBottom w:val="0"/>
          <w:divBdr>
            <w:top w:val="none" w:sz="0" w:space="0" w:color="auto"/>
            <w:left w:val="none" w:sz="0" w:space="0" w:color="auto"/>
            <w:bottom w:val="none" w:sz="0" w:space="0" w:color="auto"/>
            <w:right w:val="none" w:sz="0" w:space="0" w:color="auto"/>
          </w:divBdr>
        </w:div>
        <w:div w:id="197552886">
          <w:marLeft w:val="0"/>
          <w:marRight w:val="0"/>
          <w:marTop w:val="0"/>
          <w:marBottom w:val="0"/>
          <w:divBdr>
            <w:top w:val="none" w:sz="0" w:space="0" w:color="auto"/>
            <w:left w:val="none" w:sz="0" w:space="0" w:color="auto"/>
            <w:bottom w:val="none" w:sz="0" w:space="0" w:color="auto"/>
            <w:right w:val="none" w:sz="0" w:space="0" w:color="auto"/>
          </w:divBdr>
        </w:div>
        <w:div w:id="142746603">
          <w:marLeft w:val="0"/>
          <w:marRight w:val="0"/>
          <w:marTop w:val="0"/>
          <w:marBottom w:val="0"/>
          <w:divBdr>
            <w:top w:val="none" w:sz="0" w:space="0" w:color="auto"/>
            <w:left w:val="none" w:sz="0" w:space="0" w:color="auto"/>
            <w:bottom w:val="none" w:sz="0" w:space="0" w:color="auto"/>
            <w:right w:val="none" w:sz="0" w:space="0" w:color="auto"/>
          </w:divBdr>
        </w:div>
      </w:divsChild>
    </w:div>
    <w:div w:id="236672915">
      <w:bodyDiv w:val="1"/>
      <w:marLeft w:val="0"/>
      <w:marRight w:val="0"/>
      <w:marTop w:val="0"/>
      <w:marBottom w:val="0"/>
      <w:divBdr>
        <w:top w:val="none" w:sz="0" w:space="0" w:color="auto"/>
        <w:left w:val="none" w:sz="0" w:space="0" w:color="auto"/>
        <w:bottom w:val="none" w:sz="0" w:space="0" w:color="auto"/>
        <w:right w:val="none" w:sz="0" w:space="0" w:color="auto"/>
      </w:divBdr>
    </w:div>
    <w:div w:id="482046044">
      <w:bodyDiv w:val="1"/>
      <w:marLeft w:val="0"/>
      <w:marRight w:val="0"/>
      <w:marTop w:val="0"/>
      <w:marBottom w:val="0"/>
      <w:divBdr>
        <w:top w:val="none" w:sz="0" w:space="0" w:color="auto"/>
        <w:left w:val="none" w:sz="0" w:space="0" w:color="auto"/>
        <w:bottom w:val="none" w:sz="0" w:space="0" w:color="auto"/>
        <w:right w:val="none" w:sz="0" w:space="0" w:color="auto"/>
      </w:divBdr>
      <w:divsChild>
        <w:div w:id="1717318307">
          <w:marLeft w:val="0"/>
          <w:marRight w:val="0"/>
          <w:marTop w:val="0"/>
          <w:marBottom w:val="0"/>
          <w:divBdr>
            <w:top w:val="none" w:sz="0" w:space="0" w:color="auto"/>
            <w:left w:val="none" w:sz="0" w:space="0" w:color="auto"/>
            <w:bottom w:val="none" w:sz="0" w:space="0" w:color="auto"/>
            <w:right w:val="none" w:sz="0" w:space="0" w:color="auto"/>
          </w:divBdr>
        </w:div>
        <w:div w:id="522328297">
          <w:marLeft w:val="0"/>
          <w:marRight w:val="0"/>
          <w:marTop w:val="0"/>
          <w:marBottom w:val="0"/>
          <w:divBdr>
            <w:top w:val="none" w:sz="0" w:space="0" w:color="auto"/>
            <w:left w:val="none" w:sz="0" w:space="0" w:color="auto"/>
            <w:bottom w:val="none" w:sz="0" w:space="0" w:color="auto"/>
            <w:right w:val="none" w:sz="0" w:space="0" w:color="auto"/>
          </w:divBdr>
        </w:div>
        <w:div w:id="864754940">
          <w:marLeft w:val="0"/>
          <w:marRight w:val="0"/>
          <w:marTop w:val="0"/>
          <w:marBottom w:val="0"/>
          <w:divBdr>
            <w:top w:val="none" w:sz="0" w:space="0" w:color="auto"/>
            <w:left w:val="none" w:sz="0" w:space="0" w:color="auto"/>
            <w:bottom w:val="none" w:sz="0" w:space="0" w:color="auto"/>
            <w:right w:val="none" w:sz="0" w:space="0" w:color="auto"/>
          </w:divBdr>
        </w:div>
        <w:div w:id="1839612970">
          <w:marLeft w:val="0"/>
          <w:marRight w:val="0"/>
          <w:marTop w:val="0"/>
          <w:marBottom w:val="0"/>
          <w:divBdr>
            <w:top w:val="none" w:sz="0" w:space="0" w:color="auto"/>
            <w:left w:val="none" w:sz="0" w:space="0" w:color="auto"/>
            <w:bottom w:val="none" w:sz="0" w:space="0" w:color="auto"/>
            <w:right w:val="none" w:sz="0" w:space="0" w:color="auto"/>
          </w:divBdr>
        </w:div>
      </w:divsChild>
    </w:div>
    <w:div w:id="538125290">
      <w:bodyDiv w:val="1"/>
      <w:marLeft w:val="0"/>
      <w:marRight w:val="0"/>
      <w:marTop w:val="0"/>
      <w:marBottom w:val="0"/>
      <w:divBdr>
        <w:top w:val="none" w:sz="0" w:space="0" w:color="auto"/>
        <w:left w:val="none" w:sz="0" w:space="0" w:color="auto"/>
        <w:bottom w:val="none" w:sz="0" w:space="0" w:color="auto"/>
        <w:right w:val="none" w:sz="0" w:space="0" w:color="auto"/>
      </w:divBdr>
    </w:div>
    <w:div w:id="548952920">
      <w:bodyDiv w:val="1"/>
      <w:marLeft w:val="0"/>
      <w:marRight w:val="0"/>
      <w:marTop w:val="0"/>
      <w:marBottom w:val="0"/>
      <w:divBdr>
        <w:top w:val="none" w:sz="0" w:space="0" w:color="auto"/>
        <w:left w:val="none" w:sz="0" w:space="0" w:color="auto"/>
        <w:bottom w:val="none" w:sz="0" w:space="0" w:color="auto"/>
        <w:right w:val="none" w:sz="0" w:space="0" w:color="auto"/>
      </w:divBdr>
      <w:divsChild>
        <w:div w:id="2045714238">
          <w:marLeft w:val="0"/>
          <w:marRight w:val="0"/>
          <w:marTop w:val="0"/>
          <w:marBottom w:val="0"/>
          <w:divBdr>
            <w:top w:val="none" w:sz="0" w:space="0" w:color="auto"/>
            <w:left w:val="none" w:sz="0" w:space="0" w:color="auto"/>
            <w:bottom w:val="none" w:sz="0" w:space="0" w:color="auto"/>
            <w:right w:val="none" w:sz="0" w:space="0" w:color="auto"/>
          </w:divBdr>
          <w:divsChild>
            <w:div w:id="1029066455">
              <w:marLeft w:val="0"/>
              <w:marRight w:val="0"/>
              <w:marTop w:val="0"/>
              <w:marBottom w:val="0"/>
              <w:divBdr>
                <w:top w:val="none" w:sz="0" w:space="0" w:color="auto"/>
                <w:left w:val="none" w:sz="0" w:space="0" w:color="auto"/>
                <w:bottom w:val="none" w:sz="0" w:space="0" w:color="auto"/>
                <w:right w:val="none" w:sz="0" w:space="0" w:color="auto"/>
              </w:divBdr>
              <w:divsChild>
                <w:div w:id="618487543">
                  <w:marLeft w:val="0"/>
                  <w:marRight w:val="0"/>
                  <w:marTop w:val="0"/>
                  <w:marBottom w:val="240"/>
                  <w:divBdr>
                    <w:top w:val="none" w:sz="0" w:space="0" w:color="auto"/>
                    <w:left w:val="none" w:sz="0" w:space="0" w:color="auto"/>
                    <w:bottom w:val="none" w:sz="0" w:space="0" w:color="auto"/>
                    <w:right w:val="none" w:sz="0" w:space="0" w:color="auto"/>
                  </w:divBdr>
                  <w:divsChild>
                    <w:div w:id="190279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3685">
      <w:bodyDiv w:val="1"/>
      <w:marLeft w:val="0"/>
      <w:marRight w:val="0"/>
      <w:marTop w:val="0"/>
      <w:marBottom w:val="0"/>
      <w:divBdr>
        <w:top w:val="none" w:sz="0" w:space="0" w:color="auto"/>
        <w:left w:val="none" w:sz="0" w:space="0" w:color="auto"/>
        <w:bottom w:val="none" w:sz="0" w:space="0" w:color="auto"/>
        <w:right w:val="none" w:sz="0" w:space="0" w:color="auto"/>
      </w:divBdr>
      <w:divsChild>
        <w:div w:id="950747510">
          <w:marLeft w:val="0"/>
          <w:marRight w:val="0"/>
          <w:marTop w:val="0"/>
          <w:marBottom w:val="0"/>
          <w:divBdr>
            <w:top w:val="none" w:sz="0" w:space="0" w:color="auto"/>
            <w:left w:val="none" w:sz="0" w:space="0" w:color="auto"/>
            <w:bottom w:val="none" w:sz="0" w:space="0" w:color="auto"/>
            <w:right w:val="none" w:sz="0" w:space="0" w:color="auto"/>
          </w:divBdr>
        </w:div>
        <w:div w:id="2000421436">
          <w:marLeft w:val="0"/>
          <w:marRight w:val="0"/>
          <w:marTop w:val="0"/>
          <w:marBottom w:val="0"/>
          <w:divBdr>
            <w:top w:val="none" w:sz="0" w:space="0" w:color="auto"/>
            <w:left w:val="none" w:sz="0" w:space="0" w:color="auto"/>
            <w:bottom w:val="none" w:sz="0" w:space="0" w:color="auto"/>
            <w:right w:val="none" w:sz="0" w:space="0" w:color="auto"/>
          </w:divBdr>
        </w:div>
        <w:div w:id="1096099847">
          <w:marLeft w:val="0"/>
          <w:marRight w:val="0"/>
          <w:marTop w:val="0"/>
          <w:marBottom w:val="0"/>
          <w:divBdr>
            <w:top w:val="none" w:sz="0" w:space="0" w:color="auto"/>
            <w:left w:val="none" w:sz="0" w:space="0" w:color="auto"/>
            <w:bottom w:val="none" w:sz="0" w:space="0" w:color="auto"/>
            <w:right w:val="none" w:sz="0" w:space="0" w:color="auto"/>
          </w:divBdr>
        </w:div>
      </w:divsChild>
    </w:div>
    <w:div w:id="644312809">
      <w:bodyDiv w:val="1"/>
      <w:marLeft w:val="0"/>
      <w:marRight w:val="0"/>
      <w:marTop w:val="0"/>
      <w:marBottom w:val="0"/>
      <w:divBdr>
        <w:top w:val="none" w:sz="0" w:space="0" w:color="auto"/>
        <w:left w:val="none" w:sz="0" w:space="0" w:color="auto"/>
        <w:bottom w:val="none" w:sz="0" w:space="0" w:color="auto"/>
        <w:right w:val="none" w:sz="0" w:space="0" w:color="auto"/>
      </w:divBdr>
    </w:div>
    <w:div w:id="743800334">
      <w:bodyDiv w:val="1"/>
      <w:marLeft w:val="0"/>
      <w:marRight w:val="0"/>
      <w:marTop w:val="0"/>
      <w:marBottom w:val="0"/>
      <w:divBdr>
        <w:top w:val="none" w:sz="0" w:space="0" w:color="auto"/>
        <w:left w:val="none" w:sz="0" w:space="0" w:color="auto"/>
        <w:bottom w:val="none" w:sz="0" w:space="0" w:color="auto"/>
        <w:right w:val="none" w:sz="0" w:space="0" w:color="auto"/>
      </w:divBdr>
    </w:div>
    <w:div w:id="935014404">
      <w:bodyDiv w:val="1"/>
      <w:marLeft w:val="0"/>
      <w:marRight w:val="0"/>
      <w:marTop w:val="0"/>
      <w:marBottom w:val="0"/>
      <w:divBdr>
        <w:top w:val="none" w:sz="0" w:space="0" w:color="auto"/>
        <w:left w:val="none" w:sz="0" w:space="0" w:color="auto"/>
        <w:bottom w:val="none" w:sz="0" w:space="0" w:color="auto"/>
        <w:right w:val="none" w:sz="0" w:space="0" w:color="auto"/>
      </w:divBdr>
      <w:divsChild>
        <w:div w:id="930698249">
          <w:marLeft w:val="0"/>
          <w:marRight w:val="0"/>
          <w:marTop w:val="0"/>
          <w:marBottom w:val="0"/>
          <w:divBdr>
            <w:top w:val="none" w:sz="0" w:space="0" w:color="auto"/>
            <w:left w:val="none" w:sz="0" w:space="0" w:color="auto"/>
            <w:bottom w:val="none" w:sz="0" w:space="0" w:color="auto"/>
            <w:right w:val="none" w:sz="0" w:space="0" w:color="auto"/>
          </w:divBdr>
        </w:div>
        <w:div w:id="291636440">
          <w:marLeft w:val="0"/>
          <w:marRight w:val="0"/>
          <w:marTop w:val="0"/>
          <w:marBottom w:val="0"/>
          <w:divBdr>
            <w:top w:val="none" w:sz="0" w:space="0" w:color="auto"/>
            <w:left w:val="none" w:sz="0" w:space="0" w:color="auto"/>
            <w:bottom w:val="none" w:sz="0" w:space="0" w:color="auto"/>
            <w:right w:val="none" w:sz="0" w:space="0" w:color="auto"/>
          </w:divBdr>
        </w:div>
        <w:div w:id="1858886777">
          <w:marLeft w:val="0"/>
          <w:marRight w:val="0"/>
          <w:marTop w:val="0"/>
          <w:marBottom w:val="0"/>
          <w:divBdr>
            <w:top w:val="none" w:sz="0" w:space="0" w:color="auto"/>
            <w:left w:val="none" w:sz="0" w:space="0" w:color="auto"/>
            <w:bottom w:val="none" w:sz="0" w:space="0" w:color="auto"/>
            <w:right w:val="none" w:sz="0" w:space="0" w:color="auto"/>
          </w:divBdr>
        </w:div>
      </w:divsChild>
    </w:div>
    <w:div w:id="1010255817">
      <w:bodyDiv w:val="1"/>
      <w:marLeft w:val="0"/>
      <w:marRight w:val="0"/>
      <w:marTop w:val="0"/>
      <w:marBottom w:val="0"/>
      <w:divBdr>
        <w:top w:val="none" w:sz="0" w:space="0" w:color="auto"/>
        <w:left w:val="none" w:sz="0" w:space="0" w:color="auto"/>
        <w:bottom w:val="none" w:sz="0" w:space="0" w:color="auto"/>
        <w:right w:val="none" w:sz="0" w:space="0" w:color="auto"/>
      </w:divBdr>
    </w:div>
    <w:div w:id="1177114607">
      <w:bodyDiv w:val="1"/>
      <w:marLeft w:val="0"/>
      <w:marRight w:val="0"/>
      <w:marTop w:val="0"/>
      <w:marBottom w:val="0"/>
      <w:divBdr>
        <w:top w:val="none" w:sz="0" w:space="0" w:color="auto"/>
        <w:left w:val="none" w:sz="0" w:space="0" w:color="auto"/>
        <w:bottom w:val="none" w:sz="0" w:space="0" w:color="auto"/>
        <w:right w:val="none" w:sz="0" w:space="0" w:color="auto"/>
      </w:divBdr>
    </w:div>
    <w:div w:id="1229877534">
      <w:bodyDiv w:val="1"/>
      <w:marLeft w:val="0"/>
      <w:marRight w:val="0"/>
      <w:marTop w:val="0"/>
      <w:marBottom w:val="0"/>
      <w:divBdr>
        <w:top w:val="none" w:sz="0" w:space="0" w:color="auto"/>
        <w:left w:val="none" w:sz="0" w:space="0" w:color="auto"/>
        <w:bottom w:val="none" w:sz="0" w:space="0" w:color="auto"/>
        <w:right w:val="none" w:sz="0" w:space="0" w:color="auto"/>
      </w:divBdr>
    </w:div>
    <w:div w:id="1245186666">
      <w:bodyDiv w:val="1"/>
      <w:marLeft w:val="0"/>
      <w:marRight w:val="0"/>
      <w:marTop w:val="0"/>
      <w:marBottom w:val="0"/>
      <w:divBdr>
        <w:top w:val="none" w:sz="0" w:space="0" w:color="auto"/>
        <w:left w:val="none" w:sz="0" w:space="0" w:color="auto"/>
        <w:bottom w:val="none" w:sz="0" w:space="0" w:color="auto"/>
        <w:right w:val="none" w:sz="0" w:space="0" w:color="auto"/>
      </w:divBdr>
    </w:div>
    <w:div w:id="1282809072">
      <w:bodyDiv w:val="1"/>
      <w:marLeft w:val="0"/>
      <w:marRight w:val="0"/>
      <w:marTop w:val="0"/>
      <w:marBottom w:val="0"/>
      <w:divBdr>
        <w:top w:val="none" w:sz="0" w:space="0" w:color="auto"/>
        <w:left w:val="none" w:sz="0" w:space="0" w:color="auto"/>
        <w:bottom w:val="none" w:sz="0" w:space="0" w:color="auto"/>
        <w:right w:val="none" w:sz="0" w:space="0" w:color="auto"/>
      </w:divBdr>
    </w:div>
    <w:div w:id="1291130889">
      <w:bodyDiv w:val="1"/>
      <w:marLeft w:val="0"/>
      <w:marRight w:val="0"/>
      <w:marTop w:val="0"/>
      <w:marBottom w:val="0"/>
      <w:divBdr>
        <w:top w:val="none" w:sz="0" w:space="0" w:color="auto"/>
        <w:left w:val="none" w:sz="0" w:space="0" w:color="auto"/>
        <w:bottom w:val="none" w:sz="0" w:space="0" w:color="auto"/>
        <w:right w:val="none" w:sz="0" w:space="0" w:color="auto"/>
      </w:divBdr>
      <w:divsChild>
        <w:div w:id="2029528877">
          <w:marLeft w:val="0"/>
          <w:marRight w:val="0"/>
          <w:marTop w:val="0"/>
          <w:marBottom w:val="0"/>
          <w:divBdr>
            <w:top w:val="none" w:sz="0" w:space="0" w:color="auto"/>
            <w:left w:val="none" w:sz="0" w:space="0" w:color="auto"/>
            <w:bottom w:val="none" w:sz="0" w:space="0" w:color="auto"/>
            <w:right w:val="none" w:sz="0" w:space="0" w:color="auto"/>
          </w:divBdr>
        </w:div>
        <w:div w:id="2125686319">
          <w:marLeft w:val="0"/>
          <w:marRight w:val="0"/>
          <w:marTop w:val="0"/>
          <w:marBottom w:val="0"/>
          <w:divBdr>
            <w:top w:val="none" w:sz="0" w:space="0" w:color="auto"/>
            <w:left w:val="none" w:sz="0" w:space="0" w:color="auto"/>
            <w:bottom w:val="none" w:sz="0" w:space="0" w:color="auto"/>
            <w:right w:val="none" w:sz="0" w:space="0" w:color="auto"/>
          </w:divBdr>
        </w:div>
        <w:div w:id="1251426274">
          <w:marLeft w:val="0"/>
          <w:marRight w:val="0"/>
          <w:marTop w:val="0"/>
          <w:marBottom w:val="0"/>
          <w:divBdr>
            <w:top w:val="none" w:sz="0" w:space="0" w:color="auto"/>
            <w:left w:val="none" w:sz="0" w:space="0" w:color="auto"/>
            <w:bottom w:val="none" w:sz="0" w:space="0" w:color="auto"/>
            <w:right w:val="none" w:sz="0" w:space="0" w:color="auto"/>
          </w:divBdr>
        </w:div>
        <w:div w:id="1793863472">
          <w:marLeft w:val="0"/>
          <w:marRight w:val="0"/>
          <w:marTop w:val="0"/>
          <w:marBottom w:val="0"/>
          <w:divBdr>
            <w:top w:val="none" w:sz="0" w:space="0" w:color="auto"/>
            <w:left w:val="none" w:sz="0" w:space="0" w:color="auto"/>
            <w:bottom w:val="none" w:sz="0" w:space="0" w:color="auto"/>
            <w:right w:val="none" w:sz="0" w:space="0" w:color="auto"/>
          </w:divBdr>
        </w:div>
      </w:divsChild>
    </w:div>
    <w:div w:id="1455638439">
      <w:bodyDiv w:val="1"/>
      <w:marLeft w:val="0"/>
      <w:marRight w:val="0"/>
      <w:marTop w:val="0"/>
      <w:marBottom w:val="0"/>
      <w:divBdr>
        <w:top w:val="none" w:sz="0" w:space="0" w:color="auto"/>
        <w:left w:val="none" w:sz="0" w:space="0" w:color="auto"/>
        <w:bottom w:val="none" w:sz="0" w:space="0" w:color="auto"/>
        <w:right w:val="none" w:sz="0" w:space="0" w:color="auto"/>
      </w:divBdr>
      <w:divsChild>
        <w:div w:id="1055663311">
          <w:marLeft w:val="0"/>
          <w:marRight w:val="0"/>
          <w:marTop w:val="0"/>
          <w:marBottom w:val="0"/>
          <w:divBdr>
            <w:top w:val="none" w:sz="0" w:space="0" w:color="auto"/>
            <w:left w:val="none" w:sz="0" w:space="0" w:color="auto"/>
            <w:bottom w:val="none" w:sz="0" w:space="0" w:color="auto"/>
            <w:right w:val="none" w:sz="0" w:space="0" w:color="auto"/>
          </w:divBdr>
        </w:div>
        <w:div w:id="615991925">
          <w:marLeft w:val="0"/>
          <w:marRight w:val="0"/>
          <w:marTop w:val="0"/>
          <w:marBottom w:val="0"/>
          <w:divBdr>
            <w:top w:val="none" w:sz="0" w:space="0" w:color="auto"/>
            <w:left w:val="none" w:sz="0" w:space="0" w:color="auto"/>
            <w:bottom w:val="none" w:sz="0" w:space="0" w:color="auto"/>
            <w:right w:val="none" w:sz="0" w:space="0" w:color="auto"/>
          </w:divBdr>
        </w:div>
        <w:div w:id="196161999">
          <w:marLeft w:val="0"/>
          <w:marRight w:val="0"/>
          <w:marTop w:val="0"/>
          <w:marBottom w:val="0"/>
          <w:divBdr>
            <w:top w:val="none" w:sz="0" w:space="0" w:color="auto"/>
            <w:left w:val="none" w:sz="0" w:space="0" w:color="auto"/>
            <w:bottom w:val="none" w:sz="0" w:space="0" w:color="auto"/>
            <w:right w:val="none" w:sz="0" w:space="0" w:color="auto"/>
          </w:divBdr>
        </w:div>
      </w:divsChild>
    </w:div>
    <w:div w:id="1526556063">
      <w:bodyDiv w:val="1"/>
      <w:marLeft w:val="0"/>
      <w:marRight w:val="0"/>
      <w:marTop w:val="0"/>
      <w:marBottom w:val="0"/>
      <w:divBdr>
        <w:top w:val="none" w:sz="0" w:space="0" w:color="auto"/>
        <w:left w:val="none" w:sz="0" w:space="0" w:color="auto"/>
        <w:bottom w:val="none" w:sz="0" w:space="0" w:color="auto"/>
        <w:right w:val="none" w:sz="0" w:space="0" w:color="auto"/>
      </w:divBdr>
      <w:divsChild>
        <w:div w:id="791247894">
          <w:marLeft w:val="0"/>
          <w:marRight w:val="0"/>
          <w:marTop w:val="0"/>
          <w:marBottom w:val="0"/>
          <w:divBdr>
            <w:top w:val="none" w:sz="0" w:space="0" w:color="auto"/>
            <w:left w:val="none" w:sz="0" w:space="0" w:color="auto"/>
            <w:bottom w:val="none" w:sz="0" w:space="0" w:color="auto"/>
            <w:right w:val="none" w:sz="0" w:space="0" w:color="auto"/>
          </w:divBdr>
        </w:div>
        <w:div w:id="102841800">
          <w:marLeft w:val="0"/>
          <w:marRight w:val="0"/>
          <w:marTop w:val="0"/>
          <w:marBottom w:val="0"/>
          <w:divBdr>
            <w:top w:val="none" w:sz="0" w:space="0" w:color="auto"/>
            <w:left w:val="none" w:sz="0" w:space="0" w:color="auto"/>
            <w:bottom w:val="none" w:sz="0" w:space="0" w:color="auto"/>
            <w:right w:val="none" w:sz="0" w:space="0" w:color="auto"/>
          </w:divBdr>
        </w:div>
        <w:div w:id="1277103374">
          <w:marLeft w:val="0"/>
          <w:marRight w:val="0"/>
          <w:marTop w:val="0"/>
          <w:marBottom w:val="0"/>
          <w:divBdr>
            <w:top w:val="none" w:sz="0" w:space="0" w:color="auto"/>
            <w:left w:val="none" w:sz="0" w:space="0" w:color="auto"/>
            <w:bottom w:val="none" w:sz="0" w:space="0" w:color="auto"/>
            <w:right w:val="none" w:sz="0" w:space="0" w:color="auto"/>
          </w:divBdr>
        </w:div>
        <w:div w:id="1359575691">
          <w:marLeft w:val="0"/>
          <w:marRight w:val="0"/>
          <w:marTop w:val="0"/>
          <w:marBottom w:val="0"/>
          <w:divBdr>
            <w:top w:val="none" w:sz="0" w:space="0" w:color="auto"/>
            <w:left w:val="none" w:sz="0" w:space="0" w:color="auto"/>
            <w:bottom w:val="none" w:sz="0" w:space="0" w:color="auto"/>
            <w:right w:val="none" w:sz="0" w:space="0" w:color="auto"/>
          </w:divBdr>
        </w:div>
      </w:divsChild>
    </w:div>
    <w:div w:id="1532381376">
      <w:bodyDiv w:val="1"/>
      <w:marLeft w:val="0"/>
      <w:marRight w:val="0"/>
      <w:marTop w:val="0"/>
      <w:marBottom w:val="0"/>
      <w:divBdr>
        <w:top w:val="none" w:sz="0" w:space="0" w:color="auto"/>
        <w:left w:val="none" w:sz="0" w:space="0" w:color="auto"/>
        <w:bottom w:val="none" w:sz="0" w:space="0" w:color="auto"/>
        <w:right w:val="none" w:sz="0" w:space="0" w:color="auto"/>
      </w:divBdr>
      <w:divsChild>
        <w:div w:id="1097211938">
          <w:marLeft w:val="0"/>
          <w:marRight w:val="0"/>
          <w:marTop w:val="300"/>
          <w:marBottom w:val="300"/>
          <w:divBdr>
            <w:top w:val="single" w:sz="6" w:space="8" w:color="A5A5A5"/>
            <w:left w:val="none" w:sz="0" w:space="0" w:color="auto"/>
            <w:bottom w:val="single" w:sz="6" w:space="8" w:color="A5A5A5"/>
            <w:right w:val="none" w:sz="0" w:space="0" w:color="auto"/>
          </w:divBdr>
          <w:divsChild>
            <w:div w:id="18636666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38753426">
      <w:bodyDiv w:val="1"/>
      <w:marLeft w:val="0"/>
      <w:marRight w:val="0"/>
      <w:marTop w:val="0"/>
      <w:marBottom w:val="0"/>
      <w:divBdr>
        <w:top w:val="none" w:sz="0" w:space="0" w:color="auto"/>
        <w:left w:val="none" w:sz="0" w:space="0" w:color="auto"/>
        <w:bottom w:val="none" w:sz="0" w:space="0" w:color="auto"/>
        <w:right w:val="none" w:sz="0" w:space="0" w:color="auto"/>
      </w:divBdr>
      <w:divsChild>
        <w:div w:id="249697454">
          <w:marLeft w:val="0"/>
          <w:marRight w:val="0"/>
          <w:marTop w:val="0"/>
          <w:marBottom w:val="300"/>
          <w:divBdr>
            <w:top w:val="none" w:sz="0" w:space="0" w:color="auto"/>
            <w:left w:val="none" w:sz="0" w:space="0" w:color="auto"/>
            <w:bottom w:val="none" w:sz="0" w:space="0" w:color="auto"/>
            <w:right w:val="none" w:sz="0" w:space="0" w:color="auto"/>
          </w:divBdr>
        </w:div>
      </w:divsChild>
    </w:div>
    <w:div w:id="1718895502">
      <w:bodyDiv w:val="1"/>
      <w:marLeft w:val="0"/>
      <w:marRight w:val="0"/>
      <w:marTop w:val="0"/>
      <w:marBottom w:val="0"/>
      <w:divBdr>
        <w:top w:val="none" w:sz="0" w:space="0" w:color="auto"/>
        <w:left w:val="none" w:sz="0" w:space="0" w:color="auto"/>
        <w:bottom w:val="none" w:sz="0" w:space="0" w:color="auto"/>
        <w:right w:val="none" w:sz="0" w:space="0" w:color="auto"/>
      </w:divBdr>
    </w:div>
    <w:div w:id="1753351525">
      <w:bodyDiv w:val="1"/>
      <w:marLeft w:val="0"/>
      <w:marRight w:val="0"/>
      <w:marTop w:val="0"/>
      <w:marBottom w:val="0"/>
      <w:divBdr>
        <w:top w:val="none" w:sz="0" w:space="0" w:color="auto"/>
        <w:left w:val="none" w:sz="0" w:space="0" w:color="auto"/>
        <w:bottom w:val="none" w:sz="0" w:space="0" w:color="auto"/>
        <w:right w:val="none" w:sz="0" w:space="0" w:color="auto"/>
      </w:divBdr>
      <w:divsChild>
        <w:div w:id="326255288">
          <w:marLeft w:val="0"/>
          <w:marRight w:val="0"/>
          <w:marTop w:val="0"/>
          <w:marBottom w:val="0"/>
          <w:divBdr>
            <w:top w:val="none" w:sz="0" w:space="0" w:color="auto"/>
            <w:left w:val="none" w:sz="0" w:space="0" w:color="auto"/>
            <w:bottom w:val="none" w:sz="0" w:space="0" w:color="auto"/>
            <w:right w:val="none" w:sz="0" w:space="0" w:color="auto"/>
          </w:divBdr>
        </w:div>
        <w:div w:id="767043993">
          <w:marLeft w:val="0"/>
          <w:marRight w:val="0"/>
          <w:marTop w:val="0"/>
          <w:marBottom w:val="0"/>
          <w:divBdr>
            <w:top w:val="none" w:sz="0" w:space="0" w:color="auto"/>
            <w:left w:val="none" w:sz="0" w:space="0" w:color="auto"/>
            <w:bottom w:val="none" w:sz="0" w:space="0" w:color="auto"/>
            <w:right w:val="none" w:sz="0" w:space="0" w:color="auto"/>
          </w:divBdr>
        </w:div>
        <w:div w:id="1657495163">
          <w:marLeft w:val="0"/>
          <w:marRight w:val="0"/>
          <w:marTop w:val="0"/>
          <w:marBottom w:val="0"/>
          <w:divBdr>
            <w:top w:val="none" w:sz="0" w:space="0" w:color="auto"/>
            <w:left w:val="none" w:sz="0" w:space="0" w:color="auto"/>
            <w:bottom w:val="none" w:sz="0" w:space="0" w:color="auto"/>
            <w:right w:val="none" w:sz="0" w:space="0" w:color="auto"/>
          </w:divBdr>
        </w:div>
        <w:div w:id="1025863385">
          <w:marLeft w:val="0"/>
          <w:marRight w:val="0"/>
          <w:marTop w:val="0"/>
          <w:marBottom w:val="0"/>
          <w:divBdr>
            <w:top w:val="none" w:sz="0" w:space="0" w:color="auto"/>
            <w:left w:val="none" w:sz="0" w:space="0" w:color="auto"/>
            <w:bottom w:val="none" w:sz="0" w:space="0" w:color="auto"/>
            <w:right w:val="none" w:sz="0" w:space="0" w:color="auto"/>
          </w:divBdr>
        </w:div>
        <w:div w:id="679356850">
          <w:marLeft w:val="0"/>
          <w:marRight w:val="0"/>
          <w:marTop w:val="0"/>
          <w:marBottom w:val="0"/>
          <w:divBdr>
            <w:top w:val="none" w:sz="0" w:space="0" w:color="auto"/>
            <w:left w:val="none" w:sz="0" w:space="0" w:color="auto"/>
            <w:bottom w:val="none" w:sz="0" w:space="0" w:color="auto"/>
            <w:right w:val="none" w:sz="0" w:space="0" w:color="auto"/>
          </w:divBdr>
        </w:div>
        <w:div w:id="548959127">
          <w:marLeft w:val="0"/>
          <w:marRight w:val="0"/>
          <w:marTop w:val="0"/>
          <w:marBottom w:val="0"/>
          <w:divBdr>
            <w:top w:val="none" w:sz="0" w:space="0" w:color="auto"/>
            <w:left w:val="none" w:sz="0" w:space="0" w:color="auto"/>
            <w:bottom w:val="none" w:sz="0" w:space="0" w:color="auto"/>
            <w:right w:val="none" w:sz="0" w:space="0" w:color="auto"/>
          </w:divBdr>
        </w:div>
        <w:div w:id="417798153">
          <w:marLeft w:val="0"/>
          <w:marRight w:val="0"/>
          <w:marTop w:val="0"/>
          <w:marBottom w:val="0"/>
          <w:divBdr>
            <w:top w:val="none" w:sz="0" w:space="0" w:color="auto"/>
            <w:left w:val="none" w:sz="0" w:space="0" w:color="auto"/>
            <w:bottom w:val="none" w:sz="0" w:space="0" w:color="auto"/>
            <w:right w:val="none" w:sz="0" w:space="0" w:color="auto"/>
          </w:divBdr>
        </w:div>
        <w:div w:id="518737154">
          <w:marLeft w:val="0"/>
          <w:marRight w:val="0"/>
          <w:marTop w:val="0"/>
          <w:marBottom w:val="0"/>
          <w:divBdr>
            <w:top w:val="none" w:sz="0" w:space="0" w:color="auto"/>
            <w:left w:val="none" w:sz="0" w:space="0" w:color="auto"/>
            <w:bottom w:val="none" w:sz="0" w:space="0" w:color="auto"/>
            <w:right w:val="none" w:sz="0" w:space="0" w:color="auto"/>
          </w:divBdr>
        </w:div>
      </w:divsChild>
    </w:div>
    <w:div w:id="1766606939">
      <w:bodyDiv w:val="1"/>
      <w:marLeft w:val="0"/>
      <w:marRight w:val="0"/>
      <w:marTop w:val="0"/>
      <w:marBottom w:val="0"/>
      <w:divBdr>
        <w:top w:val="none" w:sz="0" w:space="0" w:color="auto"/>
        <w:left w:val="none" w:sz="0" w:space="0" w:color="auto"/>
        <w:bottom w:val="none" w:sz="0" w:space="0" w:color="auto"/>
        <w:right w:val="none" w:sz="0" w:space="0" w:color="auto"/>
      </w:divBdr>
      <w:divsChild>
        <w:div w:id="1660452515">
          <w:marLeft w:val="0"/>
          <w:marRight w:val="0"/>
          <w:marTop w:val="0"/>
          <w:marBottom w:val="0"/>
          <w:divBdr>
            <w:top w:val="none" w:sz="0" w:space="0" w:color="auto"/>
            <w:left w:val="none" w:sz="0" w:space="0" w:color="auto"/>
            <w:bottom w:val="none" w:sz="0" w:space="0" w:color="auto"/>
            <w:right w:val="none" w:sz="0" w:space="0" w:color="auto"/>
          </w:divBdr>
        </w:div>
        <w:div w:id="1552031479">
          <w:marLeft w:val="0"/>
          <w:marRight w:val="0"/>
          <w:marTop w:val="0"/>
          <w:marBottom w:val="0"/>
          <w:divBdr>
            <w:top w:val="none" w:sz="0" w:space="0" w:color="auto"/>
            <w:left w:val="none" w:sz="0" w:space="0" w:color="auto"/>
            <w:bottom w:val="none" w:sz="0" w:space="0" w:color="auto"/>
            <w:right w:val="none" w:sz="0" w:space="0" w:color="auto"/>
          </w:divBdr>
        </w:div>
        <w:div w:id="2046296738">
          <w:marLeft w:val="0"/>
          <w:marRight w:val="0"/>
          <w:marTop w:val="0"/>
          <w:marBottom w:val="0"/>
          <w:divBdr>
            <w:top w:val="none" w:sz="0" w:space="0" w:color="auto"/>
            <w:left w:val="none" w:sz="0" w:space="0" w:color="auto"/>
            <w:bottom w:val="none" w:sz="0" w:space="0" w:color="auto"/>
            <w:right w:val="none" w:sz="0" w:space="0" w:color="auto"/>
          </w:divBdr>
        </w:div>
        <w:div w:id="1992365237">
          <w:marLeft w:val="0"/>
          <w:marRight w:val="0"/>
          <w:marTop w:val="0"/>
          <w:marBottom w:val="0"/>
          <w:divBdr>
            <w:top w:val="none" w:sz="0" w:space="0" w:color="auto"/>
            <w:left w:val="none" w:sz="0" w:space="0" w:color="auto"/>
            <w:bottom w:val="none" w:sz="0" w:space="0" w:color="auto"/>
            <w:right w:val="none" w:sz="0" w:space="0" w:color="auto"/>
          </w:divBdr>
        </w:div>
      </w:divsChild>
    </w:div>
    <w:div w:id="1792043675">
      <w:bodyDiv w:val="1"/>
      <w:marLeft w:val="0"/>
      <w:marRight w:val="0"/>
      <w:marTop w:val="0"/>
      <w:marBottom w:val="0"/>
      <w:divBdr>
        <w:top w:val="none" w:sz="0" w:space="0" w:color="auto"/>
        <w:left w:val="none" w:sz="0" w:space="0" w:color="auto"/>
        <w:bottom w:val="none" w:sz="0" w:space="0" w:color="auto"/>
        <w:right w:val="none" w:sz="0" w:space="0" w:color="auto"/>
      </w:divBdr>
    </w:div>
    <w:div w:id="1949073152">
      <w:bodyDiv w:val="1"/>
      <w:marLeft w:val="0"/>
      <w:marRight w:val="0"/>
      <w:marTop w:val="0"/>
      <w:marBottom w:val="0"/>
      <w:divBdr>
        <w:top w:val="none" w:sz="0" w:space="0" w:color="auto"/>
        <w:left w:val="none" w:sz="0" w:space="0" w:color="auto"/>
        <w:bottom w:val="none" w:sz="0" w:space="0" w:color="auto"/>
        <w:right w:val="none" w:sz="0" w:space="0" w:color="auto"/>
      </w:divBdr>
    </w:div>
    <w:div w:id="2042974850">
      <w:bodyDiv w:val="1"/>
      <w:marLeft w:val="0"/>
      <w:marRight w:val="0"/>
      <w:marTop w:val="0"/>
      <w:marBottom w:val="0"/>
      <w:divBdr>
        <w:top w:val="none" w:sz="0" w:space="0" w:color="auto"/>
        <w:left w:val="none" w:sz="0" w:space="0" w:color="auto"/>
        <w:bottom w:val="none" w:sz="0" w:space="0" w:color="auto"/>
        <w:right w:val="none" w:sz="0" w:space="0" w:color="auto"/>
      </w:divBdr>
    </w:div>
    <w:div w:id="206355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3</cp:revision>
  <dcterms:created xsi:type="dcterms:W3CDTF">2020-04-20T14:14:00Z</dcterms:created>
  <dcterms:modified xsi:type="dcterms:W3CDTF">2020-04-21T15:13:00Z</dcterms:modified>
</cp:coreProperties>
</file>