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433D" w14:textId="7FB819C9" w:rsidR="005B1596" w:rsidRPr="007D3A70" w:rsidRDefault="00147566" w:rsidP="007D3A70">
      <w:pPr>
        <w:shd w:val="clear" w:color="auto" w:fill="FFFFFF"/>
        <w:spacing w:after="0" w:line="240" w:lineRule="auto"/>
        <w:jc w:val="center"/>
        <w:rPr>
          <w:rFonts w:ascii="Arial" w:eastAsia="Times New Roman" w:hAnsi="Arial" w:cs="Arial"/>
          <w:b/>
          <w:bCs/>
          <w:color w:val="000000"/>
          <w:sz w:val="28"/>
          <w:szCs w:val="28"/>
          <w:lang w:eastAsia="en-GB"/>
        </w:rPr>
      </w:pPr>
      <w:r w:rsidRPr="007D3A70">
        <w:rPr>
          <w:rFonts w:ascii="Arial" w:hAnsi="Arial" w:cs="Arial"/>
          <w:b/>
          <w:bCs/>
          <w:color w:val="222222"/>
          <w:sz w:val="28"/>
          <w:szCs w:val="28"/>
        </w:rPr>
        <w:t>Camp 295</w:t>
      </w:r>
      <w:bookmarkStart w:id="0" w:name="c295cattistock"/>
      <w:bookmarkEnd w:id="0"/>
      <w:r w:rsidRPr="007D3A70">
        <w:rPr>
          <w:rFonts w:ascii="Arial" w:hAnsi="Arial" w:cs="Arial"/>
          <w:b/>
          <w:bCs/>
          <w:color w:val="222222"/>
          <w:sz w:val="28"/>
          <w:szCs w:val="28"/>
        </w:rPr>
        <w:t xml:space="preserve"> </w:t>
      </w:r>
      <w:r w:rsidRPr="007D3A70">
        <w:rPr>
          <w:rFonts w:ascii="Arial" w:eastAsia="Times New Roman" w:hAnsi="Arial" w:cs="Arial"/>
          <w:b/>
          <w:bCs/>
          <w:color w:val="000000"/>
          <w:sz w:val="28"/>
          <w:szCs w:val="28"/>
          <w:lang w:eastAsia="en-GB"/>
        </w:rPr>
        <w:t>Cattistock Camp, Maiden Newton, Dorset</w:t>
      </w:r>
    </w:p>
    <w:p w14:paraId="54C22F20" w14:textId="3896C940" w:rsidR="00FE44C7" w:rsidRPr="00BA250F" w:rsidRDefault="00FE44C7" w:rsidP="00BA250F">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ook w:val="04A0" w:firstRow="1" w:lastRow="0" w:firstColumn="1" w:lastColumn="0" w:noHBand="0" w:noVBand="1"/>
      </w:tblPr>
      <w:tblGrid>
        <w:gridCol w:w="1373"/>
        <w:gridCol w:w="5143"/>
        <w:gridCol w:w="850"/>
        <w:gridCol w:w="1985"/>
        <w:gridCol w:w="2268"/>
        <w:gridCol w:w="944"/>
        <w:gridCol w:w="1750"/>
        <w:gridCol w:w="1075"/>
      </w:tblGrid>
      <w:tr w:rsidR="007D3A70" w:rsidRPr="00BA250F" w14:paraId="763506A4" w14:textId="77777777" w:rsidTr="007D3A70">
        <w:tc>
          <w:tcPr>
            <w:tcW w:w="15388" w:type="dxa"/>
            <w:gridSpan w:val="8"/>
            <w:shd w:val="clear" w:color="auto" w:fill="auto"/>
          </w:tcPr>
          <w:p w14:paraId="42C0B6E3" w14:textId="383220E5" w:rsidR="007D3A70" w:rsidRPr="007D3A70" w:rsidRDefault="007D3A70" w:rsidP="007D3A70">
            <w:pPr>
              <w:jc w:val="center"/>
              <w:rPr>
                <w:rFonts w:ascii="Arial" w:hAnsi="Arial" w:cs="Arial"/>
                <w:b/>
                <w:bCs/>
                <w:sz w:val="20"/>
                <w:szCs w:val="20"/>
              </w:rPr>
            </w:pPr>
            <w:r w:rsidRPr="007D3A70">
              <w:rPr>
                <w:rFonts w:ascii="Arial" w:hAnsi="Arial" w:cs="Arial"/>
                <w:b/>
                <w:bCs/>
                <w:sz w:val="20"/>
                <w:szCs w:val="20"/>
              </w:rPr>
              <w:t>1947 Camp List</w:t>
            </w:r>
          </w:p>
        </w:tc>
      </w:tr>
      <w:tr w:rsidR="00FE44C7" w:rsidRPr="00BA250F" w14:paraId="0826A9E5" w14:textId="77777777" w:rsidTr="007D3A70">
        <w:tc>
          <w:tcPr>
            <w:tcW w:w="1373" w:type="dxa"/>
            <w:shd w:val="clear" w:color="auto" w:fill="auto"/>
          </w:tcPr>
          <w:p w14:paraId="7BC0E4D0" w14:textId="77777777" w:rsidR="00FE44C7" w:rsidRPr="00BA250F" w:rsidRDefault="00FE44C7" w:rsidP="00BA250F">
            <w:pPr>
              <w:rPr>
                <w:rFonts w:ascii="Arial" w:hAnsi="Arial" w:cs="Arial"/>
                <w:sz w:val="20"/>
                <w:szCs w:val="20"/>
              </w:rPr>
            </w:pPr>
            <w:r w:rsidRPr="00BA250F">
              <w:rPr>
                <w:rFonts w:ascii="Arial" w:hAnsi="Arial" w:cs="Arial"/>
                <w:sz w:val="20"/>
                <w:szCs w:val="20"/>
              </w:rPr>
              <w:t>295(G.W.C.)</w:t>
            </w:r>
          </w:p>
        </w:tc>
        <w:tc>
          <w:tcPr>
            <w:tcW w:w="5143" w:type="dxa"/>
            <w:shd w:val="clear" w:color="auto" w:fill="auto"/>
          </w:tcPr>
          <w:p w14:paraId="3216FB58" w14:textId="77777777" w:rsidR="00FE44C7" w:rsidRPr="00BA250F" w:rsidRDefault="00FE44C7" w:rsidP="00BA250F">
            <w:pPr>
              <w:rPr>
                <w:rFonts w:ascii="Arial" w:hAnsi="Arial" w:cs="Arial"/>
                <w:sz w:val="20"/>
                <w:szCs w:val="20"/>
              </w:rPr>
            </w:pPr>
            <w:r w:rsidRPr="00BA250F">
              <w:rPr>
                <w:rFonts w:ascii="Arial" w:hAnsi="Arial" w:cs="Arial"/>
                <w:sz w:val="20"/>
                <w:szCs w:val="20"/>
              </w:rPr>
              <w:t>Cattistock Camp, Cattistock, Dorchester, Dorset</w:t>
            </w:r>
          </w:p>
        </w:tc>
        <w:tc>
          <w:tcPr>
            <w:tcW w:w="850" w:type="dxa"/>
            <w:shd w:val="clear" w:color="auto" w:fill="auto"/>
          </w:tcPr>
          <w:p w14:paraId="36B53B82" w14:textId="77777777" w:rsidR="00FE44C7" w:rsidRPr="00BA250F" w:rsidRDefault="00FE44C7" w:rsidP="00BA250F">
            <w:pPr>
              <w:rPr>
                <w:rFonts w:ascii="Arial" w:hAnsi="Arial" w:cs="Arial"/>
                <w:sz w:val="20"/>
                <w:szCs w:val="20"/>
              </w:rPr>
            </w:pPr>
            <w:r w:rsidRPr="00BA250F">
              <w:rPr>
                <w:rFonts w:ascii="Arial" w:hAnsi="Arial" w:cs="Arial"/>
                <w:sz w:val="20"/>
                <w:szCs w:val="20"/>
              </w:rPr>
              <w:t>S</w:t>
            </w:r>
          </w:p>
        </w:tc>
        <w:tc>
          <w:tcPr>
            <w:tcW w:w="1985" w:type="dxa"/>
            <w:shd w:val="clear" w:color="auto" w:fill="auto"/>
          </w:tcPr>
          <w:p w14:paraId="61B8AA37" w14:textId="77777777" w:rsidR="00FE44C7" w:rsidRPr="00BA250F" w:rsidRDefault="00FE44C7" w:rsidP="00BA250F">
            <w:pPr>
              <w:rPr>
                <w:rFonts w:ascii="Arial" w:hAnsi="Arial" w:cs="Arial"/>
                <w:sz w:val="20"/>
                <w:szCs w:val="20"/>
              </w:rPr>
            </w:pPr>
            <w:r w:rsidRPr="00BA250F">
              <w:rPr>
                <w:rFonts w:ascii="Arial" w:hAnsi="Arial" w:cs="Arial"/>
                <w:sz w:val="20"/>
                <w:szCs w:val="20"/>
              </w:rPr>
              <w:t>Priswar, Cattistock</w:t>
            </w:r>
          </w:p>
        </w:tc>
        <w:tc>
          <w:tcPr>
            <w:tcW w:w="2268" w:type="dxa"/>
            <w:shd w:val="clear" w:color="auto" w:fill="auto"/>
          </w:tcPr>
          <w:p w14:paraId="0466DE78" w14:textId="77777777" w:rsidR="00FE44C7" w:rsidRPr="00BA250F" w:rsidRDefault="00FE44C7" w:rsidP="00BA250F">
            <w:pPr>
              <w:rPr>
                <w:rFonts w:ascii="Arial" w:hAnsi="Arial" w:cs="Arial"/>
                <w:sz w:val="20"/>
                <w:szCs w:val="20"/>
              </w:rPr>
            </w:pPr>
            <w:r w:rsidRPr="00BA250F">
              <w:rPr>
                <w:rFonts w:ascii="Arial" w:hAnsi="Arial" w:cs="Arial"/>
                <w:sz w:val="20"/>
                <w:szCs w:val="20"/>
              </w:rPr>
              <w:t>Maiden Newton 323</w:t>
            </w:r>
          </w:p>
        </w:tc>
        <w:tc>
          <w:tcPr>
            <w:tcW w:w="944" w:type="dxa"/>
            <w:shd w:val="clear" w:color="auto" w:fill="auto"/>
          </w:tcPr>
          <w:p w14:paraId="797156F1" w14:textId="77777777" w:rsidR="00FE44C7" w:rsidRPr="00BA250F" w:rsidRDefault="00FE44C7" w:rsidP="00BA250F">
            <w:pPr>
              <w:rPr>
                <w:rFonts w:ascii="Arial" w:hAnsi="Arial" w:cs="Arial"/>
                <w:sz w:val="20"/>
                <w:szCs w:val="20"/>
              </w:rPr>
            </w:pPr>
            <w:r w:rsidRPr="00BA250F">
              <w:rPr>
                <w:rFonts w:ascii="Arial" w:hAnsi="Arial" w:cs="Arial"/>
                <w:sz w:val="20"/>
                <w:szCs w:val="20"/>
              </w:rPr>
              <w:t>(Blank)</w:t>
            </w:r>
          </w:p>
        </w:tc>
        <w:tc>
          <w:tcPr>
            <w:tcW w:w="1750" w:type="dxa"/>
            <w:shd w:val="clear" w:color="auto" w:fill="auto"/>
          </w:tcPr>
          <w:p w14:paraId="0C2141FB" w14:textId="77777777" w:rsidR="00FE44C7" w:rsidRPr="00BA250F" w:rsidRDefault="00FE44C7" w:rsidP="00BA250F">
            <w:pPr>
              <w:rPr>
                <w:rFonts w:ascii="Arial" w:hAnsi="Arial" w:cs="Arial"/>
                <w:sz w:val="20"/>
                <w:szCs w:val="20"/>
              </w:rPr>
            </w:pPr>
            <w:r w:rsidRPr="00BA250F">
              <w:rPr>
                <w:rFonts w:ascii="Arial" w:hAnsi="Arial" w:cs="Arial"/>
                <w:sz w:val="20"/>
                <w:szCs w:val="20"/>
              </w:rPr>
              <w:t>Lt.Col.W.H.Rowe</w:t>
            </w:r>
          </w:p>
        </w:tc>
        <w:tc>
          <w:tcPr>
            <w:tcW w:w="1075" w:type="dxa"/>
            <w:shd w:val="clear" w:color="auto" w:fill="auto"/>
          </w:tcPr>
          <w:p w14:paraId="72ECF958" w14:textId="77777777" w:rsidR="00FE44C7" w:rsidRPr="00BA250F" w:rsidRDefault="00FE44C7" w:rsidP="00BA250F">
            <w:pPr>
              <w:rPr>
                <w:rFonts w:ascii="Arial" w:hAnsi="Arial" w:cs="Arial"/>
                <w:sz w:val="20"/>
                <w:szCs w:val="20"/>
              </w:rPr>
            </w:pPr>
            <w:r w:rsidRPr="00BA250F">
              <w:rPr>
                <w:rFonts w:ascii="Arial" w:hAnsi="Arial" w:cs="Arial"/>
                <w:sz w:val="20"/>
                <w:szCs w:val="20"/>
              </w:rPr>
              <w:t>v/1453/2</w:t>
            </w:r>
          </w:p>
        </w:tc>
      </w:tr>
    </w:tbl>
    <w:p w14:paraId="0D42BA86" w14:textId="77777777" w:rsidR="005B1596" w:rsidRPr="00BA250F" w:rsidRDefault="005B1596" w:rsidP="00BA250F">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271"/>
        <w:gridCol w:w="567"/>
        <w:gridCol w:w="567"/>
        <w:gridCol w:w="4111"/>
        <w:gridCol w:w="709"/>
        <w:gridCol w:w="850"/>
        <w:gridCol w:w="2410"/>
        <w:gridCol w:w="4921"/>
      </w:tblGrid>
      <w:tr w:rsidR="005B1596" w:rsidRPr="00BA250F" w14:paraId="45396F86" w14:textId="77777777" w:rsidTr="007D3A70">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3FA5270" w14:textId="77777777" w:rsidR="005B1596" w:rsidRPr="007D3A70" w:rsidRDefault="005B1596" w:rsidP="00BA250F">
            <w:pPr>
              <w:spacing w:after="0" w:line="240" w:lineRule="auto"/>
              <w:jc w:val="center"/>
              <w:rPr>
                <w:rFonts w:ascii="Arial" w:eastAsia="Arial" w:hAnsi="Arial" w:cs="Arial"/>
                <w:b/>
                <w:bCs/>
                <w:sz w:val="20"/>
                <w:szCs w:val="20"/>
              </w:rPr>
            </w:pPr>
            <w:bookmarkStart w:id="1" w:name="_Hlk14514914"/>
            <w:r w:rsidRPr="007D3A70">
              <w:rPr>
                <w:rFonts w:ascii="Arial" w:eastAsia="Arial" w:hAnsi="Arial" w:cs="Arial"/>
                <w:b/>
                <w:bCs/>
                <w:sz w:val="20"/>
                <w:szCs w:val="20"/>
              </w:rPr>
              <w:t xml:space="preserve">Prisoner of War Camps (1939 – 1948)  -  </w:t>
            </w:r>
            <w:r w:rsidRPr="007D3A70">
              <w:rPr>
                <w:rFonts w:ascii="Arial" w:hAnsi="Arial" w:cs="Arial"/>
                <w:b/>
                <w:bCs/>
                <w:sz w:val="20"/>
                <w:szCs w:val="20"/>
              </w:rPr>
              <w:t>Project report</w:t>
            </w:r>
            <w:r w:rsidRPr="007D3A70">
              <w:rPr>
                <w:rFonts w:ascii="Arial" w:eastAsia="Arial" w:hAnsi="Arial" w:cs="Arial"/>
                <w:b/>
                <w:bCs/>
                <w:sz w:val="20"/>
                <w:szCs w:val="20"/>
              </w:rPr>
              <w:t xml:space="preserve"> </w:t>
            </w:r>
            <w:r w:rsidRPr="007D3A70">
              <w:rPr>
                <w:rFonts w:ascii="Arial" w:hAnsi="Arial" w:cs="Arial"/>
                <w:b/>
                <w:bCs/>
                <w:sz w:val="20"/>
                <w:szCs w:val="20"/>
              </w:rPr>
              <w:t>by</w:t>
            </w:r>
            <w:r w:rsidRPr="007D3A70">
              <w:rPr>
                <w:rFonts w:ascii="Arial" w:eastAsia="Arial" w:hAnsi="Arial" w:cs="Arial"/>
                <w:b/>
                <w:bCs/>
                <w:sz w:val="20"/>
                <w:szCs w:val="20"/>
              </w:rPr>
              <w:t xml:space="preserve"> </w:t>
            </w:r>
            <w:r w:rsidRPr="007D3A70">
              <w:rPr>
                <w:rFonts w:ascii="Arial" w:hAnsi="Arial" w:cs="Arial"/>
                <w:b/>
                <w:bCs/>
                <w:sz w:val="20"/>
                <w:szCs w:val="20"/>
              </w:rPr>
              <w:t>Roger J.C. Thomas</w:t>
            </w:r>
            <w:r w:rsidRPr="007D3A70">
              <w:rPr>
                <w:rFonts w:ascii="Arial" w:eastAsia="Arial" w:hAnsi="Arial" w:cs="Arial"/>
                <w:b/>
                <w:bCs/>
                <w:sz w:val="20"/>
                <w:szCs w:val="20"/>
              </w:rPr>
              <w:t xml:space="preserve"> - English Heritage 2003</w:t>
            </w:r>
          </w:p>
        </w:tc>
      </w:tr>
      <w:tr w:rsidR="005B1596" w:rsidRPr="00BA250F" w14:paraId="3A43D780" w14:textId="77777777" w:rsidTr="007D3A70">
        <w:trPr>
          <w:trHeight w:val="175"/>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78438B"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C3F97E"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475A59" w14:textId="77777777" w:rsidR="005B1596" w:rsidRPr="00BA250F" w:rsidRDefault="005B1596" w:rsidP="00BA250F">
            <w:pPr>
              <w:pStyle w:val="TableParagraph"/>
              <w:jc w:val="center"/>
              <w:rPr>
                <w:rFonts w:ascii="Arial" w:hAnsi="Arial" w:cs="Arial"/>
                <w:sz w:val="20"/>
                <w:szCs w:val="20"/>
              </w:rPr>
            </w:pPr>
            <w:r w:rsidRPr="00BA250F">
              <w:rPr>
                <w:rFonts w:ascii="Arial" w:hAnsi="Arial" w:cs="Arial"/>
                <w:sz w:val="20"/>
                <w:szCs w:val="20"/>
              </w:rPr>
              <w:t>No.</w:t>
            </w:r>
          </w:p>
        </w:tc>
        <w:tc>
          <w:tcPr>
            <w:tcW w:w="41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61E0AC"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Name &amp; Location</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F5063D"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FD579B"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eastAsia="Arial" w:hAnsi="Arial" w:cs="Arial"/>
                <w:bCs/>
                <w:sz w:val="20"/>
                <w:szCs w:val="20"/>
              </w:rPr>
              <w:t>Cond’n</w:t>
            </w:r>
          </w:p>
        </w:tc>
        <w:tc>
          <w:tcPr>
            <w:tcW w:w="24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16C27A"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Type 1945</w:t>
            </w:r>
          </w:p>
        </w:tc>
        <w:tc>
          <w:tcPr>
            <w:tcW w:w="492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2FB51C"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Comments</w:t>
            </w:r>
          </w:p>
        </w:tc>
      </w:tr>
      <w:bookmarkEnd w:id="1"/>
      <w:tr w:rsidR="005B1596" w:rsidRPr="00BA250F" w14:paraId="79F90621" w14:textId="77777777" w:rsidTr="007D3A70">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tcPr>
          <w:p w14:paraId="57AF2BA8"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SY 592 996</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762AA3EB"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194</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CDF710B"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295</w:t>
            </w:r>
          </w:p>
        </w:tc>
        <w:tc>
          <w:tcPr>
            <w:tcW w:w="4111" w:type="dxa"/>
            <w:tcBorders>
              <w:top w:val="single" w:sz="4" w:space="0" w:color="000000"/>
              <w:left w:val="single" w:sz="4" w:space="0" w:color="000000"/>
              <w:bottom w:val="single" w:sz="4" w:space="0" w:color="000000"/>
              <w:right w:val="single" w:sz="4" w:space="0" w:color="000000"/>
            </w:tcBorders>
            <w:shd w:val="clear" w:color="auto" w:fill="FFFFCC"/>
          </w:tcPr>
          <w:p w14:paraId="0300AACF"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Cattistock Camp, Cattistock, Maiden Newton</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4BA58BAF"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Dorset</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28EC932B"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Pr>
          <w:p w14:paraId="16D693E4"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German Working Camp</w:t>
            </w:r>
          </w:p>
        </w:tc>
        <w:tc>
          <w:tcPr>
            <w:tcW w:w="4921" w:type="dxa"/>
            <w:tcBorders>
              <w:top w:val="single" w:sz="4" w:space="0" w:color="000000"/>
              <w:left w:val="single" w:sz="4" w:space="0" w:color="000000"/>
              <w:bottom w:val="single" w:sz="4" w:space="0" w:color="000000"/>
              <w:right w:val="single" w:sz="4" w:space="0" w:color="000000"/>
            </w:tcBorders>
            <w:shd w:val="clear" w:color="auto" w:fill="FFFFCC"/>
          </w:tcPr>
          <w:p w14:paraId="40F45F4E"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Precise location not identified, NGR given for village.</w:t>
            </w:r>
          </w:p>
        </w:tc>
      </w:tr>
    </w:tbl>
    <w:p w14:paraId="6F60FD16" w14:textId="77777777" w:rsidR="005E439F" w:rsidRPr="00BA250F" w:rsidRDefault="005E439F" w:rsidP="00BA250F">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2"/>
        <w:gridCol w:w="6216"/>
      </w:tblGrid>
      <w:tr w:rsidR="005E439F" w:rsidRPr="00BA250F" w14:paraId="3FC0AA26" w14:textId="77777777" w:rsidTr="005B416B">
        <w:tc>
          <w:tcPr>
            <w:tcW w:w="9172" w:type="dxa"/>
            <w:vMerge w:val="restart"/>
          </w:tcPr>
          <w:p w14:paraId="76DA2D8C" w14:textId="3A2433B1" w:rsidR="005E439F" w:rsidRPr="009B3937" w:rsidRDefault="005E439F" w:rsidP="00BA250F">
            <w:pPr>
              <w:jc w:val="both"/>
              <w:rPr>
                <w:rFonts w:ascii="Arial" w:hAnsi="Arial" w:cs="Arial"/>
                <w:bCs/>
                <w:sz w:val="20"/>
                <w:szCs w:val="20"/>
              </w:rPr>
            </w:pPr>
            <w:r w:rsidRPr="00BA250F">
              <w:rPr>
                <w:rFonts w:ascii="Arial" w:hAnsi="Arial" w:cs="Arial"/>
                <w:b/>
                <w:sz w:val="20"/>
                <w:szCs w:val="20"/>
              </w:rPr>
              <w:t xml:space="preserve">Location: </w:t>
            </w:r>
            <w:r w:rsidR="003E1109" w:rsidRPr="003E1109">
              <w:rPr>
                <w:rFonts w:ascii="Arial" w:hAnsi="Arial" w:cs="Arial"/>
                <w:bCs/>
                <w:sz w:val="20"/>
                <w:szCs w:val="20"/>
              </w:rPr>
              <w:t>Cattistock is about 13km NW of Dorchester.</w:t>
            </w:r>
            <w:r w:rsidR="00E809F8">
              <w:rPr>
                <w:rFonts w:ascii="Arial" w:hAnsi="Arial" w:cs="Arial"/>
                <w:bCs/>
                <w:sz w:val="20"/>
                <w:szCs w:val="20"/>
              </w:rPr>
              <w:t xml:space="preserve"> S</w:t>
            </w:r>
            <w:r w:rsidR="009B3937">
              <w:rPr>
                <w:rFonts w:ascii="Arial" w:hAnsi="Arial" w:cs="Arial"/>
                <w:bCs/>
                <w:sz w:val="20"/>
                <w:szCs w:val="20"/>
              </w:rPr>
              <w:t>ite shown at SY 590 996.</w:t>
            </w:r>
          </w:p>
          <w:p w14:paraId="2B125E1B" w14:textId="77777777" w:rsidR="005E439F" w:rsidRPr="00BA250F" w:rsidRDefault="005E439F" w:rsidP="00BA250F">
            <w:pPr>
              <w:jc w:val="both"/>
              <w:rPr>
                <w:rFonts w:ascii="Arial" w:hAnsi="Arial" w:cs="Arial"/>
                <w:bCs/>
                <w:sz w:val="20"/>
                <w:szCs w:val="20"/>
              </w:rPr>
            </w:pPr>
          </w:p>
          <w:p w14:paraId="7AB0EA3A" w14:textId="677E8307" w:rsidR="005E439F" w:rsidRPr="00BA250F" w:rsidRDefault="005E439F" w:rsidP="00BA250F">
            <w:pPr>
              <w:jc w:val="both"/>
              <w:rPr>
                <w:rFonts w:ascii="Arial" w:hAnsi="Arial" w:cs="Arial"/>
                <w:bCs/>
                <w:sz w:val="20"/>
                <w:szCs w:val="20"/>
              </w:rPr>
            </w:pPr>
            <w:r w:rsidRPr="00BA250F">
              <w:rPr>
                <w:rFonts w:ascii="Arial" w:hAnsi="Arial" w:cs="Arial"/>
                <w:b/>
                <w:sz w:val="20"/>
                <w:szCs w:val="20"/>
              </w:rPr>
              <w:t>Before the camp:</w:t>
            </w:r>
            <w:r w:rsidRPr="00BA250F">
              <w:rPr>
                <w:rFonts w:ascii="Arial" w:hAnsi="Arial" w:cs="Arial"/>
                <w:bCs/>
                <w:sz w:val="20"/>
                <w:szCs w:val="20"/>
              </w:rPr>
              <w:t xml:space="preserve"> </w:t>
            </w:r>
            <w:r w:rsidR="00E809F8">
              <w:rPr>
                <w:rFonts w:ascii="Arial" w:hAnsi="Arial" w:cs="Arial"/>
                <w:bCs/>
                <w:sz w:val="20"/>
                <w:szCs w:val="20"/>
              </w:rPr>
              <w:t>Some military use noted at the site.</w:t>
            </w:r>
          </w:p>
          <w:p w14:paraId="7016AAA7" w14:textId="77777777" w:rsidR="005E439F" w:rsidRPr="00BA250F" w:rsidRDefault="005E439F" w:rsidP="00BA250F">
            <w:pPr>
              <w:jc w:val="both"/>
              <w:rPr>
                <w:rFonts w:ascii="Arial" w:hAnsi="Arial" w:cs="Arial"/>
                <w:bCs/>
                <w:sz w:val="20"/>
                <w:szCs w:val="20"/>
              </w:rPr>
            </w:pPr>
          </w:p>
          <w:p w14:paraId="309DC4FA" w14:textId="6641D86E" w:rsidR="005E439F" w:rsidRDefault="005E439F" w:rsidP="00BA250F">
            <w:pPr>
              <w:shd w:val="clear" w:color="auto" w:fill="FFFFFF"/>
              <w:jc w:val="both"/>
              <w:rPr>
                <w:rFonts w:ascii="Arial" w:hAnsi="Arial" w:cs="Arial"/>
                <w:bCs/>
                <w:sz w:val="20"/>
                <w:szCs w:val="20"/>
              </w:rPr>
            </w:pPr>
            <w:r w:rsidRPr="00BA250F">
              <w:rPr>
                <w:rFonts w:ascii="Arial" w:hAnsi="Arial" w:cs="Arial"/>
                <w:b/>
                <w:sz w:val="20"/>
                <w:szCs w:val="20"/>
              </w:rPr>
              <w:t xml:space="preserve">Pow Camp: </w:t>
            </w:r>
            <w:r w:rsidR="00E809F8" w:rsidRPr="00E809F8">
              <w:rPr>
                <w:rFonts w:ascii="Arial" w:hAnsi="Arial" w:cs="Arial"/>
                <w:bCs/>
                <w:sz w:val="20"/>
                <w:szCs w:val="20"/>
              </w:rPr>
              <w:t xml:space="preserve">Italian pows </w:t>
            </w:r>
            <w:r w:rsidR="00F404E5">
              <w:rPr>
                <w:rFonts w:ascii="Arial" w:hAnsi="Arial" w:cs="Arial"/>
                <w:bCs/>
                <w:sz w:val="20"/>
                <w:szCs w:val="20"/>
              </w:rPr>
              <w:t>then a</w:t>
            </w:r>
            <w:r w:rsidR="00E809F8">
              <w:rPr>
                <w:rFonts w:ascii="Arial" w:hAnsi="Arial" w:cs="Arial"/>
                <w:bCs/>
                <w:sz w:val="20"/>
                <w:szCs w:val="20"/>
              </w:rPr>
              <w:t xml:space="preserve"> German working camp from 1945.</w:t>
            </w:r>
          </w:p>
          <w:p w14:paraId="0718E901" w14:textId="61AF7433" w:rsidR="005B416B" w:rsidRDefault="005B416B" w:rsidP="00BA250F">
            <w:pPr>
              <w:shd w:val="clear" w:color="auto" w:fill="FFFFFF"/>
              <w:jc w:val="both"/>
              <w:rPr>
                <w:rFonts w:ascii="Arial" w:hAnsi="Arial" w:cs="Arial"/>
                <w:bCs/>
                <w:sz w:val="20"/>
                <w:szCs w:val="20"/>
              </w:rPr>
            </w:pPr>
          </w:p>
          <w:p w14:paraId="439E2235" w14:textId="77777777" w:rsidR="005B416B" w:rsidRPr="005B416B" w:rsidRDefault="005B416B" w:rsidP="005B416B">
            <w:pPr>
              <w:shd w:val="clear" w:color="auto" w:fill="FFFFFF"/>
              <w:jc w:val="both"/>
              <w:rPr>
                <w:rFonts w:ascii="Arial" w:hAnsi="Arial" w:cs="Arial"/>
                <w:i/>
                <w:iCs/>
                <w:color w:val="222222"/>
                <w:sz w:val="20"/>
                <w:szCs w:val="20"/>
              </w:rPr>
            </w:pPr>
            <w:r>
              <w:rPr>
                <w:rFonts w:ascii="Arial" w:hAnsi="Arial" w:cs="Arial"/>
                <w:color w:val="222222"/>
                <w:sz w:val="20"/>
                <w:szCs w:val="20"/>
              </w:rPr>
              <w:t>Georg Kroemer was a German pow who had been held in the US where he made three escape attempts. He was shipped to the UK in 1946: “</w:t>
            </w:r>
            <w:r w:rsidRPr="005B416B">
              <w:rPr>
                <w:rFonts w:ascii="Arial" w:hAnsi="Arial" w:cs="Arial"/>
                <w:i/>
                <w:iCs/>
                <w:color w:val="222222"/>
                <w:sz w:val="20"/>
                <w:szCs w:val="20"/>
              </w:rPr>
              <w:t>…We thought we were going to Germany. After we had crossed the Atlantic, however, we found out through a translator that our destination was England. Our morale plummeted.</w:t>
            </w:r>
          </w:p>
          <w:p w14:paraId="24933102" w14:textId="77777777" w:rsidR="005B416B" w:rsidRPr="005B416B" w:rsidRDefault="005B416B" w:rsidP="005B416B">
            <w:pPr>
              <w:shd w:val="clear" w:color="auto" w:fill="FFFFFF"/>
              <w:jc w:val="both"/>
              <w:rPr>
                <w:rFonts w:ascii="Arial" w:hAnsi="Arial" w:cs="Arial"/>
                <w:i/>
                <w:iCs/>
                <w:color w:val="222222"/>
                <w:sz w:val="8"/>
                <w:szCs w:val="8"/>
              </w:rPr>
            </w:pPr>
          </w:p>
          <w:p w14:paraId="3DCBE6D4" w14:textId="77777777" w:rsidR="005B416B" w:rsidRPr="005B416B" w:rsidRDefault="005B416B" w:rsidP="005B416B">
            <w:pPr>
              <w:shd w:val="clear" w:color="auto" w:fill="FFFFFF"/>
              <w:jc w:val="both"/>
              <w:rPr>
                <w:rFonts w:ascii="Arial" w:hAnsi="Arial" w:cs="Arial"/>
                <w:i/>
                <w:iCs/>
                <w:color w:val="222222"/>
                <w:sz w:val="20"/>
                <w:szCs w:val="20"/>
              </w:rPr>
            </w:pPr>
            <w:r w:rsidRPr="005B416B">
              <w:rPr>
                <w:rFonts w:ascii="Arial" w:hAnsi="Arial" w:cs="Arial"/>
                <w:i/>
                <w:iCs/>
                <w:color w:val="222222"/>
                <w:sz w:val="20"/>
                <w:szCs w:val="20"/>
              </w:rPr>
              <w:t>We arrived in Liverpool and were promptly whisked away to Camp Cattistock, north of Dorchester. When we got to the camp, we had to empty the contents of our duffel bags under the watchful eyes of English guards. Personal possessions we were allowed to keep, but all other items that we had bought, such as cigarettes, coffee, and chocolate, were confiscated. The English took these things to the camp canteen and redistributed a small portion free of charge to every POW in the camp.</w:t>
            </w:r>
          </w:p>
          <w:p w14:paraId="52632955" w14:textId="77777777" w:rsidR="005B416B" w:rsidRPr="005B416B" w:rsidRDefault="005B416B" w:rsidP="005B416B">
            <w:pPr>
              <w:shd w:val="clear" w:color="auto" w:fill="FFFFFF"/>
              <w:jc w:val="both"/>
              <w:rPr>
                <w:rFonts w:ascii="Arial" w:hAnsi="Arial" w:cs="Arial"/>
                <w:i/>
                <w:iCs/>
                <w:color w:val="222222"/>
                <w:sz w:val="8"/>
                <w:szCs w:val="8"/>
              </w:rPr>
            </w:pPr>
          </w:p>
          <w:p w14:paraId="2309A225" w14:textId="3D4802F6" w:rsidR="005B416B" w:rsidRPr="005B416B" w:rsidRDefault="005B416B" w:rsidP="00BA250F">
            <w:pPr>
              <w:shd w:val="clear" w:color="auto" w:fill="FFFFFF"/>
              <w:jc w:val="both"/>
              <w:rPr>
                <w:rFonts w:ascii="Arial" w:hAnsi="Arial" w:cs="Arial"/>
                <w:color w:val="222222"/>
                <w:sz w:val="20"/>
                <w:szCs w:val="20"/>
              </w:rPr>
            </w:pPr>
            <w:r w:rsidRPr="005B416B">
              <w:rPr>
                <w:rFonts w:ascii="Arial" w:hAnsi="Arial" w:cs="Arial"/>
                <w:i/>
                <w:iCs/>
                <w:color w:val="222222"/>
                <w:sz w:val="20"/>
                <w:szCs w:val="20"/>
              </w:rPr>
              <w:t xml:space="preserve">During the next thirteen months, I worked in agriculture at several branch camps near Cattistock. By the end of March 1947, so many of my comrades had been repatriated that I decided to do something I hoped would get me back home. One day I wandered away from the branch camp and hid in a haystack until I was found. I was taken to Cattistock and put into the calaboose. I vowed a hunger strike and began a masquerade of paranoia. I didn’t actually go hungry because a good friend of mine who worked in the camp bakery slipped me bread.” </w:t>
            </w:r>
            <w:r>
              <w:rPr>
                <w:rFonts w:ascii="Arial" w:hAnsi="Arial" w:cs="Arial"/>
                <w:color w:val="222222"/>
                <w:sz w:val="20"/>
                <w:szCs w:val="20"/>
              </w:rPr>
              <w:t>Georg feigned an instance of madness, was assessed, and was repatriated a week or so later. (From German Prisoners of War at Camp Cooke, Clifornia, by Jeffrey E Geiger).</w:t>
            </w:r>
          </w:p>
          <w:p w14:paraId="3349A640" w14:textId="1CC99480" w:rsidR="00E06425" w:rsidRDefault="00E06425" w:rsidP="00BA250F">
            <w:pPr>
              <w:shd w:val="clear" w:color="auto" w:fill="FFFFFF"/>
              <w:jc w:val="both"/>
              <w:rPr>
                <w:rFonts w:ascii="Arial" w:hAnsi="Arial" w:cs="Arial"/>
                <w:bCs/>
                <w:sz w:val="20"/>
                <w:szCs w:val="20"/>
              </w:rPr>
            </w:pPr>
          </w:p>
          <w:p w14:paraId="7C52C0CC" w14:textId="360A3E17" w:rsidR="00E06425" w:rsidRDefault="00E06425" w:rsidP="00BA250F">
            <w:pPr>
              <w:shd w:val="clear" w:color="auto" w:fill="FFFFFF"/>
              <w:jc w:val="both"/>
              <w:rPr>
                <w:rFonts w:ascii="Arial" w:hAnsi="Arial" w:cs="Arial"/>
                <w:bCs/>
                <w:sz w:val="20"/>
                <w:szCs w:val="20"/>
              </w:rPr>
            </w:pPr>
            <w:r>
              <w:rPr>
                <w:rFonts w:ascii="Arial" w:hAnsi="Arial" w:cs="Arial"/>
                <w:bCs/>
                <w:sz w:val="20"/>
                <w:szCs w:val="20"/>
              </w:rPr>
              <w:t xml:space="preserve">Camp monthly magazine was called </w:t>
            </w:r>
            <w:r w:rsidRPr="00E06425">
              <w:rPr>
                <w:rFonts w:ascii="Arial" w:hAnsi="Arial" w:cs="Arial"/>
                <w:bCs/>
                <w:i/>
                <w:iCs/>
                <w:sz w:val="20"/>
                <w:szCs w:val="20"/>
              </w:rPr>
              <w:t>Aufbau</w:t>
            </w:r>
            <w:r>
              <w:rPr>
                <w:rFonts w:ascii="Arial" w:hAnsi="Arial" w:cs="Arial"/>
                <w:bCs/>
                <w:sz w:val="20"/>
                <w:szCs w:val="20"/>
              </w:rPr>
              <w:t xml:space="preserve"> (Construction).</w:t>
            </w:r>
          </w:p>
          <w:p w14:paraId="767B10F8" w14:textId="2580622A" w:rsidR="005E439F" w:rsidRPr="00BA250F" w:rsidRDefault="005E439F" w:rsidP="00BA250F">
            <w:pPr>
              <w:shd w:val="clear" w:color="auto" w:fill="FFFFFF"/>
              <w:jc w:val="both"/>
              <w:rPr>
                <w:rFonts w:ascii="Arial" w:hAnsi="Arial" w:cs="Arial"/>
                <w:color w:val="000000"/>
                <w:sz w:val="20"/>
                <w:szCs w:val="20"/>
              </w:rPr>
            </w:pPr>
          </w:p>
        </w:tc>
        <w:tc>
          <w:tcPr>
            <w:tcW w:w="6216" w:type="dxa"/>
          </w:tcPr>
          <w:p w14:paraId="6A46F8B8" w14:textId="4915AC9B" w:rsidR="005E439F" w:rsidRPr="00BA250F" w:rsidRDefault="009B3937" w:rsidP="00BA250F">
            <w:pPr>
              <w:rPr>
                <w:rFonts w:ascii="Arial" w:hAnsi="Arial" w:cs="Arial"/>
                <w:color w:val="222222"/>
                <w:sz w:val="20"/>
                <w:szCs w:val="20"/>
              </w:rPr>
            </w:pPr>
            <w:r>
              <w:rPr>
                <w:rFonts w:ascii="Arial" w:hAnsi="Arial" w:cs="Arial"/>
                <w:noProof/>
                <w:color w:val="222222"/>
                <w:sz w:val="20"/>
                <w:szCs w:val="20"/>
              </w:rPr>
              <w:drawing>
                <wp:inline distT="0" distB="0" distL="0" distR="0" wp14:anchorId="5F8B8F66" wp14:editId="56B1FC45">
                  <wp:extent cx="3804404" cy="3636000"/>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tistock1963.JPG"/>
                          <pic:cNvPicPr/>
                        </pic:nvPicPr>
                        <pic:blipFill>
                          <a:blip r:embed="rId8">
                            <a:extLst>
                              <a:ext uri="{28A0092B-C50C-407E-A947-70E740481C1C}">
                                <a14:useLocalDpi xmlns:a14="http://schemas.microsoft.com/office/drawing/2010/main" val="0"/>
                              </a:ext>
                            </a:extLst>
                          </a:blip>
                          <a:stretch>
                            <a:fillRect/>
                          </a:stretch>
                        </pic:blipFill>
                        <pic:spPr>
                          <a:xfrm>
                            <a:off x="0" y="0"/>
                            <a:ext cx="3804404" cy="3636000"/>
                          </a:xfrm>
                          <a:prstGeom prst="rect">
                            <a:avLst/>
                          </a:prstGeom>
                        </pic:spPr>
                      </pic:pic>
                    </a:graphicData>
                  </a:graphic>
                </wp:inline>
              </w:drawing>
            </w:r>
          </w:p>
        </w:tc>
      </w:tr>
      <w:tr w:rsidR="005E439F" w:rsidRPr="00BA250F" w14:paraId="7DE23066" w14:textId="77777777" w:rsidTr="005B416B">
        <w:tc>
          <w:tcPr>
            <w:tcW w:w="9172" w:type="dxa"/>
            <w:vMerge/>
          </w:tcPr>
          <w:p w14:paraId="5D4C3E95" w14:textId="77777777" w:rsidR="005E439F" w:rsidRPr="00BA250F" w:rsidRDefault="005E439F" w:rsidP="00BA250F">
            <w:pPr>
              <w:rPr>
                <w:rFonts w:ascii="Arial" w:hAnsi="Arial" w:cs="Arial"/>
                <w:color w:val="222222"/>
                <w:sz w:val="20"/>
                <w:szCs w:val="20"/>
              </w:rPr>
            </w:pPr>
          </w:p>
        </w:tc>
        <w:tc>
          <w:tcPr>
            <w:tcW w:w="6216" w:type="dxa"/>
          </w:tcPr>
          <w:p w14:paraId="5109BE9B" w14:textId="6969835A" w:rsidR="005E439F" w:rsidRPr="00BA250F" w:rsidRDefault="005E439F" w:rsidP="00BA250F">
            <w:pPr>
              <w:jc w:val="center"/>
              <w:rPr>
                <w:rFonts w:ascii="Arial" w:hAnsi="Arial" w:cs="Arial"/>
                <w:color w:val="222222"/>
                <w:sz w:val="20"/>
                <w:szCs w:val="20"/>
              </w:rPr>
            </w:pPr>
            <w:r w:rsidRPr="00BA250F">
              <w:rPr>
                <w:rFonts w:ascii="Arial" w:hAnsi="Arial" w:cs="Arial"/>
                <w:color w:val="222222"/>
                <w:sz w:val="20"/>
                <w:szCs w:val="20"/>
              </w:rPr>
              <w:t>Ordnance Survey</w:t>
            </w:r>
            <w:r w:rsidR="009B3937">
              <w:rPr>
                <w:rFonts w:ascii="Arial" w:hAnsi="Arial" w:cs="Arial"/>
                <w:color w:val="222222"/>
                <w:sz w:val="20"/>
                <w:szCs w:val="20"/>
              </w:rPr>
              <w:t xml:space="preserve"> 1961</w:t>
            </w:r>
          </w:p>
        </w:tc>
      </w:tr>
    </w:tbl>
    <w:p w14:paraId="1DF812CB" w14:textId="7797AAE7" w:rsidR="005B416B" w:rsidRDefault="005B416B" w:rsidP="005B416B">
      <w:pPr>
        <w:shd w:val="clear" w:color="auto" w:fill="FFFFFF"/>
        <w:jc w:val="both"/>
        <w:rPr>
          <w:rFonts w:ascii="Arial" w:hAnsi="Arial" w:cs="Arial"/>
          <w:bCs/>
          <w:sz w:val="20"/>
          <w:szCs w:val="20"/>
        </w:rPr>
      </w:pPr>
      <w:r>
        <w:rPr>
          <w:rFonts w:ascii="Arial" w:hAnsi="Arial" w:cs="Arial"/>
          <w:bCs/>
          <w:sz w:val="20"/>
          <w:szCs w:val="20"/>
        </w:rPr>
        <w:t xml:space="preserve">Camp commandant c1947 Lieutenant </w:t>
      </w:r>
      <w:r w:rsidR="00D34E5C">
        <w:rPr>
          <w:rFonts w:ascii="Arial" w:hAnsi="Arial" w:cs="Arial"/>
          <w:bCs/>
          <w:sz w:val="20"/>
          <w:szCs w:val="20"/>
        </w:rPr>
        <w:t>C</w:t>
      </w:r>
      <w:bookmarkStart w:id="2" w:name="_GoBack"/>
      <w:bookmarkEnd w:id="2"/>
      <w:r>
        <w:rPr>
          <w:rFonts w:ascii="Arial" w:hAnsi="Arial" w:cs="Arial"/>
          <w:bCs/>
          <w:sz w:val="20"/>
          <w:szCs w:val="20"/>
        </w:rPr>
        <w:t>olonel W H Rowe. I think he was with the Pioneer Corps.</w:t>
      </w:r>
    </w:p>
    <w:p w14:paraId="7FD64E6C" w14:textId="1C7EDD27" w:rsidR="005B416B" w:rsidRPr="005B416B" w:rsidRDefault="005B416B" w:rsidP="005B416B">
      <w:pPr>
        <w:shd w:val="clear" w:color="auto" w:fill="FFFFFF"/>
        <w:spacing w:after="0"/>
        <w:jc w:val="both"/>
        <w:rPr>
          <w:rFonts w:ascii="Arial" w:hAnsi="Arial" w:cs="Arial"/>
          <w:bCs/>
          <w:sz w:val="20"/>
          <w:szCs w:val="20"/>
        </w:rPr>
      </w:pPr>
      <w:r>
        <w:rPr>
          <w:rFonts w:ascii="Arial" w:hAnsi="Arial" w:cs="Arial"/>
          <w:bCs/>
          <w:sz w:val="20"/>
          <w:szCs w:val="20"/>
        </w:rPr>
        <w:t>Probably several sub-scamps + hostels – found:</w:t>
      </w:r>
    </w:p>
    <w:p w14:paraId="5B8B788C" w14:textId="77777777" w:rsidR="005B416B" w:rsidRPr="00F404E5" w:rsidRDefault="005B416B" w:rsidP="005B416B">
      <w:pPr>
        <w:shd w:val="clear" w:color="auto" w:fill="FFFFFF"/>
        <w:spacing w:after="0"/>
        <w:rPr>
          <w:rFonts w:ascii="Arial" w:hAnsi="Arial" w:cs="Arial"/>
          <w:sz w:val="20"/>
          <w:szCs w:val="20"/>
        </w:rPr>
      </w:pPr>
      <w:r w:rsidRPr="00F404E5">
        <w:rPr>
          <w:rFonts w:ascii="Arial" w:hAnsi="Arial" w:cs="Arial"/>
          <w:sz w:val="20"/>
          <w:szCs w:val="20"/>
        </w:rPr>
        <w:t>Beaminster I and II – in the grounds of Parnham House</w:t>
      </w:r>
    </w:p>
    <w:p w14:paraId="109C81AE" w14:textId="77777777" w:rsidR="005B416B" w:rsidRPr="00F404E5" w:rsidRDefault="005B416B" w:rsidP="005B416B">
      <w:pPr>
        <w:shd w:val="clear" w:color="auto" w:fill="FFFFFF"/>
        <w:spacing w:after="0"/>
        <w:jc w:val="both"/>
        <w:rPr>
          <w:rFonts w:ascii="Arial" w:hAnsi="Arial" w:cs="Arial"/>
          <w:bCs/>
          <w:sz w:val="8"/>
          <w:szCs w:val="8"/>
        </w:rPr>
      </w:pPr>
    </w:p>
    <w:p w14:paraId="5F27BC7D" w14:textId="77777777" w:rsidR="005B416B" w:rsidRPr="00E809F8" w:rsidRDefault="005B416B" w:rsidP="005B416B">
      <w:pPr>
        <w:shd w:val="clear" w:color="auto" w:fill="FFFFFF"/>
        <w:spacing w:after="0"/>
        <w:jc w:val="both"/>
        <w:rPr>
          <w:rFonts w:ascii="Arial" w:hAnsi="Arial" w:cs="Arial"/>
          <w:bCs/>
          <w:color w:val="FF0000"/>
          <w:sz w:val="20"/>
          <w:szCs w:val="20"/>
        </w:rPr>
      </w:pPr>
      <w:r>
        <w:rPr>
          <w:rFonts w:ascii="Arial" w:hAnsi="Arial" w:cs="Arial"/>
          <w:bCs/>
          <w:sz w:val="20"/>
          <w:szCs w:val="20"/>
        </w:rPr>
        <w:t>Clay Hill, Burton Bradstock – NGR SY 4934 8897 - Former Army Camp, then pow sub-camp. 1947 aerial photograph (Run 2475, frame 3073) shwed 16 wooden huts. National Trust record states it was “</w:t>
      </w:r>
      <w:r w:rsidRPr="00F404E5">
        <w:rPr>
          <w:rFonts w:ascii="Arial" w:hAnsi="Arial" w:cs="Arial"/>
          <w:bCs/>
          <w:i/>
          <w:iCs/>
          <w:sz w:val="20"/>
          <w:szCs w:val="20"/>
        </w:rPr>
        <w:t xml:space="preserve">constructed in the early part of WW2 for coastal defence units. However, by about 1943, the camp became a satellite </w:t>
      </w:r>
      <w:r w:rsidRPr="00F404E5">
        <w:rPr>
          <w:rFonts w:ascii="Arial" w:hAnsi="Arial" w:cs="Arial"/>
          <w:bCs/>
          <w:sz w:val="20"/>
          <w:szCs w:val="20"/>
        </w:rPr>
        <w:t>[to]</w:t>
      </w:r>
      <w:r w:rsidRPr="00F404E5">
        <w:rPr>
          <w:rFonts w:ascii="Arial" w:hAnsi="Arial" w:cs="Arial"/>
          <w:bCs/>
          <w:i/>
          <w:iCs/>
          <w:sz w:val="20"/>
          <w:szCs w:val="20"/>
        </w:rPr>
        <w:t xml:space="preserve"> Prisoner-of-War Camp 295 at Cattistock and was initially used for Italian PoWs employed on local farms.”</w:t>
      </w:r>
      <w:r>
        <w:rPr>
          <w:rFonts w:ascii="Arial" w:hAnsi="Arial" w:cs="Arial"/>
          <w:bCs/>
          <w:sz w:val="20"/>
          <w:szCs w:val="20"/>
        </w:rPr>
        <w:t xml:space="preserve">  (NT Record 110622/MNA168513).</w:t>
      </w:r>
    </w:p>
    <w:p w14:paraId="1276DDCE" w14:textId="77777777" w:rsidR="005B416B" w:rsidRPr="00E809F8" w:rsidRDefault="005B416B" w:rsidP="005B416B">
      <w:pPr>
        <w:shd w:val="clear" w:color="auto" w:fill="FFFFFF"/>
        <w:spacing w:after="0"/>
        <w:jc w:val="both"/>
        <w:rPr>
          <w:rFonts w:ascii="Arial" w:hAnsi="Arial" w:cs="Arial"/>
          <w:bCs/>
          <w:sz w:val="20"/>
          <w:szCs w:val="20"/>
        </w:rPr>
      </w:pPr>
    </w:p>
    <w:p w14:paraId="1790A128" w14:textId="663025E9" w:rsidR="005B416B" w:rsidRPr="00BA250F" w:rsidRDefault="005B416B" w:rsidP="005B416B">
      <w:pPr>
        <w:jc w:val="both"/>
        <w:rPr>
          <w:rFonts w:ascii="Arial" w:hAnsi="Arial" w:cs="Arial"/>
          <w:color w:val="000000"/>
          <w:sz w:val="20"/>
          <w:szCs w:val="20"/>
        </w:rPr>
      </w:pPr>
      <w:r w:rsidRPr="00BA250F">
        <w:rPr>
          <w:rFonts w:ascii="Arial" w:hAnsi="Arial" w:cs="Arial"/>
          <w:b/>
          <w:bCs/>
          <w:color w:val="000000"/>
          <w:sz w:val="20"/>
          <w:szCs w:val="20"/>
        </w:rPr>
        <w:lastRenderedPageBreak/>
        <w:t>After the camp:</w:t>
      </w:r>
      <w:r w:rsidRPr="00BA250F">
        <w:rPr>
          <w:rFonts w:ascii="Arial" w:hAnsi="Arial" w:cs="Arial"/>
          <w:color w:val="000000"/>
          <w:sz w:val="20"/>
          <w:szCs w:val="20"/>
        </w:rPr>
        <w:t xml:space="preserve"> </w:t>
      </w:r>
      <w:r>
        <w:rPr>
          <w:rFonts w:ascii="Arial" w:hAnsi="Arial" w:cs="Arial"/>
          <w:color w:val="000000"/>
          <w:sz w:val="20"/>
          <w:szCs w:val="20"/>
        </w:rPr>
        <w:t>2020 residential area.</w:t>
      </w:r>
    </w:p>
    <w:p w14:paraId="1F1F20D9" w14:textId="602B3D46" w:rsidR="005B416B" w:rsidRPr="005B416B" w:rsidRDefault="005B416B" w:rsidP="005B416B">
      <w:pPr>
        <w:jc w:val="both"/>
        <w:rPr>
          <w:rFonts w:ascii="Arial" w:hAnsi="Arial" w:cs="Arial"/>
          <w:b/>
          <w:bCs/>
          <w:color w:val="000000"/>
          <w:sz w:val="20"/>
          <w:szCs w:val="20"/>
        </w:rPr>
      </w:pPr>
      <w:r w:rsidRPr="00BA250F">
        <w:rPr>
          <w:rFonts w:ascii="Arial" w:hAnsi="Arial" w:cs="Arial"/>
          <w:b/>
          <w:bCs/>
          <w:color w:val="000000"/>
          <w:sz w:val="20"/>
          <w:szCs w:val="20"/>
        </w:rPr>
        <w:t>Further Information:</w:t>
      </w:r>
    </w:p>
    <w:p w14:paraId="4F01C1D6" w14:textId="7542A3E0" w:rsidR="005B416B" w:rsidRDefault="005B416B" w:rsidP="005B416B">
      <w:pPr>
        <w:shd w:val="clear" w:color="auto" w:fill="FFFFFF"/>
        <w:spacing w:after="0" w:line="240" w:lineRule="auto"/>
        <w:jc w:val="both"/>
        <w:rPr>
          <w:rFonts w:ascii="Arial" w:hAnsi="Arial" w:cs="Arial"/>
          <w:color w:val="000000"/>
          <w:sz w:val="20"/>
          <w:szCs w:val="20"/>
        </w:rPr>
      </w:pPr>
      <w:r w:rsidRPr="00BA250F">
        <w:rPr>
          <w:rFonts w:ascii="Arial" w:hAnsi="Arial" w:cs="Arial"/>
          <w:color w:val="000000"/>
          <w:sz w:val="20"/>
          <w:szCs w:val="20"/>
        </w:rPr>
        <w:t>National Archives FO 1120/244 – Re-educational survey visit reports for camps 294 to 298. Dated 1 January 1946 – 31 December 1948</w:t>
      </w:r>
    </w:p>
    <w:p w14:paraId="1895C73B" w14:textId="4508E9D7" w:rsidR="005B416B" w:rsidRDefault="005B416B" w:rsidP="005B416B">
      <w:pPr>
        <w:shd w:val="clear" w:color="auto" w:fill="FFFFFF"/>
        <w:spacing w:after="0" w:line="240" w:lineRule="auto"/>
        <w:jc w:val="both"/>
        <w:rPr>
          <w:rFonts w:ascii="Arial" w:hAnsi="Arial" w:cs="Arial"/>
          <w:color w:val="000000"/>
          <w:sz w:val="20"/>
          <w:szCs w:val="20"/>
        </w:rPr>
      </w:pPr>
    </w:p>
    <w:p w14:paraId="01FFBAEB" w14:textId="736B6A4E" w:rsidR="005B416B" w:rsidRDefault="005B416B" w:rsidP="005B416B">
      <w:pPr>
        <w:shd w:val="clear" w:color="auto" w:fill="FFFFFF"/>
        <w:spacing w:after="0" w:line="240" w:lineRule="auto"/>
        <w:jc w:val="both"/>
        <w:rPr>
          <w:rFonts w:ascii="Arial" w:hAnsi="Arial" w:cs="Arial"/>
          <w:b/>
          <w:bCs/>
          <w:color w:val="222222"/>
          <w:sz w:val="28"/>
          <w:szCs w:val="28"/>
        </w:rPr>
      </w:pPr>
      <w:r>
        <w:rPr>
          <w:rFonts w:ascii="Arial" w:hAnsi="Arial" w:cs="Arial"/>
          <w:color w:val="000000"/>
          <w:sz w:val="20"/>
          <w:szCs w:val="20"/>
        </w:rPr>
        <w:t xml:space="preserve">The German </w:t>
      </w:r>
      <w:r w:rsidR="003A6A49">
        <w:rPr>
          <w:rFonts w:ascii="Arial" w:hAnsi="Arial" w:cs="Arial"/>
          <w:color w:val="000000"/>
          <w:sz w:val="20"/>
          <w:szCs w:val="20"/>
        </w:rPr>
        <w:t>F</w:t>
      </w:r>
      <w:r>
        <w:rPr>
          <w:rFonts w:ascii="Arial" w:hAnsi="Arial" w:cs="Arial"/>
          <w:color w:val="000000"/>
          <w:sz w:val="20"/>
          <w:szCs w:val="20"/>
        </w:rPr>
        <w:t>ederal Archive has a copy of the camp magazine.</w:t>
      </w:r>
    </w:p>
    <w:p w14:paraId="44FA3B2E" w14:textId="24F04259" w:rsidR="005B416B" w:rsidRDefault="005B416B" w:rsidP="003A6A49">
      <w:pPr>
        <w:rPr>
          <w:rFonts w:ascii="Arial" w:hAnsi="Arial" w:cs="Arial"/>
          <w:b/>
          <w:bCs/>
          <w:color w:val="222222"/>
          <w:sz w:val="28"/>
          <w:szCs w:val="28"/>
        </w:rPr>
      </w:pPr>
    </w:p>
    <w:sectPr w:rsidR="005B416B"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4C7D0" w14:textId="77777777" w:rsidR="00E16FBC" w:rsidRDefault="00E16FBC" w:rsidP="00152508">
      <w:pPr>
        <w:spacing w:after="0" w:line="240" w:lineRule="auto"/>
      </w:pPr>
      <w:r>
        <w:separator/>
      </w:r>
    </w:p>
  </w:endnote>
  <w:endnote w:type="continuationSeparator" w:id="0">
    <w:p w14:paraId="7BBD6BFC" w14:textId="77777777" w:rsidR="00E16FBC" w:rsidRDefault="00E16FBC"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E73541" w:rsidRDefault="00E7354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73541" w:rsidRDefault="00E7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B567" w14:textId="77777777" w:rsidR="00E16FBC" w:rsidRDefault="00E16FBC" w:rsidP="00152508">
      <w:pPr>
        <w:spacing w:after="0" w:line="240" w:lineRule="auto"/>
      </w:pPr>
      <w:r>
        <w:separator/>
      </w:r>
    </w:p>
  </w:footnote>
  <w:footnote w:type="continuationSeparator" w:id="0">
    <w:p w14:paraId="5974D1F5" w14:textId="77777777" w:rsidR="00E16FBC" w:rsidRDefault="00E16FBC"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1A63D9"/>
    <w:multiLevelType w:val="multilevel"/>
    <w:tmpl w:val="833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15028"/>
    <w:multiLevelType w:val="multilevel"/>
    <w:tmpl w:val="B4A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9DC"/>
    <w:rsid w:val="000200A5"/>
    <w:rsid w:val="00052634"/>
    <w:rsid w:val="00067A11"/>
    <w:rsid w:val="000A1DCD"/>
    <w:rsid w:val="000B2764"/>
    <w:rsid w:val="000D23FD"/>
    <w:rsid w:val="000D5FC6"/>
    <w:rsid w:val="00104482"/>
    <w:rsid w:val="00115297"/>
    <w:rsid w:val="001234E4"/>
    <w:rsid w:val="00132BC8"/>
    <w:rsid w:val="001372F3"/>
    <w:rsid w:val="00147566"/>
    <w:rsid w:val="00152508"/>
    <w:rsid w:val="00154AD2"/>
    <w:rsid w:val="0016098A"/>
    <w:rsid w:val="00165363"/>
    <w:rsid w:val="00196DA5"/>
    <w:rsid w:val="001B22C4"/>
    <w:rsid w:val="001D0264"/>
    <w:rsid w:val="001D2693"/>
    <w:rsid w:val="001D5DBB"/>
    <w:rsid w:val="001F5BC6"/>
    <w:rsid w:val="00211EB0"/>
    <w:rsid w:val="00222F1F"/>
    <w:rsid w:val="00237DBD"/>
    <w:rsid w:val="002535A4"/>
    <w:rsid w:val="00266AE4"/>
    <w:rsid w:val="002E3346"/>
    <w:rsid w:val="002F08E6"/>
    <w:rsid w:val="0030680A"/>
    <w:rsid w:val="00326B11"/>
    <w:rsid w:val="00337B6F"/>
    <w:rsid w:val="00341741"/>
    <w:rsid w:val="00365A5C"/>
    <w:rsid w:val="00384538"/>
    <w:rsid w:val="00384A32"/>
    <w:rsid w:val="003A6A49"/>
    <w:rsid w:val="003B0CB5"/>
    <w:rsid w:val="003B1B02"/>
    <w:rsid w:val="003C0D62"/>
    <w:rsid w:val="003C35B0"/>
    <w:rsid w:val="003E1109"/>
    <w:rsid w:val="003E1E41"/>
    <w:rsid w:val="003F0E55"/>
    <w:rsid w:val="00404CA8"/>
    <w:rsid w:val="0041457C"/>
    <w:rsid w:val="004E7621"/>
    <w:rsid w:val="004F09B0"/>
    <w:rsid w:val="004F6DB5"/>
    <w:rsid w:val="00501104"/>
    <w:rsid w:val="00501F3D"/>
    <w:rsid w:val="00535C2C"/>
    <w:rsid w:val="00543408"/>
    <w:rsid w:val="005B1596"/>
    <w:rsid w:val="005B416B"/>
    <w:rsid w:val="005C67A0"/>
    <w:rsid w:val="005E439F"/>
    <w:rsid w:val="005F19E7"/>
    <w:rsid w:val="005F7BA5"/>
    <w:rsid w:val="00600D24"/>
    <w:rsid w:val="00602DDE"/>
    <w:rsid w:val="006058F0"/>
    <w:rsid w:val="006170BB"/>
    <w:rsid w:val="00634103"/>
    <w:rsid w:val="00637954"/>
    <w:rsid w:val="00664007"/>
    <w:rsid w:val="006673EB"/>
    <w:rsid w:val="0067707E"/>
    <w:rsid w:val="0069119A"/>
    <w:rsid w:val="006B3711"/>
    <w:rsid w:val="006C563C"/>
    <w:rsid w:val="006E499C"/>
    <w:rsid w:val="00702DFB"/>
    <w:rsid w:val="00705667"/>
    <w:rsid w:val="0071332D"/>
    <w:rsid w:val="00715D39"/>
    <w:rsid w:val="00743A1E"/>
    <w:rsid w:val="00771285"/>
    <w:rsid w:val="00792AB9"/>
    <w:rsid w:val="00793D61"/>
    <w:rsid w:val="0079405B"/>
    <w:rsid w:val="007C6E4D"/>
    <w:rsid w:val="007D3A70"/>
    <w:rsid w:val="007D6B21"/>
    <w:rsid w:val="007D70EB"/>
    <w:rsid w:val="007E30DF"/>
    <w:rsid w:val="007F1699"/>
    <w:rsid w:val="007F3D37"/>
    <w:rsid w:val="0084158C"/>
    <w:rsid w:val="00843486"/>
    <w:rsid w:val="008B5C61"/>
    <w:rsid w:val="008C40F7"/>
    <w:rsid w:val="008C4407"/>
    <w:rsid w:val="008D0F0E"/>
    <w:rsid w:val="008D5518"/>
    <w:rsid w:val="008F5438"/>
    <w:rsid w:val="00933FA0"/>
    <w:rsid w:val="00951490"/>
    <w:rsid w:val="00953C7E"/>
    <w:rsid w:val="00957F49"/>
    <w:rsid w:val="00961E11"/>
    <w:rsid w:val="009700E2"/>
    <w:rsid w:val="00975C13"/>
    <w:rsid w:val="009903C5"/>
    <w:rsid w:val="009B3937"/>
    <w:rsid w:val="009B46F1"/>
    <w:rsid w:val="009C0550"/>
    <w:rsid w:val="009D024C"/>
    <w:rsid w:val="009F0755"/>
    <w:rsid w:val="009F33B6"/>
    <w:rsid w:val="00A1294A"/>
    <w:rsid w:val="00A1733E"/>
    <w:rsid w:val="00A2625C"/>
    <w:rsid w:val="00A427BF"/>
    <w:rsid w:val="00A70771"/>
    <w:rsid w:val="00A84677"/>
    <w:rsid w:val="00AA0C33"/>
    <w:rsid w:val="00AA1528"/>
    <w:rsid w:val="00AA7DEC"/>
    <w:rsid w:val="00AB73EF"/>
    <w:rsid w:val="00AC536A"/>
    <w:rsid w:val="00AF668A"/>
    <w:rsid w:val="00AF7E91"/>
    <w:rsid w:val="00B1725F"/>
    <w:rsid w:val="00B811EB"/>
    <w:rsid w:val="00BA250F"/>
    <w:rsid w:val="00BA3DC0"/>
    <w:rsid w:val="00BA79E9"/>
    <w:rsid w:val="00BD0D68"/>
    <w:rsid w:val="00BD1C06"/>
    <w:rsid w:val="00BF18F1"/>
    <w:rsid w:val="00BF6088"/>
    <w:rsid w:val="00C11FA1"/>
    <w:rsid w:val="00C16DDB"/>
    <w:rsid w:val="00C27281"/>
    <w:rsid w:val="00C342D3"/>
    <w:rsid w:val="00C71C2A"/>
    <w:rsid w:val="00C90FC2"/>
    <w:rsid w:val="00CA2925"/>
    <w:rsid w:val="00CB0C96"/>
    <w:rsid w:val="00CC3F93"/>
    <w:rsid w:val="00CD4CBC"/>
    <w:rsid w:val="00CF4A8D"/>
    <w:rsid w:val="00CF57AC"/>
    <w:rsid w:val="00D06258"/>
    <w:rsid w:val="00D31999"/>
    <w:rsid w:val="00D34E5C"/>
    <w:rsid w:val="00D44B22"/>
    <w:rsid w:val="00D517E2"/>
    <w:rsid w:val="00D75460"/>
    <w:rsid w:val="00D828EF"/>
    <w:rsid w:val="00D84853"/>
    <w:rsid w:val="00D902C8"/>
    <w:rsid w:val="00D957CD"/>
    <w:rsid w:val="00D95997"/>
    <w:rsid w:val="00DA2E3D"/>
    <w:rsid w:val="00DB24BB"/>
    <w:rsid w:val="00DB79AC"/>
    <w:rsid w:val="00E04651"/>
    <w:rsid w:val="00E06425"/>
    <w:rsid w:val="00E118E7"/>
    <w:rsid w:val="00E16FBC"/>
    <w:rsid w:val="00E213A3"/>
    <w:rsid w:val="00E27FFC"/>
    <w:rsid w:val="00E32192"/>
    <w:rsid w:val="00E5095D"/>
    <w:rsid w:val="00E52100"/>
    <w:rsid w:val="00E630CD"/>
    <w:rsid w:val="00E73401"/>
    <w:rsid w:val="00E73541"/>
    <w:rsid w:val="00E809F8"/>
    <w:rsid w:val="00EB3755"/>
    <w:rsid w:val="00EC759E"/>
    <w:rsid w:val="00ED0D4D"/>
    <w:rsid w:val="00ED6D65"/>
    <w:rsid w:val="00F05036"/>
    <w:rsid w:val="00F2020C"/>
    <w:rsid w:val="00F20325"/>
    <w:rsid w:val="00F251F5"/>
    <w:rsid w:val="00F404E5"/>
    <w:rsid w:val="00F52A58"/>
    <w:rsid w:val="00F63E29"/>
    <w:rsid w:val="00F661FA"/>
    <w:rsid w:val="00F664A2"/>
    <w:rsid w:val="00F704B0"/>
    <w:rsid w:val="00F71A2F"/>
    <w:rsid w:val="00F734A7"/>
    <w:rsid w:val="00F74FFA"/>
    <w:rsid w:val="00F82DCD"/>
    <w:rsid w:val="00FD6FD4"/>
    <w:rsid w:val="00FE0F89"/>
    <w:rsid w:val="00FE44C7"/>
    <w:rsid w:val="00FF147C"/>
    <w:rsid w:val="00FF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5F7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3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21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D6FD4"/>
    <w:rPr>
      <w:color w:val="954F72" w:themeColor="followedHyperlink"/>
      <w:u w:val="single"/>
    </w:rPr>
  </w:style>
  <w:style w:type="paragraph" w:customStyle="1" w:styleId="leaf">
    <w:name w:val="leaf"/>
    <w:basedOn w:val="Normal"/>
    <w:rsid w:val="005E43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5E439F"/>
  </w:style>
  <w:style w:type="character" w:customStyle="1" w:styleId="covering-dates">
    <w:name w:val="covering-dates"/>
    <w:basedOn w:val="DefaultParagraphFont"/>
    <w:rsid w:val="005E439F"/>
  </w:style>
  <w:style w:type="character" w:customStyle="1" w:styleId="item-title">
    <w:name w:val="item-title"/>
    <w:basedOn w:val="DefaultParagraphFont"/>
    <w:rsid w:val="005E439F"/>
  </w:style>
  <w:style w:type="character" w:customStyle="1" w:styleId="Heading3Char">
    <w:name w:val="Heading 3 Char"/>
    <w:basedOn w:val="DefaultParagraphFont"/>
    <w:link w:val="Heading3"/>
    <w:uiPriority w:val="9"/>
    <w:rsid w:val="00E52100"/>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rsid w:val="00CC3F93"/>
    <w:rPr>
      <w:rFonts w:asciiTheme="majorHAnsi" w:eastAsiaTheme="majorEastAsia" w:hAnsiTheme="majorHAnsi" w:cstheme="majorBidi"/>
      <w:color w:val="2F5496" w:themeColor="accent1" w:themeShade="BF"/>
      <w:sz w:val="26"/>
      <w:szCs w:val="26"/>
    </w:rPr>
  </w:style>
  <w:style w:type="character" w:customStyle="1" w:styleId="notranslate">
    <w:name w:val="notranslate"/>
    <w:basedOn w:val="DefaultParagraphFont"/>
    <w:rsid w:val="00CC3F93"/>
  </w:style>
  <w:style w:type="character" w:customStyle="1" w:styleId="share-text">
    <w:name w:val="share-text"/>
    <w:basedOn w:val="DefaultParagraphFont"/>
    <w:rsid w:val="009700E2"/>
  </w:style>
  <w:style w:type="character" w:styleId="Emphasis">
    <w:name w:val="Emphasis"/>
    <w:basedOn w:val="DefaultParagraphFont"/>
    <w:uiPriority w:val="20"/>
    <w:qFormat/>
    <w:rsid w:val="009700E2"/>
    <w:rPr>
      <w:i/>
      <w:iCs/>
    </w:rPr>
  </w:style>
  <w:style w:type="character" w:customStyle="1" w:styleId="Heading1Char">
    <w:name w:val="Heading 1 Char"/>
    <w:basedOn w:val="DefaultParagraphFont"/>
    <w:link w:val="Heading1"/>
    <w:uiPriority w:val="9"/>
    <w:rsid w:val="005F7BA5"/>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154A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c">
    <w:name w:val="frac"/>
    <w:basedOn w:val="DefaultParagraphFont"/>
    <w:rsid w:val="00F251F5"/>
  </w:style>
  <w:style w:type="character" w:customStyle="1" w:styleId="visualhide">
    <w:name w:val="visualhide"/>
    <w:basedOn w:val="DefaultParagraphFont"/>
    <w:rsid w:val="00F251F5"/>
  </w:style>
  <w:style w:type="character" w:customStyle="1" w:styleId="a-size-large">
    <w:name w:val="a-size-large"/>
    <w:basedOn w:val="DefaultParagraphFont"/>
    <w:rsid w:val="00165363"/>
  </w:style>
  <w:style w:type="character" w:customStyle="1" w:styleId="a-size-medium">
    <w:name w:val="a-size-medium"/>
    <w:basedOn w:val="DefaultParagraphFont"/>
    <w:rsid w:val="00165363"/>
  </w:style>
  <w:style w:type="character" w:customStyle="1" w:styleId="a-declarative">
    <w:name w:val="a-declarative"/>
    <w:basedOn w:val="DefaultParagraphFont"/>
    <w:rsid w:val="00165363"/>
  </w:style>
  <w:style w:type="character" w:customStyle="1" w:styleId="a-color-secondary">
    <w:name w:val="a-color-secondary"/>
    <w:basedOn w:val="DefaultParagraphFont"/>
    <w:rsid w:val="00165363"/>
  </w:style>
  <w:style w:type="character" w:customStyle="1" w:styleId="mw-headline">
    <w:name w:val="mw-headline"/>
    <w:basedOn w:val="DefaultParagraphFont"/>
    <w:rsid w:val="00E118E7"/>
  </w:style>
  <w:style w:type="character" w:customStyle="1" w:styleId="style13">
    <w:name w:val="style13"/>
    <w:basedOn w:val="DefaultParagraphFont"/>
    <w:rsid w:val="00DB79AC"/>
  </w:style>
  <w:style w:type="paragraph" w:styleId="NoSpacing">
    <w:name w:val="No Spacing"/>
    <w:uiPriority w:val="1"/>
    <w:qFormat/>
    <w:rsid w:val="007E30DF"/>
    <w:pPr>
      <w:spacing w:after="0" w:line="240" w:lineRule="auto"/>
    </w:pPr>
  </w:style>
  <w:style w:type="character" w:customStyle="1" w:styleId="sr-only">
    <w:name w:val="sr-only"/>
    <w:basedOn w:val="DefaultParagraphFont"/>
    <w:rsid w:val="0084158C"/>
  </w:style>
  <w:style w:type="character" w:customStyle="1" w:styleId="column-number">
    <w:name w:val="column-number"/>
    <w:basedOn w:val="DefaultParagraphFont"/>
    <w:rsid w:val="0084158C"/>
  </w:style>
  <w:style w:type="paragraph" w:customStyle="1" w:styleId="Title1">
    <w:name w:val="Title1"/>
    <w:basedOn w:val="Normal"/>
    <w:rsid w:val="00A173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phasis1">
    <w:name w:val="Emphasis1"/>
    <w:basedOn w:val="DefaultParagraphFont"/>
    <w:rsid w:val="005C67A0"/>
  </w:style>
  <w:style w:type="paragraph" w:customStyle="1" w:styleId="mondescr">
    <w:name w:val="mondescr"/>
    <w:basedOn w:val="Normal"/>
    <w:rsid w:val="005C67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ratings">
    <w:name w:val="num-ratings"/>
    <w:basedOn w:val="DefaultParagraphFont"/>
    <w:rsid w:val="003E1109"/>
  </w:style>
  <w:style w:type="character" w:customStyle="1" w:styleId="count">
    <w:name w:val="count"/>
    <w:basedOn w:val="DefaultParagraphFont"/>
    <w:rsid w:val="003E1109"/>
  </w:style>
  <w:style w:type="character" w:customStyle="1" w:styleId="addmd">
    <w:name w:val="addmd"/>
    <w:basedOn w:val="DefaultParagraphFont"/>
    <w:rsid w:val="003E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1023">
      <w:bodyDiv w:val="1"/>
      <w:marLeft w:val="0"/>
      <w:marRight w:val="0"/>
      <w:marTop w:val="0"/>
      <w:marBottom w:val="0"/>
      <w:divBdr>
        <w:top w:val="none" w:sz="0" w:space="0" w:color="auto"/>
        <w:left w:val="none" w:sz="0" w:space="0" w:color="auto"/>
        <w:bottom w:val="none" w:sz="0" w:space="0" w:color="auto"/>
        <w:right w:val="none" w:sz="0" w:space="0" w:color="auto"/>
      </w:divBdr>
      <w:divsChild>
        <w:div w:id="602569884">
          <w:marLeft w:val="0"/>
          <w:marRight w:val="0"/>
          <w:marTop w:val="0"/>
          <w:marBottom w:val="300"/>
          <w:divBdr>
            <w:top w:val="none" w:sz="0" w:space="0" w:color="auto"/>
            <w:left w:val="none" w:sz="0" w:space="0" w:color="auto"/>
            <w:bottom w:val="none" w:sz="0" w:space="0" w:color="auto"/>
            <w:right w:val="none" w:sz="0" w:space="0" w:color="auto"/>
          </w:divBdr>
          <w:divsChild>
            <w:div w:id="669408862">
              <w:marLeft w:val="0"/>
              <w:marRight w:val="0"/>
              <w:marTop w:val="0"/>
              <w:marBottom w:val="0"/>
              <w:divBdr>
                <w:top w:val="none" w:sz="0" w:space="0" w:color="auto"/>
                <w:left w:val="none" w:sz="0" w:space="0" w:color="auto"/>
                <w:bottom w:val="none" w:sz="0" w:space="0" w:color="auto"/>
                <w:right w:val="none" w:sz="0" w:space="0" w:color="auto"/>
              </w:divBdr>
              <w:divsChild>
                <w:div w:id="801924992">
                  <w:marLeft w:val="0"/>
                  <w:marRight w:val="0"/>
                  <w:marTop w:val="0"/>
                  <w:marBottom w:val="0"/>
                  <w:divBdr>
                    <w:top w:val="none" w:sz="0" w:space="0" w:color="auto"/>
                    <w:left w:val="none" w:sz="0" w:space="0" w:color="auto"/>
                    <w:bottom w:val="none" w:sz="0" w:space="0" w:color="auto"/>
                    <w:right w:val="none" w:sz="0" w:space="0" w:color="auto"/>
                  </w:divBdr>
                </w:div>
                <w:div w:id="901646167">
                  <w:marLeft w:val="0"/>
                  <w:marRight w:val="0"/>
                  <w:marTop w:val="0"/>
                  <w:marBottom w:val="0"/>
                  <w:divBdr>
                    <w:top w:val="none" w:sz="0" w:space="0" w:color="auto"/>
                    <w:left w:val="none" w:sz="0" w:space="0" w:color="auto"/>
                    <w:bottom w:val="none" w:sz="0" w:space="0" w:color="auto"/>
                    <w:right w:val="none" w:sz="0" w:space="0" w:color="auto"/>
                  </w:divBdr>
                </w:div>
              </w:divsChild>
            </w:div>
            <w:div w:id="148600164">
              <w:marLeft w:val="0"/>
              <w:marRight w:val="0"/>
              <w:marTop w:val="0"/>
              <w:marBottom w:val="0"/>
              <w:divBdr>
                <w:top w:val="none" w:sz="0" w:space="0" w:color="auto"/>
                <w:left w:val="none" w:sz="0" w:space="0" w:color="auto"/>
                <w:bottom w:val="none" w:sz="0" w:space="0" w:color="auto"/>
                <w:right w:val="none" w:sz="0" w:space="0" w:color="auto"/>
              </w:divBdr>
              <w:divsChild>
                <w:div w:id="1821726302">
                  <w:marLeft w:val="0"/>
                  <w:marRight w:val="0"/>
                  <w:marTop w:val="300"/>
                  <w:marBottom w:val="0"/>
                  <w:divBdr>
                    <w:top w:val="none" w:sz="0" w:space="0" w:color="auto"/>
                    <w:left w:val="none" w:sz="0" w:space="0" w:color="auto"/>
                    <w:bottom w:val="none" w:sz="0" w:space="0" w:color="auto"/>
                    <w:right w:val="none" w:sz="0" w:space="0" w:color="auto"/>
                  </w:divBdr>
                  <w:divsChild>
                    <w:div w:id="270166486">
                      <w:marLeft w:val="0"/>
                      <w:marRight w:val="0"/>
                      <w:marTop w:val="0"/>
                      <w:marBottom w:val="0"/>
                      <w:divBdr>
                        <w:top w:val="none" w:sz="0" w:space="0" w:color="auto"/>
                        <w:left w:val="none" w:sz="0" w:space="0" w:color="auto"/>
                        <w:bottom w:val="none" w:sz="0" w:space="0" w:color="auto"/>
                        <w:right w:val="none" w:sz="0" w:space="0" w:color="auto"/>
                      </w:divBdr>
                      <w:divsChild>
                        <w:div w:id="41891007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7846">
          <w:marLeft w:val="0"/>
          <w:marRight w:val="0"/>
          <w:marTop w:val="0"/>
          <w:marBottom w:val="75"/>
          <w:divBdr>
            <w:top w:val="none" w:sz="0" w:space="0" w:color="auto"/>
            <w:left w:val="none" w:sz="0" w:space="0" w:color="auto"/>
            <w:bottom w:val="none" w:sz="0" w:space="0" w:color="auto"/>
            <w:right w:val="none" w:sz="0" w:space="0" w:color="auto"/>
          </w:divBdr>
        </w:div>
        <w:div w:id="1904563569">
          <w:marLeft w:val="0"/>
          <w:marRight w:val="0"/>
          <w:marTop w:val="0"/>
          <w:marBottom w:val="75"/>
          <w:divBdr>
            <w:top w:val="none" w:sz="0" w:space="0" w:color="auto"/>
            <w:left w:val="none" w:sz="0" w:space="0" w:color="auto"/>
            <w:bottom w:val="none" w:sz="0" w:space="0" w:color="auto"/>
            <w:right w:val="none" w:sz="0" w:space="0" w:color="auto"/>
          </w:divBdr>
        </w:div>
        <w:div w:id="765537036">
          <w:marLeft w:val="0"/>
          <w:marRight w:val="0"/>
          <w:marTop w:val="0"/>
          <w:marBottom w:val="0"/>
          <w:divBdr>
            <w:top w:val="none" w:sz="0" w:space="0" w:color="auto"/>
            <w:left w:val="none" w:sz="0" w:space="0" w:color="auto"/>
            <w:bottom w:val="none" w:sz="0" w:space="0" w:color="auto"/>
            <w:right w:val="none" w:sz="0" w:space="0" w:color="auto"/>
          </w:divBdr>
          <w:divsChild>
            <w:div w:id="744570809">
              <w:marLeft w:val="0"/>
              <w:marRight w:val="0"/>
              <w:marTop w:val="0"/>
              <w:marBottom w:val="0"/>
              <w:divBdr>
                <w:top w:val="none" w:sz="0" w:space="0" w:color="auto"/>
                <w:left w:val="none" w:sz="0" w:space="0" w:color="auto"/>
                <w:bottom w:val="none" w:sz="0" w:space="0" w:color="auto"/>
                <w:right w:val="none" w:sz="0" w:space="0" w:color="auto"/>
              </w:divBdr>
              <w:divsChild>
                <w:div w:id="417605856">
                  <w:marLeft w:val="0"/>
                  <w:marRight w:val="0"/>
                  <w:marTop w:val="0"/>
                  <w:marBottom w:val="0"/>
                  <w:divBdr>
                    <w:top w:val="none" w:sz="0" w:space="0" w:color="auto"/>
                    <w:left w:val="none" w:sz="0" w:space="0" w:color="auto"/>
                    <w:bottom w:val="none" w:sz="0" w:space="0" w:color="auto"/>
                    <w:right w:val="none" w:sz="0" w:space="0" w:color="auto"/>
                  </w:divBdr>
                  <w:divsChild>
                    <w:div w:id="1807812586">
                      <w:marLeft w:val="0"/>
                      <w:marRight w:val="0"/>
                      <w:marTop w:val="0"/>
                      <w:marBottom w:val="0"/>
                      <w:divBdr>
                        <w:top w:val="none" w:sz="0" w:space="0" w:color="auto"/>
                        <w:left w:val="none" w:sz="0" w:space="0" w:color="auto"/>
                        <w:bottom w:val="none" w:sz="0" w:space="0" w:color="auto"/>
                        <w:right w:val="none" w:sz="0" w:space="0" w:color="auto"/>
                      </w:divBdr>
                      <w:divsChild>
                        <w:div w:id="41448497">
                          <w:marLeft w:val="0"/>
                          <w:marRight w:val="0"/>
                          <w:marTop w:val="0"/>
                          <w:marBottom w:val="0"/>
                          <w:divBdr>
                            <w:top w:val="none" w:sz="0" w:space="0" w:color="auto"/>
                            <w:left w:val="none" w:sz="0" w:space="0" w:color="auto"/>
                            <w:bottom w:val="none" w:sz="0" w:space="0" w:color="auto"/>
                            <w:right w:val="none" w:sz="0" w:space="0" w:color="auto"/>
                          </w:divBdr>
                          <w:divsChild>
                            <w:div w:id="1972132330">
                              <w:marLeft w:val="0"/>
                              <w:marRight w:val="0"/>
                              <w:marTop w:val="0"/>
                              <w:marBottom w:val="0"/>
                              <w:divBdr>
                                <w:top w:val="none" w:sz="0" w:space="0" w:color="auto"/>
                                <w:left w:val="none" w:sz="0" w:space="0" w:color="auto"/>
                                <w:bottom w:val="none" w:sz="0" w:space="0" w:color="auto"/>
                                <w:right w:val="none" w:sz="0" w:space="0" w:color="auto"/>
                              </w:divBdr>
                            </w:div>
                          </w:divsChild>
                        </w:div>
                        <w:div w:id="97797949">
                          <w:marLeft w:val="0"/>
                          <w:marRight w:val="0"/>
                          <w:marTop w:val="0"/>
                          <w:marBottom w:val="0"/>
                          <w:divBdr>
                            <w:top w:val="none" w:sz="0" w:space="0" w:color="auto"/>
                            <w:left w:val="none" w:sz="0" w:space="0" w:color="auto"/>
                            <w:bottom w:val="none" w:sz="0" w:space="0" w:color="auto"/>
                            <w:right w:val="none" w:sz="0" w:space="0" w:color="auto"/>
                          </w:divBdr>
                          <w:divsChild>
                            <w:div w:id="659651160">
                              <w:marLeft w:val="0"/>
                              <w:marRight w:val="0"/>
                              <w:marTop w:val="0"/>
                              <w:marBottom w:val="0"/>
                              <w:divBdr>
                                <w:top w:val="none" w:sz="0" w:space="0" w:color="auto"/>
                                <w:left w:val="none" w:sz="0" w:space="0" w:color="auto"/>
                                <w:bottom w:val="none" w:sz="0" w:space="0" w:color="auto"/>
                                <w:right w:val="none" w:sz="0" w:space="0" w:color="auto"/>
                              </w:divBdr>
                            </w:div>
                            <w:div w:id="1797988370">
                              <w:marLeft w:val="0"/>
                              <w:marRight w:val="0"/>
                              <w:marTop w:val="0"/>
                              <w:marBottom w:val="0"/>
                              <w:divBdr>
                                <w:top w:val="none" w:sz="0" w:space="0" w:color="auto"/>
                                <w:left w:val="none" w:sz="0" w:space="0" w:color="auto"/>
                                <w:bottom w:val="none" w:sz="0" w:space="0" w:color="auto"/>
                                <w:right w:val="none" w:sz="0" w:space="0" w:color="auto"/>
                              </w:divBdr>
                              <w:divsChild>
                                <w:div w:id="26564580">
                                  <w:marLeft w:val="0"/>
                                  <w:marRight w:val="105"/>
                                  <w:marTop w:val="0"/>
                                  <w:marBottom w:val="0"/>
                                  <w:divBdr>
                                    <w:top w:val="none" w:sz="0" w:space="0" w:color="auto"/>
                                    <w:left w:val="none" w:sz="0" w:space="0" w:color="auto"/>
                                    <w:bottom w:val="none" w:sz="0" w:space="0" w:color="auto"/>
                                    <w:right w:val="none" w:sz="0" w:space="0" w:color="auto"/>
                                  </w:divBdr>
                                </w:div>
                              </w:divsChild>
                            </w:div>
                            <w:div w:id="819998316">
                              <w:marLeft w:val="0"/>
                              <w:marRight w:val="0"/>
                              <w:marTop w:val="0"/>
                              <w:marBottom w:val="0"/>
                              <w:divBdr>
                                <w:top w:val="none" w:sz="0" w:space="0" w:color="auto"/>
                                <w:left w:val="none" w:sz="0" w:space="0" w:color="auto"/>
                                <w:bottom w:val="none" w:sz="0" w:space="0" w:color="auto"/>
                                <w:right w:val="none" w:sz="0" w:space="0" w:color="auto"/>
                              </w:divBdr>
                              <w:divsChild>
                                <w:div w:id="14547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6949">
                          <w:marLeft w:val="0"/>
                          <w:marRight w:val="0"/>
                          <w:marTop w:val="0"/>
                          <w:marBottom w:val="0"/>
                          <w:divBdr>
                            <w:top w:val="none" w:sz="0" w:space="0" w:color="auto"/>
                            <w:left w:val="none" w:sz="0" w:space="0" w:color="auto"/>
                            <w:bottom w:val="none" w:sz="0" w:space="0" w:color="auto"/>
                            <w:right w:val="none" w:sz="0" w:space="0" w:color="auto"/>
                          </w:divBdr>
                          <w:divsChild>
                            <w:div w:id="446702578">
                              <w:marLeft w:val="0"/>
                              <w:marRight w:val="0"/>
                              <w:marTop w:val="0"/>
                              <w:marBottom w:val="0"/>
                              <w:divBdr>
                                <w:top w:val="none" w:sz="0" w:space="0" w:color="auto"/>
                                <w:left w:val="none" w:sz="0" w:space="0" w:color="auto"/>
                                <w:bottom w:val="none" w:sz="0" w:space="0" w:color="auto"/>
                                <w:right w:val="none" w:sz="0" w:space="0" w:color="auto"/>
                              </w:divBdr>
                            </w:div>
                            <w:div w:id="700790143">
                              <w:marLeft w:val="0"/>
                              <w:marRight w:val="0"/>
                              <w:marTop w:val="0"/>
                              <w:marBottom w:val="0"/>
                              <w:divBdr>
                                <w:top w:val="none" w:sz="0" w:space="0" w:color="auto"/>
                                <w:left w:val="none" w:sz="0" w:space="0" w:color="auto"/>
                                <w:bottom w:val="none" w:sz="0" w:space="0" w:color="auto"/>
                                <w:right w:val="none" w:sz="0" w:space="0" w:color="auto"/>
                              </w:divBdr>
                              <w:divsChild>
                                <w:div w:id="791436726">
                                  <w:marLeft w:val="0"/>
                                  <w:marRight w:val="105"/>
                                  <w:marTop w:val="0"/>
                                  <w:marBottom w:val="0"/>
                                  <w:divBdr>
                                    <w:top w:val="none" w:sz="0" w:space="0" w:color="auto"/>
                                    <w:left w:val="none" w:sz="0" w:space="0" w:color="auto"/>
                                    <w:bottom w:val="none" w:sz="0" w:space="0" w:color="auto"/>
                                    <w:right w:val="none" w:sz="0" w:space="0" w:color="auto"/>
                                  </w:divBdr>
                                </w:div>
                              </w:divsChild>
                            </w:div>
                            <w:div w:id="382103627">
                              <w:marLeft w:val="0"/>
                              <w:marRight w:val="0"/>
                              <w:marTop w:val="0"/>
                              <w:marBottom w:val="0"/>
                              <w:divBdr>
                                <w:top w:val="none" w:sz="0" w:space="0" w:color="auto"/>
                                <w:left w:val="none" w:sz="0" w:space="0" w:color="auto"/>
                                <w:bottom w:val="none" w:sz="0" w:space="0" w:color="auto"/>
                                <w:right w:val="none" w:sz="0" w:space="0" w:color="auto"/>
                              </w:divBdr>
                              <w:divsChild>
                                <w:div w:id="1365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2556">
                          <w:marLeft w:val="0"/>
                          <w:marRight w:val="0"/>
                          <w:marTop w:val="0"/>
                          <w:marBottom w:val="0"/>
                          <w:divBdr>
                            <w:top w:val="none" w:sz="0" w:space="0" w:color="auto"/>
                            <w:left w:val="none" w:sz="0" w:space="0" w:color="auto"/>
                            <w:bottom w:val="none" w:sz="0" w:space="0" w:color="auto"/>
                            <w:right w:val="none" w:sz="0" w:space="0" w:color="auto"/>
                          </w:divBdr>
                          <w:divsChild>
                            <w:div w:id="1710259969">
                              <w:marLeft w:val="0"/>
                              <w:marRight w:val="0"/>
                              <w:marTop w:val="0"/>
                              <w:marBottom w:val="0"/>
                              <w:divBdr>
                                <w:top w:val="none" w:sz="0" w:space="0" w:color="auto"/>
                                <w:left w:val="none" w:sz="0" w:space="0" w:color="auto"/>
                                <w:bottom w:val="none" w:sz="0" w:space="0" w:color="auto"/>
                                <w:right w:val="none" w:sz="0" w:space="0" w:color="auto"/>
                              </w:divBdr>
                            </w:div>
                            <w:div w:id="783815590">
                              <w:marLeft w:val="0"/>
                              <w:marRight w:val="0"/>
                              <w:marTop w:val="0"/>
                              <w:marBottom w:val="0"/>
                              <w:divBdr>
                                <w:top w:val="none" w:sz="0" w:space="0" w:color="auto"/>
                                <w:left w:val="none" w:sz="0" w:space="0" w:color="auto"/>
                                <w:bottom w:val="none" w:sz="0" w:space="0" w:color="auto"/>
                                <w:right w:val="none" w:sz="0" w:space="0" w:color="auto"/>
                              </w:divBdr>
                              <w:divsChild>
                                <w:div w:id="124011446">
                                  <w:marLeft w:val="0"/>
                                  <w:marRight w:val="105"/>
                                  <w:marTop w:val="0"/>
                                  <w:marBottom w:val="0"/>
                                  <w:divBdr>
                                    <w:top w:val="none" w:sz="0" w:space="0" w:color="auto"/>
                                    <w:left w:val="none" w:sz="0" w:space="0" w:color="auto"/>
                                    <w:bottom w:val="none" w:sz="0" w:space="0" w:color="auto"/>
                                    <w:right w:val="none" w:sz="0" w:space="0" w:color="auto"/>
                                  </w:divBdr>
                                </w:div>
                              </w:divsChild>
                            </w:div>
                            <w:div w:id="1652713487">
                              <w:marLeft w:val="0"/>
                              <w:marRight w:val="0"/>
                              <w:marTop w:val="0"/>
                              <w:marBottom w:val="0"/>
                              <w:divBdr>
                                <w:top w:val="none" w:sz="0" w:space="0" w:color="auto"/>
                                <w:left w:val="none" w:sz="0" w:space="0" w:color="auto"/>
                                <w:bottom w:val="none" w:sz="0" w:space="0" w:color="auto"/>
                                <w:right w:val="none" w:sz="0" w:space="0" w:color="auto"/>
                              </w:divBdr>
                              <w:divsChild>
                                <w:div w:id="15838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028">
                          <w:marLeft w:val="0"/>
                          <w:marRight w:val="0"/>
                          <w:marTop w:val="0"/>
                          <w:marBottom w:val="0"/>
                          <w:divBdr>
                            <w:top w:val="none" w:sz="0" w:space="0" w:color="auto"/>
                            <w:left w:val="none" w:sz="0" w:space="0" w:color="auto"/>
                            <w:bottom w:val="none" w:sz="0" w:space="0" w:color="auto"/>
                            <w:right w:val="none" w:sz="0" w:space="0" w:color="auto"/>
                          </w:divBdr>
                          <w:divsChild>
                            <w:div w:id="655112335">
                              <w:marLeft w:val="0"/>
                              <w:marRight w:val="0"/>
                              <w:marTop w:val="0"/>
                              <w:marBottom w:val="0"/>
                              <w:divBdr>
                                <w:top w:val="none" w:sz="0" w:space="0" w:color="auto"/>
                                <w:left w:val="none" w:sz="0" w:space="0" w:color="auto"/>
                                <w:bottom w:val="none" w:sz="0" w:space="0" w:color="auto"/>
                                <w:right w:val="none" w:sz="0" w:space="0" w:color="auto"/>
                              </w:divBdr>
                            </w:div>
                            <w:div w:id="917714273">
                              <w:marLeft w:val="0"/>
                              <w:marRight w:val="0"/>
                              <w:marTop w:val="0"/>
                              <w:marBottom w:val="0"/>
                              <w:divBdr>
                                <w:top w:val="none" w:sz="0" w:space="0" w:color="auto"/>
                                <w:left w:val="none" w:sz="0" w:space="0" w:color="auto"/>
                                <w:bottom w:val="none" w:sz="0" w:space="0" w:color="auto"/>
                                <w:right w:val="none" w:sz="0" w:space="0" w:color="auto"/>
                              </w:divBdr>
                              <w:divsChild>
                                <w:div w:id="1907956029">
                                  <w:marLeft w:val="0"/>
                                  <w:marRight w:val="105"/>
                                  <w:marTop w:val="0"/>
                                  <w:marBottom w:val="0"/>
                                  <w:divBdr>
                                    <w:top w:val="none" w:sz="0" w:space="0" w:color="auto"/>
                                    <w:left w:val="none" w:sz="0" w:space="0" w:color="auto"/>
                                    <w:bottom w:val="none" w:sz="0" w:space="0" w:color="auto"/>
                                    <w:right w:val="none" w:sz="0" w:space="0" w:color="auto"/>
                                  </w:divBdr>
                                </w:div>
                              </w:divsChild>
                            </w:div>
                            <w:div w:id="1442915474">
                              <w:marLeft w:val="0"/>
                              <w:marRight w:val="0"/>
                              <w:marTop w:val="0"/>
                              <w:marBottom w:val="0"/>
                              <w:divBdr>
                                <w:top w:val="none" w:sz="0" w:space="0" w:color="auto"/>
                                <w:left w:val="none" w:sz="0" w:space="0" w:color="auto"/>
                                <w:bottom w:val="none" w:sz="0" w:space="0" w:color="auto"/>
                                <w:right w:val="none" w:sz="0" w:space="0" w:color="auto"/>
                              </w:divBdr>
                              <w:divsChild>
                                <w:div w:id="1795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2709">
                          <w:marLeft w:val="0"/>
                          <w:marRight w:val="0"/>
                          <w:marTop w:val="0"/>
                          <w:marBottom w:val="0"/>
                          <w:divBdr>
                            <w:top w:val="none" w:sz="0" w:space="0" w:color="auto"/>
                            <w:left w:val="none" w:sz="0" w:space="0" w:color="auto"/>
                            <w:bottom w:val="none" w:sz="0" w:space="0" w:color="auto"/>
                            <w:right w:val="none" w:sz="0" w:space="0" w:color="auto"/>
                          </w:divBdr>
                          <w:divsChild>
                            <w:div w:id="1771730638">
                              <w:marLeft w:val="0"/>
                              <w:marRight w:val="0"/>
                              <w:marTop w:val="0"/>
                              <w:marBottom w:val="0"/>
                              <w:divBdr>
                                <w:top w:val="none" w:sz="0" w:space="0" w:color="auto"/>
                                <w:left w:val="none" w:sz="0" w:space="0" w:color="auto"/>
                                <w:bottom w:val="none" w:sz="0" w:space="0" w:color="auto"/>
                                <w:right w:val="none" w:sz="0" w:space="0" w:color="auto"/>
                              </w:divBdr>
                            </w:div>
                          </w:divsChild>
                        </w:div>
                        <w:div w:id="2109538866">
                          <w:marLeft w:val="0"/>
                          <w:marRight w:val="0"/>
                          <w:marTop w:val="0"/>
                          <w:marBottom w:val="0"/>
                          <w:divBdr>
                            <w:top w:val="none" w:sz="0" w:space="0" w:color="auto"/>
                            <w:left w:val="none" w:sz="0" w:space="0" w:color="auto"/>
                            <w:bottom w:val="none" w:sz="0" w:space="0" w:color="auto"/>
                            <w:right w:val="none" w:sz="0" w:space="0" w:color="auto"/>
                          </w:divBdr>
                          <w:divsChild>
                            <w:div w:id="864560054">
                              <w:marLeft w:val="0"/>
                              <w:marRight w:val="0"/>
                              <w:marTop w:val="0"/>
                              <w:marBottom w:val="0"/>
                              <w:divBdr>
                                <w:top w:val="none" w:sz="0" w:space="0" w:color="auto"/>
                                <w:left w:val="none" w:sz="0" w:space="0" w:color="auto"/>
                                <w:bottom w:val="none" w:sz="0" w:space="0" w:color="auto"/>
                                <w:right w:val="none" w:sz="0" w:space="0" w:color="auto"/>
                              </w:divBdr>
                            </w:div>
                          </w:divsChild>
                        </w:div>
                        <w:div w:id="411125034">
                          <w:marLeft w:val="0"/>
                          <w:marRight w:val="0"/>
                          <w:marTop w:val="0"/>
                          <w:marBottom w:val="0"/>
                          <w:divBdr>
                            <w:top w:val="none" w:sz="0" w:space="0" w:color="auto"/>
                            <w:left w:val="none" w:sz="0" w:space="0" w:color="auto"/>
                            <w:bottom w:val="none" w:sz="0" w:space="0" w:color="auto"/>
                            <w:right w:val="none" w:sz="0" w:space="0" w:color="auto"/>
                          </w:divBdr>
                          <w:divsChild>
                            <w:div w:id="12292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73544">
      <w:bodyDiv w:val="1"/>
      <w:marLeft w:val="0"/>
      <w:marRight w:val="0"/>
      <w:marTop w:val="0"/>
      <w:marBottom w:val="0"/>
      <w:divBdr>
        <w:top w:val="none" w:sz="0" w:space="0" w:color="auto"/>
        <w:left w:val="none" w:sz="0" w:space="0" w:color="auto"/>
        <w:bottom w:val="none" w:sz="0" w:space="0" w:color="auto"/>
        <w:right w:val="none" w:sz="0" w:space="0" w:color="auto"/>
      </w:divBdr>
    </w:div>
    <w:div w:id="333798117">
      <w:bodyDiv w:val="1"/>
      <w:marLeft w:val="0"/>
      <w:marRight w:val="0"/>
      <w:marTop w:val="0"/>
      <w:marBottom w:val="0"/>
      <w:divBdr>
        <w:top w:val="none" w:sz="0" w:space="0" w:color="auto"/>
        <w:left w:val="none" w:sz="0" w:space="0" w:color="auto"/>
        <w:bottom w:val="none" w:sz="0" w:space="0" w:color="auto"/>
        <w:right w:val="none" w:sz="0" w:space="0" w:color="auto"/>
      </w:divBdr>
    </w:div>
    <w:div w:id="408039694">
      <w:bodyDiv w:val="1"/>
      <w:marLeft w:val="0"/>
      <w:marRight w:val="0"/>
      <w:marTop w:val="0"/>
      <w:marBottom w:val="0"/>
      <w:divBdr>
        <w:top w:val="none" w:sz="0" w:space="0" w:color="auto"/>
        <w:left w:val="none" w:sz="0" w:space="0" w:color="auto"/>
        <w:bottom w:val="none" w:sz="0" w:space="0" w:color="auto"/>
        <w:right w:val="none" w:sz="0" w:space="0" w:color="auto"/>
      </w:divBdr>
    </w:div>
    <w:div w:id="468475522">
      <w:bodyDiv w:val="1"/>
      <w:marLeft w:val="0"/>
      <w:marRight w:val="0"/>
      <w:marTop w:val="0"/>
      <w:marBottom w:val="0"/>
      <w:divBdr>
        <w:top w:val="none" w:sz="0" w:space="0" w:color="auto"/>
        <w:left w:val="none" w:sz="0" w:space="0" w:color="auto"/>
        <w:bottom w:val="none" w:sz="0" w:space="0" w:color="auto"/>
        <w:right w:val="none" w:sz="0" w:space="0" w:color="auto"/>
      </w:divBdr>
      <w:divsChild>
        <w:div w:id="754782537">
          <w:marLeft w:val="150"/>
          <w:marRight w:val="0"/>
          <w:marTop w:val="150"/>
          <w:marBottom w:val="0"/>
          <w:divBdr>
            <w:top w:val="none" w:sz="0" w:space="0" w:color="auto"/>
            <w:left w:val="none" w:sz="0" w:space="0" w:color="auto"/>
            <w:bottom w:val="none" w:sz="0" w:space="0" w:color="auto"/>
            <w:right w:val="none" w:sz="0" w:space="0" w:color="auto"/>
          </w:divBdr>
        </w:div>
      </w:divsChild>
    </w:div>
    <w:div w:id="669256926">
      <w:bodyDiv w:val="1"/>
      <w:marLeft w:val="0"/>
      <w:marRight w:val="0"/>
      <w:marTop w:val="0"/>
      <w:marBottom w:val="0"/>
      <w:divBdr>
        <w:top w:val="none" w:sz="0" w:space="0" w:color="auto"/>
        <w:left w:val="none" w:sz="0" w:space="0" w:color="auto"/>
        <w:bottom w:val="none" w:sz="0" w:space="0" w:color="auto"/>
        <w:right w:val="none" w:sz="0" w:space="0" w:color="auto"/>
      </w:divBdr>
    </w:div>
    <w:div w:id="787313970">
      <w:bodyDiv w:val="1"/>
      <w:marLeft w:val="0"/>
      <w:marRight w:val="0"/>
      <w:marTop w:val="0"/>
      <w:marBottom w:val="0"/>
      <w:divBdr>
        <w:top w:val="none" w:sz="0" w:space="0" w:color="auto"/>
        <w:left w:val="none" w:sz="0" w:space="0" w:color="auto"/>
        <w:bottom w:val="none" w:sz="0" w:space="0" w:color="auto"/>
        <w:right w:val="none" w:sz="0" w:space="0" w:color="auto"/>
      </w:divBdr>
    </w:div>
    <w:div w:id="885915834">
      <w:bodyDiv w:val="1"/>
      <w:marLeft w:val="0"/>
      <w:marRight w:val="0"/>
      <w:marTop w:val="0"/>
      <w:marBottom w:val="0"/>
      <w:divBdr>
        <w:top w:val="none" w:sz="0" w:space="0" w:color="auto"/>
        <w:left w:val="none" w:sz="0" w:space="0" w:color="auto"/>
        <w:bottom w:val="none" w:sz="0" w:space="0" w:color="auto"/>
        <w:right w:val="none" w:sz="0" w:space="0" w:color="auto"/>
      </w:divBdr>
    </w:div>
    <w:div w:id="887105216">
      <w:bodyDiv w:val="1"/>
      <w:marLeft w:val="0"/>
      <w:marRight w:val="0"/>
      <w:marTop w:val="0"/>
      <w:marBottom w:val="0"/>
      <w:divBdr>
        <w:top w:val="none" w:sz="0" w:space="0" w:color="auto"/>
        <w:left w:val="none" w:sz="0" w:space="0" w:color="auto"/>
        <w:bottom w:val="none" w:sz="0" w:space="0" w:color="auto"/>
        <w:right w:val="none" w:sz="0" w:space="0" w:color="auto"/>
      </w:divBdr>
      <w:divsChild>
        <w:div w:id="505511345">
          <w:marLeft w:val="0"/>
          <w:marRight w:val="0"/>
          <w:marTop w:val="0"/>
          <w:marBottom w:val="450"/>
          <w:divBdr>
            <w:top w:val="none" w:sz="0" w:space="0" w:color="auto"/>
            <w:left w:val="none" w:sz="0" w:space="0" w:color="auto"/>
            <w:bottom w:val="none" w:sz="0" w:space="0" w:color="auto"/>
            <w:right w:val="none" w:sz="0" w:space="0" w:color="auto"/>
          </w:divBdr>
        </w:div>
        <w:div w:id="1942834383">
          <w:marLeft w:val="450"/>
          <w:marRight w:val="0"/>
          <w:marTop w:val="0"/>
          <w:marBottom w:val="0"/>
          <w:divBdr>
            <w:top w:val="none" w:sz="0" w:space="0" w:color="auto"/>
            <w:left w:val="none" w:sz="0" w:space="0" w:color="auto"/>
            <w:bottom w:val="none" w:sz="0" w:space="0" w:color="auto"/>
            <w:right w:val="none" w:sz="0" w:space="0" w:color="auto"/>
          </w:divBdr>
          <w:divsChild>
            <w:div w:id="390808475">
              <w:marLeft w:val="0"/>
              <w:marRight w:val="0"/>
              <w:marTop w:val="0"/>
              <w:marBottom w:val="450"/>
              <w:divBdr>
                <w:top w:val="none" w:sz="0" w:space="0" w:color="auto"/>
                <w:left w:val="none" w:sz="0" w:space="0" w:color="auto"/>
                <w:bottom w:val="none" w:sz="0" w:space="0" w:color="auto"/>
                <w:right w:val="none" w:sz="0" w:space="0" w:color="auto"/>
              </w:divBdr>
              <w:divsChild>
                <w:div w:id="670841134">
                  <w:marLeft w:val="0"/>
                  <w:marRight w:val="0"/>
                  <w:marTop w:val="0"/>
                  <w:marBottom w:val="120"/>
                  <w:divBdr>
                    <w:top w:val="none" w:sz="0" w:space="0" w:color="auto"/>
                    <w:left w:val="none" w:sz="0" w:space="0" w:color="auto"/>
                    <w:bottom w:val="none" w:sz="0" w:space="0" w:color="auto"/>
                    <w:right w:val="none" w:sz="0" w:space="0" w:color="auto"/>
                  </w:divBdr>
                </w:div>
                <w:div w:id="806319309">
                  <w:marLeft w:val="0"/>
                  <w:marRight w:val="0"/>
                  <w:marTop w:val="0"/>
                  <w:marBottom w:val="0"/>
                  <w:divBdr>
                    <w:top w:val="none" w:sz="0" w:space="0" w:color="auto"/>
                    <w:left w:val="none" w:sz="0" w:space="0" w:color="auto"/>
                    <w:bottom w:val="none" w:sz="0" w:space="0" w:color="auto"/>
                    <w:right w:val="none" w:sz="0" w:space="0" w:color="auto"/>
                  </w:divBdr>
                  <w:divsChild>
                    <w:div w:id="529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165">
              <w:marLeft w:val="0"/>
              <w:marRight w:val="0"/>
              <w:marTop w:val="0"/>
              <w:marBottom w:val="450"/>
              <w:divBdr>
                <w:top w:val="none" w:sz="0" w:space="0" w:color="auto"/>
                <w:left w:val="none" w:sz="0" w:space="0" w:color="auto"/>
                <w:bottom w:val="none" w:sz="0" w:space="0" w:color="auto"/>
                <w:right w:val="none" w:sz="0" w:space="0" w:color="auto"/>
              </w:divBdr>
              <w:divsChild>
                <w:div w:id="935215544">
                  <w:marLeft w:val="0"/>
                  <w:marRight w:val="0"/>
                  <w:marTop w:val="0"/>
                  <w:marBottom w:val="120"/>
                  <w:divBdr>
                    <w:top w:val="none" w:sz="0" w:space="0" w:color="auto"/>
                    <w:left w:val="none" w:sz="0" w:space="0" w:color="auto"/>
                    <w:bottom w:val="none" w:sz="0" w:space="0" w:color="auto"/>
                    <w:right w:val="none" w:sz="0" w:space="0" w:color="auto"/>
                  </w:divBdr>
                </w:div>
                <w:div w:id="326716401">
                  <w:marLeft w:val="0"/>
                  <w:marRight w:val="0"/>
                  <w:marTop w:val="0"/>
                  <w:marBottom w:val="0"/>
                  <w:divBdr>
                    <w:top w:val="none" w:sz="0" w:space="0" w:color="auto"/>
                    <w:left w:val="none" w:sz="0" w:space="0" w:color="auto"/>
                    <w:bottom w:val="none" w:sz="0" w:space="0" w:color="auto"/>
                    <w:right w:val="none" w:sz="0" w:space="0" w:color="auto"/>
                  </w:divBdr>
                  <w:divsChild>
                    <w:div w:id="10370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0139">
      <w:bodyDiv w:val="1"/>
      <w:marLeft w:val="0"/>
      <w:marRight w:val="0"/>
      <w:marTop w:val="0"/>
      <w:marBottom w:val="0"/>
      <w:divBdr>
        <w:top w:val="none" w:sz="0" w:space="0" w:color="auto"/>
        <w:left w:val="none" w:sz="0" w:space="0" w:color="auto"/>
        <w:bottom w:val="none" w:sz="0" w:space="0" w:color="auto"/>
        <w:right w:val="none" w:sz="0" w:space="0" w:color="auto"/>
      </w:divBdr>
    </w:div>
    <w:div w:id="1006178869">
      <w:bodyDiv w:val="1"/>
      <w:marLeft w:val="0"/>
      <w:marRight w:val="0"/>
      <w:marTop w:val="0"/>
      <w:marBottom w:val="0"/>
      <w:divBdr>
        <w:top w:val="none" w:sz="0" w:space="0" w:color="auto"/>
        <w:left w:val="none" w:sz="0" w:space="0" w:color="auto"/>
        <w:bottom w:val="none" w:sz="0" w:space="0" w:color="auto"/>
        <w:right w:val="none" w:sz="0" w:space="0" w:color="auto"/>
      </w:divBdr>
      <w:divsChild>
        <w:div w:id="1909218779">
          <w:marLeft w:val="0"/>
          <w:marRight w:val="300"/>
          <w:marTop w:val="0"/>
          <w:marBottom w:val="0"/>
          <w:divBdr>
            <w:top w:val="none" w:sz="0" w:space="0" w:color="auto"/>
            <w:left w:val="none" w:sz="0" w:space="0" w:color="auto"/>
            <w:bottom w:val="none" w:sz="0" w:space="0" w:color="auto"/>
            <w:right w:val="none" w:sz="0" w:space="0" w:color="auto"/>
          </w:divBdr>
        </w:div>
        <w:div w:id="541406777">
          <w:marLeft w:val="0"/>
          <w:marRight w:val="0"/>
          <w:marTop w:val="0"/>
          <w:marBottom w:val="0"/>
          <w:divBdr>
            <w:top w:val="none" w:sz="0" w:space="0" w:color="auto"/>
            <w:left w:val="none" w:sz="0" w:space="0" w:color="auto"/>
            <w:bottom w:val="none" w:sz="0" w:space="0" w:color="auto"/>
            <w:right w:val="none" w:sz="0" w:space="0" w:color="auto"/>
          </w:divBdr>
          <w:divsChild>
            <w:div w:id="551189280">
              <w:marLeft w:val="0"/>
              <w:marRight w:val="0"/>
              <w:marTop w:val="0"/>
              <w:marBottom w:val="0"/>
              <w:divBdr>
                <w:top w:val="none" w:sz="0" w:space="0" w:color="auto"/>
                <w:left w:val="none" w:sz="0" w:space="0" w:color="auto"/>
                <w:bottom w:val="none" w:sz="0" w:space="0" w:color="auto"/>
                <w:right w:val="none" w:sz="0" w:space="0" w:color="auto"/>
              </w:divBdr>
              <w:divsChild>
                <w:div w:id="1508132820">
                  <w:marLeft w:val="0"/>
                  <w:marRight w:val="0"/>
                  <w:marTop w:val="0"/>
                  <w:marBottom w:val="0"/>
                  <w:divBdr>
                    <w:top w:val="none" w:sz="0" w:space="0" w:color="auto"/>
                    <w:left w:val="none" w:sz="0" w:space="0" w:color="auto"/>
                    <w:bottom w:val="none" w:sz="0" w:space="0" w:color="auto"/>
                    <w:right w:val="none" w:sz="0" w:space="0" w:color="auto"/>
                  </w:divBdr>
                  <w:divsChild>
                    <w:div w:id="66003335">
                      <w:marLeft w:val="0"/>
                      <w:marRight w:val="0"/>
                      <w:marTop w:val="0"/>
                      <w:marBottom w:val="0"/>
                      <w:divBdr>
                        <w:top w:val="none" w:sz="0" w:space="0" w:color="auto"/>
                        <w:left w:val="none" w:sz="0" w:space="0" w:color="auto"/>
                        <w:bottom w:val="none" w:sz="0" w:space="0" w:color="auto"/>
                        <w:right w:val="none" w:sz="0" w:space="0" w:color="auto"/>
                      </w:divBdr>
                      <w:divsChild>
                        <w:div w:id="589125793">
                          <w:marLeft w:val="0"/>
                          <w:marRight w:val="0"/>
                          <w:marTop w:val="0"/>
                          <w:marBottom w:val="0"/>
                          <w:divBdr>
                            <w:top w:val="none" w:sz="0" w:space="0" w:color="auto"/>
                            <w:left w:val="none" w:sz="0" w:space="0" w:color="auto"/>
                            <w:bottom w:val="none" w:sz="0" w:space="0" w:color="auto"/>
                            <w:right w:val="none" w:sz="0" w:space="0" w:color="auto"/>
                          </w:divBdr>
                          <w:divsChild>
                            <w:div w:id="99112897">
                              <w:marLeft w:val="0"/>
                              <w:marRight w:val="0"/>
                              <w:marTop w:val="0"/>
                              <w:marBottom w:val="0"/>
                              <w:divBdr>
                                <w:top w:val="none" w:sz="0" w:space="0" w:color="auto"/>
                                <w:left w:val="none" w:sz="0" w:space="0" w:color="auto"/>
                                <w:bottom w:val="none" w:sz="0" w:space="0" w:color="auto"/>
                                <w:right w:val="none" w:sz="0" w:space="0" w:color="auto"/>
                              </w:divBdr>
                              <w:divsChild>
                                <w:div w:id="90702922">
                                  <w:marLeft w:val="0"/>
                                  <w:marRight w:val="0"/>
                                  <w:marTop w:val="0"/>
                                  <w:marBottom w:val="0"/>
                                  <w:divBdr>
                                    <w:top w:val="none" w:sz="0" w:space="0" w:color="auto"/>
                                    <w:left w:val="none" w:sz="0" w:space="0" w:color="auto"/>
                                    <w:bottom w:val="none" w:sz="0" w:space="0" w:color="auto"/>
                                    <w:right w:val="none" w:sz="0" w:space="0" w:color="auto"/>
                                  </w:divBdr>
                                  <w:divsChild>
                                    <w:div w:id="1176387721">
                                      <w:marLeft w:val="0"/>
                                      <w:marRight w:val="0"/>
                                      <w:marTop w:val="0"/>
                                      <w:marBottom w:val="0"/>
                                      <w:divBdr>
                                        <w:top w:val="none" w:sz="0" w:space="0" w:color="auto"/>
                                        <w:left w:val="none" w:sz="0" w:space="0" w:color="auto"/>
                                        <w:bottom w:val="none" w:sz="0" w:space="0" w:color="auto"/>
                                        <w:right w:val="none" w:sz="0" w:space="0" w:color="auto"/>
                                      </w:divBdr>
                                    </w:div>
                                    <w:div w:id="1653482448">
                                      <w:marLeft w:val="0"/>
                                      <w:marRight w:val="0"/>
                                      <w:marTop w:val="0"/>
                                      <w:marBottom w:val="0"/>
                                      <w:divBdr>
                                        <w:top w:val="none" w:sz="0" w:space="0" w:color="auto"/>
                                        <w:left w:val="none" w:sz="0" w:space="0" w:color="auto"/>
                                        <w:bottom w:val="none" w:sz="0" w:space="0" w:color="auto"/>
                                        <w:right w:val="none" w:sz="0" w:space="0" w:color="auto"/>
                                      </w:divBdr>
                                      <w:divsChild>
                                        <w:div w:id="1825701900">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9545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985">
                          <w:marLeft w:val="0"/>
                          <w:marRight w:val="0"/>
                          <w:marTop w:val="0"/>
                          <w:marBottom w:val="0"/>
                          <w:divBdr>
                            <w:top w:val="none" w:sz="0" w:space="0" w:color="auto"/>
                            <w:left w:val="none" w:sz="0" w:space="0" w:color="auto"/>
                            <w:bottom w:val="none" w:sz="0" w:space="0" w:color="auto"/>
                            <w:right w:val="none" w:sz="0" w:space="0" w:color="auto"/>
                          </w:divBdr>
                        </w:div>
                        <w:div w:id="72288350">
                          <w:marLeft w:val="0"/>
                          <w:marRight w:val="0"/>
                          <w:marTop w:val="0"/>
                          <w:marBottom w:val="0"/>
                          <w:divBdr>
                            <w:top w:val="none" w:sz="0" w:space="0" w:color="auto"/>
                            <w:left w:val="none" w:sz="0" w:space="0" w:color="auto"/>
                            <w:bottom w:val="none" w:sz="0" w:space="0" w:color="auto"/>
                            <w:right w:val="none" w:sz="0" w:space="0" w:color="auto"/>
                          </w:divBdr>
                          <w:divsChild>
                            <w:div w:id="982150827">
                              <w:marLeft w:val="0"/>
                              <w:marRight w:val="480"/>
                              <w:marTop w:val="0"/>
                              <w:marBottom w:val="0"/>
                              <w:divBdr>
                                <w:top w:val="none" w:sz="0" w:space="0" w:color="auto"/>
                                <w:left w:val="none" w:sz="0" w:space="0" w:color="auto"/>
                                <w:bottom w:val="none" w:sz="0" w:space="0" w:color="auto"/>
                                <w:right w:val="none" w:sz="0" w:space="0" w:color="auto"/>
                              </w:divBdr>
                            </w:div>
                            <w:div w:id="130176193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590733">
          <w:marLeft w:val="0"/>
          <w:marRight w:val="0"/>
          <w:marTop w:val="0"/>
          <w:marBottom w:val="0"/>
          <w:divBdr>
            <w:top w:val="none" w:sz="0" w:space="0" w:color="auto"/>
            <w:left w:val="none" w:sz="0" w:space="0" w:color="auto"/>
            <w:bottom w:val="none" w:sz="0" w:space="0" w:color="auto"/>
            <w:right w:val="none" w:sz="0" w:space="0" w:color="auto"/>
          </w:divBdr>
          <w:divsChild>
            <w:div w:id="1884291543">
              <w:marLeft w:val="0"/>
              <w:marRight w:val="0"/>
              <w:marTop w:val="0"/>
              <w:marBottom w:val="0"/>
              <w:divBdr>
                <w:top w:val="none" w:sz="0" w:space="0" w:color="auto"/>
                <w:left w:val="none" w:sz="0" w:space="0" w:color="auto"/>
                <w:bottom w:val="none" w:sz="0" w:space="0" w:color="auto"/>
                <w:right w:val="none" w:sz="0" w:space="0" w:color="auto"/>
              </w:divBdr>
            </w:div>
            <w:div w:id="18950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5739">
      <w:bodyDiv w:val="1"/>
      <w:marLeft w:val="0"/>
      <w:marRight w:val="0"/>
      <w:marTop w:val="0"/>
      <w:marBottom w:val="0"/>
      <w:divBdr>
        <w:top w:val="none" w:sz="0" w:space="0" w:color="auto"/>
        <w:left w:val="none" w:sz="0" w:space="0" w:color="auto"/>
        <w:bottom w:val="none" w:sz="0" w:space="0" w:color="auto"/>
        <w:right w:val="none" w:sz="0" w:space="0" w:color="auto"/>
      </w:divBdr>
    </w:div>
    <w:div w:id="1216817484">
      <w:bodyDiv w:val="1"/>
      <w:marLeft w:val="0"/>
      <w:marRight w:val="0"/>
      <w:marTop w:val="0"/>
      <w:marBottom w:val="0"/>
      <w:divBdr>
        <w:top w:val="none" w:sz="0" w:space="0" w:color="auto"/>
        <w:left w:val="none" w:sz="0" w:space="0" w:color="auto"/>
        <w:bottom w:val="none" w:sz="0" w:space="0" w:color="auto"/>
        <w:right w:val="none" w:sz="0" w:space="0" w:color="auto"/>
      </w:divBdr>
      <w:divsChild>
        <w:div w:id="379790640">
          <w:marLeft w:val="0"/>
          <w:marRight w:val="0"/>
          <w:marTop w:val="0"/>
          <w:marBottom w:val="75"/>
          <w:divBdr>
            <w:top w:val="none" w:sz="0" w:space="0" w:color="auto"/>
            <w:left w:val="none" w:sz="0" w:space="0" w:color="auto"/>
            <w:bottom w:val="none" w:sz="0" w:space="0" w:color="auto"/>
            <w:right w:val="none" w:sz="0" w:space="0" w:color="auto"/>
          </w:divBdr>
        </w:div>
        <w:div w:id="1114834673">
          <w:marLeft w:val="0"/>
          <w:marRight w:val="0"/>
          <w:marTop w:val="0"/>
          <w:marBottom w:val="75"/>
          <w:divBdr>
            <w:top w:val="none" w:sz="0" w:space="0" w:color="auto"/>
            <w:left w:val="none" w:sz="0" w:space="0" w:color="auto"/>
            <w:bottom w:val="none" w:sz="0" w:space="0" w:color="auto"/>
            <w:right w:val="none" w:sz="0" w:space="0" w:color="auto"/>
          </w:divBdr>
        </w:div>
        <w:div w:id="414867264">
          <w:marLeft w:val="0"/>
          <w:marRight w:val="0"/>
          <w:marTop w:val="0"/>
          <w:marBottom w:val="0"/>
          <w:divBdr>
            <w:top w:val="none" w:sz="0" w:space="0" w:color="auto"/>
            <w:left w:val="none" w:sz="0" w:space="0" w:color="auto"/>
            <w:bottom w:val="none" w:sz="0" w:space="0" w:color="auto"/>
            <w:right w:val="none" w:sz="0" w:space="0" w:color="auto"/>
          </w:divBdr>
          <w:divsChild>
            <w:div w:id="2068650854">
              <w:marLeft w:val="0"/>
              <w:marRight w:val="0"/>
              <w:marTop w:val="0"/>
              <w:marBottom w:val="0"/>
              <w:divBdr>
                <w:top w:val="none" w:sz="0" w:space="0" w:color="auto"/>
                <w:left w:val="none" w:sz="0" w:space="0" w:color="auto"/>
                <w:bottom w:val="none" w:sz="0" w:space="0" w:color="auto"/>
                <w:right w:val="none" w:sz="0" w:space="0" w:color="auto"/>
              </w:divBdr>
              <w:divsChild>
                <w:div w:id="1220480651">
                  <w:marLeft w:val="0"/>
                  <w:marRight w:val="0"/>
                  <w:marTop w:val="0"/>
                  <w:marBottom w:val="0"/>
                  <w:divBdr>
                    <w:top w:val="none" w:sz="0" w:space="0" w:color="auto"/>
                    <w:left w:val="none" w:sz="0" w:space="0" w:color="auto"/>
                    <w:bottom w:val="none" w:sz="0" w:space="0" w:color="auto"/>
                    <w:right w:val="none" w:sz="0" w:space="0" w:color="auto"/>
                  </w:divBdr>
                  <w:divsChild>
                    <w:div w:id="1655452063">
                      <w:marLeft w:val="0"/>
                      <w:marRight w:val="0"/>
                      <w:marTop w:val="0"/>
                      <w:marBottom w:val="0"/>
                      <w:divBdr>
                        <w:top w:val="none" w:sz="0" w:space="0" w:color="auto"/>
                        <w:left w:val="none" w:sz="0" w:space="0" w:color="auto"/>
                        <w:bottom w:val="none" w:sz="0" w:space="0" w:color="auto"/>
                        <w:right w:val="none" w:sz="0" w:space="0" w:color="auto"/>
                      </w:divBdr>
                      <w:divsChild>
                        <w:div w:id="1393188613">
                          <w:marLeft w:val="0"/>
                          <w:marRight w:val="0"/>
                          <w:marTop w:val="0"/>
                          <w:marBottom w:val="0"/>
                          <w:divBdr>
                            <w:top w:val="none" w:sz="0" w:space="0" w:color="auto"/>
                            <w:left w:val="none" w:sz="0" w:space="0" w:color="auto"/>
                            <w:bottom w:val="none" w:sz="0" w:space="0" w:color="auto"/>
                            <w:right w:val="none" w:sz="0" w:space="0" w:color="auto"/>
                          </w:divBdr>
                          <w:divsChild>
                            <w:div w:id="1585650868">
                              <w:marLeft w:val="0"/>
                              <w:marRight w:val="0"/>
                              <w:marTop w:val="0"/>
                              <w:marBottom w:val="0"/>
                              <w:divBdr>
                                <w:top w:val="none" w:sz="0" w:space="0" w:color="auto"/>
                                <w:left w:val="none" w:sz="0" w:space="0" w:color="auto"/>
                                <w:bottom w:val="none" w:sz="0" w:space="0" w:color="auto"/>
                                <w:right w:val="none" w:sz="0" w:space="0" w:color="auto"/>
                              </w:divBdr>
                            </w:div>
                            <w:div w:id="2016833926">
                              <w:marLeft w:val="0"/>
                              <w:marRight w:val="0"/>
                              <w:marTop w:val="0"/>
                              <w:marBottom w:val="0"/>
                              <w:divBdr>
                                <w:top w:val="none" w:sz="0" w:space="0" w:color="auto"/>
                                <w:left w:val="none" w:sz="0" w:space="0" w:color="auto"/>
                                <w:bottom w:val="none" w:sz="0" w:space="0" w:color="auto"/>
                                <w:right w:val="none" w:sz="0" w:space="0" w:color="auto"/>
                              </w:divBdr>
                              <w:divsChild>
                                <w:div w:id="1758597731">
                                  <w:marLeft w:val="0"/>
                                  <w:marRight w:val="105"/>
                                  <w:marTop w:val="0"/>
                                  <w:marBottom w:val="0"/>
                                  <w:divBdr>
                                    <w:top w:val="none" w:sz="0" w:space="0" w:color="auto"/>
                                    <w:left w:val="none" w:sz="0" w:space="0" w:color="auto"/>
                                    <w:bottom w:val="none" w:sz="0" w:space="0" w:color="auto"/>
                                    <w:right w:val="none" w:sz="0" w:space="0" w:color="auto"/>
                                  </w:divBdr>
                                </w:div>
                              </w:divsChild>
                            </w:div>
                            <w:div w:id="454518640">
                              <w:marLeft w:val="0"/>
                              <w:marRight w:val="0"/>
                              <w:marTop w:val="0"/>
                              <w:marBottom w:val="0"/>
                              <w:divBdr>
                                <w:top w:val="none" w:sz="0" w:space="0" w:color="auto"/>
                                <w:left w:val="none" w:sz="0" w:space="0" w:color="auto"/>
                                <w:bottom w:val="none" w:sz="0" w:space="0" w:color="auto"/>
                                <w:right w:val="none" w:sz="0" w:space="0" w:color="auto"/>
                              </w:divBdr>
                              <w:divsChild>
                                <w:div w:id="15042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3782">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
                            <w:div w:id="386341224">
                              <w:marLeft w:val="0"/>
                              <w:marRight w:val="0"/>
                              <w:marTop w:val="0"/>
                              <w:marBottom w:val="0"/>
                              <w:divBdr>
                                <w:top w:val="none" w:sz="0" w:space="0" w:color="auto"/>
                                <w:left w:val="none" w:sz="0" w:space="0" w:color="auto"/>
                                <w:bottom w:val="none" w:sz="0" w:space="0" w:color="auto"/>
                                <w:right w:val="none" w:sz="0" w:space="0" w:color="auto"/>
                              </w:divBdr>
                              <w:divsChild>
                                <w:div w:id="510682530">
                                  <w:marLeft w:val="0"/>
                                  <w:marRight w:val="105"/>
                                  <w:marTop w:val="0"/>
                                  <w:marBottom w:val="0"/>
                                  <w:divBdr>
                                    <w:top w:val="none" w:sz="0" w:space="0" w:color="auto"/>
                                    <w:left w:val="none" w:sz="0" w:space="0" w:color="auto"/>
                                    <w:bottom w:val="none" w:sz="0" w:space="0" w:color="auto"/>
                                    <w:right w:val="none" w:sz="0" w:space="0" w:color="auto"/>
                                  </w:divBdr>
                                </w:div>
                              </w:divsChild>
                            </w:div>
                            <w:div w:id="573324594">
                              <w:marLeft w:val="0"/>
                              <w:marRight w:val="0"/>
                              <w:marTop w:val="0"/>
                              <w:marBottom w:val="0"/>
                              <w:divBdr>
                                <w:top w:val="none" w:sz="0" w:space="0" w:color="auto"/>
                                <w:left w:val="none" w:sz="0" w:space="0" w:color="auto"/>
                                <w:bottom w:val="none" w:sz="0" w:space="0" w:color="auto"/>
                                <w:right w:val="none" w:sz="0" w:space="0" w:color="auto"/>
                              </w:divBdr>
                              <w:divsChild>
                                <w:div w:id="12104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74630">
      <w:bodyDiv w:val="1"/>
      <w:marLeft w:val="0"/>
      <w:marRight w:val="0"/>
      <w:marTop w:val="0"/>
      <w:marBottom w:val="0"/>
      <w:divBdr>
        <w:top w:val="none" w:sz="0" w:space="0" w:color="auto"/>
        <w:left w:val="none" w:sz="0" w:space="0" w:color="auto"/>
        <w:bottom w:val="none" w:sz="0" w:space="0" w:color="auto"/>
        <w:right w:val="none" w:sz="0" w:space="0" w:color="auto"/>
      </w:divBdr>
      <w:divsChild>
        <w:div w:id="1487167686">
          <w:marLeft w:val="0"/>
          <w:marRight w:val="0"/>
          <w:marTop w:val="0"/>
          <w:marBottom w:val="60"/>
          <w:divBdr>
            <w:top w:val="none" w:sz="0" w:space="0" w:color="auto"/>
            <w:left w:val="none" w:sz="0" w:space="0" w:color="auto"/>
            <w:bottom w:val="none" w:sz="0" w:space="0" w:color="auto"/>
            <w:right w:val="none" w:sz="0" w:space="0" w:color="auto"/>
          </w:divBdr>
          <w:divsChild>
            <w:div w:id="65615665">
              <w:marLeft w:val="0"/>
              <w:marRight w:val="0"/>
              <w:marTop w:val="75"/>
              <w:marBottom w:val="0"/>
              <w:divBdr>
                <w:top w:val="none" w:sz="0" w:space="0" w:color="auto"/>
                <w:left w:val="none" w:sz="0" w:space="0" w:color="auto"/>
                <w:bottom w:val="none" w:sz="0" w:space="0" w:color="auto"/>
                <w:right w:val="none" w:sz="0" w:space="0" w:color="auto"/>
              </w:divBdr>
              <w:divsChild>
                <w:div w:id="7918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980">
          <w:marLeft w:val="0"/>
          <w:marRight w:val="0"/>
          <w:marTop w:val="0"/>
          <w:marBottom w:val="60"/>
          <w:divBdr>
            <w:top w:val="none" w:sz="0" w:space="0" w:color="auto"/>
            <w:left w:val="none" w:sz="0" w:space="0" w:color="auto"/>
            <w:bottom w:val="none" w:sz="0" w:space="0" w:color="auto"/>
            <w:right w:val="none" w:sz="0" w:space="0" w:color="auto"/>
          </w:divBdr>
        </w:div>
      </w:divsChild>
    </w:div>
    <w:div w:id="1362824098">
      <w:bodyDiv w:val="1"/>
      <w:marLeft w:val="0"/>
      <w:marRight w:val="0"/>
      <w:marTop w:val="0"/>
      <w:marBottom w:val="0"/>
      <w:divBdr>
        <w:top w:val="none" w:sz="0" w:space="0" w:color="auto"/>
        <w:left w:val="none" w:sz="0" w:space="0" w:color="auto"/>
        <w:bottom w:val="none" w:sz="0" w:space="0" w:color="auto"/>
        <w:right w:val="none" w:sz="0" w:space="0" w:color="auto"/>
      </w:divBdr>
      <w:divsChild>
        <w:div w:id="1635719485">
          <w:marLeft w:val="0"/>
          <w:marRight w:val="0"/>
          <w:marTop w:val="0"/>
          <w:marBottom w:val="0"/>
          <w:divBdr>
            <w:top w:val="none" w:sz="0" w:space="0" w:color="auto"/>
            <w:left w:val="none" w:sz="0" w:space="0" w:color="auto"/>
            <w:bottom w:val="none" w:sz="0" w:space="0" w:color="auto"/>
            <w:right w:val="none" w:sz="0" w:space="0" w:color="auto"/>
          </w:divBdr>
          <w:divsChild>
            <w:div w:id="1161433283">
              <w:marLeft w:val="0"/>
              <w:marRight w:val="0"/>
              <w:marTop w:val="0"/>
              <w:marBottom w:val="0"/>
              <w:divBdr>
                <w:top w:val="none" w:sz="0" w:space="0" w:color="auto"/>
                <w:left w:val="none" w:sz="0" w:space="0" w:color="auto"/>
                <w:bottom w:val="none" w:sz="0" w:space="0" w:color="auto"/>
                <w:right w:val="none" w:sz="0" w:space="0" w:color="auto"/>
              </w:divBdr>
            </w:div>
            <w:div w:id="1275601193">
              <w:marLeft w:val="0"/>
              <w:marRight w:val="0"/>
              <w:marTop w:val="0"/>
              <w:marBottom w:val="0"/>
              <w:divBdr>
                <w:top w:val="none" w:sz="0" w:space="0" w:color="auto"/>
                <w:left w:val="none" w:sz="0" w:space="0" w:color="auto"/>
                <w:bottom w:val="none" w:sz="0" w:space="0" w:color="auto"/>
                <w:right w:val="none" w:sz="0" w:space="0" w:color="auto"/>
              </w:divBdr>
              <w:divsChild>
                <w:div w:id="408507220">
                  <w:marLeft w:val="0"/>
                  <w:marRight w:val="105"/>
                  <w:marTop w:val="0"/>
                  <w:marBottom w:val="0"/>
                  <w:divBdr>
                    <w:top w:val="none" w:sz="0" w:space="0" w:color="auto"/>
                    <w:left w:val="none" w:sz="0" w:space="0" w:color="auto"/>
                    <w:bottom w:val="none" w:sz="0" w:space="0" w:color="auto"/>
                    <w:right w:val="none" w:sz="0" w:space="0" w:color="auto"/>
                  </w:divBdr>
                </w:div>
              </w:divsChild>
            </w:div>
            <w:div w:id="1175607178">
              <w:marLeft w:val="0"/>
              <w:marRight w:val="0"/>
              <w:marTop w:val="0"/>
              <w:marBottom w:val="0"/>
              <w:divBdr>
                <w:top w:val="none" w:sz="0" w:space="0" w:color="auto"/>
                <w:left w:val="none" w:sz="0" w:space="0" w:color="auto"/>
                <w:bottom w:val="none" w:sz="0" w:space="0" w:color="auto"/>
                <w:right w:val="none" w:sz="0" w:space="0" w:color="auto"/>
              </w:divBdr>
              <w:divsChild>
                <w:div w:id="683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9429">
          <w:marLeft w:val="0"/>
          <w:marRight w:val="0"/>
          <w:marTop w:val="0"/>
          <w:marBottom w:val="0"/>
          <w:divBdr>
            <w:top w:val="none" w:sz="0" w:space="0" w:color="auto"/>
            <w:left w:val="none" w:sz="0" w:space="0" w:color="auto"/>
            <w:bottom w:val="none" w:sz="0" w:space="0" w:color="auto"/>
            <w:right w:val="none" w:sz="0" w:space="0" w:color="auto"/>
          </w:divBdr>
          <w:divsChild>
            <w:div w:id="1030423953">
              <w:marLeft w:val="0"/>
              <w:marRight w:val="0"/>
              <w:marTop w:val="0"/>
              <w:marBottom w:val="0"/>
              <w:divBdr>
                <w:top w:val="none" w:sz="0" w:space="0" w:color="auto"/>
                <w:left w:val="none" w:sz="0" w:space="0" w:color="auto"/>
                <w:bottom w:val="none" w:sz="0" w:space="0" w:color="auto"/>
                <w:right w:val="none" w:sz="0" w:space="0" w:color="auto"/>
              </w:divBdr>
            </w:div>
            <w:div w:id="2077583483">
              <w:marLeft w:val="0"/>
              <w:marRight w:val="0"/>
              <w:marTop w:val="0"/>
              <w:marBottom w:val="0"/>
              <w:divBdr>
                <w:top w:val="none" w:sz="0" w:space="0" w:color="auto"/>
                <w:left w:val="none" w:sz="0" w:space="0" w:color="auto"/>
                <w:bottom w:val="none" w:sz="0" w:space="0" w:color="auto"/>
                <w:right w:val="none" w:sz="0" w:space="0" w:color="auto"/>
              </w:divBdr>
              <w:divsChild>
                <w:div w:id="1741630657">
                  <w:marLeft w:val="0"/>
                  <w:marRight w:val="105"/>
                  <w:marTop w:val="0"/>
                  <w:marBottom w:val="0"/>
                  <w:divBdr>
                    <w:top w:val="none" w:sz="0" w:space="0" w:color="auto"/>
                    <w:left w:val="none" w:sz="0" w:space="0" w:color="auto"/>
                    <w:bottom w:val="none" w:sz="0" w:space="0" w:color="auto"/>
                    <w:right w:val="none" w:sz="0" w:space="0" w:color="auto"/>
                  </w:divBdr>
                </w:div>
              </w:divsChild>
            </w:div>
            <w:div w:id="22097602">
              <w:marLeft w:val="0"/>
              <w:marRight w:val="0"/>
              <w:marTop w:val="0"/>
              <w:marBottom w:val="0"/>
              <w:divBdr>
                <w:top w:val="none" w:sz="0" w:space="0" w:color="auto"/>
                <w:left w:val="none" w:sz="0" w:space="0" w:color="auto"/>
                <w:bottom w:val="none" w:sz="0" w:space="0" w:color="auto"/>
                <w:right w:val="none" w:sz="0" w:space="0" w:color="auto"/>
              </w:divBdr>
              <w:divsChild>
                <w:div w:id="1296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5515">
          <w:marLeft w:val="0"/>
          <w:marRight w:val="0"/>
          <w:marTop w:val="0"/>
          <w:marBottom w:val="0"/>
          <w:divBdr>
            <w:top w:val="none" w:sz="0" w:space="0" w:color="auto"/>
            <w:left w:val="none" w:sz="0" w:space="0" w:color="auto"/>
            <w:bottom w:val="none" w:sz="0" w:space="0" w:color="auto"/>
            <w:right w:val="none" w:sz="0" w:space="0" w:color="auto"/>
          </w:divBdr>
          <w:divsChild>
            <w:div w:id="1526098325">
              <w:marLeft w:val="0"/>
              <w:marRight w:val="0"/>
              <w:marTop w:val="0"/>
              <w:marBottom w:val="0"/>
              <w:divBdr>
                <w:top w:val="none" w:sz="0" w:space="0" w:color="auto"/>
                <w:left w:val="none" w:sz="0" w:space="0" w:color="auto"/>
                <w:bottom w:val="none" w:sz="0" w:space="0" w:color="auto"/>
                <w:right w:val="none" w:sz="0" w:space="0" w:color="auto"/>
              </w:divBdr>
            </w:div>
            <w:div w:id="506751472">
              <w:marLeft w:val="0"/>
              <w:marRight w:val="0"/>
              <w:marTop w:val="0"/>
              <w:marBottom w:val="0"/>
              <w:divBdr>
                <w:top w:val="none" w:sz="0" w:space="0" w:color="auto"/>
                <w:left w:val="none" w:sz="0" w:space="0" w:color="auto"/>
                <w:bottom w:val="none" w:sz="0" w:space="0" w:color="auto"/>
                <w:right w:val="none" w:sz="0" w:space="0" w:color="auto"/>
              </w:divBdr>
              <w:divsChild>
                <w:div w:id="172694964">
                  <w:marLeft w:val="0"/>
                  <w:marRight w:val="105"/>
                  <w:marTop w:val="0"/>
                  <w:marBottom w:val="0"/>
                  <w:divBdr>
                    <w:top w:val="none" w:sz="0" w:space="0" w:color="auto"/>
                    <w:left w:val="none" w:sz="0" w:space="0" w:color="auto"/>
                    <w:bottom w:val="none" w:sz="0" w:space="0" w:color="auto"/>
                    <w:right w:val="none" w:sz="0" w:space="0" w:color="auto"/>
                  </w:divBdr>
                </w:div>
              </w:divsChild>
            </w:div>
            <w:div w:id="1167983257">
              <w:marLeft w:val="0"/>
              <w:marRight w:val="0"/>
              <w:marTop w:val="0"/>
              <w:marBottom w:val="0"/>
              <w:divBdr>
                <w:top w:val="none" w:sz="0" w:space="0" w:color="auto"/>
                <w:left w:val="none" w:sz="0" w:space="0" w:color="auto"/>
                <w:bottom w:val="none" w:sz="0" w:space="0" w:color="auto"/>
                <w:right w:val="none" w:sz="0" w:space="0" w:color="auto"/>
              </w:divBdr>
              <w:divsChild>
                <w:div w:id="12125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3214">
          <w:marLeft w:val="0"/>
          <w:marRight w:val="0"/>
          <w:marTop w:val="0"/>
          <w:marBottom w:val="0"/>
          <w:divBdr>
            <w:top w:val="none" w:sz="0" w:space="0" w:color="auto"/>
            <w:left w:val="none" w:sz="0" w:space="0" w:color="auto"/>
            <w:bottom w:val="none" w:sz="0" w:space="0" w:color="auto"/>
            <w:right w:val="none" w:sz="0" w:space="0" w:color="auto"/>
          </w:divBdr>
          <w:divsChild>
            <w:div w:id="1228494572">
              <w:marLeft w:val="0"/>
              <w:marRight w:val="0"/>
              <w:marTop w:val="0"/>
              <w:marBottom w:val="0"/>
              <w:divBdr>
                <w:top w:val="none" w:sz="0" w:space="0" w:color="auto"/>
                <w:left w:val="none" w:sz="0" w:space="0" w:color="auto"/>
                <w:bottom w:val="none" w:sz="0" w:space="0" w:color="auto"/>
                <w:right w:val="none" w:sz="0" w:space="0" w:color="auto"/>
              </w:divBdr>
            </w:div>
            <w:div w:id="1613783048">
              <w:marLeft w:val="0"/>
              <w:marRight w:val="0"/>
              <w:marTop w:val="0"/>
              <w:marBottom w:val="0"/>
              <w:divBdr>
                <w:top w:val="none" w:sz="0" w:space="0" w:color="auto"/>
                <w:left w:val="none" w:sz="0" w:space="0" w:color="auto"/>
                <w:bottom w:val="none" w:sz="0" w:space="0" w:color="auto"/>
                <w:right w:val="none" w:sz="0" w:space="0" w:color="auto"/>
              </w:divBdr>
              <w:divsChild>
                <w:div w:id="1734228992">
                  <w:marLeft w:val="0"/>
                  <w:marRight w:val="105"/>
                  <w:marTop w:val="0"/>
                  <w:marBottom w:val="0"/>
                  <w:divBdr>
                    <w:top w:val="none" w:sz="0" w:space="0" w:color="auto"/>
                    <w:left w:val="none" w:sz="0" w:space="0" w:color="auto"/>
                    <w:bottom w:val="none" w:sz="0" w:space="0" w:color="auto"/>
                    <w:right w:val="none" w:sz="0" w:space="0" w:color="auto"/>
                  </w:divBdr>
                </w:div>
              </w:divsChild>
            </w:div>
            <w:div w:id="5982449">
              <w:marLeft w:val="0"/>
              <w:marRight w:val="0"/>
              <w:marTop w:val="0"/>
              <w:marBottom w:val="0"/>
              <w:divBdr>
                <w:top w:val="none" w:sz="0" w:space="0" w:color="auto"/>
                <w:left w:val="none" w:sz="0" w:space="0" w:color="auto"/>
                <w:bottom w:val="none" w:sz="0" w:space="0" w:color="auto"/>
                <w:right w:val="none" w:sz="0" w:space="0" w:color="auto"/>
              </w:divBdr>
              <w:divsChild>
                <w:div w:id="9271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293">
      <w:bodyDiv w:val="1"/>
      <w:marLeft w:val="0"/>
      <w:marRight w:val="0"/>
      <w:marTop w:val="0"/>
      <w:marBottom w:val="0"/>
      <w:divBdr>
        <w:top w:val="none" w:sz="0" w:space="0" w:color="auto"/>
        <w:left w:val="none" w:sz="0" w:space="0" w:color="auto"/>
        <w:bottom w:val="none" w:sz="0" w:space="0" w:color="auto"/>
        <w:right w:val="none" w:sz="0" w:space="0" w:color="auto"/>
      </w:divBdr>
    </w:div>
    <w:div w:id="1437556847">
      <w:bodyDiv w:val="1"/>
      <w:marLeft w:val="0"/>
      <w:marRight w:val="0"/>
      <w:marTop w:val="0"/>
      <w:marBottom w:val="0"/>
      <w:divBdr>
        <w:top w:val="none" w:sz="0" w:space="0" w:color="auto"/>
        <w:left w:val="none" w:sz="0" w:space="0" w:color="auto"/>
        <w:bottom w:val="none" w:sz="0" w:space="0" w:color="auto"/>
        <w:right w:val="none" w:sz="0" w:space="0" w:color="auto"/>
      </w:divBdr>
    </w:div>
    <w:div w:id="1448811135">
      <w:bodyDiv w:val="1"/>
      <w:marLeft w:val="0"/>
      <w:marRight w:val="0"/>
      <w:marTop w:val="0"/>
      <w:marBottom w:val="0"/>
      <w:divBdr>
        <w:top w:val="none" w:sz="0" w:space="0" w:color="auto"/>
        <w:left w:val="none" w:sz="0" w:space="0" w:color="auto"/>
        <w:bottom w:val="none" w:sz="0" w:space="0" w:color="auto"/>
        <w:right w:val="none" w:sz="0" w:space="0" w:color="auto"/>
      </w:divBdr>
      <w:divsChild>
        <w:div w:id="447167941">
          <w:marLeft w:val="0"/>
          <w:marRight w:val="0"/>
          <w:marTop w:val="0"/>
          <w:marBottom w:val="0"/>
          <w:divBdr>
            <w:top w:val="none" w:sz="0" w:space="0" w:color="auto"/>
            <w:left w:val="none" w:sz="0" w:space="0" w:color="auto"/>
            <w:bottom w:val="none" w:sz="0" w:space="0" w:color="auto"/>
            <w:right w:val="none" w:sz="0" w:space="0" w:color="auto"/>
          </w:divBdr>
        </w:div>
        <w:div w:id="1419059068">
          <w:marLeft w:val="0"/>
          <w:marRight w:val="0"/>
          <w:marTop w:val="150"/>
          <w:marBottom w:val="150"/>
          <w:divBdr>
            <w:top w:val="none" w:sz="0" w:space="0" w:color="auto"/>
            <w:left w:val="none" w:sz="0" w:space="0" w:color="auto"/>
            <w:bottom w:val="none" w:sz="0" w:space="0" w:color="auto"/>
            <w:right w:val="none" w:sz="0" w:space="0" w:color="auto"/>
          </w:divBdr>
        </w:div>
      </w:divsChild>
    </w:div>
    <w:div w:id="1449396503">
      <w:bodyDiv w:val="1"/>
      <w:marLeft w:val="0"/>
      <w:marRight w:val="0"/>
      <w:marTop w:val="0"/>
      <w:marBottom w:val="0"/>
      <w:divBdr>
        <w:top w:val="none" w:sz="0" w:space="0" w:color="auto"/>
        <w:left w:val="none" w:sz="0" w:space="0" w:color="auto"/>
        <w:bottom w:val="none" w:sz="0" w:space="0" w:color="auto"/>
        <w:right w:val="none" w:sz="0" w:space="0" w:color="auto"/>
      </w:divBdr>
    </w:div>
    <w:div w:id="1526018664">
      <w:bodyDiv w:val="1"/>
      <w:marLeft w:val="0"/>
      <w:marRight w:val="0"/>
      <w:marTop w:val="0"/>
      <w:marBottom w:val="0"/>
      <w:divBdr>
        <w:top w:val="none" w:sz="0" w:space="0" w:color="auto"/>
        <w:left w:val="none" w:sz="0" w:space="0" w:color="auto"/>
        <w:bottom w:val="none" w:sz="0" w:space="0" w:color="auto"/>
        <w:right w:val="none" w:sz="0" w:space="0" w:color="auto"/>
      </w:divBdr>
      <w:divsChild>
        <w:div w:id="1414233142">
          <w:marLeft w:val="0"/>
          <w:marRight w:val="0"/>
          <w:marTop w:val="0"/>
          <w:marBottom w:val="0"/>
          <w:divBdr>
            <w:top w:val="none" w:sz="0" w:space="0" w:color="auto"/>
            <w:left w:val="none" w:sz="0" w:space="0" w:color="auto"/>
            <w:bottom w:val="none" w:sz="0" w:space="0" w:color="auto"/>
            <w:right w:val="none" w:sz="0" w:space="0" w:color="auto"/>
          </w:divBdr>
        </w:div>
      </w:divsChild>
    </w:div>
    <w:div w:id="1651517558">
      <w:bodyDiv w:val="1"/>
      <w:marLeft w:val="0"/>
      <w:marRight w:val="0"/>
      <w:marTop w:val="0"/>
      <w:marBottom w:val="0"/>
      <w:divBdr>
        <w:top w:val="none" w:sz="0" w:space="0" w:color="auto"/>
        <w:left w:val="none" w:sz="0" w:space="0" w:color="auto"/>
        <w:bottom w:val="none" w:sz="0" w:space="0" w:color="auto"/>
        <w:right w:val="none" w:sz="0" w:space="0" w:color="auto"/>
      </w:divBdr>
    </w:div>
    <w:div w:id="1778671523">
      <w:bodyDiv w:val="1"/>
      <w:marLeft w:val="0"/>
      <w:marRight w:val="0"/>
      <w:marTop w:val="0"/>
      <w:marBottom w:val="0"/>
      <w:divBdr>
        <w:top w:val="none" w:sz="0" w:space="0" w:color="auto"/>
        <w:left w:val="none" w:sz="0" w:space="0" w:color="auto"/>
        <w:bottom w:val="none" w:sz="0" w:space="0" w:color="auto"/>
        <w:right w:val="none" w:sz="0" w:space="0" w:color="auto"/>
      </w:divBdr>
      <w:divsChild>
        <w:div w:id="636447528">
          <w:marLeft w:val="0"/>
          <w:marRight w:val="0"/>
          <w:marTop w:val="0"/>
          <w:marBottom w:val="330"/>
          <w:divBdr>
            <w:top w:val="none" w:sz="0" w:space="0" w:color="auto"/>
            <w:left w:val="none" w:sz="0" w:space="0" w:color="auto"/>
            <w:bottom w:val="none" w:sz="0" w:space="0" w:color="auto"/>
            <w:right w:val="none" w:sz="0" w:space="0" w:color="auto"/>
          </w:divBdr>
        </w:div>
        <w:div w:id="277491234">
          <w:marLeft w:val="0"/>
          <w:marRight w:val="0"/>
          <w:marTop w:val="90"/>
          <w:marBottom w:val="0"/>
          <w:divBdr>
            <w:top w:val="none" w:sz="0" w:space="0" w:color="auto"/>
            <w:left w:val="none" w:sz="0" w:space="0" w:color="auto"/>
            <w:bottom w:val="none" w:sz="0" w:space="0" w:color="auto"/>
            <w:right w:val="none" w:sz="0" w:space="0" w:color="auto"/>
          </w:divBdr>
        </w:div>
      </w:divsChild>
    </w:div>
    <w:div w:id="1930460266">
      <w:bodyDiv w:val="1"/>
      <w:marLeft w:val="0"/>
      <w:marRight w:val="0"/>
      <w:marTop w:val="0"/>
      <w:marBottom w:val="0"/>
      <w:divBdr>
        <w:top w:val="none" w:sz="0" w:space="0" w:color="auto"/>
        <w:left w:val="none" w:sz="0" w:space="0" w:color="auto"/>
        <w:bottom w:val="none" w:sz="0" w:space="0" w:color="auto"/>
        <w:right w:val="none" w:sz="0" w:space="0" w:color="auto"/>
      </w:divBdr>
    </w:div>
    <w:div w:id="1979609621">
      <w:bodyDiv w:val="1"/>
      <w:marLeft w:val="0"/>
      <w:marRight w:val="0"/>
      <w:marTop w:val="0"/>
      <w:marBottom w:val="0"/>
      <w:divBdr>
        <w:top w:val="none" w:sz="0" w:space="0" w:color="auto"/>
        <w:left w:val="none" w:sz="0" w:space="0" w:color="auto"/>
        <w:bottom w:val="none" w:sz="0" w:space="0" w:color="auto"/>
        <w:right w:val="none" w:sz="0" w:space="0" w:color="auto"/>
      </w:divBdr>
    </w:div>
    <w:div w:id="2018344378">
      <w:bodyDiv w:val="1"/>
      <w:marLeft w:val="0"/>
      <w:marRight w:val="0"/>
      <w:marTop w:val="0"/>
      <w:marBottom w:val="0"/>
      <w:divBdr>
        <w:top w:val="none" w:sz="0" w:space="0" w:color="auto"/>
        <w:left w:val="none" w:sz="0" w:space="0" w:color="auto"/>
        <w:bottom w:val="none" w:sz="0" w:space="0" w:color="auto"/>
        <w:right w:val="none" w:sz="0" w:space="0" w:color="auto"/>
      </w:divBdr>
    </w:div>
    <w:div w:id="2102600933">
      <w:bodyDiv w:val="1"/>
      <w:marLeft w:val="0"/>
      <w:marRight w:val="0"/>
      <w:marTop w:val="0"/>
      <w:marBottom w:val="0"/>
      <w:divBdr>
        <w:top w:val="none" w:sz="0" w:space="0" w:color="auto"/>
        <w:left w:val="none" w:sz="0" w:space="0" w:color="auto"/>
        <w:bottom w:val="none" w:sz="0" w:space="0" w:color="auto"/>
        <w:right w:val="none" w:sz="0" w:space="0" w:color="auto"/>
      </w:divBdr>
      <w:divsChild>
        <w:div w:id="531266861">
          <w:marLeft w:val="0"/>
          <w:marRight w:val="0"/>
          <w:marTop w:val="0"/>
          <w:marBottom w:val="75"/>
          <w:divBdr>
            <w:top w:val="none" w:sz="0" w:space="0" w:color="auto"/>
            <w:left w:val="none" w:sz="0" w:space="0" w:color="auto"/>
            <w:bottom w:val="none" w:sz="0" w:space="0" w:color="auto"/>
            <w:right w:val="none" w:sz="0" w:space="0" w:color="auto"/>
          </w:divBdr>
        </w:div>
        <w:div w:id="146500447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E65AB-457A-4460-B8DC-EC3016CB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2020-03-09T15:36:00Z</dcterms:created>
  <dcterms:modified xsi:type="dcterms:W3CDTF">2020-03-14T11:49:00Z</dcterms:modified>
</cp:coreProperties>
</file>