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15AD" w14:textId="3E3D0654" w:rsidR="00183101" w:rsidRPr="00827714" w:rsidRDefault="001C28DC" w:rsidP="008277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27714">
        <w:rPr>
          <w:rFonts w:ascii="Arial" w:hAnsi="Arial" w:cs="Arial"/>
          <w:b/>
          <w:bCs/>
          <w:color w:val="222222"/>
          <w:sz w:val="28"/>
          <w:szCs w:val="28"/>
        </w:rPr>
        <w:t>Camp 19</w:t>
      </w:r>
      <w:bookmarkStart w:id="0" w:name="c192adderley"/>
      <w:bookmarkEnd w:id="0"/>
      <w:r w:rsidRPr="00827714">
        <w:rPr>
          <w:rFonts w:ascii="Arial" w:hAnsi="Arial" w:cs="Arial"/>
          <w:b/>
          <w:bCs/>
          <w:color w:val="222222"/>
          <w:sz w:val="28"/>
          <w:szCs w:val="28"/>
        </w:rPr>
        <w:t xml:space="preserve">2 </w:t>
      </w:r>
      <w:r w:rsidRPr="00827714">
        <w:rPr>
          <w:rFonts w:ascii="Arial" w:hAnsi="Arial" w:cs="Arial"/>
          <w:b/>
          <w:bCs/>
          <w:color w:val="000000"/>
          <w:sz w:val="28"/>
          <w:szCs w:val="28"/>
        </w:rPr>
        <w:t>Adderley Hall, Adderley, Shropshire</w:t>
      </w:r>
    </w:p>
    <w:p w14:paraId="32B5131A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185BB6C2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6C99F9" w14:textId="77777777" w:rsidR="00E6742F" w:rsidRPr="00827714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139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771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2771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31E2CE97" w14:textId="77777777" w:rsidTr="00677A82">
        <w:trPr>
          <w:trHeight w:val="165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7EE707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71B40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13A0F8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1327A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E61307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74E50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845169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33DE46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3F25722F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1C424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SJ 657 401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28A72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A1E7A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3FB825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Adderley Hall, Adderley, Market Drayton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88472C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Shropshire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1F33C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116BFA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6808C5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7F385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7"/>
        <w:gridCol w:w="5203"/>
      </w:tblGrid>
      <w:tr w:rsidR="00677A82" w:rsidRPr="00D6426E" w14:paraId="1895E67A" w14:textId="77777777" w:rsidTr="003066D9">
        <w:tc>
          <w:tcPr>
            <w:tcW w:w="10312" w:type="dxa"/>
            <w:vMerge w:val="restart"/>
          </w:tcPr>
          <w:p w14:paraId="6045FAEC" w14:textId="6B7EAB62" w:rsidR="00677A82" w:rsidRPr="003B6242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Adderley Hall </w:t>
            </w:r>
            <w:proofErr w:type="gramStart"/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was  near</w:t>
            </w:r>
            <w:proofErr w:type="gramEnd"/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="00710C6D" w:rsidRPr="001743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Market Drayton</w:t>
            </w:r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in </w:t>
            </w:r>
            <w:r w:rsidR="00710C6D" w:rsidRPr="001743E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Shropshire</w:t>
            </w:r>
            <w:r w:rsidR="009D2587">
              <w:rPr>
                <w:rFonts w:ascii="Arial" w:hAnsi="Arial" w:cs="Arial"/>
                <w:sz w:val="20"/>
                <w:szCs w:val="20"/>
              </w:rPr>
              <w:t>.</w:t>
            </w:r>
            <w:r w:rsidR="00710C6D" w:rsidRPr="009D258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</w:t>
            </w:r>
            <w:r w:rsidR="003066D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 camp was probably located in the grounds, rather than in the house.</w:t>
            </w:r>
          </w:p>
          <w:p w14:paraId="77B8261E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9B4CCC" w14:textId="58DB4F4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0C6D">
              <w:rPr>
                <w:rFonts w:ascii="Arial" w:hAnsi="Arial" w:cs="Arial"/>
                <w:bCs/>
                <w:sz w:val="20"/>
                <w:szCs w:val="20"/>
              </w:rPr>
              <w:t>Shropshire Council HER: “</w:t>
            </w:r>
            <w:r w:rsidR="00710C6D" w:rsidRPr="00710C6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WWII reinforcement camp to be occupied by 3 Corps in the event of an invasion of the UK. Capacity 1,000 personnel. Also known to be occupied by black American soldiers</w:t>
            </w:r>
            <w:r w:rsidR="00710C6D">
              <w:rPr>
                <w:rFonts w:ascii="Arial" w:hAnsi="Arial" w:cs="Arial"/>
                <w:color w:val="333333"/>
                <w:sz w:val="20"/>
                <w:szCs w:val="20"/>
              </w:rPr>
              <w:t>”.</w:t>
            </w:r>
          </w:p>
          <w:p w14:paraId="56DE30B5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FF80AC" w14:textId="50BD8ADE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710C6D">
              <w:rPr>
                <w:rFonts w:ascii="Arial" w:hAnsi="Arial" w:cs="Arial"/>
                <w:bCs/>
                <w:sz w:val="20"/>
                <w:szCs w:val="20"/>
              </w:rPr>
              <w:t xml:space="preserve">Shropshire Council HER: </w:t>
            </w:r>
            <w:proofErr w:type="gramStart"/>
            <w:r w:rsidR="00710C6D">
              <w:rPr>
                <w:rFonts w:ascii="Arial" w:hAnsi="Arial" w:cs="Arial"/>
                <w:bCs/>
                <w:sz w:val="20"/>
                <w:szCs w:val="20"/>
              </w:rPr>
              <w:t>“..</w:t>
            </w:r>
            <w:proofErr w:type="gramEnd"/>
            <w:r w:rsidR="00710C6D" w:rsidRPr="009D258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used as a Italian POW Camp…</w:t>
            </w:r>
            <w:r w:rsidR="00710C6D" w:rsidRPr="009D2587">
              <w:rPr>
                <w:i/>
                <w:iCs/>
              </w:rPr>
              <w:t xml:space="preserve"> </w:t>
            </w:r>
            <w:r w:rsidR="00710C6D" w:rsidRPr="009D2587">
              <w:rPr>
                <w:rFonts w:ascii="Arial" w:hAnsi="Arial" w:cs="Arial"/>
                <w:i/>
                <w:iCs/>
                <w:sz w:val="20"/>
                <w:szCs w:val="20"/>
              </w:rPr>
              <w:t>An interesting feature of the stable block (PRN 19242) is a carved inscription in gothic script on the trusses of the single storey building attached to the stable block - Truth will set you free - in German, associated with the use of the parkland at the hall as a Prisoner of War camp in WW2.”</w:t>
            </w:r>
          </w:p>
          <w:p w14:paraId="06345A2C" w14:textId="0D07A7B2" w:rsidR="009D2587" w:rsidRPr="009D2587" w:rsidRDefault="009D2587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D2587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BE1A9DC" wp14:editId="35D478E9">
                  <wp:simplePos x="0" y="0"/>
                  <wp:positionH relativeFrom="column">
                    <wp:posOffset>-12277</wp:posOffset>
                  </wp:positionH>
                  <wp:positionV relativeFrom="paragraph">
                    <wp:posOffset>23707</wp:posOffset>
                  </wp:positionV>
                  <wp:extent cx="3467100" cy="2276475"/>
                  <wp:effectExtent l="0" t="0" r="0" b="9525"/>
                  <wp:wrapTight wrapText="bothSides">
                    <wp:wrapPolygon edited="0">
                      <wp:start x="0" y="0"/>
                      <wp:lineTo x="0" y="21510"/>
                      <wp:lineTo x="21481" y="21510"/>
                      <wp:lineTo x="214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derley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2587">
              <w:rPr>
                <w:rFonts w:ascii="Arial" w:hAnsi="Arial" w:cs="Arial"/>
                <w:bCs/>
                <w:sz w:val="20"/>
                <w:szCs w:val="20"/>
              </w:rPr>
              <w:t xml:space="preserve">One of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German pows held at the camp was the artist Wilhelm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Rubenbauer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(1916-1993). He drew the picture of the hall, date</w:t>
            </w:r>
            <w:r w:rsidR="001743EA">
              <w:rPr>
                <w:rFonts w:ascii="Arial" w:hAnsi="Arial" w:cs="Arial"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 June 1946.</w:t>
            </w:r>
            <w:r w:rsidR="003066D9">
              <w:rPr>
                <w:rFonts w:ascii="Arial" w:hAnsi="Arial" w:cs="Arial"/>
                <w:bCs/>
                <w:sz w:val="20"/>
                <w:szCs w:val="20"/>
              </w:rPr>
              <w:t xml:space="preserve"> (He was also at Camp 193).</w:t>
            </w:r>
          </w:p>
          <w:p w14:paraId="78F8160E" w14:textId="5881B5E4" w:rsidR="00677A82" w:rsidRPr="009D2587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73138A" w14:textId="7140C9CA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2587">
              <w:rPr>
                <w:rFonts w:ascii="Arial" w:hAnsi="Arial" w:cs="Arial"/>
                <w:color w:val="000000"/>
                <w:sz w:val="20"/>
                <w:szCs w:val="20"/>
              </w:rPr>
              <w:t>The Hall was demolished in 1955</w:t>
            </w:r>
          </w:p>
          <w:p w14:paraId="39C18A19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DBA950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2CB57DD" w14:textId="29ACD86C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550DA2" w14:textId="77777777" w:rsidR="003066D9" w:rsidRPr="00E00D29" w:rsidRDefault="003066D9" w:rsidP="003066D9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</w:t>
            </w:r>
            <w:r w:rsidRPr="00E00D29">
              <w:rPr>
                <w:rFonts w:ascii="Arial" w:hAnsi="Arial" w:cs="Arial"/>
                <w:sz w:val="20"/>
                <w:szCs w:val="20"/>
              </w:rPr>
              <w:t>d survey report: King M J. 2004. Listed building conservation statement…The Stable Block and adjacent farm buildings at Adderley Hall Farm, Adderley in the county of Shropshire. King Partnership Rep. p.3.</w:t>
            </w:r>
          </w:p>
          <w:p w14:paraId="749BB863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F6A290" w14:textId="0E45EDED" w:rsidR="00710C6D" w:rsidRPr="004D355A" w:rsidRDefault="00710C6D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76" w:type="dxa"/>
          </w:tcPr>
          <w:p w14:paraId="69C729A7" w14:textId="390A435E" w:rsidR="00677A82" w:rsidRPr="00D6426E" w:rsidRDefault="00F648BB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9C74F3A" wp14:editId="30F2C2E3">
                  <wp:extent cx="3166875" cy="32400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adderl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875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60B7805B" w14:textId="77777777" w:rsidTr="003066D9">
        <w:tc>
          <w:tcPr>
            <w:tcW w:w="10312" w:type="dxa"/>
            <w:vMerge/>
          </w:tcPr>
          <w:p w14:paraId="49B7A4FF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076" w:type="dxa"/>
          </w:tcPr>
          <w:p w14:paraId="254199D6" w14:textId="0A154B7D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F648BB">
              <w:rPr>
                <w:rFonts w:ascii="Arial" w:hAnsi="Arial" w:cs="Arial"/>
                <w:color w:val="222222"/>
                <w:sz w:val="20"/>
                <w:szCs w:val="20"/>
              </w:rPr>
              <w:t>1954</w:t>
            </w:r>
          </w:p>
        </w:tc>
      </w:tr>
    </w:tbl>
    <w:p w14:paraId="5B01A302" w14:textId="20D3A1C3" w:rsidR="00183101" w:rsidRPr="00E00D29" w:rsidRDefault="00183101" w:rsidP="00E00D29">
      <w:pPr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183101" w:rsidRPr="00E00D29" w:rsidSect="0079009E">
      <w:footerReference w:type="default" r:id="rId10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9AE14" w14:textId="77777777" w:rsidR="00602BCE" w:rsidRDefault="00602BCE" w:rsidP="00152508">
      <w:r>
        <w:separator/>
      </w:r>
    </w:p>
  </w:endnote>
  <w:endnote w:type="continuationSeparator" w:id="0">
    <w:p w14:paraId="4F9DB0B3" w14:textId="77777777" w:rsidR="00602BCE" w:rsidRDefault="00602BCE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10C6D" w:rsidRDefault="00710C6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10C6D" w:rsidRDefault="00710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CD36C" w14:textId="77777777" w:rsidR="00602BCE" w:rsidRDefault="00602BCE" w:rsidP="00152508">
      <w:r>
        <w:separator/>
      </w:r>
    </w:p>
  </w:footnote>
  <w:footnote w:type="continuationSeparator" w:id="0">
    <w:p w14:paraId="54D4288A" w14:textId="77777777" w:rsidR="00602BCE" w:rsidRDefault="00602BCE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368A"/>
    <w:rsid w:val="000B2C33"/>
    <w:rsid w:val="000B4F92"/>
    <w:rsid w:val="000C01AA"/>
    <w:rsid w:val="000C1CC3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2843"/>
    <w:rsid w:val="00132B03"/>
    <w:rsid w:val="00145051"/>
    <w:rsid w:val="00150A00"/>
    <w:rsid w:val="00152508"/>
    <w:rsid w:val="00155D49"/>
    <w:rsid w:val="001743EA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C05A6"/>
    <w:rsid w:val="001C1D43"/>
    <w:rsid w:val="001C28DC"/>
    <w:rsid w:val="001E007C"/>
    <w:rsid w:val="001E626B"/>
    <w:rsid w:val="00230F5C"/>
    <w:rsid w:val="002357C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B1C28"/>
    <w:rsid w:val="002B788C"/>
    <w:rsid w:val="002D499C"/>
    <w:rsid w:val="002D55CE"/>
    <w:rsid w:val="002D6C22"/>
    <w:rsid w:val="002D6FD2"/>
    <w:rsid w:val="002D78FE"/>
    <w:rsid w:val="002E0E0F"/>
    <w:rsid w:val="002F43A9"/>
    <w:rsid w:val="002F57A3"/>
    <w:rsid w:val="00305F3F"/>
    <w:rsid w:val="003066D9"/>
    <w:rsid w:val="003334A9"/>
    <w:rsid w:val="00362B31"/>
    <w:rsid w:val="00365973"/>
    <w:rsid w:val="00372F00"/>
    <w:rsid w:val="00385BC3"/>
    <w:rsid w:val="00385D38"/>
    <w:rsid w:val="003C1AC0"/>
    <w:rsid w:val="003C3193"/>
    <w:rsid w:val="003C46AD"/>
    <w:rsid w:val="003D18A2"/>
    <w:rsid w:val="003D31D2"/>
    <w:rsid w:val="003D5310"/>
    <w:rsid w:val="003D6322"/>
    <w:rsid w:val="003E1C9B"/>
    <w:rsid w:val="003E368C"/>
    <w:rsid w:val="003F164E"/>
    <w:rsid w:val="00404350"/>
    <w:rsid w:val="00406727"/>
    <w:rsid w:val="00413FDF"/>
    <w:rsid w:val="00425675"/>
    <w:rsid w:val="004330FC"/>
    <w:rsid w:val="00435DF4"/>
    <w:rsid w:val="00447EE3"/>
    <w:rsid w:val="0045209A"/>
    <w:rsid w:val="00452BBD"/>
    <w:rsid w:val="004552E9"/>
    <w:rsid w:val="004644CA"/>
    <w:rsid w:val="00486EF1"/>
    <w:rsid w:val="004948AD"/>
    <w:rsid w:val="004A5553"/>
    <w:rsid w:val="004B172B"/>
    <w:rsid w:val="004B2E7C"/>
    <w:rsid w:val="004B4AAD"/>
    <w:rsid w:val="004D66A8"/>
    <w:rsid w:val="004D6E5B"/>
    <w:rsid w:val="004E26C3"/>
    <w:rsid w:val="004E632B"/>
    <w:rsid w:val="004F115F"/>
    <w:rsid w:val="004F1ED5"/>
    <w:rsid w:val="005255C5"/>
    <w:rsid w:val="00535DC1"/>
    <w:rsid w:val="00550A92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44E4"/>
    <w:rsid w:val="005C2D5F"/>
    <w:rsid w:val="005C3936"/>
    <w:rsid w:val="005D6BB6"/>
    <w:rsid w:val="005E4B15"/>
    <w:rsid w:val="005F3FBF"/>
    <w:rsid w:val="00602BCE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A82"/>
    <w:rsid w:val="006A767C"/>
    <w:rsid w:val="006C3489"/>
    <w:rsid w:val="006C4A37"/>
    <w:rsid w:val="006D13D4"/>
    <w:rsid w:val="006E6714"/>
    <w:rsid w:val="006F0343"/>
    <w:rsid w:val="00710C6D"/>
    <w:rsid w:val="00713EA3"/>
    <w:rsid w:val="00722F93"/>
    <w:rsid w:val="0072390B"/>
    <w:rsid w:val="00734841"/>
    <w:rsid w:val="00755517"/>
    <w:rsid w:val="00787434"/>
    <w:rsid w:val="0079009E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242ED"/>
    <w:rsid w:val="00824F6B"/>
    <w:rsid w:val="00827714"/>
    <w:rsid w:val="008377D0"/>
    <w:rsid w:val="00846A4B"/>
    <w:rsid w:val="00847621"/>
    <w:rsid w:val="0085388D"/>
    <w:rsid w:val="008549F1"/>
    <w:rsid w:val="008604CC"/>
    <w:rsid w:val="00861AC7"/>
    <w:rsid w:val="00861EF6"/>
    <w:rsid w:val="008912F8"/>
    <w:rsid w:val="00893A0A"/>
    <w:rsid w:val="008A50ED"/>
    <w:rsid w:val="008B1D4D"/>
    <w:rsid w:val="008B2964"/>
    <w:rsid w:val="008B2F73"/>
    <w:rsid w:val="008C35DE"/>
    <w:rsid w:val="008D696A"/>
    <w:rsid w:val="008E23EF"/>
    <w:rsid w:val="008E6E9E"/>
    <w:rsid w:val="008F3871"/>
    <w:rsid w:val="008F6149"/>
    <w:rsid w:val="008F6D36"/>
    <w:rsid w:val="00910540"/>
    <w:rsid w:val="00921EC2"/>
    <w:rsid w:val="00933A30"/>
    <w:rsid w:val="009401F5"/>
    <w:rsid w:val="00947CDD"/>
    <w:rsid w:val="00974E4F"/>
    <w:rsid w:val="00985C91"/>
    <w:rsid w:val="00991DD8"/>
    <w:rsid w:val="00997FB0"/>
    <w:rsid w:val="009A04E0"/>
    <w:rsid w:val="009B1434"/>
    <w:rsid w:val="009C5C4D"/>
    <w:rsid w:val="009C6B3E"/>
    <w:rsid w:val="009C7754"/>
    <w:rsid w:val="009D2587"/>
    <w:rsid w:val="009D46B7"/>
    <w:rsid w:val="009E558B"/>
    <w:rsid w:val="009E567E"/>
    <w:rsid w:val="009F1AB8"/>
    <w:rsid w:val="009F7AE9"/>
    <w:rsid w:val="00A01972"/>
    <w:rsid w:val="00A22447"/>
    <w:rsid w:val="00A41D05"/>
    <w:rsid w:val="00A5616A"/>
    <w:rsid w:val="00A74EA8"/>
    <w:rsid w:val="00A840E9"/>
    <w:rsid w:val="00A91610"/>
    <w:rsid w:val="00A959E5"/>
    <w:rsid w:val="00AA40E2"/>
    <w:rsid w:val="00AB5FE4"/>
    <w:rsid w:val="00AD0211"/>
    <w:rsid w:val="00AD0A1A"/>
    <w:rsid w:val="00AD523D"/>
    <w:rsid w:val="00AD548B"/>
    <w:rsid w:val="00AE7946"/>
    <w:rsid w:val="00AF1342"/>
    <w:rsid w:val="00AF610F"/>
    <w:rsid w:val="00AF7157"/>
    <w:rsid w:val="00B17535"/>
    <w:rsid w:val="00B241F1"/>
    <w:rsid w:val="00B31C97"/>
    <w:rsid w:val="00B43349"/>
    <w:rsid w:val="00B44484"/>
    <w:rsid w:val="00B50F06"/>
    <w:rsid w:val="00B50FA2"/>
    <w:rsid w:val="00B54743"/>
    <w:rsid w:val="00B57753"/>
    <w:rsid w:val="00B729D3"/>
    <w:rsid w:val="00B80631"/>
    <w:rsid w:val="00B811EB"/>
    <w:rsid w:val="00B85270"/>
    <w:rsid w:val="00B90A57"/>
    <w:rsid w:val="00B93AB1"/>
    <w:rsid w:val="00BA661F"/>
    <w:rsid w:val="00BA719E"/>
    <w:rsid w:val="00BB54C6"/>
    <w:rsid w:val="00BC026C"/>
    <w:rsid w:val="00BC13F8"/>
    <w:rsid w:val="00BC1694"/>
    <w:rsid w:val="00BC57A8"/>
    <w:rsid w:val="00BD0EC9"/>
    <w:rsid w:val="00BD577D"/>
    <w:rsid w:val="00BD6EB9"/>
    <w:rsid w:val="00BE501B"/>
    <w:rsid w:val="00BE616E"/>
    <w:rsid w:val="00BF18F1"/>
    <w:rsid w:val="00BF6088"/>
    <w:rsid w:val="00C302B9"/>
    <w:rsid w:val="00C376F1"/>
    <w:rsid w:val="00C75737"/>
    <w:rsid w:val="00C85744"/>
    <w:rsid w:val="00C90FC2"/>
    <w:rsid w:val="00C962E7"/>
    <w:rsid w:val="00CB0C96"/>
    <w:rsid w:val="00CB451F"/>
    <w:rsid w:val="00CC3AAC"/>
    <w:rsid w:val="00CC3E17"/>
    <w:rsid w:val="00CC6EB9"/>
    <w:rsid w:val="00CD55A9"/>
    <w:rsid w:val="00CD654A"/>
    <w:rsid w:val="00CD6FA8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36399"/>
    <w:rsid w:val="00D6547A"/>
    <w:rsid w:val="00D72291"/>
    <w:rsid w:val="00D73A16"/>
    <w:rsid w:val="00D86218"/>
    <w:rsid w:val="00D971F8"/>
    <w:rsid w:val="00D9731F"/>
    <w:rsid w:val="00DB440B"/>
    <w:rsid w:val="00DD3446"/>
    <w:rsid w:val="00DD7F46"/>
    <w:rsid w:val="00DF06AD"/>
    <w:rsid w:val="00DF72CF"/>
    <w:rsid w:val="00E000E0"/>
    <w:rsid w:val="00E00620"/>
    <w:rsid w:val="00E00D29"/>
    <w:rsid w:val="00E16877"/>
    <w:rsid w:val="00E20D33"/>
    <w:rsid w:val="00E53610"/>
    <w:rsid w:val="00E6742F"/>
    <w:rsid w:val="00E7485A"/>
    <w:rsid w:val="00E84432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6075"/>
    <w:rsid w:val="00FB6A68"/>
    <w:rsid w:val="00FD056E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F191-872F-4E15-8B47-A0A7756B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2020-01-16T17:49:00Z</dcterms:created>
  <dcterms:modified xsi:type="dcterms:W3CDTF">2020-01-23T13:48:00Z</dcterms:modified>
</cp:coreProperties>
</file>