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621B" w14:textId="7F1E6569" w:rsidR="00A57AC8" w:rsidRPr="0036647A" w:rsidRDefault="00C22D3D" w:rsidP="0036647A">
      <w:pPr>
        <w:shd w:val="clear" w:color="auto" w:fill="FFFFFF"/>
        <w:jc w:val="center"/>
        <w:rPr>
          <w:rFonts w:ascii="Arial" w:hAnsi="Arial" w:cs="Arial"/>
          <w:b/>
          <w:bCs/>
          <w:color w:val="000000"/>
          <w:sz w:val="28"/>
          <w:szCs w:val="28"/>
        </w:rPr>
      </w:pPr>
      <w:r w:rsidRPr="0036647A">
        <w:rPr>
          <w:rFonts w:ascii="Arial" w:hAnsi="Arial" w:cs="Arial"/>
          <w:b/>
          <w:bCs/>
          <w:color w:val="222222"/>
          <w:sz w:val="28"/>
          <w:szCs w:val="28"/>
        </w:rPr>
        <w:t>Camp 127</w:t>
      </w:r>
      <w:r w:rsidR="0036647A" w:rsidRPr="0036647A">
        <w:rPr>
          <w:rFonts w:ascii="Arial" w:hAnsi="Arial" w:cs="Arial"/>
          <w:b/>
          <w:bCs/>
          <w:color w:val="222222"/>
          <w:sz w:val="28"/>
          <w:szCs w:val="28"/>
        </w:rPr>
        <w:t xml:space="preserve"> </w:t>
      </w:r>
      <w:r w:rsidR="00380FA6">
        <w:rPr>
          <w:rFonts w:ascii="Arial" w:hAnsi="Arial" w:cs="Arial"/>
          <w:b/>
          <w:bCs/>
          <w:color w:val="222222"/>
          <w:sz w:val="28"/>
          <w:szCs w:val="28"/>
        </w:rPr>
        <w:t xml:space="preserve">(&amp; 296) </w:t>
      </w:r>
      <w:r w:rsidR="0036647A" w:rsidRPr="0036647A">
        <w:rPr>
          <w:rFonts w:ascii="Arial" w:hAnsi="Arial" w:cs="Arial"/>
          <w:b/>
          <w:bCs/>
          <w:color w:val="222222"/>
          <w:sz w:val="28"/>
          <w:szCs w:val="28"/>
        </w:rPr>
        <w:t>-</w:t>
      </w:r>
      <w:r w:rsidRPr="0036647A">
        <w:rPr>
          <w:rFonts w:ascii="Arial" w:hAnsi="Arial" w:cs="Arial"/>
          <w:b/>
          <w:bCs/>
          <w:color w:val="222222"/>
          <w:sz w:val="28"/>
          <w:szCs w:val="28"/>
        </w:rPr>
        <w:t xml:space="preserve"> </w:t>
      </w:r>
      <w:bookmarkStart w:id="0" w:name="c127potters"/>
      <w:bookmarkEnd w:id="0"/>
      <w:r w:rsidRPr="0036647A">
        <w:rPr>
          <w:rFonts w:ascii="Arial" w:hAnsi="Arial" w:cs="Arial"/>
          <w:b/>
          <w:bCs/>
          <w:color w:val="000000"/>
          <w:sz w:val="28"/>
          <w:szCs w:val="28"/>
        </w:rPr>
        <w:t>Potter's Hill, High Green, Sheffield, Yorkshire</w:t>
      </w:r>
      <w:r w:rsidR="00871BA6">
        <w:rPr>
          <w:rFonts w:ascii="Arial" w:hAnsi="Arial" w:cs="Arial"/>
          <w:b/>
          <w:bCs/>
          <w:color w:val="000000"/>
          <w:sz w:val="28"/>
          <w:szCs w:val="28"/>
        </w:rPr>
        <w:t xml:space="preserve"> (+ </w:t>
      </w:r>
      <w:proofErr w:type="spellStart"/>
      <w:r w:rsidR="00871BA6">
        <w:rPr>
          <w:rFonts w:ascii="Arial" w:hAnsi="Arial" w:cs="Arial"/>
          <w:b/>
          <w:bCs/>
          <w:color w:val="000000"/>
          <w:sz w:val="28"/>
          <w:szCs w:val="28"/>
        </w:rPr>
        <w:t>Ravenfield</w:t>
      </w:r>
      <w:proofErr w:type="spellEnd"/>
      <w:r w:rsidR="00871BA6">
        <w:rPr>
          <w:rFonts w:ascii="Arial" w:hAnsi="Arial" w:cs="Arial"/>
          <w:b/>
          <w:bCs/>
          <w:color w:val="000000"/>
          <w:sz w:val="28"/>
          <w:szCs w:val="28"/>
        </w:rPr>
        <w:t>)</w:t>
      </w:r>
    </w:p>
    <w:p w14:paraId="7AAAE6FE" w14:textId="77777777" w:rsidR="00A57AC8" w:rsidRPr="003B0D2A" w:rsidRDefault="00A57AC8" w:rsidP="00A57AC8">
      <w:pPr>
        <w:rPr>
          <w:rFonts w:ascii="Arial" w:hAnsi="Arial" w:cs="Arial"/>
          <w:bCs/>
          <w:color w:val="000000"/>
          <w:sz w:val="20"/>
          <w:szCs w:val="20"/>
        </w:rPr>
      </w:pPr>
    </w:p>
    <w:p w14:paraId="096CAAC5" w14:textId="6A4861F9" w:rsidR="00A57AC8" w:rsidRDefault="0036647A" w:rsidP="00A57AC8">
      <w:pPr>
        <w:rPr>
          <w:rFonts w:ascii="Arial" w:hAnsi="Arial" w:cs="Arial"/>
          <w:bCs/>
          <w:color w:val="000000"/>
          <w:sz w:val="20"/>
          <w:szCs w:val="20"/>
        </w:rPr>
      </w:pPr>
      <w:r>
        <w:rPr>
          <w:rFonts w:ascii="Arial" w:hAnsi="Arial" w:cs="Arial"/>
          <w:bCs/>
          <w:color w:val="000000"/>
          <w:sz w:val="20"/>
          <w:szCs w:val="20"/>
        </w:rPr>
        <w:t xml:space="preserve">Included in the 1945 </w:t>
      </w:r>
      <w:r w:rsidR="00A57AC8" w:rsidRPr="003B0D2A">
        <w:rPr>
          <w:rFonts w:ascii="Arial" w:hAnsi="Arial" w:cs="Arial"/>
          <w:bCs/>
          <w:color w:val="000000"/>
          <w:sz w:val="20"/>
          <w:szCs w:val="20"/>
        </w:rPr>
        <w:t>ICRC</w:t>
      </w:r>
      <w:r>
        <w:rPr>
          <w:rFonts w:ascii="Arial" w:hAnsi="Arial" w:cs="Arial"/>
          <w:bCs/>
          <w:color w:val="000000"/>
          <w:sz w:val="20"/>
          <w:szCs w:val="20"/>
        </w:rPr>
        <w:t xml:space="preserve"> camp list</w:t>
      </w:r>
      <w:r w:rsidR="00A57AC8" w:rsidRPr="003B0D2A">
        <w:rPr>
          <w:rFonts w:ascii="Arial" w:hAnsi="Arial" w:cs="Arial"/>
          <w:bCs/>
          <w:color w:val="000000"/>
          <w:sz w:val="20"/>
          <w:szCs w:val="20"/>
        </w:rPr>
        <w:t xml:space="preserve"> – Labour Camp. 127. Potters Hill Camp, High </w:t>
      </w:r>
      <w:r>
        <w:rPr>
          <w:rFonts w:ascii="Arial" w:hAnsi="Arial" w:cs="Arial"/>
          <w:bCs/>
          <w:color w:val="000000"/>
          <w:sz w:val="20"/>
          <w:szCs w:val="20"/>
        </w:rPr>
        <w:t>G</w:t>
      </w:r>
      <w:r w:rsidR="00A57AC8" w:rsidRPr="003B0D2A">
        <w:rPr>
          <w:rFonts w:ascii="Arial" w:hAnsi="Arial" w:cs="Arial"/>
          <w:bCs/>
          <w:color w:val="000000"/>
          <w:sz w:val="20"/>
          <w:szCs w:val="20"/>
        </w:rPr>
        <w:t>reen, Sheffield.</w:t>
      </w:r>
    </w:p>
    <w:p w14:paraId="043DA0B0" w14:textId="4B4A44F2" w:rsidR="00A915C1" w:rsidRDefault="00A915C1" w:rsidP="00A57AC8">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71"/>
        <w:gridCol w:w="4578"/>
        <w:gridCol w:w="850"/>
        <w:gridCol w:w="2268"/>
        <w:gridCol w:w="1701"/>
        <w:gridCol w:w="1560"/>
        <w:gridCol w:w="1984"/>
        <w:gridCol w:w="1076"/>
      </w:tblGrid>
      <w:tr w:rsidR="0036647A" w:rsidRPr="002740DB" w14:paraId="756B6141" w14:textId="77777777" w:rsidTr="00FB1131">
        <w:tc>
          <w:tcPr>
            <w:tcW w:w="15388" w:type="dxa"/>
            <w:gridSpan w:val="8"/>
          </w:tcPr>
          <w:p w14:paraId="127A35B7" w14:textId="2E790F69" w:rsidR="0036647A" w:rsidRPr="0036647A" w:rsidRDefault="0036647A" w:rsidP="0036647A">
            <w:pPr>
              <w:jc w:val="center"/>
              <w:rPr>
                <w:rFonts w:ascii="Arial" w:hAnsi="Arial" w:cs="Arial"/>
                <w:b/>
                <w:bCs/>
                <w:sz w:val="20"/>
                <w:szCs w:val="20"/>
              </w:rPr>
            </w:pPr>
            <w:r w:rsidRPr="0036647A">
              <w:rPr>
                <w:rFonts w:ascii="Arial" w:hAnsi="Arial" w:cs="Arial"/>
                <w:b/>
                <w:bCs/>
                <w:sz w:val="20"/>
                <w:szCs w:val="20"/>
              </w:rPr>
              <w:t>1947 Camp list</w:t>
            </w:r>
          </w:p>
        </w:tc>
      </w:tr>
      <w:tr w:rsidR="00A915C1" w:rsidRPr="002740DB" w14:paraId="14E3C7D5" w14:textId="77777777" w:rsidTr="0036647A">
        <w:tc>
          <w:tcPr>
            <w:tcW w:w="1371" w:type="dxa"/>
          </w:tcPr>
          <w:p w14:paraId="757EF783"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296(G.W.C.)</w:t>
            </w:r>
          </w:p>
        </w:tc>
        <w:tc>
          <w:tcPr>
            <w:tcW w:w="4578" w:type="dxa"/>
          </w:tcPr>
          <w:p w14:paraId="22EA5C32"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Potters Hill Camp, High Green, Sheffield</w:t>
            </w:r>
          </w:p>
        </w:tc>
        <w:tc>
          <w:tcPr>
            <w:tcW w:w="850" w:type="dxa"/>
          </w:tcPr>
          <w:p w14:paraId="13DFAA88"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N.</w:t>
            </w:r>
          </w:p>
        </w:tc>
        <w:tc>
          <w:tcPr>
            <w:tcW w:w="2268" w:type="dxa"/>
          </w:tcPr>
          <w:p w14:paraId="069DD802" w14:textId="77777777" w:rsidR="00A915C1" w:rsidRPr="0036647A" w:rsidRDefault="00A915C1" w:rsidP="0036647A">
            <w:pPr>
              <w:jc w:val="center"/>
              <w:rPr>
                <w:rFonts w:ascii="Arial" w:hAnsi="Arial" w:cs="Arial"/>
                <w:sz w:val="20"/>
                <w:szCs w:val="20"/>
              </w:rPr>
            </w:pPr>
            <w:proofErr w:type="spellStart"/>
            <w:r w:rsidRPr="0036647A">
              <w:rPr>
                <w:rFonts w:ascii="Arial" w:hAnsi="Arial" w:cs="Arial"/>
                <w:sz w:val="20"/>
                <w:szCs w:val="20"/>
              </w:rPr>
              <w:t>Priswar</w:t>
            </w:r>
            <w:proofErr w:type="spellEnd"/>
            <w:r w:rsidRPr="0036647A">
              <w:rPr>
                <w:rFonts w:ascii="Arial" w:hAnsi="Arial" w:cs="Arial"/>
                <w:sz w:val="20"/>
                <w:szCs w:val="20"/>
              </w:rPr>
              <w:t>, High Green</w:t>
            </w:r>
          </w:p>
        </w:tc>
        <w:tc>
          <w:tcPr>
            <w:tcW w:w="1701" w:type="dxa"/>
          </w:tcPr>
          <w:p w14:paraId="70748BD5"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High Green 77</w:t>
            </w:r>
          </w:p>
        </w:tc>
        <w:tc>
          <w:tcPr>
            <w:tcW w:w="1560" w:type="dxa"/>
          </w:tcPr>
          <w:p w14:paraId="422552AE"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(Blank)</w:t>
            </w:r>
          </w:p>
        </w:tc>
        <w:tc>
          <w:tcPr>
            <w:tcW w:w="1984" w:type="dxa"/>
          </w:tcPr>
          <w:p w14:paraId="2CE1B10F" w14:textId="77777777" w:rsidR="00A915C1" w:rsidRPr="0036647A" w:rsidRDefault="00A915C1" w:rsidP="0036647A">
            <w:pPr>
              <w:jc w:val="center"/>
              <w:rPr>
                <w:rFonts w:ascii="Arial" w:hAnsi="Arial" w:cs="Arial"/>
                <w:sz w:val="20"/>
                <w:szCs w:val="20"/>
              </w:rPr>
            </w:pPr>
            <w:proofErr w:type="spellStart"/>
            <w:r w:rsidRPr="0036647A">
              <w:rPr>
                <w:rFonts w:ascii="Arial" w:hAnsi="Arial" w:cs="Arial"/>
                <w:sz w:val="20"/>
                <w:szCs w:val="20"/>
              </w:rPr>
              <w:t>Lt.Col</w:t>
            </w:r>
            <w:proofErr w:type="spellEnd"/>
            <w:r w:rsidRPr="0036647A">
              <w:rPr>
                <w:rFonts w:ascii="Arial" w:hAnsi="Arial" w:cs="Arial"/>
                <w:sz w:val="20"/>
                <w:szCs w:val="20"/>
              </w:rPr>
              <w:t xml:space="preserve">. </w:t>
            </w:r>
            <w:proofErr w:type="spellStart"/>
            <w:r w:rsidRPr="0036647A">
              <w:rPr>
                <w:rFonts w:ascii="Arial" w:hAnsi="Arial" w:cs="Arial"/>
                <w:sz w:val="20"/>
                <w:szCs w:val="20"/>
              </w:rPr>
              <w:t>W.</w:t>
            </w:r>
            <w:proofErr w:type="gramStart"/>
            <w:r w:rsidRPr="0036647A">
              <w:rPr>
                <w:rFonts w:ascii="Arial" w:hAnsi="Arial" w:cs="Arial"/>
                <w:sz w:val="20"/>
                <w:szCs w:val="20"/>
              </w:rPr>
              <w:t>J.Arnold</w:t>
            </w:r>
            <w:proofErr w:type="spellEnd"/>
            <w:proofErr w:type="gramEnd"/>
          </w:p>
        </w:tc>
        <w:tc>
          <w:tcPr>
            <w:tcW w:w="1076" w:type="dxa"/>
          </w:tcPr>
          <w:p w14:paraId="695249BD" w14:textId="77777777" w:rsidR="00A915C1" w:rsidRPr="0036647A" w:rsidRDefault="00A915C1" w:rsidP="0036647A">
            <w:pPr>
              <w:jc w:val="center"/>
              <w:rPr>
                <w:rFonts w:ascii="Arial" w:hAnsi="Arial" w:cs="Arial"/>
                <w:sz w:val="20"/>
                <w:szCs w:val="20"/>
              </w:rPr>
            </w:pPr>
            <w:r w:rsidRPr="0036647A">
              <w:rPr>
                <w:rFonts w:ascii="Arial" w:hAnsi="Arial" w:cs="Arial"/>
                <w:sz w:val="20"/>
                <w:szCs w:val="20"/>
              </w:rPr>
              <w:t>v/1453/2</w:t>
            </w:r>
          </w:p>
        </w:tc>
      </w:tr>
    </w:tbl>
    <w:p w14:paraId="28DFEADC" w14:textId="77777777" w:rsidR="00A57AC8" w:rsidRPr="003B0D2A" w:rsidRDefault="00A57AC8" w:rsidP="00A57AC8">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494"/>
        <w:gridCol w:w="2228"/>
      </w:tblGrid>
      <w:tr w:rsidR="00A57AC8" w:rsidRPr="003B0D2A" w14:paraId="42D36F21" w14:textId="77777777" w:rsidTr="0036647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141C29B" w14:textId="77777777" w:rsidR="00A57AC8" w:rsidRPr="0036647A" w:rsidRDefault="00A57AC8" w:rsidP="0036647A">
            <w:pPr>
              <w:jc w:val="center"/>
              <w:rPr>
                <w:rFonts w:ascii="Arial" w:eastAsia="Arial" w:hAnsi="Arial" w:cs="Arial"/>
                <w:b/>
                <w:bCs/>
                <w:sz w:val="20"/>
                <w:szCs w:val="20"/>
              </w:rPr>
            </w:pPr>
            <w:bookmarkStart w:id="1" w:name="_Hlk14465015"/>
            <w:r w:rsidRPr="0036647A">
              <w:rPr>
                <w:rFonts w:ascii="Arial" w:eastAsia="Arial" w:hAnsi="Arial" w:cs="Arial"/>
                <w:b/>
                <w:bCs/>
                <w:sz w:val="20"/>
                <w:szCs w:val="20"/>
              </w:rPr>
              <w:t>Prisoner of War Camps (1939 – 1948</w:t>
            </w:r>
            <w:proofErr w:type="gramStart"/>
            <w:r w:rsidRPr="0036647A">
              <w:rPr>
                <w:rFonts w:ascii="Arial" w:eastAsia="Arial" w:hAnsi="Arial" w:cs="Arial"/>
                <w:b/>
                <w:bCs/>
                <w:sz w:val="20"/>
                <w:szCs w:val="20"/>
              </w:rPr>
              <w:t>)  -</w:t>
            </w:r>
            <w:proofErr w:type="gramEnd"/>
            <w:r w:rsidRPr="0036647A">
              <w:rPr>
                <w:rFonts w:ascii="Arial" w:eastAsia="Arial" w:hAnsi="Arial" w:cs="Arial"/>
                <w:b/>
                <w:bCs/>
                <w:sz w:val="20"/>
                <w:szCs w:val="20"/>
              </w:rPr>
              <w:t xml:space="preserve">  </w:t>
            </w:r>
            <w:r w:rsidRPr="0036647A">
              <w:rPr>
                <w:rFonts w:ascii="Arial" w:hAnsi="Arial" w:cs="Arial"/>
                <w:b/>
                <w:bCs/>
                <w:sz w:val="20"/>
                <w:szCs w:val="20"/>
              </w:rPr>
              <w:t>Project report</w:t>
            </w:r>
            <w:r w:rsidRPr="0036647A">
              <w:rPr>
                <w:rFonts w:ascii="Arial" w:eastAsia="Arial" w:hAnsi="Arial" w:cs="Arial"/>
                <w:b/>
                <w:bCs/>
                <w:sz w:val="20"/>
                <w:szCs w:val="20"/>
              </w:rPr>
              <w:t xml:space="preserve"> </w:t>
            </w:r>
            <w:r w:rsidRPr="0036647A">
              <w:rPr>
                <w:rFonts w:ascii="Arial" w:hAnsi="Arial" w:cs="Arial"/>
                <w:b/>
                <w:bCs/>
                <w:sz w:val="20"/>
                <w:szCs w:val="20"/>
              </w:rPr>
              <w:t>by</w:t>
            </w:r>
            <w:r w:rsidRPr="0036647A">
              <w:rPr>
                <w:rFonts w:ascii="Arial" w:eastAsia="Arial" w:hAnsi="Arial" w:cs="Arial"/>
                <w:b/>
                <w:bCs/>
                <w:sz w:val="20"/>
                <w:szCs w:val="20"/>
              </w:rPr>
              <w:t xml:space="preserve"> </w:t>
            </w:r>
            <w:r w:rsidRPr="0036647A">
              <w:rPr>
                <w:rFonts w:ascii="Arial" w:hAnsi="Arial" w:cs="Arial"/>
                <w:b/>
                <w:bCs/>
                <w:sz w:val="20"/>
                <w:szCs w:val="20"/>
              </w:rPr>
              <w:t>Roger J.C. Thomas</w:t>
            </w:r>
            <w:r w:rsidRPr="0036647A">
              <w:rPr>
                <w:rFonts w:ascii="Arial" w:eastAsia="Arial" w:hAnsi="Arial" w:cs="Arial"/>
                <w:b/>
                <w:bCs/>
                <w:sz w:val="20"/>
                <w:szCs w:val="20"/>
              </w:rPr>
              <w:t xml:space="preserve"> - English Heritage 2003</w:t>
            </w:r>
          </w:p>
        </w:tc>
      </w:tr>
      <w:tr w:rsidR="00A57AC8" w:rsidRPr="003B0D2A" w14:paraId="33E3C6A1" w14:textId="77777777" w:rsidTr="0036647A">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5B0F04"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5BF7F9"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44FE67" w14:textId="77777777" w:rsidR="00A57AC8" w:rsidRPr="003B0D2A" w:rsidRDefault="00A57AC8"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E05B1A"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1402A9"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B6DDF2" w14:textId="77777777" w:rsidR="00A57AC8" w:rsidRPr="003B0D2A" w:rsidRDefault="00A57AC8"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349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6D4A81"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D01C8A" w14:textId="77777777" w:rsidR="00A57AC8" w:rsidRPr="003B0D2A" w:rsidRDefault="00A57AC8"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A57AC8" w:rsidRPr="003B0D2A" w14:paraId="44A7097F" w14:textId="77777777" w:rsidTr="0036647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447E8ED"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SK 33 97</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5BFAF28"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111</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5AF49F3"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127</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60B4E6DC"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Potter's Hill, High Green, Sheffield</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1709823B"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Yorkshire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2D5D205"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FFFFCC"/>
          </w:tcPr>
          <w:p w14:paraId="1B058FAF" w14:textId="4727A4C6" w:rsidR="00A57AC8" w:rsidRPr="003B0D2A" w:rsidRDefault="00A57AC8" w:rsidP="0036647A">
            <w:pPr>
              <w:pStyle w:val="TableParagraph"/>
              <w:jc w:val="center"/>
              <w:rPr>
                <w:rFonts w:ascii="Arial" w:eastAsia="Arial" w:hAnsi="Arial" w:cs="Arial"/>
                <w:sz w:val="20"/>
                <w:szCs w:val="20"/>
              </w:rPr>
            </w:pPr>
            <w:r w:rsidRPr="003B0D2A">
              <w:rPr>
                <w:rFonts w:ascii="Arial" w:hAnsi="Arial" w:cs="Arial"/>
                <w:sz w:val="20"/>
                <w:szCs w:val="20"/>
              </w:rPr>
              <w:t>German</w:t>
            </w:r>
            <w:r w:rsidR="0036647A">
              <w:rPr>
                <w:rFonts w:ascii="Arial" w:eastAsia="Arial" w:hAnsi="Arial" w:cs="Arial"/>
                <w:sz w:val="20"/>
                <w:szCs w:val="20"/>
              </w:rPr>
              <w:t xml:space="preserve"> </w:t>
            </w:r>
            <w:r w:rsidRPr="003B0D2A">
              <w:rPr>
                <w:rFonts w:ascii="Arial" w:hAnsi="Arial" w:cs="Arial"/>
                <w:sz w:val="20"/>
                <w:szCs w:val="20"/>
              </w:rPr>
              <w:t>Working 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3F65EFA3" w14:textId="77777777" w:rsidR="00A57AC8" w:rsidRPr="003B0D2A" w:rsidRDefault="00A57AC8" w:rsidP="003B0D2A">
            <w:pPr>
              <w:pStyle w:val="TableParagraph"/>
              <w:jc w:val="center"/>
              <w:rPr>
                <w:rFonts w:ascii="Arial" w:eastAsia="Arial" w:hAnsi="Arial" w:cs="Arial"/>
                <w:sz w:val="20"/>
                <w:szCs w:val="20"/>
              </w:rPr>
            </w:pPr>
            <w:r w:rsidRPr="003B0D2A">
              <w:rPr>
                <w:rFonts w:ascii="Arial" w:hAnsi="Arial" w:cs="Arial"/>
                <w:sz w:val="20"/>
                <w:szCs w:val="20"/>
              </w:rPr>
              <w:t>See Camp no.296</w:t>
            </w:r>
          </w:p>
        </w:tc>
      </w:tr>
    </w:tbl>
    <w:p w14:paraId="57241956" w14:textId="50146CE4" w:rsidR="00A57AC8" w:rsidRDefault="00A57AC8" w:rsidP="00A57AC8">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6883"/>
      </w:tblGrid>
      <w:tr w:rsidR="003F1772" w14:paraId="10C25C1C" w14:textId="77777777" w:rsidTr="00541DF3">
        <w:tc>
          <w:tcPr>
            <w:tcW w:w="8505" w:type="dxa"/>
            <w:vMerge w:val="restart"/>
          </w:tcPr>
          <w:p w14:paraId="1427479C" w14:textId="6B40D75E" w:rsidR="003F1772" w:rsidRPr="005B3C4F" w:rsidRDefault="003F1772" w:rsidP="00216046">
            <w:pPr>
              <w:jc w:val="both"/>
              <w:rPr>
                <w:rFonts w:ascii="Arial" w:hAnsi="Arial" w:cs="Arial"/>
                <w:bCs/>
                <w:sz w:val="20"/>
                <w:szCs w:val="20"/>
              </w:rPr>
            </w:pPr>
            <w:r>
              <w:rPr>
                <w:rFonts w:ascii="Arial" w:hAnsi="Arial" w:cs="Arial"/>
                <w:b/>
                <w:sz w:val="20"/>
                <w:szCs w:val="20"/>
              </w:rPr>
              <w:t xml:space="preserve">Location: </w:t>
            </w:r>
            <w:r w:rsidR="005B3C4F" w:rsidRPr="005B3C4F">
              <w:rPr>
                <w:rFonts w:ascii="Arial" w:hAnsi="Arial" w:cs="Arial"/>
                <w:bCs/>
                <w:sz w:val="20"/>
                <w:szCs w:val="20"/>
              </w:rPr>
              <w:t>The above NGR is a general location.</w:t>
            </w:r>
            <w:r w:rsidR="00590D30">
              <w:rPr>
                <w:rFonts w:ascii="Arial" w:hAnsi="Arial" w:cs="Arial"/>
                <w:bCs/>
                <w:sz w:val="20"/>
                <w:szCs w:val="20"/>
              </w:rPr>
              <w:t xml:space="preserve"> The camp was located at SK 334 970.</w:t>
            </w:r>
          </w:p>
          <w:p w14:paraId="41F2D722" w14:textId="77777777" w:rsidR="003F1772" w:rsidRDefault="003F1772" w:rsidP="00216046">
            <w:pPr>
              <w:jc w:val="both"/>
              <w:rPr>
                <w:rFonts w:ascii="Arial" w:hAnsi="Arial" w:cs="Arial"/>
                <w:bCs/>
                <w:sz w:val="20"/>
                <w:szCs w:val="20"/>
              </w:rPr>
            </w:pPr>
          </w:p>
          <w:p w14:paraId="1C340B52" w14:textId="41CC8491"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590D30">
              <w:rPr>
                <w:rFonts w:ascii="Arial" w:hAnsi="Arial" w:cs="Arial"/>
                <w:bCs/>
                <w:sz w:val="20"/>
                <w:szCs w:val="20"/>
              </w:rPr>
              <w:t>In 1936, fields.</w:t>
            </w:r>
          </w:p>
          <w:p w14:paraId="13A305B5" w14:textId="77777777" w:rsidR="003F1772" w:rsidRDefault="003F1772" w:rsidP="00216046">
            <w:pPr>
              <w:jc w:val="both"/>
              <w:rPr>
                <w:rFonts w:ascii="Arial" w:hAnsi="Arial" w:cs="Arial"/>
                <w:bCs/>
                <w:sz w:val="20"/>
                <w:szCs w:val="20"/>
              </w:rPr>
            </w:pPr>
          </w:p>
          <w:p w14:paraId="701EBE14" w14:textId="0F7427FD" w:rsidR="003F1772" w:rsidRDefault="003F1772" w:rsidP="00380FA6">
            <w:pPr>
              <w:shd w:val="clear" w:color="auto" w:fill="FFFFFF"/>
              <w:jc w:val="both"/>
              <w:rPr>
                <w:rFonts w:ascii="Arial" w:hAnsi="Arial" w:cs="Arial"/>
                <w:color w:val="000000"/>
                <w:sz w:val="20"/>
                <w:szCs w:val="20"/>
              </w:rPr>
            </w:pPr>
            <w:r w:rsidRPr="00637FCB">
              <w:rPr>
                <w:rFonts w:ascii="Arial" w:hAnsi="Arial" w:cs="Arial"/>
                <w:b/>
                <w:sz w:val="20"/>
                <w:szCs w:val="20"/>
              </w:rPr>
              <w:t>Pow Camp:</w:t>
            </w:r>
            <w:r w:rsidR="00380FA6">
              <w:rPr>
                <w:rFonts w:ascii="Arial" w:hAnsi="Arial" w:cs="Arial"/>
                <w:b/>
                <w:sz w:val="20"/>
                <w:szCs w:val="20"/>
              </w:rPr>
              <w:t xml:space="preserve"> </w:t>
            </w:r>
            <w:r w:rsidR="00380FA6" w:rsidRPr="003B0D2A">
              <w:rPr>
                <w:rFonts w:ascii="Arial" w:hAnsi="Arial" w:cs="Arial"/>
                <w:color w:val="000000"/>
                <w:sz w:val="20"/>
                <w:szCs w:val="20"/>
              </w:rPr>
              <w:t xml:space="preserve">Listed as Italian working camp / labour battalion to at least </w:t>
            </w:r>
            <w:r w:rsidR="00FE5133">
              <w:rPr>
                <w:rFonts w:ascii="Arial" w:hAnsi="Arial" w:cs="Arial"/>
                <w:color w:val="000000"/>
                <w:sz w:val="20"/>
                <w:szCs w:val="20"/>
              </w:rPr>
              <w:t xml:space="preserve">late </w:t>
            </w:r>
            <w:r w:rsidR="00380FA6" w:rsidRPr="003B0D2A">
              <w:rPr>
                <w:rFonts w:ascii="Arial" w:hAnsi="Arial" w:cs="Arial"/>
                <w:color w:val="000000"/>
                <w:sz w:val="20"/>
                <w:szCs w:val="20"/>
              </w:rPr>
              <w:t>1945</w:t>
            </w:r>
            <w:r w:rsidR="00380FA6">
              <w:rPr>
                <w:rFonts w:ascii="Arial" w:hAnsi="Arial" w:cs="Arial"/>
                <w:color w:val="000000"/>
                <w:sz w:val="20"/>
                <w:szCs w:val="20"/>
              </w:rPr>
              <w:t>, then a German Working Camp</w:t>
            </w:r>
            <w:r w:rsidR="00380FA6" w:rsidRPr="003B0D2A">
              <w:rPr>
                <w:rFonts w:ascii="Arial" w:hAnsi="Arial" w:cs="Arial"/>
                <w:color w:val="000000"/>
                <w:sz w:val="20"/>
                <w:szCs w:val="20"/>
              </w:rPr>
              <w:t>.</w:t>
            </w:r>
          </w:p>
          <w:p w14:paraId="7EF43A9A" w14:textId="7A793368" w:rsidR="00380FA6" w:rsidRPr="00A61700" w:rsidRDefault="00380FA6" w:rsidP="00380FA6">
            <w:pPr>
              <w:shd w:val="clear" w:color="auto" w:fill="FFFFFF"/>
              <w:jc w:val="both"/>
              <w:rPr>
                <w:rFonts w:ascii="Arial" w:hAnsi="Arial" w:cs="Arial"/>
                <w:sz w:val="16"/>
                <w:szCs w:val="16"/>
              </w:rPr>
            </w:pPr>
          </w:p>
          <w:p w14:paraId="16B61A97" w14:textId="49A3C6F7" w:rsidR="00380FA6" w:rsidRDefault="00380FA6" w:rsidP="00380FA6">
            <w:pPr>
              <w:shd w:val="clear" w:color="auto" w:fill="FFFFFF"/>
              <w:jc w:val="both"/>
              <w:rPr>
                <w:rFonts w:ascii="Arial" w:hAnsi="Arial" w:cs="Arial"/>
                <w:color w:val="000000"/>
                <w:sz w:val="20"/>
                <w:szCs w:val="20"/>
              </w:rPr>
            </w:pPr>
            <w:r w:rsidRPr="003B0D2A">
              <w:rPr>
                <w:rFonts w:ascii="Arial" w:hAnsi="Arial" w:cs="Arial"/>
                <w:color w:val="000000"/>
                <w:sz w:val="20"/>
                <w:szCs w:val="20"/>
              </w:rPr>
              <w:t xml:space="preserve">The camp was inspected on 14 November 1945 by the </w:t>
            </w:r>
            <w:r>
              <w:rPr>
                <w:rFonts w:ascii="Arial" w:hAnsi="Arial" w:cs="Arial"/>
                <w:color w:val="000000"/>
                <w:sz w:val="20"/>
                <w:szCs w:val="20"/>
              </w:rPr>
              <w:t xml:space="preserve">International </w:t>
            </w:r>
            <w:r w:rsidRPr="003B0D2A">
              <w:rPr>
                <w:rFonts w:ascii="Arial" w:hAnsi="Arial" w:cs="Arial"/>
                <w:color w:val="000000"/>
                <w:sz w:val="20"/>
                <w:szCs w:val="20"/>
              </w:rPr>
              <w:t>Red Cross, report below.</w:t>
            </w:r>
          </w:p>
          <w:p w14:paraId="2B14CDE5" w14:textId="582B8DB3" w:rsidR="001C4002" w:rsidRPr="00A61700" w:rsidRDefault="001C4002" w:rsidP="00380FA6">
            <w:pPr>
              <w:shd w:val="clear" w:color="auto" w:fill="FFFFFF"/>
              <w:jc w:val="both"/>
              <w:rPr>
                <w:rFonts w:ascii="Arial" w:hAnsi="Arial" w:cs="Arial"/>
                <w:color w:val="000000"/>
                <w:sz w:val="16"/>
                <w:szCs w:val="16"/>
              </w:rPr>
            </w:pPr>
          </w:p>
          <w:p w14:paraId="19E7FF1F" w14:textId="785AD1D9" w:rsidR="001C4002" w:rsidRDefault="001C4002" w:rsidP="00380FA6">
            <w:pPr>
              <w:shd w:val="clear" w:color="auto" w:fill="FFFFFF"/>
              <w:jc w:val="both"/>
              <w:rPr>
                <w:rFonts w:ascii="Arial" w:hAnsi="Arial" w:cs="Arial"/>
                <w:color w:val="000000"/>
                <w:sz w:val="20"/>
                <w:szCs w:val="20"/>
              </w:rPr>
            </w:pPr>
            <w:r>
              <w:rPr>
                <w:rFonts w:ascii="Arial" w:hAnsi="Arial" w:cs="Arial"/>
                <w:color w:val="000000"/>
                <w:sz w:val="20"/>
                <w:szCs w:val="20"/>
              </w:rPr>
              <w:t xml:space="preserve">Various memories of the camp </w:t>
            </w:r>
            <w:r w:rsidR="00A9759A">
              <w:rPr>
                <w:rFonts w:ascii="Arial" w:hAnsi="Arial" w:cs="Arial"/>
                <w:color w:val="000000"/>
                <w:sz w:val="20"/>
                <w:szCs w:val="20"/>
              </w:rPr>
              <w:t>(</w:t>
            </w:r>
            <w:hyperlink r:id="rId8" w:history="1">
              <w:r w:rsidR="00A9759A" w:rsidRPr="001C4002">
                <w:rPr>
                  <w:rStyle w:val="Hyperlink"/>
                  <w:rFonts w:ascii="Arial" w:hAnsi="Arial" w:cs="Arial"/>
                  <w:sz w:val="20"/>
                  <w:szCs w:val="20"/>
                </w:rPr>
                <w:t>https://www.sheffieldforum.co.uk/</w:t>
              </w:r>
            </w:hyperlink>
            <w:r w:rsidR="00A9759A">
              <w:rPr>
                <w:noProof/>
              </w:rPr>
              <w:t>)</w:t>
            </w:r>
            <w:r w:rsidR="00A9759A">
              <w:rPr>
                <w:rFonts w:ascii="Arial" w:hAnsi="Arial" w:cs="Arial"/>
                <w:color w:val="000000"/>
                <w:sz w:val="20"/>
                <w:szCs w:val="20"/>
              </w:rPr>
              <w:t xml:space="preserve"> </w:t>
            </w:r>
            <w:r>
              <w:rPr>
                <w:rFonts w:ascii="Arial" w:hAnsi="Arial" w:cs="Arial"/>
                <w:color w:val="000000"/>
                <w:sz w:val="20"/>
                <w:szCs w:val="20"/>
              </w:rPr>
              <w:t>–</w:t>
            </w:r>
          </w:p>
          <w:p w14:paraId="4B05E626" w14:textId="18218E2F" w:rsidR="001C4002" w:rsidRPr="00590D30" w:rsidRDefault="001C4002" w:rsidP="00380FA6">
            <w:pPr>
              <w:shd w:val="clear" w:color="auto" w:fill="FFFFFF"/>
              <w:jc w:val="both"/>
              <w:rPr>
                <w:rFonts w:ascii="Arial" w:hAnsi="Arial" w:cs="Arial"/>
                <w:color w:val="000000"/>
                <w:sz w:val="8"/>
                <w:szCs w:val="8"/>
              </w:rPr>
            </w:pPr>
          </w:p>
          <w:p w14:paraId="0A516FA8" w14:textId="75075077" w:rsidR="00590D30" w:rsidRPr="00590D30" w:rsidRDefault="00590D30" w:rsidP="00590D30">
            <w:pPr>
              <w:shd w:val="clear" w:color="auto" w:fill="FFFFFF"/>
              <w:jc w:val="both"/>
              <w:rPr>
                <w:rFonts w:ascii="Arial" w:hAnsi="Arial" w:cs="Arial"/>
                <w:i/>
                <w:iCs/>
                <w:color w:val="353C41"/>
                <w:sz w:val="20"/>
                <w:szCs w:val="20"/>
                <w:shd w:val="clear" w:color="auto" w:fill="FFFFFF"/>
              </w:rPr>
            </w:pPr>
            <w:r w:rsidRPr="00590D30">
              <w:rPr>
                <w:rFonts w:ascii="Arial" w:hAnsi="Arial" w:cs="Arial"/>
                <w:i/>
                <w:iCs/>
                <w:color w:val="353C41"/>
                <w:sz w:val="20"/>
                <w:szCs w:val="20"/>
                <w:shd w:val="clear" w:color="auto" w:fill="FFFFFF"/>
              </w:rPr>
              <w:t>“I was told by the older locals that the camp was used to billet American soldiers prior to D Day, and then used as a prison camp for Italian prisoners.”</w:t>
            </w:r>
          </w:p>
          <w:p w14:paraId="34A6D8B2" w14:textId="7FD3FB0E" w:rsidR="00590D30" w:rsidRPr="00590D30" w:rsidRDefault="00590D30" w:rsidP="00590D30">
            <w:pPr>
              <w:shd w:val="clear" w:color="auto" w:fill="FFFFFF"/>
              <w:jc w:val="both"/>
              <w:rPr>
                <w:rFonts w:ascii="Arial" w:hAnsi="Arial" w:cs="Arial"/>
                <w:color w:val="353C41"/>
                <w:sz w:val="8"/>
                <w:szCs w:val="8"/>
                <w:shd w:val="clear" w:color="auto" w:fill="FFFFFF"/>
              </w:rPr>
            </w:pPr>
          </w:p>
          <w:p w14:paraId="35AFD26F" w14:textId="61985B1F" w:rsidR="00590D30" w:rsidRDefault="00590D30" w:rsidP="00590D30">
            <w:pPr>
              <w:shd w:val="clear" w:color="auto" w:fill="FFFFFF"/>
              <w:jc w:val="both"/>
              <w:rPr>
                <w:rFonts w:ascii="Arial" w:hAnsi="Arial" w:cs="Arial"/>
                <w:color w:val="353C41"/>
                <w:sz w:val="20"/>
                <w:szCs w:val="20"/>
                <w:shd w:val="clear" w:color="auto" w:fill="FFFFFF"/>
              </w:rPr>
            </w:pPr>
            <w:r w:rsidRPr="00590D30">
              <w:rPr>
                <w:rFonts w:ascii="Arial" w:hAnsi="Arial" w:cs="Arial"/>
                <w:i/>
                <w:iCs/>
                <w:color w:val="353C41"/>
                <w:sz w:val="20"/>
                <w:szCs w:val="20"/>
                <w:shd w:val="clear" w:color="auto" w:fill="FFFFFF"/>
              </w:rPr>
              <w:t>“I had heard that the Italians painted the inside of St Mary’s Church</w:t>
            </w:r>
            <w:r w:rsidRPr="001C4002">
              <w:rPr>
                <w:rFonts w:ascii="Arial" w:hAnsi="Arial" w:cs="Arial"/>
                <w:color w:val="353C41"/>
                <w:sz w:val="20"/>
                <w:szCs w:val="20"/>
                <w:shd w:val="clear" w:color="auto" w:fill="FFFFFF"/>
              </w:rPr>
              <w:t xml:space="preserve"> </w:t>
            </w:r>
            <w:r>
              <w:rPr>
                <w:rFonts w:ascii="Arial" w:hAnsi="Arial" w:cs="Arial"/>
                <w:color w:val="353C41"/>
                <w:sz w:val="20"/>
                <w:szCs w:val="20"/>
                <w:shd w:val="clear" w:color="auto" w:fill="FFFFFF"/>
              </w:rPr>
              <w:t xml:space="preserve">[just off the map NE corner] </w:t>
            </w:r>
            <w:r w:rsidRPr="00590D30">
              <w:rPr>
                <w:rFonts w:ascii="Arial" w:hAnsi="Arial" w:cs="Arial"/>
                <w:i/>
                <w:iCs/>
                <w:color w:val="353C41"/>
                <w:sz w:val="20"/>
                <w:szCs w:val="20"/>
                <w:shd w:val="clear" w:color="auto" w:fill="FFFFFF"/>
              </w:rPr>
              <w:t>and that when the Americans were there they used to go training in Westwood</w:t>
            </w:r>
            <w:r w:rsidRPr="001C4002">
              <w:rPr>
                <w:rFonts w:ascii="Arial" w:hAnsi="Arial" w:cs="Arial"/>
                <w:color w:val="353C41"/>
                <w:sz w:val="20"/>
                <w:szCs w:val="20"/>
                <w:shd w:val="clear" w:color="auto" w:fill="FFFFFF"/>
              </w:rPr>
              <w:t>.</w:t>
            </w:r>
            <w:r>
              <w:rPr>
                <w:rFonts w:ascii="Arial" w:hAnsi="Arial" w:cs="Arial"/>
                <w:color w:val="353C41"/>
                <w:sz w:val="20"/>
                <w:szCs w:val="20"/>
                <w:shd w:val="clear" w:color="auto" w:fill="FFFFFF"/>
              </w:rPr>
              <w:t>”</w:t>
            </w:r>
          </w:p>
          <w:p w14:paraId="2CECA1A9" w14:textId="0D028B5E" w:rsidR="00590D30" w:rsidRPr="00A9759A" w:rsidRDefault="00590D30" w:rsidP="00590D30">
            <w:pPr>
              <w:shd w:val="clear" w:color="auto" w:fill="FFFFFF"/>
              <w:jc w:val="both"/>
              <w:rPr>
                <w:rFonts w:ascii="Arial" w:hAnsi="Arial" w:cs="Arial"/>
                <w:color w:val="353C41"/>
                <w:sz w:val="8"/>
                <w:szCs w:val="8"/>
                <w:shd w:val="clear" w:color="auto" w:fill="FFFFFF"/>
              </w:rPr>
            </w:pPr>
          </w:p>
          <w:p w14:paraId="3A0C1708" w14:textId="1F9410D1" w:rsidR="00590D30" w:rsidRDefault="00590D30" w:rsidP="00590D30">
            <w:pPr>
              <w:shd w:val="clear" w:color="auto" w:fill="FFFFFF"/>
              <w:jc w:val="both"/>
              <w:rPr>
                <w:rFonts w:ascii="Arial" w:hAnsi="Arial" w:cs="Arial"/>
                <w:color w:val="353C41"/>
                <w:sz w:val="20"/>
                <w:szCs w:val="20"/>
                <w:shd w:val="clear" w:color="auto" w:fill="FFFFFF"/>
              </w:rPr>
            </w:pPr>
            <w:r>
              <w:rPr>
                <w:rFonts w:ascii="Arial" w:hAnsi="Arial" w:cs="Arial"/>
                <w:color w:val="353C41"/>
                <w:sz w:val="20"/>
                <w:szCs w:val="20"/>
                <w:shd w:val="clear" w:color="auto" w:fill="FFFFFF"/>
              </w:rPr>
              <w:t>“</w:t>
            </w:r>
            <w:r w:rsidRPr="00A9759A">
              <w:rPr>
                <w:rFonts w:ascii="Arial" w:hAnsi="Arial" w:cs="Arial"/>
                <w:i/>
                <w:iCs/>
                <w:color w:val="353C41"/>
                <w:sz w:val="20"/>
                <w:szCs w:val="20"/>
                <w:shd w:val="clear" w:color="auto" w:fill="FFFFFF"/>
              </w:rPr>
              <w:t xml:space="preserve">One of the Italian </w:t>
            </w:r>
            <w:proofErr w:type="spellStart"/>
            <w:r w:rsidRPr="00A9759A">
              <w:rPr>
                <w:rFonts w:ascii="Arial" w:hAnsi="Arial" w:cs="Arial"/>
                <w:i/>
                <w:iCs/>
                <w:color w:val="353C41"/>
                <w:sz w:val="20"/>
                <w:szCs w:val="20"/>
                <w:shd w:val="clear" w:color="auto" w:fill="FFFFFF"/>
              </w:rPr>
              <w:t>pow's</w:t>
            </w:r>
            <w:proofErr w:type="spellEnd"/>
            <w:r w:rsidRPr="00A9759A">
              <w:rPr>
                <w:rFonts w:ascii="Arial" w:hAnsi="Arial" w:cs="Arial"/>
                <w:i/>
                <w:iCs/>
                <w:color w:val="353C41"/>
                <w:sz w:val="20"/>
                <w:szCs w:val="20"/>
                <w:shd w:val="clear" w:color="auto" w:fill="FFFFFF"/>
              </w:rPr>
              <w:t xml:space="preserve"> jobs was concreting the roads that were to become the (New) Parson Cross estate - the part that is near Ecclesfield</w:t>
            </w:r>
            <w:r w:rsidR="00A9759A" w:rsidRPr="00A9759A">
              <w:rPr>
                <w:rFonts w:ascii="Arial" w:hAnsi="Arial" w:cs="Arial"/>
                <w:i/>
                <w:iCs/>
                <w:color w:val="353C41"/>
                <w:sz w:val="20"/>
                <w:szCs w:val="20"/>
                <w:shd w:val="clear" w:color="auto" w:fill="FFFFFF"/>
              </w:rPr>
              <w:t xml:space="preserve"> </w:t>
            </w:r>
            <w:proofErr w:type="gramStart"/>
            <w:r w:rsidRPr="00A9759A">
              <w:rPr>
                <w:rFonts w:ascii="Arial" w:hAnsi="Arial" w:cs="Arial"/>
                <w:i/>
                <w:iCs/>
                <w:color w:val="353C41"/>
                <w:sz w:val="20"/>
                <w:szCs w:val="20"/>
                <w:shd w:val="clear" w:color="auto" w:fill="FFFFFF"/>
              </w:rPr>
              <w:t>-“</w:t>
            </w:r>
            <w:proofErr w:type="gramEnd"/>
          </w:p>
          <w:p w14:paraId="1EE0D76F" w14:textId="32B577EB" w:rsidR="007A5B59" w:rsidRPr="00A9759A" w:rsidRDefault="007A5B59" w:rsidP="00590D30">
            <w:pPr>
              <w:shd w:val="clear" w:color="auto" w:fill="FFFFFF"/>
              <w:jc w:val="both"/>
              <w:rPr>
                <w:rFonts w:ascii="Arial" w:hAnsi="Arial" w:cs="Arial"/>
                <w:color w:val="353C41"/>
                <w:sz w:val="8"/>
                <w:szCs w:val="8"/>
                <w:shd w:val="clear" w:color="auto" w:fill="FFFFFF"/>
              </w:rPr>
            </w:pPr>
          </w:p>
          <w:p w14:paraId="30A5C272" w14:textId="55F46E15" w:rsidR="007A5B59" w:rsidRDefault="007A5B59" w:rsidP="007A5B59">
            <w:pPr>
              <w:shd w:val="clear" w:color="auto" w:fill="FFFFFF"/>
              <w:rPr>
                <w:rFonts w:ascii="Arial" w:hAnsi="Arial" w:cs="Arial"/>
                <w:i/>
                <w:iCs/>
                <w:color w:val="353C41"/>
                <w:sz w:val="20"/>
                <w:szCs w:val="20"/>
              </w:rPr>
            </w:pPr>
            <w:r w:rsidRPr="00A9759A">
              <w:rPr>
                <w:rFonts w:ascii="Arial" w:hAnsi="Arial" w:cs="Arial"/>
                <w:i/>
                <w:iCs/>
                <w:color w:val="353C41"/>
                <w:sz w:val="20"/>
                <w:szCs w:val="20"/>
              </w:rPr>
              <w:t>“</w:t>
            </w:r>
            <w:r w:rsidRPr="009B2C10">
              <w:rPr>
                <w:rFonts w:ascii="Arial" w:hAnsi="Arial" w:cs="Arial"/>
                <w:i/>
                <w:iCs/>
                <w:color w:val="353C41"/>
                <w:sz w:val="20"/>
                <w:szCs w:val="20"/>
              </w:rPr>
              <w:t xml:space="preserve">There were </w:t>
            </w:r>
            <w:r w:rsidRPr="00A9759A">
              <w:rPr>
                <w:rFonts w:ascii="Arial" w:hAnsi="Arial" w:cs="Arial"/>
                <w:i/>
                <w:iCs/>
                <w:color w:val="353C41"/>
                <w:sz w:val="20"/>
                <w:szCs w:val="20"/>
              </w:rPr>
              <w:t>G</w:t>
            </w:r>
            <w:r w:rsidRPr="009B2C10">
              <w:rPr>
                <w:rFonts w:ascii="Arial" w:hAnsi="Arial" w:cs="Arial"/>
                <w:i/>
                <w:iCs/>
                <w:color w:val="353C41"/>
                <w:sz w:val="20"/>
                <w:szCs w:val="20"/>
              </w:rPr>
              <w:t>erman prisoners there for a short while, until 3 of them did a runner,</w:t>
            </w:r>
            <w:r w:rsidRPr="00A9759A">
              <w:rPr>
                <w:rFonts w:ascii="Arial" w:hAnsi="Arial" w:cs="Arial"/>
                <w:i/>
                <w:iCs/>
                <w:color w:val="353C41"/>
                <w:sz w:val="20"/>
                <w:szCs w:val="20"/>
              </w:rPr>
              <w:t xml:space="preserve"> </w:t>
            </w:r>
            <w:r w:rsidRPr="009B2C10">
              <w:rPr>
                <w:rFonts w:ascii="Arial" w:hAnsi="Arial" w:cs="Arial"/>
                <w:i/>
                <w:iCs/>
                <w:color w:val="353C41"/>
                <w:sz w:val="20"/>
                <w:szCs w:val="20"/>
              </w:rPr>
              <w:t>they were caught about a mile down the road by a local bobby</w:t>
            </w:r>
            <w:r w:rsidRPr="00A9759A">
              <w:rPr>
                <w:rFonts w:ascii="Arial" w:hAnsi="Arial" w:cs="Arial"/>
                <w:i/>
                <w:iCs/>
                <w:color w:val="353C41"/>
                <w:sz w:val="20"/>
                <w:szCs w:val="20"/>
              </w:rPr>
              <w:t>.”</w:t>
            </w:r>
          </w:p>
          <w:p w14:paraId="1D3006A1" w14:textId="567B10A6" w:rsidR="00871BA6" w:rsidRDefault="00871BA6" w:rsidP="007A5B59">
            <w:pPr>
              <w:shd w:val="clear" w:color="auto" w:fill="FFFFFF"/>
              <w:rPr>
                <w:rFonts w:ascii="Arial" w:hAnsi="Arial" w:cs="Arial"/>
                <w:i/>
                <w:iCs/>
                <w:color w:val="353C41"/>
                <w:sz w:val="20"/>
                <w:szCs w:val="20"/>
              </w:rPr>
            </w:pPr>
          </w:p>
          <w:p w14:paraId="450E8561" w14:textId="77777777" w:rsidR="00871BA6" w:rsidRDefault="00871BA6" w:rsidP="00871BA6">
            <w:pPr>
              <w:shd w:val="clear" w:color="auto" w:fill="FFFFFF"/>
              <w:jc w:val="both"/>
              <w:rPr>
                <w:rFonts w:ascii="Arial" w:hAnsi="Arial" w:cs="Arial"/>
                <w:color w:val="000000"/>
                <w:sz w:val="20"/>
                <w:szCs w:val="20"/>
              </w:rPr>
            </w:pPr>
            <w:r>
              <w:rPr>
                <w:rFonts w:ascii="Arial" w:hAnsi="Arial" w:cs="Arial"/>
                <w:color w:val="000000"/>
                <w:sz w:val="20"/>
                <w:szCs w:val="20"/>
              </w:rPr>
              <w:t>Sub-camps / Hostels:</w:t>
            </w:r>
          </w:p>
          <w:p w14:paraId="591FA52A" w14:textId="77777777" w:rsidR="00871BA6" w:rsidRPr="00FE5133" w:rsidRDefault="00871BA6" w:rsidP="00871BA6">
            <w:pPr>
              <w:shd w:val="clear" w:color="auto" w:fill="FFFFFF"/>
              <w:jc w:val="both"/>
              <w:rPr>
                <w:rFonts w:ascii="Arial" w:hAnsi="Arial" w:cs="Arial"/>
                <w:color w:val="000000"/>
                <w:sz w:val="8"/>
                <w:szCs w:val="8"/>
              </w:rPr>
            </w:pPr>
          </w:p>
          <w:p w14:paraId="2E102EAD" w14:textId="77777777" w:rsidR="00871BA6" w:rsidRDefault="00871BA6" w:rsidP="00871BA6">
            <w:pPr>
              <w:shd w:val="clear" w:color="auto" w:fill="FFFFFF"/>
              <w:jc w:val="both"/>
              <w:rPr>
                <w:rFonts w:ascii="Arial" w:hAnsi="Arial" w:cs="Arial"/>
                <w:color w:val="000000"/>
                <w:sz w:val="20"/>
                <w:szCs w:val="20"/>
              </w:rPr>
            </w:pPr>
            <w:r>
              <w:rPr>
                <w:rFonts w:ascii="Arial" w:hAnsi="Arial" w:cs="Arial"/>
                <w:color w:val="000000"/>
                <w:sz w:val="20"/>
                <w:szCs w:val="20"/>
              </w:rPr>
              <w:t>High Melton (Possible site just N of High Melton on Sheep Lane, next to Melton Wood)</w:t>
            </w:r>
          </w:p>
          <w:p w14:paraId="3DDB6456" w14:textId="4288E087" w:rsidR="00871BA6" w:rsidRDefault="00871BA6" w:rsidP="00871BA6">
            <w:pPr>
              <w:shd w:val="clear" w:color="auto" w:fill="FFFFFF"/>
              <w:jc w:val="both"/>
              <w:rPr>
                <w:rFonts w:ascii="Arial" w:hAnsi="Arial" w:cs="Arial"/>
                <w:color w:val="000000"/>
                <w:sz w:val="20"/>
                <w:szCs w:val="20"/>
              </w:rPr>
            </w:pPr>
            <w:proofErr w:type="spellStart"/>
            <w:r>
              <w:rPr>
                <w:rFonts w:ascii="Arial" w:hAnsi="Arial" w:cs="Arial"/>
                <w:color w:val="000000"/>
                <w:sz w:val="20"/>
                <w:szCs w:val="20"/>
              </w:rPr>
              <w:t>Thrybergh</w:t>
            </w:r>
            <w:proofErr w:type="spellEnd"/>
            <w:r>
              <w:rPr>
                <w:rFonts w:ascii="Arial" w:hAnsi="Arial" w:cs="Arial"/>
                <w:color w:val="000000"/>
                <w:sz w:val="20"/>
                <w:szCs w:val="20"/>
              </w:rPr>
              <w:t xml:space="preserve"> – see </w:t>
            </w:r>
            <w:proofErr w:type="spellStart"/>
            <w:r>
              <w:rPr>
                <w:rFonts w:ascii="Arial" w:hAnsi="Arial" w:cs="Arial"/>
                <w:color w:val="000000"/>
                <w:sz w:val="20"/>
                <w:szCs w:val="20"/>
              </w:rPr>
              <w:t>Ravenfield</w:t>
            </w:r>
            <w:proofErr w:type="spellEnd"/>
            <w:r>
              <w:rPr>
                <w:rFonts w:ascii="Arial" w:hAnsi="Arial" w:cs="Arial"/>
                <w:color w:val="000000"/>
                <w:sz w:val="20"/>
                <w:szCs w:val="20"/>
              </w:rPr>
              <w:t xml:space="preserve"> below.</w:t>
            </w:r>
          </w:p>
          <w:p w14:paraId="24A507A4" w14:textId="77777777" w:rsidR="00871BA6" w:rsidRDefault="00871BA6" w:rsidP="00871BA6">
            <w:pPr>
              <w:shd w:val="clear" w:color="auto" w:fill="FFFFFF"/>
              <w:jc w:val="both"/>
              <w:rPr>
                <w:rFonts w:ascii="Arial" w:hAnsi="Arial" w:cs="Arial"/>
                <w:color w:val="000000"/>
                <w:sz w:val="20"/>
                <w:szCs w:val="20"/>
              </w:rPr>
            </w:pPr>
            <w:r>
              <w:rPr>
                <w:rFonts w:ascii="Arial" w:hAnsi="Arial" w:cs="Arial"/>
                <w:color w:val="000000"/>
                <w:sz w:val="20"/>
                <w:szCs w:val="20"/>
              </w:rPr>
              <w:t>Woolley</w:t>
            </w:r>
          </w:p>
          <w:p w14:paraId="6A22F498" w14:textId="77777777" w:rsidR="00871BA6" w:rsidRDefault="00871BA6" w:rsidP="00871BA6">
            <w:pPr>
              <w:shd w:val="clear" w:color="auto" w:fill="FFFFFF"/>
              <w:jc w:val="both"/>
              <w:rPr>
                <w:rFonts w:ascii="Arial" w:hAnsi="Arial" w:cs="Arial"/>
                <w:color w:val="000000"/>
                <w:sz w:val="20"/>
                <w:szCs w:val="20"/>
              </w:rPr>
            </w:pPr>
            <w:proofErr w:type="spellStart"/>
            <w:r>
              <w:rPr>
                <w:rFonts w:ascii="Arial" w:hAnsi="Arial" w:cs="Arial"/>
                <w:color w:val="000000"/>
                <w:sz w:val="20"/>
                <w:szCs w:val="20"/>
              </w:rPr>
              <w:t>Hoyland</w:t>
            </w:r>
            <w:proofErr w:type="spellEnd"/>
          </w:p>
          <w:p w14:paraId="1AA6CA6E" w14:textId="737E7F75" w:rsidR="003F1772" w:rsidRPr="00871BA6" w:rsidRDefault="00871BA6" w:rsidP="00A9759A">
            <w:pPr>
              <w:shd w:val="clear" w:color="auto" w:fill="FFFFFF"/>
              <w:jc w:val="both"/>
              <w:rPr>
                <w:rFonts w:ascii="Arial" w:hAnsi="Arial" w:cs="Arial"/>
                <w:color w:val="000000"/>
                <w:sz w:val="20"/>
                <w:szCs w:val="20"/>
              </w:rPr>
            </w:pPr>
            <w:r>
              <w:rPr>
                <w:rFonts w:ascii="Arial" w:hAnsi="Arial" w:cs="Arial"/>
                <w:color w:val="000000"/>
                <w:sz w:val="20"/>
                <w:szCs w:val="20"/>
              </w:rPr>
              <w:t>Barnsley Road, Doncaster</w:t>
            </w:r>
          </w:p>
        </w:tc>
        <w:tc>
          <w:tcPr>
            <w:tcW w:w="6883" w:type="dxa"/>
          </w:tcPr>
          <w:p w14:paraId="0BB097F5" w14:textId="2FF39D51" w:rsidR="003F1772" w:rsidRDefault="00590D30"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2FE701C5" wp14:editId="7C74A008">
                  <wp:extent cx="4233962"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tterHill51.JPG"/>
                          <pic:cNvPicPr/>
                        </pic:nvPicPr>
                        <pic:blipFill>
                          <a:blip r:embed="rId9">
                            <a:extLst>
                              <a:ext uri="{28A0092B-C50C-407E-A947-70E740481C1C}">
                                <a14:useLocalDpi xmlns:a14="http://schemas.microsoft.com/office/drawing/2010/main" val="0"/>
                              </a:ext>
                            </a:extLst>
                          </a:blip>
                          <a:stretch>
                            <a:fillRect/>
                          </a:stretch>
                        </pic:blipFill>
                        <pic:spPr>
                          <a:xfrm>
                            <a:off x="0" y="0"/>
                            <a:ext cx="4233962" cy="3600000"/>
                          </a:xfrm>
                          <a:prstGeom prst="rect">
                            <a:avLst/>
                          </a:prstGeom>
                        </pic:spPr>
                      </pic:pic>
                    </a:graphicData>
                  </a:graphic>
                </wp:inline>
              </w:drawing>
            </w:r>
          </w:p>
        </w:tc>
      </w:tr>
      <w:tr w:rsidR="003F1772" w14:paraId="5CA84C3D" w14:textId="77777777" w:rsidTr="00541DF3">
        <w:tc>
          <w:tcPr>
            <w:tcW w:w="8505" w:type="dxa"/>
            <w:vMerge/>
          </w:tcPr>
          <w:p w14:paraId="0B546A4D" w14:textId="77777777" w:rsidR="003F1772" w:rsidRDefault="003F1772" w:rsidP="00216046">
            <w:pPr>
              <w:rPr>
                <w:rFonts w:ascii="Arial" w:hAnsi="Arial" w:cs="Arial"/>
                <w:color w:val="222222"/>
                <w:sz w:val="20"/>
                <w:szCs w:val="20"/>
              </w:rPr>
            </w:pPr>
          </w:p>
        </w:tc>
        <w:tc>
          <w:tcPr>
            <w:tcW w:w="6883" w:type="dxa"/>
          </w:tcPr>
          <w:p w14:paraId="407ED46E" w14:textId="5813BCCC"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26579B">
              <w:rPr>
                <w:rFonts w:ascii="Arial" w:hAnsi="Arial" w:cs="Arial"/>
                <w:color w:val="222222"/>
                <w:sz w:val="20"/>
                <w:szCs w:val="20"/>
              </w:rPr>
              <w:t>195</w:t>
            </w:r>
            <w:r w:rsidR="00590D30">
              <w:rPr>
                <w:rFonts w:ascii="Arial" w:hAnsi="Arial" w:cs="Arial"/>
                <w:color w:val="222222"/>
                <w:sz w:val="20"/>
                <w:szCs w:val="20"/>
              </w:rPr>
              <w:t>1</w:t>
            </w:r>
          </w:p>
        </w:tc>
      </w:tr>
    </w:tbl>
    <w:p w14:paraId="23194850" w14:textId="4324AB22" w:rsidR="00871BA6" w:rsidRPr="00A61700" w:rsidRDefault="00871BA6" w:rsidP="00A9759A">
      <w:pPr>
        <w:shd w:val="clear" w:color="auto" w:fill="FFFFFF"/>
        <w:jc w:val="both"/>
        <w:rPr>
          <w:rFonts w:ascii="Arial" w:hAnsi="Arial" w:cs="Arial"/>
          <w:color w:val="000000"/>
          <w:sz w:val="16"/>
          <w:szCs w:val="16"/>
        </w:rPr>
      </w:pPr>
    </w:p>
    <w:p w14:paraId="79DED2D9" w14:textId="77777777" w:rsidR="0040605D" w:rsidRPr="00FE5133" w:rsidRDefault="0040605D" w:rsidP="0040605D">
      <w:pPr>
        <w:rPr>
          <w:rFonts w:ascii="Arial" w:hAnsi="Arial" w:cs="Arial"/>
          <w:sz w:val="20"/>
          <w:szCs w:val="20"/>
        </w:rPr>
      </w:pPr>
      <w:r w:rsidRPr="00FE5133">
        <w:rPr>
          <w:rFonts w:ascii="Arial" w:hAnsi="Arial" w:cs="Arial"/>
          <w:sz w:val="20"/>
          <w:szCs w:val="20"/>
        </w:rPr>
        <w:t xml:space="preserve">Camp commandant c.1945 Major R </w:t>
      </w:r>
      <w:proofErr w:type="spellStart"/>
      <w:r w:rsidRPr="00FE5133">
        <w:rPr>
          <w:rFonts w:ascii="Arial" w:hAnsi="Arial" w:cs="Arial"/>
          <w:sz w:val="20"/>
          <w:szCs w:val="20"/>
        </w:rPr>
        <w:t>Coolhurst</w:t>
      </w:r>
      <w:proofErr w:type="spellEnd"/>
      <w:r w:rsidRPr="00FE5133">
        <w:rPr>
          <w:rFonts w:ascii="Arial" w:hAnsi="Arial" w:cs="Arial"/>
          <w:sz w:val="20"/>
          <w:szCs w:val="20"/>
        </w:rPr>
        <w:t xml:space="preserve"> (unable to trace this name).</w:t>
      </w:r>
    </w:p>
    <w:p w14:paraId="744BCE6F" w14:textId="25844DE7" w:rsidR="0040605D" w:rsidRDefault="0040605D" w:rsidP="0040605D">
      <w:pPr>
        <w:rPr>
          <w:rFonts w:ascii="Arial" w:hAnsi="Arial" w:cs="Arial"/>
          <w:sz w:val="20"/>
          <w:szCs w:val="20"/>
        </w:rPr>
      </w:pPr>
      <w:r>
        <w:rPr>
          <w:rFonts w:ascii="Arial" w:hAnsi="Arial" w:cs="Arial"/>
          <w:sz w:val="20"/>
          <w:szCs w:val="20"/>
        </w:rPr>
        <w:t xml:space="preserve">Camp commandant c.1947 </w:t>
      </w:r>
      <w:r w:rsidRPr="0036647A">
        <w:rPr>
          <w:rFonts w:ascii="Arial" w:hAnsi="Arial" w:cs="Arial"/>
          <w:sz w:val="20"/>
          <w:szCs w:val="20"/>
        </w:rPr>
        <w:t>L</w:t>
      </w:r>
      <w:r>
        <w:rPr>
          <w:rFonts w:ascii="Arial" w:hAnsi="Arial" w:cs="Arial"/>
          <w:sz w:val="20"/>
          <w:szCs w:val="20"/>
        </w:rPr>
        <w:t xml:space="preserve">ieutenant Colonel </w:t>
      </w:r>
      <w:r w:rsidRPr="0036647A">
        <w:rPr>
          <w:rFonts w:ascii="Arial" w:hAnsi="Arial" w:cs="Arial"/>
          <w:sz w:val="20"/>
          <w:szCs w:val="20"/>
        </w:rPr>
        <w:t>W</w:t>
      </w:r>
      <w:r>
        <w:rPr>
          <w:rFonts w:ascii="Arial" w:hAnsi="Arial" w:cs="Arial"/>
          <w:sz w:val="20"/>
          <w:szCs w:val="20"/>
        </w:rPr>
        <w:t xml:space="preserve"> </w:t>
      </w:r>
      <w:r w:rsidRPr="0036647A">
        <w:rPr>
          <w:rFonts w:ascii="Arial" w:hAnsi="Arial" w:cs="Arial"/>
          <w:sz w:val="20"/>
          <w:szCs w:val="20"/>
        </w:rPr>
        <w:t>J</w:t>
      </w:r>
      <w:r>
        <w:rPr>
          <w:rFonts w:ascii="Arial" w:hAnsi="Arial" w:cs="Arial"/>
          <w:sz w:val="20"/>
          <w:szCs w:val="20"/>
        </w:rPr>
        <w:t xml:space="preserve"> </w:t>
      </w:r>
      <w:r w:rsidRPr="0036647A">
        <w:rPr>
          <w:rFonts w:ascii="Arial" w:hAnsi="Arial" w:cs="Arial"/>
          <w:sz w:val="20"/>
          <w:szCs w:val="20"/>
        </w:rPr>
        <w:t>Arnold</w:t>
      </w:r>
      <w:r>
        <w:rPr>
          <w:rFonts w:ascii="Arial" w:hAnsi="Arial" w:cs="Arial"/>
          <w:sz w:val="20"/>
          <w:szCs w:val="20"/>
        </w:rPr>
        <w:t>, from the East Lancashire Regiment.</w:t>
      </w:r>
    </w:p>
    <w:p w14:paraId="5FAD6D62" w14:textId="62B7ACAF" w:rsidR="00CD6C75" w:rsidRDefault="00CD6C75" w:rsidP="0040605D">
      <w:pPr>
        <w:rPr>
          <w:rFonts w:ascii="Arial" w:hAnsi="Arial" w:cs="Arial"/>
          <w:sz w:val="20"/>
          <w:szCs w:val="20"/>
        </w:rPr>
      </w:pPr>
    </w:p>
    <w:p w14:paraId="3A5D4D1D" w14:textId="05E1EB22" w:rsidR="00A61700" w:rsidRPr="001C4002" w:rsidRDefault="00A61700" w:rsidP="00A61700">
      <w:pPr>
        <w:shd w:val="clear" w:color="auto" w:fill="FFFFFF"/>
        <w:jc w:val="both"/>
        <w:rPr>
          <w:rFonts w:ascii="Arial" w:hAnsi="Arial" w:cs="Arial"/>
          <w:color w:val="353C41"/>
          <w:sz w:val="20"/>
          <w:szCs w:val="20"/>
          <w:shd w:val="clear" w:color="auto" w:fill="FFFFFF"/>
        </w:rPr>
      </w:pPr>
      <w:r w:rsidRPr="00637FCB">
        <w:rPr>
          <w:rFonts w:ascii="Arial" w:hAnsi="Arial" w:cs="Arial"/>
          <w:b/>
          <w:bCs/>
          <w:color w:val="000000"/>
          <w:sz w:val="20"/>
          <w:szCs w:val="20"/>
        </w:rPr>
        <w:t>After the camp:</w:t>
      </w:r>
      <w:r>
        <w:rPr>
          <w:rFonts w:ascii="Arial" w:hAnsi="Arial" w:cs="Arial"/>
          <w:b/>
          <w:bCs/>
          <w:color w:val="000000"/>
          <w:sz w:val="20"/>
          <w:szCs w:val="20"/>
        </w:rPr>
        <w:t xml:space="preserve"> </w:t>
      </w:r>
      <w:r w:rsidRPr="00590D30">
        <w:rPr>
          <w:rFonts w:ascii="Arial" w:hAnsi="Arial" w:cs="Arial"/>
          <w:b/>
          <w:bCs/>
          <w:i/>
          <w:iCs/>
          <w:color w:val="000000"/>
          <w:sz w:val="20"/>
          <w:szCs w:val="20"/>
        </w:rPr>
        <w:t>“</w:t>
      </w:r>
      <w:r w:rsidRPr="00590D30">
        <w:rPr>
          <w:rFonts w:ascii="Arial" w:hAnsi="Arial" w:cs="Arial"/>
          <w:i/>
          <w:iCs/>
          <w:color w:val="353C41"/>
          <w:sz w:val="20"/>
          <w:szCs w:val="20"/>
          <w:shd w:val="clear" w:color="auto" w:fill="FFFFFF"/>
        </w:rPr>
        <w:t xml:space="preserve">Some camp structures </w:t>
      </w:r>
      <w:r>
        <w:rPr>
          <w:rFonts w:ascii="Arial" w:hAnsi="Arial" w:cs="Arial"/>
          <w:i/>
          <w:iCs/>
          <w:color w:val="353C41"/>
          <w:sz w:val="20"/>
          <w:szCs w:val="20"/>
          <w:shd w:val="clear" w:color="auto" w:fill="FFFFFF"/>
        </w:rPr>
        <w:t>&amp;</w:t>
      </w:r>
      <w:r w:rsidRPr="00590D30">
        <w:rPr>
          <w:rFonts w:ascii="Arial" w:hAnsi="Arial" w:cs="Arial"/>
          <w:i/>
          <w:iCs/>
          <w:color w:val="353C41"/>
          <w:sz w:val="20"/>
          <w:szCs w:val="20"/>
          <w:shd w:val="clear" w:color="auto" w:fill="FFFFFF"/>
        </w:rPr>
        <w:t xml:space="preserve"> facilities were used after the wars end for public housing. By the early 1960's this was no longer the case and all that remained were concrete roads and some foundations. Traces of the camp have been completely eradicated by more recent development that started in the late 1960's</w:t>
      </w:r>
      <w:r>
        <w:rPr>
          <w:rFonts w:ascii="Arial" w:hAnsi="Arial" w:cs="Arial"/>
          <w:color w:val="353C41"/>
          <w:sz w:val="20"/>
          <w:szCs w:val="20"/>
          <w:shd w:val="clear" w:color="auto" w:fill="FFFFFF"/>
        </w:rPr>
        <w:t>” 2019 residential area.</w:t>
      </w:r>
    </w:p>
    <w:p w14:paraId="099EB21E" w14:textId="77777777" w:rsidR="00CD6C75" w:rsidRDefault="00CD6C75" w:rsidP="0040605D">
      <w:pPr>
        <w:rPr>
          <w:rFonts w:ascii="Arial" w:hAnsi="Arial" w:cs="Arial"/>
          <w:sz w:val="20"/>
          <w:szCs w:val="20"/>
        </w:rPr>
      </w:pPr>
    </w:p>
    <w:tbl>
      <w:tblPr>
        <w:tblStyle w:val="TableGrid"/>
        <w:tblW w:w="0" w:type="auto"/>
        <w:tblLook w:val="04A0" w:firstRow="1" w:lastRow="0" w:firstColumn="1" w:lastColumn="0" w:noHBand="0" w:noVBand="1"/>
      </w:tblPr>
      <w:tblGrid>
        <w:gridCol w:w="6467"/>
        <w:gridCol w:w="3300"/>
        <w:gridCol w:w="5621"/>
      </w:tblGrid>
      <w:tr w:rsidR="00A61700" w14:paraId="4DE66DE2" w14:textId="77777777" w:rsidTr="00C650D8">
        <w:tc>
          <w:tcPr>
            <w:tcW w:w="9767" w:type="dxa"/>
            <w:gridSpan w:val="2"/>
            <w:tcBorders>
              <w:top w:val="nil"/>
              <w:left w:val="nil"/>
              <w:bottom w:val="nil"/>
              <w:right w:val="nil"/>
            </w:tcBorders>
          </w:tcPr>
          <w:p w14:paraId="71F6D4C5" w14:textId="77777777" w:rsidR="00A61700" w:rsidRPr="00637FCB" w:rsidRDefault="00A61700" w:rsidP="00A61700">
            <w:pPr>
              <w:jc w:val="both"/>
              <w:rPr>
                <w:rFonts w:ascii="Arial" w:hAnsi="Arial" w:cs="Arial"/>
                <w:b/>
                <w:bCs/>
                <w:color w:val="000000"/>
                <w:sz w:val="20"/>
                <w:szCs w:val="20"/>
              </w:rPr>
            </w:pPr>
            <w:r w:rsidRPr="00637FCB">
              <w:rPr>
                <w:rFonts w:ascii="Arial" w:hAnsi="Arial" w:cs="Arial"/>
                <w:b/>
                <w:bCs/>
                <w:color w:val="000000"/>
                <w:sz w:val="20"/>
                <w:szCs w:val="20"/>
              </w:rPr>
              <w:lastRenderedPageBreak/>
              <w:t>Further Information:</w:t>
            </w:r>
          </w:p>
          <w:p w14:paraId="254D752A" w14:textId="77777777" w:rsidR="00A61700" w:rsidRDefault="00A61700" w:rsidP="00A61700">
            <w:pPr>
              <w:jc w:val="both"/>
              <w:rPr>
                <w:rFonts w:ascii="Arial" w:hAnsi="Arial" w:cs="Arial"/>
                <w:color w:val="000000"/>
                <w:sz w:val="20"/>
                <w:szCs w:val="20"/>
              </w:rPr>
            </w:pPr>
          </w:p>
          <w:p w14:paraId="27949FCE" w14:textId="77777777" w:rsidR="00A61700" w:rsidRDefault="00A61700" w:rsidP="00A61700">
            <w:pPr>
              <w:shd w:val="clear" w:color="auto" w:fill="FFFFFF"/>
              <w:rPr>
                <w:rFonts w:ascii="Arial" w:hAnsi="Arial" w:cs="Arial"/>
                <w:b/>
                <w:sz w:val="20"/>
                <w:szCs w:val="20"/>
              </w:rPr>
            </w:pPr>
            <w:r>
              <w:rPr>
                <w:rFonts w:ascii="Arial" w:hAnsi="Arial" w:cs="Arial"/>
                <w:color w:val="000000"/>
                <w:sz w:val="20"/>
                <w:szCs w:val="20"/>
              </w:rPr>
              <w:t>National Archives</w:t>
            </w:r>
          </w:p>
          <w:p w14:paraId="218A3590" w14:textId="77777777" w:rsidR="00A61700" w:rsidRPr="00C650D8" w:rsidRDefault="00A61700" w:rsidP="00A61700">
            <w:pPr>
              <w:shd w:val="clear" w:color="auto" w:fill="FFFFFF"/>
              <w:jc w:val="both"/>
              <w:rPr>
                <w:rFonts w:ascii="Arial" w:hAnsi="Arial" w:cs="Arial"/>
                <w:color w:val="353C41"/>
                <w:sz w:val="16"/>
                <w:szCs w:val="16"/>
                <w:shd w:val="clear" w:color="auto" w:fill="FFFFFF"/>
              </w:rPr>
            </w:pPr>
          </w:p>
          <w:p w14:paraId="7A7974C3" w14:textId="02798B9A" w:rsidR="00A61700" w:rsidRPr="00A61700" w:rsidRDefault="00A61700" w:rsidP="00A61700">
            <w:pPr>
              <w:shd w:val="clear" w:color="auto" w:fill="FFFFFF"/>
              <w:jc w:val="center"/>
              <w:rPr>
                <w:rFonts w:ascii="Arial" w:hAnsi="Arial" w:cs="Arial"/>
                <w:b/>
                <w:bCs/>
                <w:color w:val="353C41"/>
                <w:sz w:val="20"/>
                <w:szCs w:val="20"/>
                <w:shd w:val="clear" w:color="auto" w:fill="FFFFFF"/>
              </w:rPr>
            </w:pPr>
            <w:r w:rsidRPr="00A61700">
              <w:rPr>
                <w:rFonts w:ascii="Arial" w:hAnsi="Arial" w:cs="Arial"/>
                <w:b/>
                <w:bCs/>
                <w:color w:val="353C41"/>
                <w:sz w:val="20"/>
                <w:szCs w:val="20"/>
                <w:shd w:val="clear" w:color="auto" w:fill="FFFFFF"/>
              </w:rPr>
              <w:t>- - - -</w:t>
            </w:r>
          </w:p>
          <w:p w14:paraId="0BED3497" w14:textId="77777777" w:rsidR="00A61700" w:rsidRPr="00C650D8" w:rsidRDefault="00A61700" w:rsidP="00A61700">
            <w:pPr>
              <w:shd w:val="clear" w:color="auto" w:fill="FFFFFF"/>
              <w:jc w:val="center"/>
              <w:rPr>
                <w:rFonts w:ascii="Arial" w:hAnsi="Arial" w:cs="Arial"/>
                <w:color w:val="353C41"/>
                <w:sz w:val="16"/>
                <w:szCs w:val="16"/>
                <w:shd w:val="clear" w:color="auto" w:fill="FFFFFF"/>
              </w:rPr>
            </w:pPr>
          </w:p>
          <w:p w14:paraId="4D052AC4" w14:textId="327DB5BD" w:rsidR="00A61700" w:rsidRDefault="00A61700" w:rsidP="00A61700">
            <w:pPr>
              <w:shd w:val="clear" w:color="auto" w:fill="FFFFFF"/>
              <w:jc w:val="both"/>
              <w:rPr>
                <w:rFonts w:ascii="Arial" w:hAnsi="Arial" w:cs="Arial"/>
                <w:color w:val="353C41"/>
                <w:sz w:val="20"/>
                <w:szCs w:val="20"/>
                <w:shd w:val="clear" w:color="auto" w:fill="FFFFFF"/>
              </w:rPr>
            </w:pPr>
            <w:r>
              <w:rPr>
                <w:rFonts w:ascii="Arial" w:hAnsi="Arial" w:cs="Arial"/>
                <w:color w:val="353C41"/>
                <w:sz w:val="20"/>
                <w:szCs w:val="20"/>
                <w:shd w:val="clear" w:color="auto" w:fill="FFFFFF"/>
              </w:rPr>
              <w:t>Entries for Potter’s Hill often mention Bracken Hill Camp</w:t>
            </w:r>
            <w:r w:rsidR="00E62984">
              <w:rPr>
                <w:rFonts w:ascii="Arial" w:hAnsi="Arial" w:cs="Arial"/>
                <w:color w:val="353C41"/>
                <w:sz w:val="20"/>
                <w:szCs w:val="20"/>
                <w:shd w:val="clear" w:color="auto" w:fill="FFFFFF"/>
              </w:rPr>
              <w:t>, but they were separate sites.</w:t>
            </w:r>
          </w:p>
          <w:p w14:paraId="5A466DEE" w14:textId="77777777" w:rsidR="00A61700" w:rsidRDefault="00A61700" w:rsidP="00A61700">
            <w:pPr>
              <w:shd w:val="clear" w:color="auto" w:fill="FFFFFF"/>
              <w:jc w:val="both"/>
              <w:rPr>
                <w:rFonts w:ascii="Arial" w:hAnsi="Arial" w:cs="Arial"/>
                <w:color w:val="353C41"/>
                <w:sz w:val="20"/>
                <w:szCs w:val="20"/>
                <w:shd w:val="clear" w:color="auto" w:fill="FFFFFF"/>
              </w:rPr>
            </w:pPr>
          </w:p>
          <w:p w14:paraId="5AF41D4C" w14:textId="77777777" w:rsidR="00A61700" w:rsidRPr="00CD6C75" w:rsidRDefault="00A61700" w:rsidP="00A61700">
            <w:pPr>
              <w:shd w:val="clear" w:color="auto" w:fill="FFFFFF"/>
              <w:jc w:val="both"/>
              <w:rPr>
                <w:rFonts w:ascii="Arial" w:hAnsi="Arial" w:cs="Arial"/>
                <w:color w:val="000000"/>
                <w:sz w:val="20"/>
                <w:szCs w:val="20"/>
              </w:rPr>
            </w:pPr>
            <w:r w:rsidRPr="00A9759A">
              <w:rPr>
                <w:rFonts w:ascii="Arial" w:hAnsi="Arial" w:cs="Arial"/>
                <w:i/>
                <w:iCs/>
                <w:color w:val="353C41"/>
                <w:sz w:val="20"/>
                <w:szCs w:val="20"/>
                <w:shd w:val="clear" w:color="auto" w:fill="FFFFFF"/>
              </w:rPr>
              <w:t xml:space="preserve">“Bracken Hill and Potter Hill are two different camps. B/H is at </w:t>
            </w:r>
            <w:proofErr w:type="spellStart"/>
            <w:r w:rsidRPr="00A9759A">
              <w:rPr>
                <w:rFonts w:ascii="Arial" w:hAnsi="Arial" w:cs="Arial"/>
                <w:i/>
                <w:iCs/>
                <w:color w:val="353C41"/>
                <w:sz w:val="20"/>
                <w:szCs w:val="20"/>
                <w:shd w:val="clear" w:color="auto" w:fill="FFFFFF"/>
              </w:rPr>
              <w:t>Burn</w:t>
            </w:r>
            <w:r>
              <w:rPr>
                <w:rFonts w:ascii="Arial" w:hAnsi="Arial" w:cs="Arial"/>
                <w:i/>
                <w:iCs/>
                <w:color w:val="353C41"/>
                <w:sz w:val="20"/>
                <w:szCs w:val="20"/>
                <w:shd w:val="clear" w:color="auto" w:fill="FFFFFF"/>
              </w:rPr>
              <w:t>c</w:t>
            </w:r>
            <w:r w:rsidRPr="00A9759A">
              <w:rPr>
                <w:rFonts w:ascii="Arial" w:hAnsi="Arial" w:cs="Arial"/>
                <w:i/>
                <w:iCs/>
                <w:color w:val="353C41"/>
                <w:sz w:val="20"/>
                <w:szCs w:val="20"/>
                <w:shd w:val="clear" w:color="auto" w:fill="FFFFFF"/>
              </w:rPr>
              <w:t>ross</w:t>
            </w:r>
            <w:proofErr w:type="spellEnd"/>
            <w:r w:rsidRPr="00A9759A">
              <w:rPr>
                <w:rFonts w:ascii="Arial" w:hAnsi="Arial" w:cs="Arial"/>
                <w:i/>
                <w:iCs/>
                <w:color w:val="353C41"/>
                <w:sz w:val="20"/>
                <w:szCs w:val="20"/>
                <w:shd w:val="clear" w:color="auto" w:fill="FFFFFF"/>
              </w:rPr>
              <w:t xml:space="preserve">, P/H is at High Green. The roads round B/H are Chapel Rd, </w:t>
            </w:r>
            <w:proofErr w:type="spellStart"/>
            <w:r w:rsidRPr="00A9759A">
              <w:rPr>
                <w:rFonts w:ascii="Arial" w:hAnsi="Arial" w:cs="Arial"/>
                <w:i/>
                <w:iCs/>
                <w:color w:val="353C41"/>
                <w:sz w:val="20"/>
                <w:szCs w:val="20"/>
                <w:shd w:val="clear" w:color="auto" w:fill="FFFFFF"/>
              </w:rPr>
              <w:t>Burn</w:t>
            </w:r>
            <w:r>
              <w:rPr>
                <w:rFonts w:ascii="Arial" w:hAnsi="Arial" w:cs="Arial"/>
                <w:i/>
                <w:iCs/>
                <w:color w:val="353C41"/>
                <w:sz w:val="20"/>
                <w:szCs w:val="20"/>
                <w:shd w:val="clear" w:color="auto" w:fill="FFFFFF"/>
              </w:rPr>
              <w:t>c</w:t>
            </w:r>
            <w:r w:rsidRPr="00A9759A">
              <w:rPr>
                <w:rFonts w:ascii="Arial" w:hAnsi="Arial" w:cs="Arial"/>
                <w:i/>
                <w:iCs/>
                <w:color w:val="353C41"/>
                <w:sz w:val="20"/>
                <w:szCs w:val="20"/>
                <w:shd w:val="clear" w:color="auto" w:fill="FFFFFF"/>
              </w:rPr>
              <w:t>ross</w:t>
            </w:r>
            <w:proofErr w:type="spellEnd"/>
            <w:r w:rsidRPr="00A9759A">
              <w:rPr>
                <w:rFonts w:ascii="Arial" w:hAnsi="Arial" w:cs="Arial"/>
                <w:i/>
                <w:iCs/>
                <w:color w:val="353C41"/>
                <w:sz w:val="20"/>
                <w:szCs w:val="20"/>
                <w:shd w:val="clear" w:color="auto" w:fill="FFFFFF"/>
              </w:rPr>
              <w:t xml:space="preserve"> Rd and Bracken Hill, and Spring Wood on the other side. To get to P/H go down Charlton Brook, then up Potter Hill Lane, that is the nearest side to B/H.”</w:t>
            </w:r>
            <w:r>
              <w:rPr>
                <w:rFonts w:ascii="Arial" w:hAnsi="Arial" w:cs="Arial"/>
                <w:i/>
                <w:iCs/>
                <w:color w:val="353C41"/>
                <w:sz w:val="20"/>
                <w:szCs w:val="20"/>
                <w:shd w:val="clear" w:color="auto" w:fill="FFFFFF"/>
              </w:rPr>
              <w:t xml:space="preserve"> </w:t>
            </w:r>
            <w:r w:rsidRPr="00CD6C75">
              <w:rPr>
                <w:rFonts w:ascii="Arial" w:hAnsi="Arial" w:cs="Arial"/>
                <w:color w:val="353C41"/>
                <w:sz w:val="20"/>
                <w:szCs w:val="20"/>
                <w:shd w:val="clear" w:color="auto" w:fill="FFFFFF"/>
              </w:rPr>
              <w:t>This message is confirmed by several others</w:t>
            </w:r>
            <w:r>
              <w:rPr>
                <w:rFonts w:ascii="Arial" w:hAnsi="Arial" w:cs="Arial"/>
                <w:color w:val="353C41"/>
                <w:sz w:val="20"/>
                <w:szCs w:val="20"/>
                <w:shd w:val="clear" w:color="auto" w:fill="FFFFFF"/>
              </w:rPr>
              <w:t xml:space="preserve"> about there being two camps.</w:t>
            </w:r>
          </w:p>
          <w:p w14:paraId="6214E4A5" w14:textId="77777777" w:rsidR="00A61700" w:rsidRDefault="00A61700" w:rsidP="00A61700">
            <w:pPr>
              <w:jc w:val="both"/>
              <w:rPr>
                <w:rFonts w:ascii="Arial" w:hAnsi="Arial" w:cs="Arial"/>
                <w:color w:val="353C41"/>
                <w:sz w:val="20"/>
                <w:szCs w:val="20"/>
                <w:shd w:val="clear" w:color="auto" w:fill="FFFFFF"/>
              </w:rPr>
            </w:pPr>
          </w:p>
          <w:p w14:paraId="013C38B1" w14:textId="7E5787C5" w:rsidR="00A61700" w:rsidRDefault="00A61700" w:rsidP="00A61700">
            <w:pPr>
              <w:jc w:val="both"/>
              <w:rPr>
                <w:rFonts w:ascii="Arial" w:hAnsi="Arial" w:cs="Arial"/>
                <w:color w:val="353C41"/>
                <w:sz w:val="20"/>
                <w:szCs w:val="20"/>
                <w:shd w:val="clear" w:color="auto" w:fill="FFFFFF"/>
              </w:rPr>
            </w:pPr>
            <w:r>
              <w:rPr>
                <w:rFonts w:ascii="Arial" w:hAnsi="Arial" w:cs="Arial"/>
                <w:color w:val="353C41"/>
                <w:sz w:val="20"/>
                <w:szCs w:val="20"/>
                <w:shd w:val="clear" w:color="auto" w:fill="FFFFFF"/>
              </w:rPr>
              <w:t>This site is only a mile or so from Potter’s Hill NGR SK 354 956. The site is now a school playing field.</w:t>
            </w:r>
          </w:p>
          <w:p w14:paraId="4ABF13E0" w14:textId="26074DB1" w:rsidR="00A61700" w:rsidRDefault="00A61700" w:rsidP="00A61700">
            <w:pPr>
              <w:jc w:val="both"/>
              <w:rPr>
                <w:rFonts w:ascii="Arial" w:hAnsi="Arial" w:cs="Arial"/>
                <w:color w:val="000000"/>
                <w:sz w:val="20"/>
                <w:szCs w:val="20"/>
              </w:rPr>
            </w:pPr>
          </w:p>
        </w:tc>
        <w:tc>
          <w:tcPr>
            <w:tcW w:w="5621" w:type="dxa"/>
            <w:vMerge w:val="restart"/>
            <w:tcBorders>
              <w:top w:val="nil"/>
              <w:left w:val="nil"/>
              <w:bottom w:val="nil"/>
              <w:right w:val="nil"/>
            </w:tcBorders>
          </w:tcPr>
          <w:p w14:paraId="1F6A5909" w14:textId="3755B6BE" w:rsidR="00A61700" w:rsidRDefault="00A61700" w:rsidP="00A9759A">
            <w:pPr>
              <w:jc w:val="both"/>
              <w:rPr>
                <w:rFonts w:ascii="Arial" w:hAnsi="Arial" w:cs="Arial"/>
                <w:color w:val="000000"/>
                <w:sz w:val="20"/>
                <w:szCs w:val="20"/>
              </w:rPr>
            </w:pPr>
            <w:r>
              <w:rPr>
                <w:rFonts w:ascii="Arial" w:hAnsi="Arial" w:cs="Arial"/>
                <w:noProof/>
                <w:color w:val="353C41"/>
                <w:sz w:val="20"/>
                <w:szCs w:val="20"/>
                <w:shd w:val="clear" w:color="auto" w:fill="FFFFFF"/>
              </w:rPr>
              <w:drawing>
                <wp:inline distT="0" distB="0" distL="0" distR="0" wp14:anchorId="6E50615A" wp14:editId="5B7FA8B5">
                  <wp:extent cx="3432399" cy="32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ken1956.JPG"/>
                          <pic:cNvPicPr/>
                        </pic:nvPicPr>
                        <pic:blipFill>
                          <a:blip r:embed="rId10">
                            <a:extLst>
                              <a:ext uri="{28A0092B-C50C-407E-A947-70E740481C1C}">
                                <a14:useLocalDpi xmlns:a14="http://schemas.microsoft.com/office/drawing/2010/main" val="0"/>
                              </a:ext>
                            </a:extLst>
                          </a:blip>
                          <a:stretch>
                            <a:fillRect/>
                          </a:stretch>
                        </pic:blipFill>
                        <pic:spPr>
                          <a:xfrm>
                            <a:off x="0" y="0"/>
                            <a:ext cx="3432399" cy="3240000"/>
                          </a:xfrm>
                          <a:prstGeom prst="rect">
                            <a:avLst/>
                          </a:prstGeom>
                        </pic:spPr>
                      </pic:pic>
                    </a:graphicData>
                  </a:graphic>
                </wp:inline>
              </w:drawing>
            </w:r>
          </w:p>
        </w:tc>
      </w:tr>
      <w:tr w:rsidR="00A61700" w14:paraId="72C21D2D" w14:textId="77777777" w:rsidTr="00C650D8">
        <w:tc>
          <w:tcPr>
            <w:tcW w:w="6467" w:type="dxa"/>
            <w:vMerge w:val="restart"/>
            <w:tcBorders>
              <w:top w:val="nil"/>
              <w:left w:val="nil"/>
              <w:bottom w:val="nil"/>
              <w:right w:val="nil"/>
            </w:tcBorders>
          </w:tcPr>
          <w:p w14:paraId="0127F9B8" w14:textId="699BC5F4" w:rsidR="00A61700" w:rsidRDefault="00A61700" w:rsidP="00A9759A">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18060466" wp14:editId="39E37FF7">
                  <wp:extent cx="3969832" cy="33120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venfield.JPG"/>
                          <pic:cNvPicPr/>
                        </pic:nvPicPr>
                        <pic:blipFill>
                          <a:blip r:embed="rId11">
                            <a:extLst>
                              <a:ext uri="{28A0092B-C50C-407E-A947-70E740481C1C}">
                                <a14:useLocalDpi xmlns:a14="http://schemas.microsoft.com/office/drawing/2010/main" val="0"/>
                              </a:ext>
                            </a:extLst>
                          </a:blip>
                          <a:stretch>
                            <a:fillRect/>
                          </a:stretch>
                        </pic:blipFill>
                        <pic:spPr>
                          <a:xfrm>
                            <a:off x="0" y="0"/>
                            <a:ext cx="3969832" cy="3312000"/>
                          </a:xfrm>
                          <a:prstGeom prst="rect">
                            <a:avLst/>
                          </a:prstGeom>
                        </pic:spPr>
                      </pic:pic>
                    </a:graphicData>
                  </a:graphic>
                </wp:inline>
              </w:drawing>
            </w:r>
          </w:p>
        </w:tc>
        <w:tc>
          <w:tcPr>
            <w:tcW w:w="3300" w:type="dxa"/>
            <w:tcBorders>
              <w:top w:val="nil"/>
              <w:left w:val="nil"/>
              <w:bottom w:val="nil"/>
              <w:right w:val="nil"/>
            </w:tcBorders>
          </w:tcPr>
          <w:p w14:paraId="7B568500" w14:textId="77777777" w:rsidR="00A61700" w:rsidRDefault="00A61700" w:rsidP="00A61700">
            <w:pPr>
              <w:jc w:val="right"/>
              <w:rPr>
                <w:rFonts w:ascii="Arial" w:hAnsi="Arial" w:cs="Arial"/>
                <w:color w:val="000000"/>
                <w:sz w:val="20"/>
                <w:szCs w:val="20"/>
              </w:rPr>
            </w:pPr>
            <w:r>
              <w:rPr>
                <w:rFonts w:ascii="Arial" w:hAnsi="Arial" w:cs="Arial"/>
                <w:color w:val="000000"/>
                <w:sz w:val="20"/>
                <w:szCs w:val="20"/>
              </w:rPr>
              <w:t>Ordnance Survey 1956 &gt;</w:t>
            </w:r>
          </w:p>
          <w:p w14:paraId="4DED3539" w14:textId="1E1ABE36" w:rsidR="00A61700" w:rsidRDefault="00A61700" w:rsidP="00A61700">
            <w:pPr>
              <w:jc w:val="right"/>
              <w:rPr>
                <w:rFonts w:ascii="Arial" w:hAnsi="Arial" w:cs="Arial"/>
                <w:color w:val="000000"/>
                <w:sz w:val="20"/>
                <w:szCs w:val="20"/>
              </w:rPr>
            </w:pPr>
          </w:p>
          <w:p w14:paraId="02FFEE65" w14:textId="77777777" w:rsidR="00A61700" w:rsidRDefault="00A61700" w:rsidP="00A61700">
            <w:pPr>
              <w:jc w:val="right"/>
              <w:rPr>
                <w:rFonts w:ascii="Arial" w:hAnsi="Arial" w:cs="Arial"/>
                <w:color w:val="000000"/>
                <w:sz w:val="20"/>
                <w:szCs w:val="20"/>
              </w:rPr>
            </w:pPr>
          </w:p>
          <w:p w14:paraId="789D6359" w14:textId="77777777" w:rsidR="00A61700" w:rsidRDefault="00A61700" w:rsidP="00A61700">
            <w:pPr>
              <w:jc w:val="right"/>
              <w:rPr>
                <w:rFonts w:ascii="Arial" w:hAnsi="Arial" w:cs="Arial"/>
                <w:color w:val="000000"/>
                <w:sz w:val="20"/>
                <w:szCs w:val="20"/>
              </w:rPr>
            </w:pPr>
          </w:p>
          <w:p w14:paraId="48F946B7" w14:textId="77777777" w:rsidR="00A61700" w:rsidRPr="00A61700" w:rsidRDefault="00A61700" w:rsidP="00A61700">
            <w:pPr>
              <w:shd w:val="clear" w:color="auto" w:fill="FFFFFF"/>
              <w:jc w:val="center"/>
              <w:rPr>
                <w:rFonts w:ascii="Arial" w:hAnsi="Arial" w:cs="Arial"/>
                <w:b/>
                <w:bCs/>
                <w:color w:val="353C41"/>
                <w:sz w:val="20"/>
                <w:szCs w:val="20"/>
                <w:shd w:val="clear" w:color="auto" w:fill="FFFFFF"/>
              </w:rPr>
            </w:pPr>
            <w:r w:rsidRPr="00A61700">
              <w:rPr>
                <w:rFonts w:ascii="Arial" w:hAnsi="Arial" w:cs="Arial"/>
                <w:b/>
                <w:bCs/>
                <w:color w:val="353C41"/>
                <w:sz w:val="20"/>
                <w:szCs w:val="20"/>
                <w:shd w:val="clear" w:color="auto" w:fill="FFFFFF"/>
              </w:rPr>
              <w:t>- - - -</w:t>
            </w:r>
          </w:p>
          <w:p w14:paraId="1C12591C" w14:textId="201FA22D" w:rsidR="00A61700" w:rsidRDefault="00A61700" w:rsidP="00A61700">
            <w:pPr>
              <w:jc w:val="right"/>
              <w:rPr>
                <w:rFonts w:ascii="Arial" w:hAnsi="Arial" w:cs="Arial"/>
                <w:color w:val="000000"/>
                <w:sz w:val="20"/>
                <w:szCs w:val="20"/>
              </w:rPr>
            </w:pPr>
          </w:p>
        </w:tc>
        <w:tc>
          <w:tcPr>
            <w:tcW w:w="5621" w:type="dxa"/>
            <w:vMerge/>
            <w:tcBorders>
              <w:top w:val="nil"/>
              <w:left w:val="nil"/>
              <w:bottom w:val="nil"/>
              <w:right w:val="nil"/>
            </w:tcBorders>
          </w:tcPr>
          <w:p w14:paraId="06F15121" w14:textId="77777777" w:rsidR="00A61700" w:rsidRDefault="00A61700" w:rsidP="00A9759A">
            <w:pPr>
              <w:jc w:val="both"/>
              <w:rPr>
                <w:rFonts w:ascii="Arial" w:hAnsi="Arial" w:cs="Arial"/>
                <w:color w:val="000000"/>
                <w:sz w:val="20"/>
                <w:szCs w:val="20"/>
              </w:rPr>
            </w:pPr>
          </w:p>
        </w:tc>
      </w:tr>
      <w:tr w:rsidR="00A61700" w14:paraId="561D3CCA" w14:textId="77777777" w:rsidTr="00C650D8">
        <w:trPr>
          <w:trHeight w:val="230"/>
        </w:trPr>
        <w:tc>
          <w:tcPr>
            <w:tcW w:w="6467" w:type="dxa"/>
            <w:vMerge/>
            <w:tcBorders>
              <w:top w:val="nil"/>
              <w:left w:val="nil"/>
              <w:bottom w:val="nil"/>
              <w:right w:val="nil"/>
            </w:tcBorders>
          </w:tcPr>
          <w:p w14:paraId="25224CCB" w14:textId="4E749598" w:rsidR="00A61700" w:rsidRDefault="00A61700" w:rsidP="00A9759A">
            <w:pPr>
              <w:jc w:val="both"/>
              <w:rPr>
                <w:rFonts w:ascii="Arial" w:hAnsi="Arial" w:cs="Arial"/>
                <w:color w:val="000000"/>
                <w:sz w:val="20"/>
                <w:szCs w:val="20"/>
              </w:rPr>
            </w:pPr>
          </w:p>
        </w:tc>
        <w:tc>
          <w:tcPr>
            <w:tcW w:w="8921" w:type="dxa"/>
            <w:gridSpan w:val="2"/>
            <w:vMerge w:val="restart"/>
            <w:tcBorders>
              <w:top w:val="nil"/>
              <w:left w:val="nil"/>
              <w:bottom w:val="nil"/>
              <w:right w:val="nil"/>
            </w:tcBorders>
          </w:tcPr>
          <w:p w14:paraId="380EC743" w14:textId="77777777" w:rsidR="00A61700" w:rsidRPr="00C650D8" w:rsidRDefault="00A61700" w:rsidP="00A9759A">
            <w:pPr>
              <w:jc w:val="both"/>
              <w:rPr>
                <w:rFonts w:ascii="Arial" w:hAnsi="Arial" w:cs="Arial"/>
                <w:b/>
                <w:bCs/>
                <w:color w:val="000000"/>
                <w:sz w:val="16"/>
                <w:szCs w:val="16"/>
              </w:rPr>
            </w:pPr>
            <w:bookmarkStart w:id="2" w:name="c296raven"/>
            <w:bookmarkEnd w:id="2"/>
          </w:p>
          <w:p w14:paraId="1ACEAD32" w14:textId="159EFC2B" w:rsidR="00A61700" w:rsidRDefault="00A61700" w:rsidP="00A9759A">
            <w:pPr>
              <w:jc w:val="both"/>
              <w:rPr>
                <w:rFonts w:ascii="Arial" w:hAnsi="Arial" w:cs="Arial"/>
                <w:b/>
                <w:bCs/>
                <w:color w:val="000000"/>
              </w:rPr>
            </w:pPr>
            <w:proofErr w:type="spellStart"/>
            <w:r w:rsidRPr="00A61700">
              <w:rPr>
                <w:rFonts w:ascii="Arial" w:hAnsi="Arial" w:cs="Arial"/>
                <w:b/>
                <w:bCs/>
                <w:color w:val="000000"/>
              </w:rPr>
              <w:t>Ravenfield</w:t>
            </w:r>
            <w:proofErr w:type="spellEnd"/>
            <w:r w:rsidRPr="00A61700">
              <w:rPr>
                <w:rFonts w:ascii="Arial" w:hAnsi="Arial" w:cs="Arial"/>
                <w:b/>
                <w:bCs/>
                <w:color w:val="000000"/>
              </w:rPr>
              <w:t xml:space="preserve"> Park Camp, Rotherham, Yorkshire</w:t>
            </w:r>
            <w:r w:rsidR="00C650D8">
              <w:rPr>
                <w:rFonts w:ascii="Arial" w:hAnsi="Arial" w:cs="Arial"/>
                <w:b/>
                <w:bCs/>
                <w:color w:val="000000"/>
              </w:rPr>
              <w:t xml:space="preserve"> – Sub-camp for Potter’s Hill</w:t>
            </w:r>
          </w:p>
          <w:p w14:paraId="26893E33" w14:textId="77777777" w:rsidR="00A61700" w:rsidRPr="00BC2EBF" w:rsidRDefault="00A61700" w:rsidP="00A9759A">
            <w:pPr>
              <w:jc w:val="both"/>
              <w:rPr>
                <w:rFonts w:ascii="Arial" w:hAnsi="Arial" w:cs="Arial"/>
                <w:color w:val="000000"/>
                <w:sz w:val="20"/>
                <w:szCs w:val="20"/>
              </w:rPr>
            </w:pPr>
          </w:p>
          <w:tbl>
            <w:tblPr>
              <w:tblW w:w="4950" w:type="pct"/>
              <w:jc w:val="center"/>
              <w:tblCellMar>
                <w:left w:w="0" w:type="dxa"/>
                <w:right w:w="0" w:type="dxa"/>
              </w:tblCellMar>
              <w:tblLook w:val="01E0" w:firstRow="1" w:lastRow="1" w:firstColumn="1" w:lastColumn="1" w:noHBand="0" w:noVBand="0"/>
            </w:tblPr>
            <w:tblGrid>
              <w:gridCol w:w="1472"/>
              <w:gridCol w:w="533"/>
              <w:gridCol w:w="796"/>
              <w:gridCol w:w="2137"/>
              <w:gridCol w:w="855"/>
              <w:gridCol w:w="828"/>
              <w:gridCol w:w="1010"/>
              <w:gridCol w:w="977"/>
            </w:tblGrid>
            <w:tr w:rsidR="00A61700" w:rsidRPr="00222F1F" w14:paraId="4FBA7EFF" w14:textId="77777777" w:rsidTr="00BC2EBF">
              <w:trPr>
                <w:jc w:val="center"/>
              </w:trPr>
              <w:tc>
                <w:tcPr>
                  <w:tcW w:w="8608" w:type="dxa"/>
                  <w:gridSpan w:val="8"/>
                  <w:tcBorders>
                    <w:top w:val="single" w:sz="4" w:space="0" w:color="000000"/>
                    <w:left w:val="single" w:sz="4" w:space="0" w:color="auto"/>
                    <w:bottom w:val="single" w:sz="4" w:space="0" w:color="000000"/>
                    <w:right w:val="single" w:sz="4" w:space="0" w:color="000000"/>
                  </w:tcBorders>
                  <w:shd w:val="clear" w:color="auto" w:fill="FFFFCC"/>
                  <w:vAlign w:val="center"/>
                </w:tcPr>
                <w:p w14:paraId="7A23EFFC" w14:textId="77777777" w:rsidR="00A61700" w:rsidRPr="00A61700" w:rsidRDefault="00A61700" w:rsidP="00A61700">
                  <w:pPr>
                    <w:jc w:val="center"/>
                    <w:rPr>
                      <w:rFonts w:ascii="Arial" w:eastAsia="Arial" w:hAnsi="Arial" w:cs="Arial"/>
                      <w:sz w:val="18"/>
                      <w:szCs w:val="18"/>
                    </w:rPr>
                  </w:pPr>
                  <w:bookmarkStart w:id="3" w:name="_Hlk14514943"/>
                  <w:r w:rsidRPr="00A61700">
                    <w:rPr>
                      <w:rFonts w:ascii="Arial" w:eastAsia="Arial" w:hAnsi="Arial" w:cs="Arial"/>
                      <w:sz w:val="18"/>
                      <w:szCs w:val="18"/>
                    </w:rPr>
                    <w:t>Prisoner of War Camps (1939 – 1948</w:t>
                  </w:r>
                  <w:proofErr w:type="gramStart"/>
                  <w:r w:rsidRPr="00A61700">
                    <w:rPr>
                      <w:rFonts w:ascii="Arial" w:eastAsia="Arial" w:hAnsi="Arial" w:cs="Arial"/>
                      <w:sz w:val="18"/>
                      <w:szCs w:val="18"/>
                    </w:rPr>
                    <w:t>)  -</w:t>
                  </w:r>
                  <w:proofErr w:type="gramEnd"/>
                  <w:r w:rsidRPr="00A61700">
                    <w:rPr>
                      <w:rFonts w:ascii="Arial" w:eastAsia="Arial" w:hAnsi="Arial" w:cs="Arial"/>
                      <w:sz w:val="18"/>
                      <w:szCs w:val="18"/>
                    </w:rPr>
                    <w:t xml:space="preserve">  </w:t>
                  </w:r>
                  <w:r w:rsidRPr="00A61700">
                    <w:rPr>
                      <w:rFonts w:ascii="Arial" w:hAnsi="Arial" w:cs="Arial"/>
                      <w:sz w:val="18"/>
                      <w:szCs w:val="18"/>
                    </w:rPr>
                    <w:t>Project report</w:t>
                  </w:r>
                  <w:r w:rsidRPr="00A61700">
                    <w:rPr>
                      <w:rFonts w:ascii="Arial" w:eastAsia="Arial" w:hAnsi="Arial" w:cs="Arial"/>
                      <w:sz w:val="18"/>
                      <w:szCs w:val="18"/>
                    </w:rPr>
                    <w:t xml:space="preserve"> </w:t>
                  </w:r>
                  <w:r w:rsidRPr="00A61700">
                    <w:rPr>
                      <w:rFonts w:ascii="Arial" w:hAnsi="Arial" w:cs="Arial"/>
                      <w:sz w:val="18"/>
                      <w:szCs w:val="18"/>
                    </w:rPr>
                    <w:t>by</w:t>
                  </w:r>
                  <w:r w:rsidRPr="00A61700">
                    <w:rPr>
                      <w:rFonts w:ascii="Arial" w:eastAsia="Arial" w:hAnsi="Arial" w:cs="Arial"/>
                      <w:sz w:val="18"/>
                      <w:szCs w:val="18"/>
                    </w:rPr>
                    <w:t xml:space="preserve"> </w:t>
                  </w:r>
                  <w:r w:rsidRPr="00A61700">
                    <w:rPr>
                      <w:rFonts w:ascii="Arial" w:hAnsi="Arial" w:cs="Arial"/>
                      <w:sz w:val="18"/>
                      <w:szCs w:val="18"/>
                    </w:rPr>
                    <w:t>Roger J.C. Thomas</w:t>
                  </w:r>
                  <w:r w:rsidRPr="00A61700">
                    <w:rPr>
                      <w:rFonts w:ascii="Arial" w:eastAsia="Arial" w:hAnsi="Arial" w:cs="Arial"/>
                      <w:sz w:val="18"/>
                      <w:szCs w:val="18"/>
                    </w:rPr>
                    <w:t xml:space="preserve"> - English Heritage 2003</w:t>
                  </w:r>
                </w:p>
              </w:tc>
            </w:tr>
            <w:tr w:rsidR="00A61700" w:rsidRPr="00222F1F" w14:paraId="79898950" w14:textId="77777777" w:rsidTr="00BC2EBF">
              <w:trPr>
                <w:trHeight w:val="371"/>
                <w:jc w:val="center"/>
              </w:trPr>
              <w:tc>
                <w:tcPr>
                  <w:tcW w:w="1593" w:type="dxa"/>
                  <w:tcBorders>
                    <w:top w:val="single" w:sz="4" w:space="0" w:color="000000"/>
                    <w:left w:val="single" w:sz="4" w:space="0" w:color="auto"/>
                    <w:bottom w:val="single" w:sz="4" w:space="0" w:color="000000"/>
                    <w:right w:val="single" w:sz="4" w:space="0" w:color="000000"/>
                  </w:tcBorders>
                  <w:shd w:val="clear" w:color="auto" w:fill="FFFFCC"/>
                  <w:vAlign w:val="center"/>
                </w:tcPr>
                <w:p w14:paraId="40A6DE91" w14:textId="77777777" w:rsidR="00A61700" w:rsidRPr="00222F1F" w:rsidRDefault="00A61700" w:rsidP="00A61700">
                  <w:pPr>
                    <w:pStyle w:val="TableParagraph"/>
                    <w:jc w:val="center"/>
                    <w:rPr>
                      <w:rFonts w:ascii="Arial" w:eastAsia="Arial" w:hAnsi="Arial" w:cs="Arial"/>
                      <w:bCs/>
                      <w:sz w:val="20"/>
                      <w:szCs w:val="20"/>
                    </w:rPr>
                  </w:pPr>
                  <w:r w:rsidRPr="00222F1F">
                    <w:rPr>
                      <w:rFonts w:ascii="Arial" w:hAnsi="Arial" w:cs="Arial"/>
                      <w:bCs/>
                      <w:sz w:val="20"/>
                      <w:szCs w:val="20"/>
                    </w:rPr>
                    <w:t>OS NGR</w:t>
                  </w:r>
                </w:p>
              </w:tc>
              <w:tc>
                <w:tcPr>
                  <w:tcW w:w="1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B54A06"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Sheet</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E5B0DB" w14:textId="77777777" w:rsidR="00A61700" w:rsidRPr="00222F1F" w:rsidRDefault="00A61700" w:rsidP="00A61700">
                  <w:pPr>
                    <w:pStyle w:val="TableParagraph"/>
                    <w:jc w:val="center"/>
                    <w:rPr>
                      <w:rFonts w:ascii="Arial" w:hAnsi="Arial" w:cs="Arial"/>
                      <w:sz w:val="20"/>
                      <w:szCs w:val="20"/>
                    </w:rPr>
                  </w:pPr>
                  <w:r w:rsidRPr="00222F1F">
                    <w:rPr>
                      <w:rFonts w:ascii="Arial" w:hAnsi="Arial" w:cs="Arial"/>
                      <w:sz w:val="20"/>
                      <w:szCs w:val="20"/>
                    </w:rPr>
                    <w:t>No.</w:t>
                  </w:r>
                </w:p>
              </w:tc>
              <w:tc>
                <w:tcPr>
                  <w:tcW w:w="226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BE91E1" w14:textId="77777777" w:rsidR="00A61700" w:rsidRPr="00222F1F" w:rsidRDefault="00A61700" w:rsidP="00A61700">
                  <w:pPr>
                    <w:pStyle w:val="TableParagraph"/>
                    <w:jc w:val="center"/>
                    <w:rPr>
                      <w:rFonts w:ascii="Arial" w:eastAsia="Arial" w:hAnsi="Arial" w:cs="Arial"/>
                      <w:bCs/>
                      <w:sz w:val="20"/>
                      <w:szCs w:val="20"/>
                    </w:rPr>
                  </w:pPr>
                  <w:r w:rsidRPr="00222F1F">
                    <w:rPr>
                      <w:rFonts w:ascii="Arial" w:hAnsi="Arial" w:cs="Arial"/>
                      <w:bCs/>
                      <w:sz w:val="20"/>
                      <w:szCs w:val="20"/>
                    </w:rPr>
                    <w:t>Name &amp; Location</w:t>
                  </w:r>
                </w:p>
              </w:tc>
              <w:tc>
                <w:tcPr>
                  <w:tcW w:w="85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EF5A26" w14:textId="77777777" w:rsidR="00A61700" w:rsidRPr="00222F1F" w:rsidRDefault="00A61700" w:rsidP="00A61700">
                  <w:pPr>
                    <w:pStyle w:val="TableParagraph"/>
                    <w:jc w:val="center"/>
                    <w:rPr>
                      <w:rFonts w:ascii="Arial" w:eastAsia="Arial" w:hAnsi="Arial" w:cs="Arial"/>
                      <w:bCs/>
                      <w:sz w:val="20"/>
                      <w:szCs w:val="20"/>
                    </w:rPr>
                  </w:pPr>
                  <w:r w:rsidRPr="00222F1F">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6255D9" w14:textId="77777777" w:rsidR="00A61700" w:rsidRPr="00222F1F" w:rsidRDefault="00A61700" w:rsidP="00A61700">
                  <w:pPr>
                    <w:pStyle w:val="TableParagraph"/>
                    <w:jc w:val="center"/>
                    <w:rPr>
                      <w:rFonts w:ascii="Arial" w:eastAsia="Arial" w:hAnsi="Arial" w:cs="Arial"/>
                      <w:bCs/>
                      <w:sz w:val="20"/>
                      <w:szCs w:val="20"/>
                    </w:rPr>
                  </w:pPr>
                  <w:proofErr w:type="spellStart"/>
                  <w:r w:rsidRPr="00222F1F">
                    <w:rPr>
                      <w:rFonts w:ascii="Arial" w:eastAsia="Arial" w:hAnsi="Arial" w:cs="Arial"/>
                      <w:bCs/>
                      <w:sz w:val="20"/>
                      <w:szCs w:val="20"/>
                    </w:rPr>
                    <w:t>Cond’n</w:t>
                  </w:r>
                  <w:proofErr w:type="spellEnd"/>
                </w:p>
              </w:tc>
              <w:tc>
                <w:tcPr>
                  <w:tcW w:w="10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842AD8" w14:textId="77777777" w:rsidR="00A61700" w:rsidRPr="00222F1F" w:rsidRDefault="00A61700" w:rsidP="00A61700">
                  <w:pPr>
                    <w:pStyle w:val="TableParagraph"/>
                    <w:jc w:val="center"/>
                    <w:rPr>
                      <w:rFonts w:ascii="Arial" w:eastAsia="Arial" w:hAnsi="Arial" w:cs="Arial"/>
                      <w:bCs/>
                      <w:sz w:val="20"/>
                      <w:szCs w:val="20"/>
                    </w:rPr>
                  </w:pPr>
                  <w:r w:rsidRPr="00222F1F">
                    <w:rPr>
                      <w:rFonts w:ascii="Arial" w:hAnsi="Arial" w:cs="Arial"/>
                      <w:bCs/>
                      <w:sz w:val="20"/>
                      <w:szCs w:val="20"/>
                    </w:rPr>
                    <w:t>Type 1945</w:t>
                  </w:r>
                </w:p>
              </w:tc>
              <w:tc>
                <w:tcPr>
                  <w:tcW w:w="9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6C5F1D" w14:textId="77777777" w:rsidR="00A61700" w:rsidRPr="00222F1F" w:rsidRDefault="00A61700" w:rsidP="00A61700">
                  <w:pPr>
                    <w:pStyle w:val="TableParagraph"/>
                    <w:jc w:val="center"/>
                    <w:rPr>
                      <w:rFonts w:ascii="Arial" w:eastAsia="Arial" w:hAnsi="Arial" w:cs="Arial"/>
                      <w:bCs/>
                      <w:sz w:val="20"/>
                      <w:szCs w:val="20"/>
                    </w:rPr>
                  </w:pPr>
                  <w:r w:rsidRPr="00222F1F">
                    <w:rPr>
                      <w:rFonts w:ascii="Arial" w:hAnsi="Arial" w:cs="Arial"/>
                      <w:bCs/>
                      <w:sz w:val="20"/>
                      <w:szCs w:val="20"/>
                    </w:rPr>
                    <w:t>Comments</w:t>
                  </w:r>
                </w:p>
              </w:tc>
            </w:tr>
            <w:bookmarkEnd w:id="3"/>
            <w:tr w:rsidR="00A61700" w:rsidRPr="00222F1F" w14:paraId="3672ADDA" w14:textId="77777777" w:rsidTr="00BC2EBF">
              <w:trPr>
                <w:jc w:val="center"/>
              </w:trPr>
              <w:tc>
                <w:tcPr>
                  <w:tcW w:w="1593" w:type="dxa"/>
                  <w:tcBorders>
                    <w:top w:val="single" w:sz="4" w:space="0" w:color="000000"/>
                    <w:left w:val="single" w:sz="4" w:space="0" w:color="auto"/>
                    <w:bottom w:val="single" w:sz="4" w:space="0" w:color="000000"/>
                    <w:right w:val="single" w:sz="4" w:space="0" w:color="000000"/>
                  </w:tcBorders>
                  <w:shd w:val="clear" w:color="auto" w:fill="FFFFCC"/>
                </w:tcPr>
                <w:p w14:paraId="2C65C198"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SK 4847 9550</w:t>
                  </w:r>
                </w:p>
              </w:tc>
              <w:tc>
                <w:tcPr>
                  <w:tcW w:w="142" w:type="dxa"/>
                  <w:tcBorders>
                    <w:top w:val="single" w:sz="4" w:space="0" w:color="000000"/>
                    <w:left w:val="single" w:sz="4" w:space="0" w:color="000000"/>
                    <w:bottom w:val="single" w:sz="4" w:space="0" w:color="000000"/>
                    <w:right w:val="single" w:sz="4" w:space="0" w:color="000000"/>
                  </w:tcBorders>
                  <w:shd w:val="clear" w:color="auto" w:fill="FFFFCC"/>
                </w:tcPr>
                <w:p w14:paraId="56C09DB0"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111</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366E4EFE"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296</w:t>
                  </w:r>
                </w:p>
              </w:tc>
              <w:tc>
                <w:tcPr>
                  <w:tcW w:w="2265" w:type="dxa"/>
                  <w:tcBorders>
                    <w:top w:val="single" w:sz="4" w:space="0" w:color="000000"/>
                    <w:left w:val="single" w:sz="4" w:space="0" w:color="000000"/>
                    <w:bottom w:val="single" w:sz="4" w:space="0" w:color="000000"/>
                    <w:right w:val="single" w:sz="4" w:space="0" w:color="000000"/>
                  </w:tcBorders>
                  <w:shd w:val="clear" w:color="auto" w:fill="FFFFCC"/>
                </w:tcPr>
                <w:p w14:paraId="40D928E3" w14:textId="77777777" w:rsidR="00A61700" w:rsidRPr="00222F1F" w:rsidRDefault="00A61700" w:rsidP="00A61700">
                  <w:pPr>
                    <w:pStyle w:val="TableParagraph"/>
                    <w:jc w:val="center"/>
                    <w:rPr>
                      <w:rFonts w:ascii="Arial" w:eastAsia="Arial" w:hAnsi="Arial" w:cs="Arial"/>
                      <w:sz w:val="20"/>
                      <w:szCs w:val="20"/>
                    </w:rPr>
                  </w:pPr>
                  <w:proofErr w:type="spellStart"/>
                  <w:r w:rsidRPr="00222F1F">
                    <w:rPr>
                      <w:rFonts w:ascii="Arial" w:hAnsi="Arial" w:cs="Arial"/>
                      <w:sz w:val="20"/>
                      <w:szCs w:val="20"/>
                    </w:rPr>
                    <w:t>Ravensfield</w:t>
                  </w:r>
                  <w:proofErr w:type="spellEnd"/>
                  <w:r w:rsidRPr="00222F1F">
                    <w:rPr>
                      <w:rFonts w:ascii="Arial" w:hAnsi="Arial" w:cs="Arial"/>
                      <w:sz w:val="20"/>
                      <w:szCs w:val="20"/>
                    </w:rPr>
                    <w:t xml:space="preserve"> Park Camp, </w:t>
                  </w:r>
                  <w:proofErr w:type="spellStart"/>
                  <w:r w:rsidRPr="00222F1F">
                    <w:rPr>
                      <w:rFonts w:ascii="Arial" w:hAnsi="Arial" w:cs="Arial"/>
                      <w:sz w:val="20"/>
                      <w:szCs w:val="20"/>
                    </w:rPr>
                    <w:t>Rotherham</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FFFFCC"/>
                </w:tcPr>
                <w:p w14:paraId="6602524C"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Yorkshire</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021C128B"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FFFFCC"/>
                </w:tcPr>
                <w:p w14:paraId="0A000550" w14:textId="77777777" w:rsidR="00A61700" w:rsidRPr="00222F1F" w:rsidRDefault="00A61700" w:rsidP="00A61700">
                  <w:pPr>
                    <w:jc w:val="center"/>
                    <w:rPr>
                      <w:rFonts w:ascii="Arial" w:hAnsi="Arial" w:cs="Arial"/>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CC"/>
                </w:tcPr>
                <w:p w14:paraId="3DD884FD" w14:textId="77777777" w:rsidR="00A61700" w:rsidRPr="00222F1F" w:rsidRDefault="00A61700" w:rsidP="00A61700">
                  <w:pPr>
                    <w:pStyle w:val="TableParagraph"/>
                    <w:jc w:val="center"/>
                    <w:rPr>
                      <w:rFonts w:ascii="Arial" w:eastAsia="Arial" w:hAnsi="Arial" w:cs="Arial"/>
                      <w:sz w:val="20"/>
                      <w:szCs w:val="20"/>
                    </w:rPr>
                  </w:pPr>
                  <w:r w:rsidRPr="00222F1F">
                    <w:rPr>
                      <w:rFonts w:ascii="Arial" w:hAnsi="Arial" w:cs="Arial"/>
                      <w:sz w:val="20"/>
                      <w:szCs w:val="20"/>
                    </w:rPr>
                    <w:t>Farmland</w:t>
                  </w:r>
                </w:p>
              </w:tc>
            </w:tr>
          </w:tbl>
          <w:p w14:paraId="46202526" w14:textId="77777777" w:rsidR="00A61700" w:rsidRPr="00BC2EBF" w:rsidRDefault="00A61700" w:rsidP="00A9759A">
            <w:pPr>
              <w:jc w:val="both"/>
              <w:rPr>
                <w:rFonts w:ascii="Arial" w:hAnsi="Arial" w:cs="Arial"/>
                <w:color w:val="000000"/>
                <w:sz w:val="20"/>
                <w:szCs w:val="20"/>
              </w:rPr>
            </w:pPr>
          </w:p>
          <w:p w14:paraId="4632C8AA" w14:textId="77777777" w:rsidR="00BC2EBF" w:rsidRDefault="00BC2EBF" w:rsidP="00A9759A">
            <w:pPr>
              <w:jc w:val="both"/>
              <w:rPr>
                <w:rFonts w:ascii="Arial" w:hAnsi="Arial" w:cs="Arial"/>
                <w:color w:val="000000"/>
                <w:sz w:val="20"/>
                <w:szCs w:val="20"/>
              </w:rPr>
            </w:pPr>
            <w:r>
              <w:rPr>
                <w:rFonts w:ascii="Arial" w:hAnsi="Arial" w:cs="Arial"/>
                <w:color w:val="000000"/>
                <w:sz w:val="20"/>
                <w:szCs w:val="20"/>
              </w:rPr>
              <w:t>L</w:t>
            </w:r>
            <w:r w:rsidRPr="00BC2EBF">
              <w:rPr>
                <w:rFonts w:ascii="Arial" w:hAnsi="Arial" w:cs="Arial"/>
                <w:color w:val="000000"/>
                <w:sz w:val="20"/>
                <w:szCs w:val="20"/>
              </w:rPr>
              <w:t xml:space="preserve">isted as </w:t>
            </w:r>
            <w:proofErr w:type="spellStart"/>
            <w:r w:rsidRPr="00BC2EBF">
              <w:rPr>
                <w:rFonts w:ascii="Arial" w:hAnsi="Arial" w:cs="Arial"/>
                <w:color w:val="000000"/>
                <w:sz w:val="20"/>
                <w:szCs w:val="20"/>
              </w:rPr>
              <w:t>Thryberg</w:t>
            </w:r>
            <w:proofErr w:type="spellEnd"/>
            <w:r>
              <w:rPr>
                <w:rFonts w:ascii="Arial" w:hAnsi="Arial" w:cs="Arial"/>
                <w:color w:val="000000"/>
                <w:sz w:val="20"/>
                <w:szCs w:val="20"/>
              </w:rPr>
              <w:t xml:space="preserve">, the nearby village, </w:t>
            </w:r>
            <w:r w:rsidRPr="00BC2EBF">
              <w:rPr>
                <w:rFonts w:ascii="Arial" w:hAnsi="Arial" w:cs="Arial"/>
                <w:color w:val="000000"/>
                <w:sz w:val="20"/>
                <w:szCs w:val="20"/>
              </w:rPr>
              <w:t>in the ICRC inspection report below.</w:t>
            </w:r>
            <w:r>
              <w:rPr>
                <w:rFonts w:ascii="Arial" w:hAnsi="Arial" w:cs="Arial"/>
                <w:color w:val="000000"/>
                <w:sz w:val="20"/>
                <w:szCs w:val="20"/>
              </w:rPr>
              <w:t xml:space="preserve"> </w:t>
            </w:r>
            <w:proofErr w:type="spellStart"/>
            <w:r>
              <w:rPr>
                <w:rFonts w:ascii="Arial" w:hAnsi="Arial" w:cs="Arial"/>
                <w:color w:val="000000"/>
                <w:sz w:val="20"/>
                <w:szCs w:val="20"/>
              </w:rPr>
              <w:t>Ravenfield</w:t>
            </w:r>
            <w:proofErr w:type="spellEnd"/>
            <w:r>
              <w:rPr>
                <w:rFonts w:ascii="Arial" w:hAnsi="Arial" w:cs="Arial"/>
                <w:color w:val="000000"/>
                <w:sz w:val="20"/>
                <w:szCs w:val="20"/>
              </w:rPr>
              <w:t xml:space="preserve"> Hall was located at SK 483 955  </w:t>
            </w:r>
          </w:p>
          <w:p w14:paraId="7D337F61" w14:textId="77777777" w:rsidR="00BC2EBF" w:rsidRPr="00BC2EBF" w:rsidRDefault="00BC2EBF" w:rsidP="00BC2EBF">
            <w:pPr>
              <w:jc w:val="both"/>
              <w:rPr>
                <w:rFonts w:ascii="Arial" w:hAnsi="Arial" w:cs="Arial"/>
                <w:color w:val="000000"/>
                <w:sz w:val="20"/>
                <w:szCs w:val="20"/>
              </w:rPr>
            </w:pPr>
          </w:p>
          <w:p w14:paraId="3BAA9E6E" w14:textId="3919821B" w:rsidR="00BC2EBF" w:rsidRDefault="00BC2EBF" w:rsidP="00BC2EBF">
            <w:pPr>
              <w:shd w:val="clear" w:color="auto" w:fill="FFFFFF"/>
              <w:rPr>
                <w:rFonts w:ascii="Arial" w:hAnsi="Arial" w:cs="Arial"/>
                <w:color w:val="000000"/>
                <w:sz w:val="20"/>
                <w:szCs w:val="20"/>
              </w:rPr>
            </w:pPr>
            <w:r>
              <w:rPr>
                <w:rFonts w:ascii="Arial" w:hAnsi="Arial" w:cs="Arial"/>
                <w:color w:val="000000"/>
                <w:sz w:val="20"/>
                <w:szCs w:val="20"/>
              </w:rPr>
              <w:t xml:space="preserve">The camp was in </w:t>
            </w:r>
            <w:proofErr w:type="spellStart"/>
            <w:r>
              <w:rPr>
                <w:rFonts w:ascii="Arial" w:hAnsi="Arial" w:cs="Arial"/>
                <w:color w:val="000000"/>
                <w:sz w:val="20"/>
                <w:szCs w:val="20"/>
              </w:rPr>
              <w:t>Ravenfield</w:t>
            </w:r>
            <w:proofErr w:type="spellEnd"/>
            <w:r>
              <w:rPr>
                <w:rFonts w:ascii="Arial" w:hAnsi="Arial" w:cs="Arial"/>
                <w:color w:val="000000"/>
                <w:sz w:val="20"/>
                <w:szCs w:val="20"/>
              </w:rPr>
              <w:t xml:space="preserve"> Park, near to the fish ponds.  Guard officers used </w:t>
            </w:r>
            <w:proofErr w:type="spellStart"/>
            <w:r>
              <w:rPr>
                <w:rFonts w:ascii="Arial" w:hAnsi="Arial" w:cs="Arial"/>
                <w:color w:val="000000"/>
                <w:sz w:val="20"/>
                <w:szCs w:val="20"/>
              </w:rPr>
              <w:t>Ravenfield</w:t>
            </w:r>
            <w:proofErr w:type="spellEnd"/>
            <w:r>
              <w:rPr>
                <w:rFonts w:ascii="Arial" w:hAnsi="Arial" w:cs="Arial"/>
                <w:color w:val="000000"/>
                <w:sz w:val="20"/>
                <w:szCs w:val="20"/>
              </w:rPr>
              <w:t xml:space="preserve"> Hall.</w:t>
            </w:r>
          </w:p>
          <w:p w14:paraId="22A129FD" w14:textId="1BD4A322" w:rsidR="00BC2EBF" w:rsidRDefault="00BC2EBF" w:rsidP="00BC2EBF">
            <w:pPr>
              <w:shd w:val="clear" w:color="auto" w:fill="FFFFFF"/>
              <w:rPr>
                <w:rFonts w:ascii="Arial" w:hAnsi="Arial" w:cs="Arial"/>
                <w:color w:val="000000"/>
                <w:sz w:val="20"/>
                <w:szCs w:val="20"/>
              </w:rPr>
            </w:pPr>
          </w:p>
          <w:p w14:paraId="4783091F" w14:textId="1F1905DE" w:rsidR="00BC2EBF" w:rsidRDefault="00BC2EBF" w:rsidP="00BC2EBF">
            <w:pPr>
              <w:shd w:val="clear" w:color="auto" w:fill="FFFFFF"/>
              <w:rPr>
                <w:rFonts w:ascii="Arial" w:hAnsi="Arial" w:cs="Arial"/>
                <w:color w:val="000000"/>
                <w:sz w:val="20"/>
                <w:szCs w:val="20"/>
              </w:rPr>
            </w:pPr>
            <w:r>
              <w:rPr>
                <w:rFonts w:ascii="Arial" w:hAnsi="Arial" w:cs="Arial"/>
                <w:color w:val="000000"/>
                <w:sz w:val="20"/>
                <w:szCs w:val="20"/>
              </w:rPr>
              <w:t xml:space="preserve">There was a camp newspaper – Die </w:t>
            </w:r>
            <w:proofErr w:type="spellStart"/>
            <w:r>
              <w:rPr>
                <w:rFonts w:ascii="Arial" w:hAnsi="Arial" w:cs="Arial"/>
                <w:color w:val="000000"/>
                <w:sz w:val="20"/>
                <w:szCs w:val="20"/>
              </w:rPr>
              <w:t>Fahre</w:t>
            </w:r>
            <w:proofErr w:type="spellEnd"/>
            <w:r>
              <w:rPr>
                <w:rFonts w:ascii="Arial" w:hAnsi="Arial" w:cs="Arial"/>
                <w:color w:val="000000"/>
                <w:sz w:val="20"/>
                <w:szCs w:val="20"/>
              </w:rPr>
              <w:t xml:space="preserve"> (The Ferry). Issued fortnightly. </w:t>
            </w:r>
            <w:r w:rsidR="00C650D8">
              <w:rPr>
                <w:rFonts w:ascii="Arial" w:hAnsi="Arial" w:cs="Arial"/>
                <w:color w:val="000000"/>
                <w:sz w:val="20"/>
                <w:szCs w:val="20"/>
              </w:rPr>
              <w:t>The IWM have a copy from February 1948. Ref LBY EJ 353</w:t>
            </w:r>
          </w:p>
          <w:p w14:paraId="4E089B88" w14:textId="3B438141" w:rsidR="00BC2EBF" w:rsidRDefault="00BC2EBF" w:rsidP="00BC2EBF">
            <w:pPr>
              <w:shd w:val="clear" w:color="auto" w:fill="FFFFFF"/>
              <w:rPr>
                <w:rFonts w:ascii="Arial" w:hAnsi="Arial" w:cs="Arial"/>
                <w:color w:val="353C41"/>
                <w:sz w:val="20"/>
                <w:szCs w:val="20"/>
                <w:shd w:val="clear" w:color="auto" w:fill="FFFFFF"/>
              </w:rPr>
            </w:pPr>
          </w:p>
          <w:p w14:paraId="6AF50DBF" w14:textId="7684FF84" w:rsidR="00BC2EBF" w:rsidRPr="00C650D8" w:rsidRDefault="00BC2EBF" w:rsidP="00BC2EBF">
            <w:pPr>
              <w:shd w:val="clear" w:color="auto" w:fill="FFFFFF"/>
              <w:rPr>
                <w:rFonts w:ascii="Arial" w:hAnsi="Arial" w:cs="Arial"/>
                <w:color w:val="353C41"/>
                <w:sz w:val="20"/>
                <w:szCs w:val="20"/>
                <w:shd w:val="clear" w:color="auto" w:fill="FFFFFF"/>
              </w:rPr>
            </w:pPr>
            <w:r>
              <w:rPr>
                <w:rFonts w:ascii="Arial" w:hAnsi="Arial" w:cs="Arial"/>
                <w:color w:val="353C41"/>
                <w:sz w:val="20"/>
                <w:szCs w:val="20"/>
                <w:shd w:val="clear" w:color="auto" w:fill="FFFFFF"/>
              </w:rPr>
              <w:t>NOTE late date for this camp still being open</w:t>
            </w:r>
            <w:r w:rsidR="00C650D8">
              <w:rPr>
                <w:rFonts w:ascii="Arial" w:hAnsi="Arial" w:cs="Arial"/>
                <w:color w:val="353C41"/>
                <w:sz w:val="20"/>
                <w:szCs w:val="20"/>
                <w:shd w:val="clear" w:color="auto" w:fill="FFFFFF"/>
              </w:rPr>
              <w:t xml:space="preserve"> into 1948.</w:t>
            </w:r>
          </w:p>
        </w:tc>
      </w:tr>
      <w:tr w:rsidR="00A61700" w14:paraId="7186326B" w14:textId="77777777" w:rsidTr="00C650D8">
        <w:tc>
          <w:tcPr>
            <w:tcW w:w="6467" w:type="dxa"/>
            <w:tcBorders>
              <w:top w:val="nil"/>
              <w:left w:val="nil"/>
              <w:bottom w:val="nil"/>
              <w:right w:val="nil"/>
            </w:tcBorders>
          </w:tcPr>
          <w:p w14:paraId="0BF422D5" w14:textId="314EF783" w:rsidR="00A61700" w:rsidRDefault="00A61700" w:rsidP="00A61700">
            <w:pPr>
              <w:jc w:val="center"/>
              <w:rPr>
                <w:rFonts w:ascii="Arial" w:hAnsi="Arial" w:cs="Arial"/>
                <w:color w:val="000000"/>
                <w:sz w:val="20"/>
                <w:szCs w:val="20"/>
              </w:rPr>
            </w:pPr>
            <w:r>
              <w:rPr>
                <w:rFonts w:ascii="Arial" w:hAnsi="Arial" w:cs="Arial"/>
                <w:color w:val="000000"/>
                <w:sz w:val="20"/>
                <w:szCs w:val="20"/>
              </w:rPr>
              <w:t>Ordnance Survey 1956</w:t>
            </w:r>
          </w:p>
        </w:tc>
        <w:tc>
          <w:tcPr>
            <w:tcW w:w="8921" w:type="dxa"/>
            <w:gridSpan w:val="2"/>
            <w:vMerge/>
            <w:tcBorders>
              <w:top w:val="nil"/>
              <w:left w:val="nil"/>
              <w:bottom w:val="nil"/>
              <w:right w:val="nil"/>
            </w:tcBorders>
          </w:tcPr>
          <w:p w14:paraId="1896F01C" w14:textId="77777777" w:rsidR="00A61700" w:rsidRDefault="00A61700" w:rsidP="00A9759A">
            <w:pPr>
              <w:jc w:val="both"/>
              <w:rPr>
                <w:rFonts w:ascii="Arial" w:hAnsi="Arial" w:cs="Arial"/>
                <w:color w:val="000000"/>
                <w:sz w:val="20"/>
                <w:szCs w:val="20"/>
              </w:rPr>
            </w:pPr>
          </w:p>
        </w:tc>
      </w:tr>
    </w:tbl>
    <w:p w14:paraId="2CC569E5" w14:textId="77777777" w:rsidR="00C650D8" w:rsidRDefault="00C650D8" w:rsidP="00A9759A">
      <w:pPr>
        <w:shd w:val="clear" w:color="auto" w:fill="FFFFFF"/>
        <w:jc w:val="both"/>
        <w:rPr>
          <w:rFonts w:ascii="Arial" w:hAnsi="Arial" w:cs="Arial"/>
          <w:b/>
          <w:bCs/>
          <w:color w:val="353C41"/>
          <w:sz w:val="20"/>
          <w:szCs w:val="20"/>
          <w:shd w:val="clear" w:color="auto" w:fill="FFFFFF"/>
        </w:rPr>
      </w:pPr>
    </w:p>
    <w:p w14:paraId="70C61349" w14:textId="707AA97F" w:rsidR="0040605D" w:rsidRDefault="00C650D8" w:rsidP="00A9759A">
      <w:pPr>
        <w:shd w:val="clear" w:color="auto" w:fill="FFFFFF"/>
        <w:jc w:val="both"/>
        <w:rPr>
          <w:rFonts w:ascii="Arial" w:hAnsi="Arial" w:cs="Arial"/>
          <w:color w:val="000000"/>
          <w:sz w:val="20"/>
          <w:szCs w:val="20"/>
        </w:rPr>
      </w:pPr>
      <w:r w:rsidRPr="00BC2EBF">
        <w:rPr>
          <w:rFonts w:ascii="Arial" w:hAnsi="Arial" w:cs="Arial"/>
          <w:b/>
          <w:bCs/>
          <w:color w:val="353C41"/>
          <w:sz w:val="20"/>
          <w:szCs w:val="20"/>
          <w:shd w:val="clear" w:color="auto" w:fill="FFFFFF"/>
        </w:rPr>
        <w:t>Postal item:</w:t>
      </w:r>
      <w:r>
        <w:rPr>
          <w:rFonts w:ascii="Arial" w:hAnsi="Arial" w:cs="Arial"/>
          <w:color w:val="353C41"/>
          <w:sz w:val="20"/>
          <w:szCs w:val="20"/>
          <w:shd w:val="clear" w:color="auto" w:fill="FFFFFF"/>
        </w:rPr>
        <w:t xml:space="preserve"> </w:t>
      </w:r>
      <w:r w:rsidRPr="00222F1F">
        <w:rPr>
          <w:rFonts w:ascii="Arial" w:hAnsi="Arial" w:cs="Arial"/>
          <w:color w:val="000000"/>
          <w:sz w:val="20"/>
          <w:szCs w:val="20"/>
        </w:rPr>
        <w:t>POW Postcard 28 June 1948 in German to Berlin</w:t>
      </w:r>
      <w:r>
        <w:rPr>
          <w:rFonts w:ascii="Arial" w:hAnsi="Arial" w:cs="Arial"/>
          <w:color w:val="000000"/>
          <w:sz w:val="20"/>
          <w:szCs w:val="20"/>
        </w:rPr>
        <w:t>.</w:t>
      </w:r>
    </w:p>
    <w:p w14:paraId="549EF41C" w14:textId="3D272FCA" w:rsidR="00A57AC8" w:rsidRPr="00C650D8" w:rsidRDefault="00A57AC8" w:rsidP="00C650D8">
      <w:pPr>
        <w:shd w:val="clear" w:color="auto" w:fill="FFFFFF"/>
        <w:rPr>
          <w:noProof/>
        </w:rPr>
      </w:pPr>
    </w:p>
    <w:p w14:paraId="7107B28E" w14:textId="77777777" w:rsidR="00A57AC8" w:rsidRPr="00FE5133" w:rsidRDefault="00A57AC8" w:rsidP="00A57AC8">
      <w:pPr>
        <w:shd w:val="clear" w:color="auto" w:fill="FFFFFF"/>
        <w:rPr>
          <w:rFonts w:ascii="Arial" w:hAnsi="Arial" w:cs="Arial"/>
          <w:color w:val="000000"/>
          <w:sz w:val="20"/>
          <w:szCs w:val="20"/>
        </w:rPr>
      </w:pPr>
    </w:p>
    <w:tbl>
      <w:tblPr>
        <w:tblStyle w:val="TableGrid"/>
        <w:tblW w:w="5000" w:type="pct"/>
        <w:tblLook w:val="04A0" w:firstRow="1" w:lastRow="0" w:firstColumn="1" w:lastColumn="0" w:noHBand="0" w:noVBand="1"/>
      </w:tblPr>
      <w:tblGrid>
        <w:gridCol w:w="7650"/>
        <w:gridCol w:w="251"/>
        <w:gridCol w:w="7487"/>
      </w:tblGrid>
      <w:tr w:rsidR="00A57AC8" w:rsidRPr="003B0D2A" w14:paraId="14A98D4A" w14:textId="77777777" w:rsidTr="00FE5133">
        <w:tc>
          <w:tcPr>
            <w:tcW w:w="7650" w:type="dxa"/>
          </w:tcPr>
          <w:p w14:paraId="4F59F05D" w14:textId="77777777" w:rsidR="00A57AC8" w:rsidRPr="003B0D2A" w:rsidRDefault="00A57AC8" w:rsidP="003B0D2A">
            <w:pPr>
              <w:pStyle w:val="DefaultText"/>
              <w:jc w:val="center"/>
              <w:rPr>
                <w:rFonts w:ascii="Arial" w:hAnsi="Arial" w:cs="Arial"/>
                <w:sz w:val="20"/>
                <w:szCs w:val="20"/>
              </w:rPr>
            </w:pPr>
            <w:r w:rsidRPr="003B0D2A">
              <w:rPr>
                <w:rFonts w:ascii="Arial" w:hAnsi="Arial" w:cs="Arial"/>
                <w:b/>
                <w:bCs/>
                <w:sz w:val="20"/>
                <w:szCs w:val="20"/>
                <w:u w:val="single"/>
              </w:rPr>
              <w:lastRenderedPageBreak/>
              <w:t>Working Battalion 127 (Italians)</w:t>
            </w:r>
          </w:p>
          <w:p w14:paraId="48670683" w14:textId="77777777" w:rsidR="00A57AC8" w:rsidRPr="003B0D2A" w:rsidRDefault="00A57AC8" w:rsidP="003B0D2A">
            <w:pPr>
              <w:pStyle w:val="DefaultText"/>
              <w:jc w:val="center"/>
              <w:rPr>
                <w:rFonts w:ascii="Arial" w:hAnsi="Arial" w:cs="Arial"/>
                <w:sz w:val="20"/>
                <w:szCs w:val="20"/>
              </w:rPr>
            </w:pPr>
            <w:r w:rsidRPr="003B0D2A">
              <w:rPr>
                <w:rFonts w:ascii="Arial" w:hAnsi="Arial" w:cs="Arial"/>
                <w:sz w:val="20"/>
                <w:szCs w:val="20"/>
              </w:rPr>
              <w:t xml:space="preserve">Visited on 14 November 1945 by M. de </w:t>
            </w:r>
            <w:proofErr w:type="spellStart"/>
            <w:r w:rsidRPr="003B0D2A">
              <w:rPr>
                <w:rFonts w:ascii="Arial" w:hAnsi="Arial" w:cs="Arial"/>
                <w:sz w:val="20"/>
                <w:szCs w:val="20"/>
              </w:rPr>
              <w:t>Watteville</w:t>
            </w:r>
            <w:proofErr w:type="spellEnd"/>
          </w:p>
          <w:p w14:paraId="3371AA8E" w14:textId="77777777" w:rsidR="00A57AC8" w:rsidRPr="003B0D2A" w:rsidRDefault="00A57AC8" w:rsidP="003B0D2A">
            <w:pPr>
              <w:pStyle w:val="DefaultText"/>
              <w:rPr>
                <w:rFonts w:ascii="Arial" w:hAnsi="Arial" w:cs="Arial"/>
                <w:sz w:val="20"/>
                <w:szCs w:val="20"/>
              </w:rPr>
            </w:pPr>
          </w:p>
          <w:p w14:paraId="2AA8D0B2"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 xml:space="preserve">Camp Address: </w:t>
            </w:r>
            <w:r w:rsidRPr="003B0D2A">
              <w:rPr>
                <w:rFonts w:ascii="Arial" w:hAnsi="Arial" w:cs="Arial"/>
                <w:sz w:val="20"/>
                <w:szCs w:val="20"/>
                <w:u w:val="single"/>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Italian Labour Camp 127</w:t>
            </w:r>
          </w:p>
          <w:p w14:paraId="295AFE9A" w14:textId="77777777" w:rsidR="00A57AC8" w:rsidRPr="00C650D8" w:rsidRDefault="00A57AC8" w:rsidP="003B0D2A">
            <w:pPr>
              <w:pStyle w:val="DefaultText"/>
              <w:rPr>
                <w:rFonts w:ascii="Arial" w:hAnsi="Arial" w:cs="Arial"/>
                <w:sz w:val="16"/>
                <w:szCs w:val="16"/>
              </w:rPr>
            </w:pPr>
          </w:p>
          <w:p w14:paraId="22E62DCB" w14:textId="1EC077A2"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Commandant:</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Major R </w:t>
            </w:r>
            <w:proofErr w:type="spellStart"/>
            <w:r w:rsidRPr="003B0D2A">
              <w:rPr>
                <w:rFonts w:ascii="Arial" w:hAnsi="Arial" w:cs="Arial"/>
                <w:sz w:val="20"/>
                <w:szCs w:val="20"/>
              </w:rPr>
              <w:t>Coolhurst</w:t>
            </w:r>
            <w:proofErr w:type="spellEnd"/>
            <w:r w:rsidRPr="003B0D2A">
              <w:rPr>
                <w:rFonts w:ascii="Arial" w:hAnsi="Arial" w:cs="Arial"/>
                <w:sz w:val="20"/>
                <w:szCs w:val="20"/>
              </w:rPr>
              <w:t xml:space="preserve"> </w:t>
            </w:r>
            <w:r w:rsidR="00C650D8">
              <w:rPr>
                <w:rFonts w:ascii="Arial" w:hAnsi="Arial" w:cs="Arial"/>
                <w:sz w:val="20"/>
                <w:szCs w:val="20"/>
              </w:rPr>
              <w:t>&amp;</w:t>
            </w:r>
            <w:r w:rsidRPr="003B0D2A">
              <w:rPr>
                <w:rFonts w:ascii="Arial" w:hAnsi="Arial" w:cs="Arial"/>
                <w:sz w:val="20"/>
                <w:szCs w:val="20"/>
              </w:rPr>
              <w:t xml:space="preserve"> Adj. Lieutenant Slack</w:t>
            </w:r>
          </w:p>
          <w:p w14:paraId="73778209" w14:textId="77777777" w:rsidR="00A57AC8" w:rsidRPr="00C650D8" w:rsidRDefault="00A57AC8" w:rsidP="003B0D2A">
            <w:pPr>
              <w:pStyle w:val="DefaultText"/>
              <w:rPr>
                <w:rFonts w:ascii="Arial" w:hAnsi="Arial" w:cs="Arial"/>
                <w:sz w:val="16"/>
                <w:szCs w:val="16"/>
              </w:rPr>
            </w:pPr>
          </w:p>
          <w:p w14:paraId="4AC48370"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Camp Leaders:</w:t>
            </w:r>
          </w:p>
          <w:p w14:paraId="6FF33660"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Potters Hill</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de MARO M. “</w:t>
            </w:r>
            <w:proofErr w:type="spellStart"/>
            <w:r w:rsidRPr="003B0D2A">
              <w:rPr>
                <w:rFonts w:ascii="Arial" w:hAnsi="Arial" w:cs="Arial"/>
                <w:sz w:val="20"/>
                <w:szCs w:val="20"/>
              </w:rPr>
              <w:t>Marescallo</w:t>
            </w:r>
            <w:proofErr w:type="spellEnd"/>
            <w:r w:rsidRPr="003B0D2A">
              <w:rPr>
                <w:rFonts w:ascii="Arial" w:hAnsi="Arial" w:cs="Arial"/>
                <w:sz w:val="20"/>
                <w:szCs w:val="20"/>
              </w:rPr>
              <w:t>” No 175897</w:t>
            </w:r>
          </w:p>
          <w:p w14:paraId="607A0725"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TOMMASINI F. “SM” 497831</w:t>
            </w:r>
          </w:p>
          <w:p w14:paraId="44710376" w14:textId="37BB2BBB" w:rsidR="00A57AC8" w:rsidRPr="003B0D2A" w:rsidRDefault="00A57AC8" w:rsidP="003B0D2A">
            <w:pPr>
              <w:pStyle w:val="DefaultText"/>
              <w:rPr>
                <w:rFonts w:ascii="Arial" w:hAnsi="Arial" w:cs="Arial"/>
                <w:sz w:val="20"/>
                <w:szCs w:val="20"/>
              </w:rPr>
            </w:pPr>
            <w:r w:rsidRPr="003B0D2A">
              <w:rPr>
                <w:rFonts w:ascii="Arial" w:hAnsi="Arial" w:cs="Arial"/>
                <w:sz w:val="20"/>
                <w:szCs w:val="20"/>
              </w:rPr>
              <w:t xml:space="preserve">High </w:t>
            </w:r>
            <w:proofErr w:type="gramStart"/>
            <w:r w:rsidRPr="003B0D2A">
              <w:rPr>
                <w:rFonts w:ascii="Arial" w:hAnsi="Arial" w:cs="Arial"/>
                <w:sz w:val="20"/>
                <w:szCs w:val="20"/>
              </w:rPr>
              <w:t xml:space="preserve">Melton  </w:t>
            </w:r>
            <w:r w:rsidRPr="003B0D2A">
              <w:rPr>
                <w:rFonts w:ascii="Arial" w:hAnsi="Arial" w:cs="Arial"/>
                <w:sz w:val="20"/>
                <w:szCs w:val="20"/>
              </w:rPr>
              <w:tab/>
            </w:r>
            <w:proofErr w:type="gramEnd"/>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NICOLODI </w:t>
            </w:r>
            <w:proofErr w:type="spellStart"/>
            <w:r w:rsidRPr="003B0D2A">
              <w:rPr>
                <w:rFonts w:ascii="Arial" w:hAnsi="Arial" w:cs="Arial"/>
                <w:sz w:val="20"/>
                <w:szCs w:val="20"/>
              </w:rPr>
              <w:t>Eligio</w:t>
            </w:r>
            <w:proofErr w:type="spellEnd"/>
            <w:r w:rsidRPr="003B0D2A">
              <w:rPr>
                <w:rFonts w:ascii="Arial" w:hAnsi="Arial" w:cs="Arial"/>
                <w:sz w:val="20"/>
                <w:szCs w:val="20"/>
              </w:rPr>
              <w:t xml:space="preserve">, </w:t>
            </w:r>
            <w:r w:rsidR="0036647A">
              <w:rPr>
                <w:rFonts w:ascii="Arial" w:hAnsi="Arial" w:cs="Arial"/>
                <w:sz w:val="20"/>
                <w:szCs w:val="20"/>
              </w:rPr>
              <w:t>“</w:t>
            </w:r>
            <w:proofErr w:type="spellStart"/>
            <w:r w:rsidRPr="003B0D2A">
              <w:rPr>
                <w:rFonts w:ascii="Arial" w:hAnsi="Arial" w:cs="Arial"/>
                <w:sz w:val="20"/>
                <w:szCs w:val="20"/>
              </w:rPr>
              <w:t>Maresc</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240949 </w:t>
            </w:r>
          </w:p>
          <w:p w14:paraId="3E9EAAB9" w14:textId="0D981D36"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BRIGANTE Antonio, “S/</w:t>
            </w:r>
            <w:proofErr w:type="spellStart"/>
            <w:r w:rsidRPr="003B0D2A">
              <w:rPr>
                <w:rFonts w:ascii="Arial" w:hAnsi="Arial" w:cs="Arial"/>
                <w:sz w:val="20"/>
                <w:szCs w:val="20"/>
              </w:rPr>
              <w:t>Mj</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81788</w:t>
            </w:r>
          </w:p>
          <w:p w14:paraId="6808416A" w14:textId="00370D23" w:rsidR="00A57AC8" w:rsidRPr="003B0D2A" w:rsidRDefault="00A57AC8" w:rsidP="003B0D2A">
            <w:pPr>
              <w:pStyle w:val="DefaultText"/>
              <w:rPr>
                <w:rFonts w:ascii="Arial" w:hAnsi="Arial" w:cs="Arial"/>
                <w:sz w:val="20"/>
                <w:szCs w:val="20"/>
              </w:rPr>
            </w:pPr>
            <w:proofErr w:type="spellStart"/>
            <w:r w:rsidRPr="003B0D2A">
              <w:rPr>
                <w:rFonts w:ascii="Arial" w:hAnsi="Arial" w:cs="Arial"/>
                <w:sz w:val="20"/>
                <w:szCs w:val="20"/>
              </w:rPr>
              <w:t>Thr</w:t>
            </w:r>
            <w:r w:rsidR="00B2297E">
              <w:rPr>
                <w:rFonts w:ascii="Arial" w:hAnsi="Arial" w:cs="Arial"/>
                <w:sz w:val="20"/>
                <w:szCs w:val="20"/>
              </w:rPr>
              <w:t>y</w:t>
            </w:r>
            <w:r w:rsidRPr="003B0D2A">
              <w:rPr>
                <w:rFonts w:ascii="Arial" w:hAnsi="Arial" w:cs="Arial"/>
                <w:sz w:val="20"/>
                <w:szCs w:val="20"/>
              </w:rPr>
              <w:t>berg</w:t>
            </w:r>
            <w:r w:rsidR="00B2297E">
              <w:rPr>
                <w:rFonts w:ascii="Arial" w:hAnsi="Arial" w:cs="Arial"/>
                <w:sz w:val="20"/>
                <w:szCs w:val="20"/>
              </w:rPr>
              <w:t>h</w:t>
            </w:r>
            <w:proofErr w:type="spellEnd"/>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NEGRO Giuseppe, </w:t>
            </w:r>
            <w:r w:rsidR="0036647A">
              <w:rPr>
                <w:rFonts w:ascii="Arial" w:hAnsi="Arial" w:cs="Arial"/>
                <w:sz w:val="20"/>
                <w:szCs w:val="20"/>
              </w:rPr>
              <w:t>“</w:t>
            </w:r>
            <w:proofErr w:type="spellStart"/>
            <w:r w:rsidRPr="003B0D2A">
              <w:rPr>
                <w:rFonts w:ascii="Arial" w:hAnsi="Arial" w:cs="Arial"/>
                <w:sz w:val="20"/>
                <w:szCs w:val="20"/>
              </w:rPr>
              <w:t>Maresc</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495584 </w:t>
            </w:r>
          </w:p>
          <w:p w14:paraId="1FC260EB" w14:textId="0F88A53A"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TEDESCO Michele, </w:t>
            </w:r>
            <w:r w:rsidR="0036647A">
              <w:rPr>
                <w:rFonts w:ascii="Arial" w:hAnsi="Arial" w:cs="Arial"/>
                <w:sz w:val="20"/>
                <w:szCs w:val="20"/>
              </w:rPr>
              <w:t>“</w:t>
            </w:r>
            <w:r w:rsidRPr="003B0D2A">
              <w:rPr>
                <w:rFonts w:ascii="Arial" w:hAnsi="Arial" w:cs="Arial"/>
                <w:sz w:val="20"/>
                <w:szCs w:val="20"/>
              </w:rPr>
              <w:t>S/</w:t>
            </w:r>
            <w:proofErr w:type="spellStart"/>
            <w:r w:rsidRPr="003B0D2A">
              <w:rPr>
                <w:rFonts w:ascii="Arial" w:hAnsi="Arial" w:cs="Arial"/>
                <w:sz w:val="20"/>
                <w:szCs w:val="20"/>
              </w:rPr>
              <w:t>Mj</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49809</w:t>
            </w:r>
          </w:p>
          <w:p w14:paraId="7F0CCFF0" w14:textId="2591617A" w:rsidR="00A57AC8" w:rsidRPr="003B0D2A" w:rsidRDefault="00A57AC8" w:rsidP="003B0D2A">
            <w:pPr>
              <w:pStyle w:val="DefaultText"/>
              <w:rPr>
                <w:rFonts w:ascii="Arial" w:hAnsi="Arial" w:cs="Arial"/>
                <w:sz w:val="20"/>
                <w:szCs w:val="20"/>
              </w:rPr>
            </w:pPr>
            <w:r w:rsidRPr="003B0D2A">
              <w:rPr>
                <w:rFonts w:ascii="Arial" w:hAnsi="Arial" w:cs="Arial"/>
                <w:sz w:val="20"/>
                <w:szCs w:val="20"/>
              </w:rPr>
              <w:t>Woo</w:t>
            </w:r>
            <w:r w:rsidR="00B2297E">
              <w:rPr>
                <w:rFonts w:ascii="Arial" w:hAnsi="Arial" w:cs="Arial"/>
                <w:sz w:val="20"/>
                <w:szCs w:val="20"/>
              </w:rPr>
              <w:t>l</w:t>
            </w:r>
            <w:r w:rsidRPr="003B0D2A">
              <w:rPr>
                <w:rFonts w:ascii="Arial" w:hAnsi="Arial" w:cs="Arial"/>
                <w:sz w:val="20"/>
                <w:szCs w:val="20"/>
              </w:rPr>
              <w:t>ley</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RAGO Fedele, </w:t>
            </w:r>
            <w:r w:rsidR="0036647A">
              <w:rPr>
                <w:rFonts w:ascii="Arial" w:hAnsi="Arial" w:cs="Arial"/>
                <w:sz w:val="20"/>
                <w:szCs w:val="20"/>
              </w:rPr>
              <w:t>“</w:t>
            </w:r>
            <w:r w:rsidRPr="003B0D2A">
              <w:rPr>
                <w:rFonts w:ascii="Arial" w:hAnsi="Arial" w:cs="Arial"/>
                <w:sz w:val="20"/>
                <w:szCs w:val="20"/>
              </w:rPr>
              <w:t>S/</w:t>
            </w:r>
            <w:proofErr w:type="spellStart"/>
            <w:r w:rsidRPr="003B0D2A">
              <w:rPr>
                <w:rFonts w:ascii="Arial" w:hAnsi="Arial" w:cs="Arial"/>
                <w:sz w:val="20"/>
                <w:szCs w:val="20"/>
              </w:rPr>
              <w:t>Mj</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209660</w:t>
            </w:r>
          </w:p>
          <w:p w14:paraId="29922FB6" w14:textId="0AA77C0B"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SPOSITO Luigi, </w:t>
            </w:r>
            <w:r w:rsidR="0036647A">
              <w:rPr>
                <w:rFonts w:ascii="Arial" w:hAnsi="Arial" w:cs="Arial"/>
                <w:sz w:val="20"/>
                <w:szCs w:val="20"/>
              </w:rPr>
              <w:t>“</w:t>
            </w:r>
            <w:proofErr w:type="spellStart"/>
            <w:r w:rsidRPr="003B0D2A">
              <w:rPr>
                <w:rFonts w:ascii="Arial" w:hAnsi="Arial" w:cs="Arial"/>
                <w:sz w:val="20"/>
                <w:szCs w:val="20"/>
              </w:rPr>
              <w:t>Sjt</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209665</w:t>
            </w:r>
          </w:p>
          <w:p w14:paraId="683D26F7" w14:textId="637E7BBC" w:rsidR="00A57AC8" w:rsidRPr="003B0D2A" w:rsidRDefault="00A57AC8" w:rsidP="003B0D2A">
            <w:pPr>
              <w:pStyle w:val="DefaultText"/>
              <w:rPr>
                <w:rFonts w:ascii="Arial" w:hAnsi="Arial" w:cs="Arial"/>
                <w:sz w:val="20"/>
                <w:szCs w:val="20"/>
              </w:rPr>
            </w:pPr>
            <w:proofErr w:type="spellStart"/>
            <w:r w:rsidRPr="003B0D2A">
              <w:rPr>
                <w:rFonts w:ascii="Arial" w:hAnsi="Arial" w:cs="Arial"/>
                <w:sz w:val="20"/>
                <w:szCs w:val="20"/>
              </w:rPr>
              <w:t>Hoyland</w:t>
            </w:r>
            <w:proofErr w:type="spellEnd"/>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BARROI Mario, </w:t>
            </w:r>
            <w:r w:rsidR="0036647A">
              <w:rPr>
                <w:rFonts w:ascii="Arial" w:hAnsi="Arial" w:cs="Arial"/>
                <w:sz w:val="20"/>
                <w:szCs w:val="20"/>
              </w:rPr>
              <w:t>“</w:t>
            </w:r>
            <w:r w:rsidRPr="003B0D2A">
              <w:rPr>
                <w:rFonts w:ascii="Arial" w:hAnsi="Arial" w:cs="Arial"/>
                <w:sz w:val="20"/>
                <w:szCs w:val="20"/>
              </w:rPr>
              <w:t>S/</w:t>
            </w:r>
            <w:proofErr w:type="spellStart"/>
            <w:r w:rsidRPr="003B0D2A">
              <w:rPr>
                <w:rFonts w:ascii="Arial" w:hAnsi="Arial" w:cs="Arial"/>
                <w:sz w:val="20"/>
                <w:szCs w:val="20"/>
              </w:rPr>
              <w:t>Mj</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122522</w:t>
            </w:r>
          </w:p>
          <w:p w14:paraId="0D0CC75F" w14:textId="360A657D"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DI MAURO Rocco, </w:t>
            </w:r>
            <w:r w:rsidR="0036647A">
              <w:rPr>
                <w:rFonts w:ascii="Arial" w:hAnsi="Arial" w:cs="Arial"/>
                <w:sz w:val="20"/>
                <w:szCs w:val="20"/>
              </w:rPr>
              <w:t>“</w:t>
            </w:r>
            <w:proofErr w:type="spellStart"/>
            <w:r w:rsidRPr="003B0D2A">
              <w:rPr>
                <w:rFonts w:ascii="Arial" w:hAnsi="Arial" w:cs="Arial"/>
                <w:sz w:val="20"/>
                <w:szCs w:val="20"/>
              </w:rPr>
              <w:t>Sjt</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118912</w:t>
            </w:r>
          </w:p>
          <w:p w14:paraId="3E4941BB" w14:textId="02A8ABD5" w:rsidR="00A57AC8" w:rsidRPr="003B0D2A" w:rsidRDefault="00A57AC8" w:rsidP="003B0D2A">
            <w:pPr>
              <w:pStyle w:val="DefaultText"/>
              <w:rPr>
                <w:rFonts w:ascii="Arial" w:hAnsi="Arial" w:cs="Arial"/>
                <w:sz w:val="20"/>
                <w:szCs w:val="20"/>
              </w:rPr>
            </w:pPr>
            <w:r w:rsidRPr="003B0D2A">
              <w:rPr>
                <w:rFonts w:ascii="Arial" w:hAnsi="Arial" w:cs="Arial"/>
                <w:sz w:val="20"/>
                <w:szCs w:val="20"/>
              </w:rPr>
              <w:t>Barnsley Rd. Camp</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TIOLI </w:t>
            </w:r>
            <w:proofErr w:type="spellStart"/>
            <w:r w:rsidRPr="003B0D2A">
              <w:rPr>
                <w:rFonts w:ascii="Arial" w:hAnsi="Arial" w:cs="Arial"/>
                <w:sz w:val="20"/>
                <w:szCs w:val="20"/>
              </w:rPr>
              <w:t>Eliodoro</w:t>
            </w:r>
            <w:proofErr w:type="spellEnd"/>
            <w:r w:rsidRPr="003B0D2A">
              <w:rPr>
                <w:rFonts w:ascii="Arial" w:hAnsi="Arial" w:cs="Arial"/>
                <w:sz w:val="20"/>
                <w:szCs w:val="20"/>
              </w:rPr>
              <w:t xml:space="preserve">, </w:t>
            </w:r>
            <w:r w:rsidR="0036647A">
              <w:rPr>
                <w:rFonts w:ascii="Arial" w:hAnsi="Arial" w:cs="Arial"/>
                <w:sz w:val="20"/>
                <w:szCs w:val="20"/>
              </w:rPr>
              <w:t>“</w:t>
            </w:r>
            <w:r w:rsidRPr="003B0D2A">
              <w:rPr>
                <w:rFonts w:ascii="Arial" w:hAnsi="Arial" w:cs="Arial"/>
                <w:sz w:val="20"/>
                <w:szCs w:val="20"/>
              </w:rPr>
              <w:t>S/</w:t>
            </w:r>
            <w:proofErr w:type="spellStart"/>
            <w:r w:rsidRPr="003B0D2A">
              <w:rPr>
                <w:rFonts w:ascii="Arial" w:hAnsi="Arial" w:cs="Arial"/>
                <w:sz w:val="20"/>
                <w:szCs w:val="20"/>
              </w:rPr>
              <w:t>Mj</w:t>
            </w:r>
            <w:proofErr w:type="spellEnd"/>
            <w:r w:rsidRPr="003B0D2A">
              <w:rPr>
                <w:rFonts w:ascii="Arial" w:hAnsi="Arial" w:cs="Arial"/>
                <w:sz w:val="20"/>
                <w:szCs w:val="20"/>
              </w:rPr>
              <w:t>.</w:t>
            </w:r>
            <w:r w:rsidR="0036647A">
              <w:rPr>
                <w:rFonts w:ascii="Arial" w:hAnsi="Arial" w:cs="Arial"/>
                <w:sz w:val="20"/>
                <w:szCs w:val="20"/>
              </w:rPr>
              <w:t>”</w:t>
            </w:r>
            <w:r w:rsidRPr="003B0D2A">
              <w:rPr>
                <w:rFonts w:ascii="Arial" w:hAnsi="Arial" w:cs="Arial"/>
                <w:sz w:val="20"/>
                <w:szCs w:val="20"/>
              </w:rPr>
              <w:t xml:space="preserve"> 497822</w:t>
            </w:r>
          </w:p>
          <w:p w14:paraId="1B6B81F2" w14:textId="49AA0192" w:rsidR="00A57AC8" w:rsidRPr="003B0D2A" w:rsidRDefault="00A57AC8" w:rsidP="003B0D2A">
            <w:pPr>
              <w:pStyle w:val="DefaultText"/>
              <w:rPr>
                <w:rFonts w:ascii="Arial" w:hAnsi="Arial" w:cs="Arial"/>
                <w:sz w:val="20"/>
                <w:szCs w:val="20"/>
              </w:rPr>
            </w:pPr>
            <w:r w:rsidRPr="003B0D2A">
              <w:rPr>
                <w:rFonts w:ascii="Arial" w:hAnsi="Arial" w:cs="Arial"/>
                <w:sz w:val="20"/>
                <w:szCs w:val="20"/>
              </w:rPr>
              <w:t>Doncaster</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TROIANO Ciro, </w:t>
            </w:r>
            <w:r w:rsidR="0036647A">
              <w:rPr>
                <w:rFonts w:ascii="Arial" w:hAnsi="Arial" w:cs="Arial"/>
                <w:sz w:val="20"/>
                <w:szCs w:val="20"/>
              </w:rPr>
              <w:t>“</w:t>
            </w:r>
            <w:proofErr w:type="spellStart"/>
            <w:r w:rsidRPr="003B0D2A">
              <w:rPr>
                <w:rFonts w:ascii="Arial" w:hAnsi="Arial" w:cs="Arial"/>
                <w:sz w:val="20"/>
                <w:szCs w:val="20"/>
              </w:rPr>
              <w:t>Sjt</w:t>
            </w:r>
            <w:proofErr w:type="spellEnd"/>
            <w:r w:rsidRPr="003B0D2A">
              <w:rPr>
                <w:rFonts w:ascii="Arial" w:hAnsi="Arial" w:cs="Arial"/>
                <w:sz w:val="20"/>
                <w:szCs w:val="20"/>
              </w:rPr>
              <w:t>.” 285559</w:t>
            </w:r>
          </w:p>
          <w:p w14:paraId="0664E0AF" w14:textId="77777777" w:rsidR="00A57AC8" w:rsidRPr="00C650D8" w:rsidRDefault="00A57AC8" w:rsidP="003B0D2A">
            <w:pPr>
              <w:pStyle w:val="DefaultText"/>
              <w:rPr>
                <w:rFonts w:ascii="Arial" w:hAnsi="Arial" w:cs="Arial"/>
                <w:sz w:val="16"/>
                <w:szCs w:val="16"/>
              </w:rPr>
            </w:pPr>
          </w:p>
          <w:p w14:paraId="670C3CCA"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Italian Officers</w:t>
            </w:r>
            <w:r w:rsidRPr="003B0D2A">
              <w:rPr>
                <w:rFonts w:ascii="Arial" w:hAnsi="Arial" w:cs="Arial"/>
                <w:sz w:val="20"/>
                <w:szCs w:val="20"/>
              </w:rPr>
              <w:t>:</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BARSARELLI </w:t>
            </w:r>
            <w:proofErr w:type="spellStart"/>
            <w:r w:rsidRPr="003B0D2A">
              <w:rPr>
                <w:rFonts w:ascii="Arial" w:hAnsi="Arial" w:cs="Arial"/>
                <w:sz w:val="20"/>
                <w:szCs w:val="20"/>
              </w:rPr>
              <w:t>Tenente</w:t>
            </w:r>
            <w:proofErr w:type="spellEnd"/>
            <w:r w:rsidRPr="003B0D2A">
              <w:rPr>
                <w:rFonts w:ascii="Arial" w:hAnsi="Arial" w:cs="Arial"/>
                <w:sz w:val="20"/>
                <w:szCs w:val="20"/>
              </w:rPr>
              <w:t>, chaplain 26050</w:t>
            </w:r>
          </w:p>
          <w:p w14:paraId="5B84F975"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MONDELLA </w:t>
            </w:r>
            <w:proofErr w:type="spellStart"/>
            <w:r w:rsidRPr="003B0D2A">
              <w:rPr>
                <w:rFonts w:ascii="Arial" w:hAnsi="Arial" w:cs="Arial"/>
                <w:sz w:val="20"/>
                <w:szCs w:val="20"/>
              </w:rPr>
              <w:t>Tenente</w:t>
            </w:r>
            <w:proofErr w:type="spellEnd"/>
            <w:r w:rsidRPr="003B0D2A">
              <w:rPr>
                <w:rFonts w:ascii="Arial" w:hAnsi="Arial" w:cs="Arial"/>
                <w:sz w:val="20"/>
                <w:szCs w:val="20"/>
              </w:rPr>
              <w:t>, doctor 209065</w:t>
            </w:r>
          </w:p>
          <w:p w14:paraId="1762E2CF" w14:textId="77777777" w:rsidR="00A57AC8" w:rsidRPr="00C650D8" w:rsidRDefault="00A57AC8" w:rsidP="003B0D2A">
            <w:pPr>
              <w:pStyle w:val="DefaultText"/>
              <w:rPr>
                <w:rFonts w:ascii="Arial" w:hAnsi="Arial" w:cs="Arial"/>
                <w:sz w:val="16"/>
                <w:szCs w:val="16"/>
              </w:rPr>
            </w:pPr>
          </w:p>
          <w:p w14:paraId="47A3E8DB"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Capacity:</w:t>
            </w:r>
            <w:r w:rsidRPr="003B0D2A">
              <w:rPr>
                <w:rFonts w:ascii="Arial" w:hAnsi="Arial" w:cs="Arial"/>
                <w:sz w:val="20"/>
                <w:szCs w:val="20"/>
              </w:rPr>
              <w:tab/>
              <w:t xml:space="preserve"> </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About 2000 men</w:t>
            </w:r>
          </w:p>
          <w:p w14:paraId="7628E23C" w14:textId="77777777" w:rsidR="00A57AC8" w:rsidRPr="00C650D8" w:rsidRDefault="00A57AC8" w:rsidP="003B0D2A">
            <w:pPr>
              <w:pStyle w:val="DefaultText"/>
              <w:rPr>
                <w:rFonts w:ascii="Arial" w:hAnsi="Arial" w:cs="Arial"/>
                <w:sz w:val="16"/>
                <w:szCs w:val="16"/>
              </w:rPr>
            </w:pPr>
          </w:p>
          <w:p w14:paraId="49CB3D13" w14:textId="337FF46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 xml:space="preserve">Strength: </w:t>
            </w:r>
            <w:r w:rsidRPr="003B0D2A">
              <w:rPr>
                <w:rFonts w:ascii="Arial" w:hAnsi="Arial" w:cs="Arial"/>
                <w:sz w:val="20"/>
                <w:szCs w:val="20"/>
              </w:rPr>
              <w:t xml:space="preserve">     </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1145 Italian prisoners distributed in the following way:</w:t>
            </w:r>
          </w:p>
          <w:p w14:paraId="14F2CE08"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Potters Hill</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392</w:t>
            </w:r>
          </w:p>
          <w:p w14:paraId="41D6D15D"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 xml:space="preserve">High Melton    </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240</w:t>
            </w:r>
          </w:p>
          <w:p w14:paraId="692AA90F"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 xml:space="preserve">Barnsley Road, </w:t>
            </w:r>
            <w:proofErr w:type="gramStart"/>
            <w:r w:rsidRPr="003B0D2A">
              <w:rPr>
                <w:rFonts w:ascii="Arial" w:hAnsi="Arial" w:cs="Arial"/>
                <w:sz w:val="20"/>
                <w:szCs w:val="20"/>
              </w:rPr>
              <w:t xml:space="preserve">Doncaster  </w:t>
            </w:r>
            <w:r w:rsidRPr="003B0D2A">
              <w:rPr>
                <w:rFonts w:ascii="Arial" w:hAnsi="Arial" w:cs="Arial"/>
                <w:sz w:val="20"/>
                <w:szCs w:val="20"/>
              </w:rPr>
              <w:tab/>
            </w:r>
            <w:proofErr w:type="gramEnd"/>
            <w:r w:rsidRPr="003B0D2A">
              <w:rPr>
                <w:rFonts w:ascii="Arial" w:hAnsi="Arial" w:cs="Arial"/>
                <w:sz w:val="20"/>
                <w:szCs w:val="20"/>
              </w:rPr>
              <w:t xml:space="preserve">  74</w:t>
            </w:r>
          </w:p>
          <w:p w14:paraId="24A4A135" w14:textId="77777777" w:rsidR="00A57AC8" w:rsidRPr="003B0D2A" w:rsidRDefault="00A57AC8" w:rsidP="003B0D2A">
            <w:pPr>
              <w:pStyle w:val="DefaultText"/>
              <w:rPr>
                <w:rFonts w:ascii="Arial" w:hAnsi="Arial" w:cs="Arial"/>
                <w:sz w:val="20"/>
                <w:szCs w:val="20"/>
              </w:rPr>
            </w:pPr>
            <w:proofErr w:type="spellStart"/>
            <w:r w:rsidRPr="003B0D2A">
              <w:rPr>
                <w:rFonts w:ascii="Arial" w:hAnsi="Arial" w:cs="Arial"/>
                <w:sz w:val="20"/>
                <w:szCs w:val="20"/>
              </w:rPr>
              <w:t>Hoyland</w:t>
            </w:r>
            <w:proofErr w:type="spellEnd"/>
            <w:r w:rsidRPr="003B0D2A">
              <w:rPr>
                <w:rFonts w:ascii="Arial" w:hAnsi="Arial" w:cs="Arial"/>
                <w:sz w:val="20"/>
                <w:szCs w:val="20"/>
              </w:rPr>
              <w:tab/>
            </w:r>
            <w:r w:rsidRPr="003B0D2A">
              <w:rPr>
                <w:rFonts w:ascii="Arial" w:hAnsi="Arial" w:cs="Arial"/>
                <w:sz w:val="20"/>
                <w:szCs w:val="20"/>
              </w:rPr>
              <w:tab/>
            </w:r>
            <w:proofErr w:type="gramStart"/>
            <w:r w:rsidRPr="003B0D2A">
              <w:rPr>
                <w:rFonts w:ascii="Arial" w:hAnsi="Arial" w:cs="Arial"/>
                <w:sz w:val="20"/>
                <w:szCs w:val="20"/>
              </w:rPr>
              <w:tab/>
              <w:t xml:space="preserve">  71</w:t>
            </w:r>
            <w:proofErr w:type="gramEnd"/>
          </w:p>
          <w:p w14:paraId="5AC9324A"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Wooley</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proofErr w:type="gramStart"/>
            <w:r w:rsidRPr="003B0D2A">
              <w:rPr>
                <w:rFonts w:ascii="Arial" w:hAnsi="Arial" w:cs="Arial"/>
                <w:sz w:val="20"/>
                <w:szCs w:val="20"/>
              </w:rPr>
              <w:tab/>
              <w:t xml:space="preserve">  80</w:t>
            </w:r>
            <w:proofErr w:type="gramEnd"/>
          </w:p>
          <w:p w14:paraId="739B1806" w14:textId="77777777" w:rsidR="00A57AC8" w:rsidRPr="003B0D2A" w:rsidRDefault="00A57AC8" w:rsidP="003B0D2A">
            <w:pPr>
              <w:pStyle w:val="DefaultText"/>
              <w:rPr>
                <w:rFonts w:ascii="Arial" w:hAnsi="Arial" w:cs="Arial"/>
                <w:sz w:val="20"/>
                <w:szCs w:val="20"/>
              </w:rPr>
            </w:pPr>
            <w:proofErr w:type="spellStart"/>
            <w:r w:rsidRPr="003B0D2A">
              <w:rPr>
                <w:rFonts w:ascii="Arial" w:hAnsi="Arial" w:cs="Arial"/>
                <w:sz w:val="20"/>
                <w:szCs w:val="20"/>
              </w:rPr>
              <w:t>Thryberg</w:t>
            </w:r>
            <w:proofErr w:type="spellEnd"/>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222</w:t>
            </w:r>
          </w:p>
          <w:p w14:paraId="1FF58189"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 xml:space="preserve">Living in local </w:t>
            </w:r>
            <w:proofErr w:type="gramStart"/>
            <w:r w:rsidRPr="003B0D2A">
              <w:rPr>
                <w:rFonts w:ascii="Arial" w:hAnsi="Arial" w:cs="Arial"/>
                <w:sz w:val="20"/>
                <w:szCs w:val="20"/>
              </w:rPr>
              <w:t xml:space="preserve">houses  </w:t>
            </w:r>
            <w:r w:rsidRPr="003B0D2A">
              <w:rPr>
                <w:rFonts w:ascii="Arial" w:hAnsi="Arial" w:cs="Arial"/>
                <w:sz w:val="20"/>
                <w:szCs w:val="20"/>
              </w:rPr>
              <w:tab/>
            </w:r>
            <w:proofErr w:type="gramEnd"/>
            <w:r w:rsidRPr="003B0D2A">
              <w:rPr>
                <w:rFonts w:ascii="Arial" w:hAnsi="Arial" w:cs="Arial"/>
                <w:sz w:val="20"/>
                <w:szCs w:val="20"/>
              </w:rPr>
              <w:t xml:space="preserve"> </w:t>
            </w:r>
            <w:r w:rsidRPr="003B0D2A">
              <w:rPr>
                <w:rFonts w:ascii="Arial" w:hAnsi="Arial" w:cs="Arial"/>
                <w:sz w:val="20"/>
                <w:szCs w:val="20"/>
              </w:rPr>
              <w:tab/>
              <w:t xml:space="preserve">  55</w:t>
            </w:r>
          </w:p>
          <w:p w14:paraId="28773937"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rPr>
              <w:t>In hospital</w:t>
            </w:r>
            <w:r w:rsidRPr="003B0D2A">
              <w:rPr>
                <w:rFonts w:ascii="Arial" w:hAnsi="Arial" w:cs="Arial"/>
                <w:sz w:val="20"/>
                <w:szCs w:val="20"/>
              </w:rPr>
              <w:tab/>
            </w:r>
            <w:r w:rsidRPr="003B0D2A">
              <w:rPr>
                <w:rFonts w:ascii="Arial" w:hAnsi="Arial" w:cs="Arial"/>
                <w:sz w:val="20"/>
                <w:szCs w:val="20"/>
              </w:rPr>
              <w:tab/>
            </w:r>
            <w:proofErr w:type="gramStart"/>
            <w:r w:rsidRPr="003B0D2A">
              <w:rPr>
                <w:rFonts w:ascii="Arial" w:hAnsi="Arial" w:cs="Arial"/>
                <w:sz w:val="20"/>
                <w:szCs w:val="20"/>
              </w:rPr>
              <w:tab/>
              <w:t xml:space="preserve">  11</w:t>
            </w:r>
            <w:proofErr w:type="gramEnd"/>
          </w:p>
          <w:p w14:paraId="1760E962" w14:textId="77777777" w:rsidR="00A57AC8" w:rsidRDefault="00A57AC8" w:rsidP="003B0D2A">
            <w:pPr>
              <w:rPr>
                <w:rFonts w:ascii="Arial" w:hAnsi="Arial" w:cs="Arial"/>
                <w:color w:val="000000"/>
                <w:sz w:val="20"/>
                <w:szCs w:val="20"/>
              </w:rPr>
            </w:pPr>
          </w:p>
          <w:p w14:paraId="7BE60DD8" w14:textId="77777777" w:rsidR="00C650D8" w:rsidRPr="003B0D2A" w:rsidRDefault="00C650D8" w:rsidP="00C650D8">
            <w:pPr>
              <w:rPr>
                <w:rFonts w:ascii="Arial" w:hAnsi="Arial" w:cs="Arial"/>
                <w:sz w:val="20"/>
                <w:szCs w:val="20"/>
              </w:rPr>
            </w:pPr>
            <w:r w:rsidRPr="003B0D2A">
              <w:rPr>
                <w:rFonts w:ascii="Arial" w:hAnsi="Arial" w:cs="Arial"/>
                <w:sz w:val="20"/>
                <w:szCs w:val="20"/>
              </w:rPr>
              <w:t>Prisoners working for the “Ministry of Supplies</w:t>
            </w:r>
            <w:r>
              <w:rPr>
                <w:rFonts w:ascii="Arial" w:hAnsi="Arial" w:cs="Arial"/>
                <w:sz w:val="20"/>
                <w:szCs w:val="20"/>
              </w:rPr>
              <w:t>”</w:t>
            </w:r>
            <w:r w:rsidRPr="003B0D2A">
              <w:rPr>
                <w:rFonts w:ascii="Arial" w:hAnsi="Arial" w:cs="Arial"/>
                <w:sz w:val="20"/>
                <w:szCs w:val="20"/>
              </w:rPr>
              <w:t xml:space="preserve"> </w:t>
            </w:r>
            <w:r w:rsidRPr="003B0D2A">
              <w:rPr>
                <w:rFonts w:ascii="Arial" w:hAnsi="Arial" w:cs="Arial"/>
                <w:sz w:val="20"/>
                <w:szCs w:val="20"/>
              </w:rPr>
              <w:tab/>
            </w:r>
            <w:r>
              <w:rPr>
                <w:rFonts w:ascii="Arial" w:hAnsi="Arial" w:cs="Arial"/>
                <w:sz w:val="20"/>
                <w:szCs w:val="20"/>
              </w:rPr>
              <w:t xml:space="preserve">             </w:t>
            </w:r>
            <w:r w:rsidRPr="003B0D2A">
              <w:rPr>
                <w:rFonts w:ascii="Arial" w:hAnsi="Arial" w:cs="Arial"/>
                <w:sz w:val="20"/>
                <w:szCs w:val="20"/>
              </w:rPr>
              <w:t>251</w:t>
            </w:r>
          </w:p>
          <w:p w14:paraId="43AE1A7B" w14:textId="77777777" w:rsidR="00C650D8" w:rsidRPr="003B0D2A" w:rsidRDefault="00C650D8" w:rsidP="00C650D8">
            <w:pPr>
              <w:rPr>
                <w:rFonts w:ascii="Arial" w:hAnsi="Arial" w:cs="Arial"/>
                <w:sz w:val="20"/>
                <w:szCs w:val="20"/>
              </w:rPr>
            </w:pPr>
            <w:r w:rsidRPr="003B0D2A">
              <w:rPr>
                <w:rFonts w:ascii="Arial" w:hAnsi="Arial" w:cs="Arial"/>
                <w:sz w:val="20"/>
                <w:szCs w:val="20"/>
              </w:rPr>
              <w:t xml:space="preserve">and the </w:t>
            </w:r>
            <w:r>
              <w:rPr>
                <w:rFonts w:ascii="Arial" w:hAnsi="Arial" w:cs="Arial"/>
                <w:sz w:val="20"/>
                <w:szCs w:val="20"/>
              </w:rPr>
              <w:t>“</w:t>
            </w:r>
            <w:r w:rsidRPr="003B0D2A">
              <w:rPr>
                <w:rFonts w:ascii="Arial" w:hAnsi="Arial" w:cs="Arial"/>
                <w:sz w:val="20"/>
                <w:szCs w:val="20"/>
              </w:rPr>
              <w:t xml:space="preserve">Ministry of </w:t>
            </w:r>
            <w:r>
              <w:rPr>
                <w:rFonts w:ascii="Arial" w:hAnsi="Arial" w:cs="Arial"/>
                <w:sz w:val="20"/>
                <w:szCs w:val="20"/>
              </w:rPr>
              <w:t>“</w:t>
            </w:r>
            <w:r w:rsidRPr="003B0D2A">
              <w:rPr>
                <w:rFonts w:ascii="Arial" w:hAnsi="Arial" w:cs="Arial"/>
                <w:sz w:val="20"/>
                <w:szCs w:val="20"/>
              </w:rPr>
              <w:t>War”</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336</w:t>
            </w:r>
          </w:p>
          <w:p w14:paraId="093ABE6C"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rPr>
              <w:t>in agriculture</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224</w:t>
            </w:r>
          </w:p>
          <w:p w14:paraId="2DA7F1A1"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rPr>
              <w:t>transportation</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proofErr w:type="gramStart"/>
            <w:r w:rsidRPr="003B0D2A">
              <w:rPr>
                <w:rFonts w:ascii="Arial" w:hAnsi="Arial" w:cs="Arial"/>
                <w:sz w:val="20"/>
                <w:szCs w:val="20"/>
              </w:rPr>
              <w:tab/>
              <w:t xml:space="preserve">  32</w:t>
            </w:r>
            <w:proofErr w:type="gramEnd"/>
          </w:p>
          <w:p w14:paraId="1EED7067"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rPr>
              <w:t xml:space="preserve">off work    </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 xml:space="preserve">    3</w:t>
            </w:r>
          </w:p>
          <w:p w14:paraId="15FDDAC4"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rPr>
              <w:t>ill</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proofErr w:type="gramStart"/>
            <w:r w:rsidRPr="003B0D2A">
              <w:rPr>
                <w:rFonts w:ascii="Arial" w:hAnsi="Arial" w:cs="Arial"/>
                <w:sz w:val="20"/>
                <w:szCs w:val="20"/>
              </w:rPr>
              <w:tab/>
              <w:t xml:space="preserve">  81</w:t>
            </w:r>
            <w:proofErr w:type="gramEnd"/>
          </w:p>
          <w:p w14:paraId="46BE3F49"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rPr>
              <w:t>in transit</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110</w:t>
            </w:r>
          </w:p>
          <w:p w14:paraId="181D0107" w14:textId="77777777" w:rsidR="00C650D8" w:rsidRDefault="00C650D8" w:rsidP="00C650D8">
            <w:pPr>
              <w:pStyle w:val="DefaultText"/>
              <w:rPr>
                <w:rFonts w:ascii="Arial" w:hAnsi="Arial" w:cs="Arial"/>
                <w:sz w:val="20"/>
                <w:szCs w:val="20"/>
              </w:rPr>
            </w:pPr>
            <w:r w:rsidRPr="003B0D2A">
              <w:rPr>
                <w:rFonts w:ascii="Arial" w:hAnsi="Arial" w:cs="Arial"/>
                <w:sz w:val="20"/>
                <w:szCs w:val="20"/>
              </w:rPr>
              <w:t>permanently with the camp</w:t>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r>
            <w:r w:rsidRPr="003B0D2A">
              <w:rPr>
                <w:rFonts w:ascii="Arial" w:hAnsi="Arial" w:cs="Arial"/>
                <w:sz w:val="20"/>
                <w:szCs w:val="20"/>
              </w:rPr>
              <w:tab/>
              <w:t>108</w:t>
            </w:r>
          </w:p>
          <w:p w14:paraId="00DAC1A9" w14:textId="6B9D99AA" w:rsidR="00C650D8" w:rsidRPr="00C650D8" w:rsidRDefault="00C650D8" w:rsidP="00C650D8">
            <w:pPr>
              <w:pStyle w:val="DefaultText"/>
              <w:rPr>
                <w:rFonts w:ascii="Arial" w:hAnsi="Arial" w:cs="Arial"/>
                <w:sz w:val="8"/>
                <w:szCs w:val="8"/>
              </w:rPr>
            </w:pPr>
          </w:p>
        </w:tc>
        <w:tc>
          <w:tcPr>
            <w:tcW w:w="251" w:type="dxa"/>
            <w:tcBorders>
              <w:top w:val="nil"/>
              <w:bottom w:val="nil"/>
            </w:tcBorders>
          </w:tcPr>
          <w:p w14:paraId="6344193B" w14:textId="77777777" w:rsidR="00A57AC8" w:rsidRPr="003B0D2A" w:rsidRDefault="00A57AC8" w:rsidP="003B0D2A">
            <w:pPr>
              <w:rPr>
                <w:rFonts w:ascii="Arial" w:hAnsi="Arial" w:cs="Arial"/>
                <w:color w:val="000000"/>
                <w:sz w:val="20"/>
                <w:szCs w:val="20"/>
              </w:rPr>
            </w:pPr>
          </w:p>
        </w:tc>
        <w:tc>
          <w:tcPr>
            <w:tcW w:w="7487" w:type="dxa"/>
          </w:tcPr>
          <w:p w14:paraId="4814A67F" w14:textId="6E5C36B5" w:rsidR="00A57AC8" w:rsidRPr="003B0D2A" w:rsidRDefault="00A57AC8" w:rsidP="00C650D8">
            <w:pPr>
              <w:pStyle w:val="DefaultText"/>
              <w:jc w:val="both"/>
              <w:rPr>
                <w:rFonts w:ascii="Arial" w:hAnsi="Arial" w:cs="Arial"/>
                <w:sz w:val="20"/>
                <w:szCs w:val="20"/>
              </w:rPr>
            </w:pPr>
            <w:r w:rsidRPr="003B0D2A">
              <w:rPr>
                <w:rFonts w:ascii="Arial" w:hAnsi="Arial" w:cs="Arial"/>
                <w:sz w:val="20"/>
                <w:szCs w:val="20"/>
              </w:rPr>
              <w:t>The 240 prisoners of High Melton are warrant officers (sergeants and sergeants-major) who asked to work. This camp is also used as a repatriation centre (3000 prisoners of this category have passed through).</w:t>
            </w:r>
          </w:p>
          <w:p w14:paraId="5B443944" w14:textId="77777777" w:rsidR="00A57AC8" w:rsidRPr="00C650D8" w:rsidRDefault="00A57AC8" w:rsidP="003B0D2A">
            <w:pPr>
              <w:pStyle w:val="DefaultText"/>
              <w:jc w:val="both"/>
              <w:rPr>
                <w:rFonts w:ascii="Arial" w:hAnsi="Arial" w:cs="Arial"/>
                <w:sz w:val="18"/>
                <w:szCs w:val="18"/>
              </w:rPr>
            </w:pPr>
          </w:p>
          <w:p w14:paraId="6355CB74"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u w:val="single"/>
              </w:rPr>
              <w:t>General</w:t>
            </w:r>
          </w:p>
          <w:p w14:paraId="6D6B149A" w14:textId="77777777" w:rsidR="00A57AC8" w:rsidRPr="00C650D8" w:rsidRDefault="00A57AC8" w:rsidP="003B0D2A">
            <w:pPr>
              <w:pStyle w:val="DefaultText"/>
              <w:jc w:val="both"/>
              <w:rPr>
                <w:rFonts w:ascii="Arial" w:hAnsi="Arial" w:cs="Arial"/>
                <w:sz w:val="16"/>
                <w:szCs w:val="16"/>
              </w:rPr>
            </w:pPr>
          </w:p>
          <w:p w14:paraId="400254A0"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 xml:space="preserve">This camp, built at the beginning of the war by the municipality of Sheffield to place local people in case of air raids, is located on a hill ten kilometres from Sheffield. </w:t>
            </w:r>
          </w:p>
          <w:p w14:paraId="3475618E" w14:textId="77777777" w:rsidR="00A57AC8" w:rsidRPr="00C650D8" w:rsidRDefault="00A57AC8" w:rsidP="003B0D2A">
            <w:pPr>
              <w:pStyle w:val="DefaultText"/>
              <w:jc w:val="both"/>
              <w:rPr>
                <w:rFonts w:ascii="Arial" w:hAnsi="Arial" w:cs="Arial"/>
                <w:sz w:val="16"/>
                <w:szCs w:val="16"/>
              </w:rPr>
            </w:pPr>
          </w:p>
          <w:p w14:paraId="162C5FDA"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The buildings are made of bricks and the kitchens and the refectories are very well arranged (steam, electricity, refrigerator, etc.) A large hut is used as a chapel or movie theatre.</w:t>
            </w:r>
          </w:p>
          <w:p w14:paraId="3F65EAD0" w14:textId="77777777" w:rsidR="00A57AC8" w:rsidRPr="00C650D8" w:rsidRDefault="00A57AC8" w:rsidP="003B0D2A">
            <w:pPr>
              <w:pStyle w:val="DefaultText"/>
              <w:jc w:val="both"/>
              <w:rPr>
                <w:rFonts w:ascii="Arial" w:hAnsi="Arial" w:cs="Arial"/>
                <w:sz w:val="16"/>
                <w:szCs w:val="16"/>
              </w:rPr>
            </w:pPr>
          </w:p>
          <w:p w14:paraId="43EE0561"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Each of the 44 barracks contain 6 rooms, as well as W.C. and toilets.</w:t>
            </w:r>
          </w:p>
          <w:p w14:paraId="1D512F96" w14:textId="77777777" w:rsidR="00A57AC8" w:rsidRPr="00C650D8" w:rsidRDefault="00A57AC8" w:rsidP="003B0D2A">
            <w:pPr>
              <w:pStyle w:val="DefaultText"/>
              <w:jc w:val="both"/>
              <w:rPr>
                <w:rFonts w:ascii="Arial" w:hAnsi="Arial" w:cs="Arial"/>
                <w:sz w:val="16"/>
                <w:szCs w:val="16"/>
              </w:rPr>
            </w:pPr>
          </w:p>
          <w:p w14:paraId="4E9B3CB2"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For the prisoners who remain in the camp there are 9 beds per room, and for the prisoners in transit, 6. All areas are lit with electricity and are heated by small stoves. Fire-fighting equipment is in place. Bed linen is excellent and the prisoners have 8 bathtubs and showers, with hot water four times per week.</w:t>
            </w:r>
          </w:p>
          <w:p w14:paraId="34746323" w14:textId="77777777" w:rsidR="00A57AC8" w:rsidRPr="00C650D8" w:rsidRDefault="00A57AC8" w:rsidP="003B0D2A">
            <w:pPr>
              <w:pStyle w:val="DefaultText"/>
              <w:rPr>
                <w:rFonts w:ascii="Arial" w:hAnsi="Arial" w:cs="Arial"/>
                <w:sz w:val="18"/>
                <w:szCs w:val="18"/>
              </w:rPr>
            </w:pPr>
          </w:p>
          <w:p w14:paraId="700C13D2" w14:textId="77777777" w:rsidR="00A57AC8" w:rsidRPr="003B0D2A" w:rsidRDefault="00A57AC8" w:rsidP="003B0D2A">
            <w:pPr>
              <w:pStyle w:val="DefaultText"/>
              <w:rPr>
                <w:rFonts w:ascii="Arial" w:hAnsi="Arial" w:cs="Arial"/>
                <w:sz w:val="20"/>
                <w:szCs w:val="20"/>
              </w:rPr>
            </w:pPr>
            <w:r w:rsidRPr="003B0D2A">
              <w:rPr>
                <w:rFonts w:ascii="Arial" w:hAnsi="Arial" w:cs="Arial"/>
                <w:sz w:val="20"/>
                <w:szCs w:val="20"/>
                <w:u w:val="single"/>
              </w:rPr>
              <w:t>Food</w:t>
            </w:r>
          </w:p>
          <w:p w14:paraId="1A6164E4" w14:textId="77777777" w:rsidR="00A57AC8" w:rsidRPr="00C650D8" w:rsidRDefault="00A57AC8" w:rsidP="003B0D2A">
            <w:pPr>
              <w:pStyle w:val="DefaultText"/>
              <w:rPr>
                <w:rFonts w:ascii="Arial" w:hAnsi="Arial" w:cs="Arial"/>
                <w:sz w:val="16"/>
                <w:szCs w:val="16"/>
              </w:rPr>
            </w:pPr>
          </w:p>
          <w:p w14:paraId="25682D36"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No complaints were presented about food and up until now the reduction in rations has not had an unfavourable effect. Three meals are served per day. Men who work away from the camp take a packed lunch.</w:t>
            </w:r>
          </w:p>
          <w:p w14:paraId="289B34CE" w14:textId="77777777" w:rsidR="00A57AC8" w:rsidRPr="00C650D8" w:rsidRDefault="00A57AC8" w:rsidP="003B0D2A">
            <w:pPr>
              <w:pStyle w:val="DefaultText"/>
              <w:jc w:val="both"/>
              <w:rPr>
                <w:rFonts w:ascii="Arial" w:hAnsi="Arial" w:cs="Arial"/>
                <w:sz w:val="16"/>
                <w:szCs w:val="16"/>
              </w:rPr>
            </w:pPr>
          </w:p>
          <w:p w14:paraId="6545818D" w14:textId="65084AA1" w:rsidR="00A57AC8" w:rsidRDefault="00A57AC8" w:rsidP="003B0D2A">
            <w:pPr>
              <w:pStyle w:val="DefaultText"/>
              <w:jc w:val="both"/>
              <w:rPr>
                <w:rFonts w:ascii="Arial" w:hAnsi="Arial" w:cs="Arial"/>
                <w:sz w:val="20"/>
                <w:szCs w:val="20"/>
              </w:rPr>
            </w:pPr>
            <w:r w:rsidRPr="003B0D2A">
              <w:rPr>
                <w:rFonts w:ascii="Arial" w:hAnsi="Arial" w:cs="Arial"/>
                <w:sz w:val="20"/>
                <w:szCs w:val="20"/>
              </w:rPr>
              <w:t>Menu for 14 November 1945:</w:t>
            </w:r>
          </w:p>
          <w:p w14:paraId="0A23DEA7" w14:textId="1D21702E" w:rsidR="00FE5133" w:rsidRPr="00C650D8" w:rsidRDefault="00FE5133" w:rsidP="003B0D2A">
            <w:pPr>
              <w:pStyle w:val="DefaultText"/>
              <w:jc w:val="both"/>
              <w:rPr>
                <w:rFonts w:ascii="Arial" w:hAnsi="Arial" w:cs="Arial"/>
                <w:sz w:val="8"/>
                <w:szCs w:val="8"/>
              </w:rPr>
            </w:pPr>
          </w:p>
          <w:p w14:paraId="7C7BDF86" w14:textId="77777777" w:rsidR="00FE5133" w:rsidRPr="003B0D2A" w:rsidRDefault="00FE5133" w:rsidP="00FE5133">
            <w:pPr>
              <w:pStyle w:val="DefaultText"/>
              <w:rPr>
                <w:rFonts w:ascii="Arial" w:hAnsi="Arial" w:cs="Arial"/>
                <w:sz w:val="20"/>
                <w:szCs w:val="20"/>
              </w:rPr>
            </w:pPr>
            <w:r w:rsidRPr="003B0D2A">
              <w:rPr>
                <w:rFonts w:ascii="Arial" w:hAnsi="Arial" w:cs="Arial"/>
                <w:sz w:val="20"/>
                <w:szCs w:val="20"/>
              </w:rPr>
              <w:t>Breakfast:</w:t>
            </w:r>
            <w:r w:rsidRPr="003B0D2A">
              <w:rPr>
                <w:rFonts w:ascii="Arial" w:hAnsi="Arial" w:cs="Arial"/>
                <w:sz w:val="20"/>
                <w:szCs w:val="20"/>
              </w:rPr>
              <w:tab/>
              <w:t>milk, marmalade, bread</w:t>
            </w:r>
          </w:p>
          <w:p w14:paraId="373B0FB7" w14:textId="77777777" w:rsidR="00FE5133" w:rsidRPr="003B0D2A" w:rsidRDefault="00FE5133" w:rsidP="00FE5133">
            <w:pPr>
              <w:pStyle w:val="DefaultText"/>
              <w:rPr>
                <w:rFonts w:ascii="Arial" w:hAnsi="Arial" w:cs="Arial"/>
                <w:sz w:val="20"/>
                <w:szCs w:val="20"/>
              </w:rPr>
            </w:pPr>
            <w:r w:rsidRPr="003B0D2A">
              <w:rPr>
                <w:rFonts w:ascii="Arial" w:hAnsi="Arial" w:cs="Arial"/>
                <w:sz w:val="20"/>
                <w:szCs w:val="20"/>
              </w:rPr>
              <w:t>Lunch:</w:t>
            </w:r>
            <w:r w:rsidRPr="003B0D2A">
              <w:rPr>
                <w:rFonts w:ascii="Arial" w:hAnsi="Arial" w:cs="Arial"/>
                <w:sz w:val="20"/>
                <w:szCs w:val="20"/>
              </w:rPr>
              <w:tab/>
            </w:r>
            <w:r w:rsidRPr="003B0D2A">
              <w:rPr>
                <w:rFonts w:ascii="Arial" w:hAnsi="Arial" w:cs="Arial"/>
                <w:sz w:val="20"/>
                <w:szCs w:val="20"/>
              </w:rPr>
              <w:tab/>
              <w:t xml:space="preserve">tea, milk, and in camp; meat and potatoes. </w:t>
            </w:r>
          </w:p>
          <w:p w14:paraId="6FD6B904" w14:textId="77777777" w:rsidR="00FE5133" w:rsidRPr="003B0D2A" w:rsidRDefault="00FE5133" w:rsidP="00FE5133">
            <w:pPr>
              <w:pStyle w:val="DefaultText"/>
              <w:rPr>
                <w:rFonts w:ascii="Arial" w:hAnsi="Arial" w:cs="Arial"/>
                <w:sz w:val="20"/>
                <w:szCs w:val="20"/>
              </w:rPr>
            </w:pPr>
            <w:r w:rsidRPr="003B0D2A">
              <w:rPr>
                <w:rFonts w:ascii="Arial" w:hAnsi="Arial" w:cs="Arial"/>
                <w:sz w:val="20"/>
                <w:szCs w:val="20"/>
              </w:rPr>
              <w:tab/>
            </w:r>
            <w:r w:rsidRPr="003B0D2A">
              <w:rPr>
                <w:rFonts w:ascii="Arial" w:hAnsi="Arial" w:cs="Arial"/>
                <w:sz w:val="20"/>
                <w:szCs w:val="20"/>
              </w:rPr>
              <w:tab/>
              <w:t>For workers: sandwiches</w:t>
            </w:r>
          </w:p>
          <w:p w14:paraId="1B84D0FB" w14:textId="7A9714E7" w:rsidR="00FE5133" w:rsidRPr="003B0D2A" w:rsidRDefault="00FE5133" w:rsidP="00FE5133">
            <w:pPr>
              <w:pStyle w:val="DefaultText"/>
              <w:rPr>
                <w:rFonts w:ascii="Arial" w:hAnsi="Arial" w:cs="Arial"/>
                <w:sz w:val="20"/>
                <w:szCs w:val="20"/>
              </w:rPr>
            </w:pPr>
            <w:r w:rsidRPr="003B0D2A">
              <w:rPr>
                <w:rFonts w:ascii="Arial" w:hAnsi="Arial" w:cs="Arial"/>
                <w:sz w:val="20"/>
                <w:szCs w:val="20"/>
              </w:rPr>
              <w:t>Dinner:</w:t>
            </w:r>
            <w:r w:rsidRPr="003B0D2A">
              <w:rPr>
                <w:rFonts w:ascii="Arial" w:hAnsi="Arial" w:cs="Arial"/>
                <w:sz w:val="20"/>
                <w:szCs w:val="20"/>
              </w:rPr>
              <w:tab/>
            </w:r>
            <w:r>
              <w:rPr>
                <w:rFonts w:ascii="Arial" w:hAnsi="Arial" w:cs="Arial"/>
                <w:sz w:val="20"/>
                <w:szCs w:val="20"/>
              </w:rPr>
              <w:t xml:space="preserve">             </w:t>
            </w:r>
            <w:r w:rsidRPr="003B0D2A">
              <w:rPr>
                <w:rFonts w:ascii="Arial" w:hAnsi="Arial" w:cs="Arial"/>
                <w:sz w:val="20"/>
                <w:szCs w:val="20"/>
              </w:rPr>
              <w:t>Pastes, peas, sausages and roast potatoes.</w:t>
            </w:r>
          </w:p>
          <w:p w14:paraId="26D96170" w14:textId="77777777" w:rsidR="00FE5133" w:rsidRPr="00C650D8" w:rsidRDefault="00FE5133" w:rsidP="003B0D2A">
            <w:pPr>
              <w:pStyle w:val="DefaultText"/>
              <w:jc w:val="both"/>
              <w:rPr>
                <w:rFonts w:ascii="Arial" w:hAnsi="Arial" w:cs="Arial"/>
                <w:sz w:val="18"/>
                <w:szCs w:val="18"/>
              </w:rPr>
            </w:pPr>
          </w:p>
          <w:p w14:paraId="0EBE24E4"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u w:val="single"/>
              </w:rPr>
              <w:t>Medical care</w:t>
            </w:r>
            <w:r w:rsidRPr="003B0D2A">
              <w:rPr>
                <w:rFonts w:ascii="Arial" w:hAnsi="Arial" w:cs="Arial"/>
                <w:sz w:val="20"/>
                <w:szCs w:val="20"/>
              </w:rPr>
              <w:t xml:space="preserve"> </w:t>
            </w:r>
          </w:p>
          <w:p w14:paraId="2F99E50B" w14:textId="77777777" w:rsidR="00C650D8" w:rsidRPr="00C650D8" w:rsidRDefault="00C650D8" w:rsidP="00C650D8">
            <w:pPr>
              <w:pStyle w:val="DefaultText"/>
              <w:rPr>
                <w:rFonts w:ascii="Arial" w:hAnsi="Arial" w:cs="Arial"/>
                <w:sz w:val="16"/>
                <w:szCs w:val="16"/>
              </w:rPr>
            </w:pPr>
          </w:p>
          <w:p w14:paraId="3DF4A2E6" w14:textId="77777777" w:rsidR="00C650D8" w:rsidRPr="003B0D2A" w:rsidRDefault="00C650D8" w:rsidP="00C650D8">
            <w:pPr>
              <w:pStyle w:val="DefaultText"/>
              <w:jc w:val="both"/>
              <w:rPr>
                <w:rFonts w:ascii="Arial" w:hAnsi="Arial" w:cs="Arial"/>
                <w:sz w:val="20"/>
                <w:szCs w:val="20"/>
              </w:rPr>
            </w:pPr>
            <w:r w:rsidRPr="003B0D2A">
              <w:rPr>
                <w:rFonts w:ascii="Arial" w:hAnsi="Arial" w:cs="Arial"/>
                <w:sz w:val="20"/>
                <w:szCs w:val="20"/>
              </w:rPr>
              <w:t xml:space="preserve">The infirmary, very well managed at Potters Hill, is under the direction of the Italian lieutenant doctor who also visits the “hostel” at </w:t>
            </w:r>
            <w:proofErr w:type="spellStart"/>
            <w:r w:rsidRPr="003B0D2A">
              <w:rPr>
                <w:rFonts w:ascii="Arial" w:hAnsi="Arial" w:cs="Arial"/>
                <w:sz w:val="20"/>
                <w:szCs w:val="20"/>
              </w:rPr>
              <w:t>Thrylberg</w:t>
            </w:r>
            <w:proofErr w:type="spellEnd"/>
            <w:r w:rsidRPr="003B0D2A">
              <w:rPr>
                <w:rFonts w:ascii="Arial" w:hAnsi="Arial" w:cs="Arial"/>
                <w:sz w:val="20"/>
                <w:szCs w:val="20"/>
              </w:rPr>
              <w:t xml:space="preserve"> three times per week. The five other “hostels” are entrusted to local English doctors. The doctor lieutenant MONDELLA also works as dentist in a very well</w:t>
            </w:r>
            <w:r>
              <w:rPr>
                <w:rFonts w:ascii="Arial" w:hAnsi="Arial" w:cs="Arial"/>
                <w:sz w:val="20"/>
                <w:szCs w:val="20"/>
              </w:rPr>
              <w:t>-</w:t>
            </w:r>
            <w:r w:rsidRPr="003B0D2A">
              <w:rPr>
                <w:rFonts w:ascii="Arial" w:hAnsi="Arial" w:cs="Arial"/>
                <w:sz w:val="20"/>
                <w:szCs w:val="20"/>
              </w:rPr>
              <w:t>equipped dentist</w:t>
            </w:r>
            <w:r>
              <w:rPr>
                <w:rFonts w:ascii="Arial" w:hAnsi="Arial" w:cs="Arial"/>
                <w:sz w:val="20"/>
                <w:szCs w:val="20"/>
              </w:rPr>
              <w:t>’</w:t>
            </w:r>
            <w:r w:rsidRPr="003B0D2A">
              <w:rPr>
                <w:rFonts w:ascii="Arial" w:hAnsi="Arial" w:cs="Arial"/>
                <w:sz w:val="20"/>
                <w:szCs w:val="20"/>
              </w:rPr>
              <w:t xml:space="preserve">s surgery. He is assisted by 4 medical members of staff. The infirmary has 13 beds for patients, two isolation rooms and all the necessary buildings (two bathrooms, etc.).  </w:t>
            </w:r>
          </w:p>
          <w:p w14:paraId="1FD4CC81" w14:textId="77777777" w:rsidR="00C650D8" w:rsidRPr="00C650D8" w:rsidRDefault="00C650D8" w:rsidP="00C650D8">
            <w:pPr>
              <w:pStyle w:val="DefaultText"/>
              <w:jc w:val="both"/>
              <w:rPr>
                <w:rFonts w:ascii="Arial" w:hAnsi="Arial" w:cs="Arial"/>
                <w:sz w:val="8"/>
                <w:szCs w:val="8"/>
              </w:rPr>
            </w:pPr>
          </w:p>
          <w:p w14:paraId="3687D956" w14:textId="05CCE0B2" w:rsidR="00A57AC8" w:rsidRPr="003B0D2A" w:rsidRDefault="00C650D8" w:rsidP="00C650D8">
            <w:pPr>
              <w:pStyle w:val="DefaultText"/>
              <w:jc w:val="both"/>
              <w:rPr>
                <w:rFonts w:ascii="Arial" w:hAnsi="Arial" w:cs="Arial"/>
                <w:sz w:val="20"/>
                <w:szCs w:val="20"/>
              </w:rPr>
            </w:pPr>
            <w:r w:rsidRPr="003B0D2A">
              <w:rPr>
                <w:rFonts w:ascii="Arial" w:hAnsi="Arial" w:cs="Arial"/>
                <w:sz w:val="20"/>
                <w:szCs w:val="20"/>
              </w:rPr>
              <w:t xml:space="preserve">The doctors state that health and nutrition is good. The relatively large number of patients of battalion 81 is explained by the fact that they are mainly prisoners being repatriated for health reasons and who are passing through the camp. Five to six patients are present at the daily medical visit. A medical examination takes place each month. </w:t>
            </w:r>
          </w:p>
        </w:tc>
      </w:tr>
    </w:tbl>
    <w:p w14:paraId="479E0994" w14:textId="77777777" w:rsidR="00A57AC8" w:rsidRPr="003B0D2A" w:rsidRDefault="00A57AC8" w:rsidP="00A57AC8">
      <w:pPr>
        <w:shd w:val="clear" w:color="auto" w:fill="FFFFFF"/>
        <w:rPr>
          <w:rFonts w:ascii="Arial" w:hAnsi="Arial" w:cs="Arial"/>
          <w:color w:val="000000"/>
          <w:sz w:val="20"/>
          <w:szCs w:val="20"/>
        </w:rPr>
      </w:pPr>
    </w:p>
    <w:tbl>
      <w:tblPr>
        <w:tblStyle w:val="TableGrid"/>
        <w:tblW w:w="5000" w:type="pct"/>
        <w:tblLook w:val="04A0" w:firstRow="1" w:lastRow="0" w:firstColumn="1" w:lastColumn="0" w:noHBand="0" w:noVBand="1"/>
      </w:tblPr>
      <w:tblGrid>
        <w:gridCol w:w="7650"/>
        <w:gridCol w:w="251"/>
        <w:gridCol w:w="7487"/>
      </w:tblGrid>
      <w:tr w:rsidR="00A57AC8" w:rsidRPr="003B0D2A" w14:paraId="18B79D7F" w14:textId="77777777" w:rsidTr="00C650D8">
        <w:tc>
          <w:tcPr>
            <w:tcW w:w="7650" w:type="dxa"/>
          </w:tcPr>
          <w:p w14:paraId="4E6DE1B7"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On November 14 1945, the following 5 cases were having treatment at the hospital;</w:t>
            </w:r>
          </w:p>
          <w:p w14:paraId="6878F7C7" w14:textId="77777777" w:rsidR="00A57AC8" w:rsidRPr="00C650D8" w:rsidRDefault="00A57AC8" w:rsidP="003B0D2A">
            <w:pPr>
              <w:pStyle w:val="DefaultText"/>
              <w:jc w:val="both"/>
              <w:rPr>
                <w:rFonts w:ascii="Arial" w:hAnsi="Arial" w:cs="Arial"/>
                <w:sz w:val="8"/>
                <w:szCs w:val="8"/>
              </w:rPr>
            </w:pPr>
          </w:p>
          <w:p w14:paraId="03C68662"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strained foot</w:t>
            </w:r>
          </w:p>
          <w:p w14:paraId="721DFF17"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 xml:space="preserve">gastric </w:t>
            </w:r>
          </w:p>
          <w:p w14:paraId="03D01CFB"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 xml:space="preserve">knee wounded by accident </w:t>
            </w:r>
          </w:p>
          <w:p w14:paraId="61F473F7"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 xml:space="preserve">problem with circulation </w:t>
            </w:r>
          </w:p>
          <w:p w14:paraId="7A11C011"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psychopathic.</w:t>
            </w:r>
          </w:p>
          <w:p w14:paraId="16023740" w14:textId="77777777" w:rsidR="00A57AC8" w:rsidRPr="00C650D8" w:rsidRDefault="00A57AC8" w:rsidP="003B0D2A">
            <w:pPr>
              <w:pStyle w:val="DefaultText"/>
              <w:jc w:val="both"/>
              <w:rPr>
                <w:rFonts w:ascii="Arial" w:hAnsi="Arial" w:cs="Arial"/>
                <w:sz w:val="16"/>
                <w:szCs w:val="16"/>
              </w:rPr>
            </w:pPr>
          </w:p>
          <w:p w14:paraId="6E0E5B74" w14:textId="75148811"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There were no cases of epidemic or serious illness. A man committed suicide (by hanging) the day before being repatriated because he had received bad news from home. Twenty</w:t>
            </w:r>
            <w:r w:rsidR="00FE5133">
              <w:rPr>
                <w:rFonts w:ascii="Arial" w:hAnsi="Arial" w:cs="Arial"/>
                <w:sz w:val="20"/>
                <w:szCs w:val="20"/>
              </w:rPr>
              <w:t>-</w:t>
            </w:r>
            <w:r w:rsidRPr="003B0D2A">
              <w:rPr>
                <w:rFonts w:ascii="Arial" w:hAnsi="Arial" w:cs="Arial"/>
                <w:sz w:val="20"/>
                <w:szCs w:val="20"/>
              </w:rPr>
              <w:t>seven prisoners, often sick, were declared suited for light work (office, etc.) by British doctors. Like all prisoners, the medical personnel are free in the evenings.</w:t>
            </w:r>
          </w:p>
          <w:p w14:paraId="37D75CBD" w14:textId="77777777" w:rsidR="00A57AC8" w:rsidRPr="003B0D2A" w:rsidRDefault="00A57AC8" w:rsidP="003B0D2A">
            <w:pPr>
              <w:pStyle w:val="DefaultText"/>
              <w:jc w:val="both"/>
              <w:rPr>
                <w:rFonts w:ascii="Arial" w:hAnsi="Arial" w:cs="Arial"/>
                <w:sz w:val="20"/>
                <w:szCs w:val="20"/>
              </w:rPr>
            </w:pPr>
          </w:p>
          <w:p w14:paraId="5C0D9234"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u w:val="single"/>
              </w:rPr>
              <w:t xml:space="preserve">Clothing </w:t>
            </w:r>
          </w:p>
          <w:p w14:paraId="0FAEC30A" w14:textId="77777777" w:rsidR="00A57AC8" w:rsidRPr="00C650D8" w:rsidRDefault="00A57AC8" w:rsidP="003B0D2A">
            <w:pPr>
              <w:pStyle w:val="DefaultText"/>
              <w:jc w:val="both"/>
              <w:rPr>
                <w:rFonts w:ascii="Arial" w:hAnsi="Arial" w:cs="Arial"/>
                <w:sz w:val="16"/>
                <w:szCs w:val="16"/>
              </w:rPr>
            </w:pPr>
          </w:p>
          <w:p w14:paraId="242BC3C8" w14:textId="77777777" w:rsidR="00A57AC8" w:rsidRDefault="00A57AC8" w:rsidP="003B0D2A">
            <w:pPr>
              <w:pStyle w:val="DefaultText"/>
              <w:jc w:val="both"/>
              <w:rPr>
                <w:rFonts w:ascii="Arial" w:hAnsi="Arial" w:cs="Arial"/>
                <w:sz w:val="20"/>
                <w:szCs w:val="20"/>
              </w:rPr>
            </w:pPr>
            <w:r w:rsidRPr="003B0D2A">
              <w:rPr>
                <w:rFonts w:ascii="Arial" w:hAnsi="Arial" w:cs="Arial"/>
                <w:sz w:val="20"/>
                <w:szCs w:val="20"/>
              </w:rPr>
              <w:t>The prisoners are very well dressed in clothing which is in good condition, the same for their shoes. They arrange their own cleaning, having sufficient hot water and soap.</w:t>
            </w:r>
          </w:p>
          <w:p w14:paraId="03590AEA" w14:textId="77777777" w:rsidR="00FE5133" w:rsidRDefault="00FE5133" w:rsidP="003B0D2A">
            <w:pPr>
              <w:pStyle w:val="DefaultText"/>
              <w:jc w:val="both"/>
              <w:rPr>
                <w:rFonts w:ascii="Arial" w:hAnsi="Arial" w:cs="Arial"/>
                <w:sz w:val="20"/>
                <w:szCs w:val="20"/>
              </w:rPr>
            </w:pPr>
          </w:p>
          <w:p w14:paraId="0A0457E0" w14:textId="77777777" w:rsidR="00FE5133" w:rsidRPr="003B0D2A" w:rsidRDefault="00FE5133" w:rsidP="00FE5133">
            <w:pPr>
              <w:pStyle w:val="DefaultText"/>
              <w:rPr>
                <w:rFonts w:ascii="Arial" w:hAnsi="Arial" w:cs="Arial"/>
                <w:sz w:val="20"/>
                <w:szCs w:val="20"/>
              </w:rPr>
            </w:pPr>
            <w:r w:rsidRPr="003B0D2A">
              <w:rPr>
                <w:rFonts w:ascii="Arial" w:hAnsi="Arial" w:cs="Arial"/>
                <w:sz w:val="20"/>
                <w:szCs w:val="20"/>
                <w:u w:val="single"/>
              </w:rPr>
              <w:t>Work and pay</w:t>
            </w:r>
          </w:p>
          <w:p w14:paraId="63ABEDEF" w14:textId="77777777" w:rsidR="00FE5133" w:rsidRPr="00C650D8" w:rsidRDefault="00FE5133" w:rsidP="00FE5133">
            <w:pPr>
              <w:pStyle w:val="DefaultText"/>
              <w:rPr>
                <w:rFonts w:ascii="Arial" w:hAnsi="Arial" w:cs="Arial"/>
                <w:sz w:val="16"/>
                <w:szCs w:val="16"/>
              </w:rPr>
            </w:pPr>
          </w:p>
          <w:p w14:paraId="55D3E78E" w14:textId="7F1F2684" w:rsidR="00FE5133" w:rsidRDefault="00FE5133" w:rsidP="00FE5133">
            <w:pPr>
              <w:pStyle w:val="DefaultText"/>
              <w:jc w:val="both"/>
              <w:rPr>
                <w:rFonts w:ascii="Arial" w:hAnsi="Arial" w:cs="Arial"/>
                <w:sz w:val="20"/>
                <w:szCs w:val="20"/>
              </w:rPr>
            </w:pPr>
            <w:r w:rsidRPr="003B0D2A">
              <w:rPr>
                <w:rFonts w:ascii="Arial" w:hAnsi="Arial" w:cs="Arial"/>
                <w:sz w:val="20"/>
                <w:szCs w:val="20"/>
              </w:rPr>
              <w:t>Prisoners that work around the camp earn 9 to 10/- each week and can send to money to their families, but that takes a long time. They are transported to their work place, leaving the camp at 0700, to return at 1700. After dinner they are free until 2200.</w:t>
            </w:r>
          </w:p>
          <w:p w14:paraId="69158A51" w14:textId="7A6822B5" w:rsidR="00C650D8" w:rsidRDefault="00C650D8" w:rsidP="00FE5133">
            <w:pPr>
              <w:pStyle w:val="DefaultText"/>
              <w:jc w:val="both"/>
              <w:rPr>
                <w:rFonts w:ascii="Arial" w:hAnsi="Arial" w:cs="Arial"/>
                <w:sz w:val="20"/>
                <w:szCs w:val="20"/>
              </w:rPr>
            </w:pPr>
          </w:p>
          <w:p w14:paraId="490D543C"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u w:val="single"/>
              </w:rPr>
              <w:t>Canteen</w:t>
            </w:r>
          </w:p>
          <w:p w14:paraId="1F656142" w14:textId="77777777" w:rsidR="00C650D8" w:rsidRPr="003B0D2A" w:rsidRDefault="00C650D8" w:rsidP="00C650D8">
            <w:pPr>
              <w:pStyle w:val="DefaultText"/>
              <w:rPr>
                <w:rFonts w:ascii="Arial" w:hAnsi="Arial" w:cs="Arial"/>
                <w:sz w:val="20"/>
                <w:szCs w:val="20"/>
              </w:rPr>
            </w:pPr>
          </w:p>
          <w:p w14:paraId="0F50E431" w14:textId="77777777" w:rsidR="00C650D8" w:rsidRPr="003B0D2A" w:rsidRDefault="00C650D8" w:rsidP="00C650D8">
            <w:pPr>
              <w:pStyle w:val="DefaultText"/>
              <w:jc w:val="both"/>
              <w:rPr>
                <w:rFonts w:ascii="Arial" w:hAnsi="Arial" w:cs="Arial"/>
                <w:sz w:val="20"/>
                <w:szCs w:val="20"/>
              </w:rPr>
            </w:pPr>
            <w:r w:rsidRPr="003B0D2A">
              <w:rPr>
                <w:rFonts w:ascii="Arial" w:hAnsi="Arial" w:cs="Arial"/>
                <w:sz w:val="20"/>
                <w:szCs w:val="20"/>
              </w:rPr>
              <w:t xml:space="preserve">The prisoners have a canteen and in spite of the lack of goods and low prices, the </w:t>
            </w:r>
            <w:r>
              <w:rPr>
                <w:rFonts w:ascii="Arial" w:hAnsi="Arial" w:cs="Arial"/>
                <w:sz w:val="20"/>
                <w:szCs w:val="20"/>
              </w:rPr>
              <w:t>“</w:t>
            </w:r>
            <w:r w:rsidRPr="003B0D2A">
              <w:rPr>
                <w:rFonts w:ascii="Arial" w:hAnsi="Arial" w:cs="Arial"/>
                <w:sz w:val="20"/>
                <w:szCs w:val="20"/>
              </w:rPr>
              <w:t>Welfare Fund</w:t>
            </w:r>
            <w:r>
              <w:rPr>
                <w:rFonts w:ascii="Arial" w:hAnsi="Arial" w:cs="Arial"/>
                <w:sz w:val="20"/>
                <w:szCs w:val="20"/>
              </w:rPr>
              <w:t>”</w:t>
            </w:r>
            <w:r w:rsidRPr="003B0D2A">
              <w:rPr>
                <w:rFonts w:ascii="Arial" w:hAnsi="Arial" w:cs="Arial"/>
                <w:sz w:val="20"/>
                <w:szCs w:val="20"/>
              </w:rPr>
              <w:t xml:space="preserve"> exceeds the £250 planned for a camp of this size. Each prisoner is given 35 cigarettes per week and can buy another 5.</w:t>
            </w:r>
          </w:p>
          <w:p w14:paraId="2D4EDCA8" w14:textId="77777777" w:rsidR="00C650D8" w:rsidRPr="003B0D2A" w:rsidRDefault="00C650D8" w:rsidP="00C650D8">
            <w:pPr>
              <w:pStyle w:val="DefaultText"/>
              <w:rPr>
                <w:rFonts w:ascii="Arial" w:hAnsi="Arial" w:cs="Arial"/>
                <w:sz w:val="20"/>
                <w:szCs w:val="20"/>
              </w:rPr>
            </w:pPr>
          </w:p>
          <w:p w14:paraId="4573DCFE" w14:textId="77777777" w:rsidR="00C650D8" w:rsidRPr="003B0D2A" w:rsidRDefault="00C650D8" w:rsidP="00C650D8">
            <w:pPr>
              <w:pStyle w:val="DefaultText"/>
              <w:rPr>
                <w:rFonts w:ascii="Arial" w:hAnsi="Arial" w:cs="Arial"/>
                <w:sz w:val="20"/>
                <w:szCs w:val="20"/>
              </w:rPr>
            </w:pPr>
            <w:r w:rsidRPr="003B0D2A">
              <w:rPr>
                <w:rFonts w:ascii="Arial" w:hAnsi="Arial" w:cs="Arial"/>
                <w:sz w:val="20"/>
                <w:szCs w:val="20"/>
                <w:u w:val="single"/>
              </w:rPr>
              <w:t>Religious services</w:t>
            </w:r>
          </w:p>
          <w:p w14:paraId="08F1CC73" w14:textId="77777777" w:rsidR="00C650D8" w:rsidRPr="003B0D2A" w:rsidRDefault="00C650D8" w:rsidP="00C650D8">
            <w:pPr>
              <w:pStyle w:val="DefaultText"/>
              <w:rPr>
                <w:rFonts w:ascii="Arial" w:hAnsi="Arial" w:cs="Arial"/>
                <w:sz w:val="20"/>
                <w:szCs w:val="20"/>
              </w:rPr>
            </w:pPr>
          </w:p>
          <w:p w14:paraId="3F3D18E4" w14:textId="77777777" w:rsidR="00C650D8" w:rsidRPr="003B0D2A" w:rsidRDefault="00C650D8" w:rsidP="00C650D8">
            <w:pPr>
              <w:pStyle w:val="DefaultText"/>
              <w:jc w:val="both"/>
              <w:rPr>
                <w:rFonts w:ascii="Arial" w:hAnsi="Arial" w:cs="Arial"/>
                <w:sz w:val="20"/>
                <w:szCs w:val="20"/>
              </w:rPr>
            </w:pPr>
            <w:r w:rsidRPr="003B0D2A">
              <w:rPr>
                <w:rFonts w:ascii="Arial" w:hAnsi="Arial" w:cs="Arial"/>
                <w:sz w:val="20"/>
                <w:szCs w:val="20"/>
              </w:rPr>
              <w:t xml:space="preserve">The chaplain rarely visits the different </w:t>
            </w:r>
            <w:r>
              <w:rPr>
                <w:rFonts w:ascii="Arial" w:hAnsi="Arial" w:cs="Arial"/>
                <w:sz w:val="20"/>
                <w:szCs w:val="20"/>
              </w:rPr>
              <w:t>“</w:t>
            </w:r>
            <w:r w:rsidRPr="003B0D2A">
              <w:rPr>
                <w:rFonts w:ascii="Arial" w:hAnsi="Arial" w:cs="Arial"/>
                <w:sz w:val="20"/>
                <w:szCs w:val="20"/>
              </w:rPr>
              <w:t>hostels</w:t>
            </w:r>
            <w:r>
              <w:rPr>
                <w:rFonts w:ascii="Arial" w:hAnsi="Arial" w:cs="Arial"/>
                <w:sz w:val="20"/>
                <w:szCs w:val="20"/>
              </w:rPr>
              <w:t>”</w:t>
            </w:r>
            <w:r w:rsidRPr="003B0D2A">
              <w:rPr>
                <w:rFonts w:ascii="Arial" w:hAnsi="Arial" w:cs="Arial"/>
                <w:sz w:val="20"/>
                <w:szCs w:val="20"/>
              </w:rPr>
              <w:t>. He regularly holds mass in the camp and exerts a good influence amongst the prisoners.</w:t>
            </w:r>
          </w:p>
          <w:p w14:paraId="08087F6E" w14:textId="77777777" w:rsidR="00C650D8" w:rsidRDefault="00C650D8" w:rsidP="00FE5133">
            <w:pPr>
              <w:pStyle w:val="DefaultText"/>
              <w:jc w:val="both"/>
              <w:rPr>
                <w:rFonts w:ascii="Arial" w:hAnsi="Arial" w:cs="Arial"/>
                <w:sz w:val="20"/>
                <w:szCs w:val="20"/>
              </w:rPr>
            </w:pPr>
          </w:p>
          <w:p w14:paraId="27AAC2EC" w14:textId="77777777" w:rsidR="00C650D8" w:rsidRPr="003B0D2A" w:rsidRDefault="00C650D8" w:rsidP="00C650D8">
            <w:pPr>
              <w:pStyle w:val="DefaultText"/>
              <w:jc w:val="both"/>
              <w:rPr>
                <w:rFonts w:ascii="Arial" w:hAnsi="Arial" w:cs="Arial"/>
                <w:sz w:val="20"/>
                <w:szCs w:val="20"/>
              </w:rPr>
            </w:pPr>
            <w:r w:rsidRPr="003B0D2A">
              <w:rPr>
                <w:rFonts w:ascii="Arial" w:hAnsi="Arial" w:cs="Arial"/>
                <w:sz w:val="20"/>
                <w:szCs w:val="20"/>
                <w:u w:val="single"/>
              </w:rPr>
              <w:t>Leisure</w:t>
            </w:r>
          </w:p>
          <w:p w14:paraId="5D04AD3A" w14:textId="77777777" w:rsidR="00C650D8" w:rsidRPr="003B0D2A" w:rsidRDefault="00C650D8" w:rsidP="00C650D8">
            <w:pPr>
              <w:pStyle w:val="DefaultText"/>
              <w:jc w:val="both"/>
              <w:rPr>
                <w:rFonts w:ascii="Arial" w:hAnsi="Arial" w:cs="Arial"/>
                <w:sz w:val="20"/>
                <w:szCs w:val="20"/>
              </w:rPr>
            </w:pPr>
          </w:p>
          <w:p w14:paraId="314188A9" w14:textId="355682A2" w:rsidR="00C650D8" w:rsidRDefault="00C650D8" w:rsidP="00FE5133">
            <w:pPr>
              <w:pStyle w:val="DefaultText"/>
              <w:jc w:val="both"/>
              <w:rPr>
                <w:rFonts w:ascii="Arial" w:hAnsi="Arial" w:cs="Arial"/>
                <w:sz w:val="20"/>
                <w:szCs w:val="20"/>
              </w:rPr>
            </w:pPr>
            <w:r w:rsidRPr="003B0D2A">
              <w:rPr>
                <w:rFonts w:ascii="Arial" w:hAnsi="Arial" w:cs="Arial"/>
                <w:sz w:val="20"/>
                <w:szCs w:val="20"/>
              </w:rPr>
              <w:t xml:space="preserve">The prisoners have a football field and footballs. They have also playing cards, </w:t>
            </w:r>
            <w:proofErr w:type="spellStart"/>
            <w:r w:rsidRPr="003B0D2A">
              <w:rPr>
                <w:rFonts w:ascii="Arial" w:hAnsi="Arial" w:cs="Arial"/>
                <w:sz w:val="20"/>
                <w:szCs w:val="20"/>
              </w:rPr>
              <w:t>jeux</w:t>
            </w:r>
            <w:proofErr w:type="spellEnd"/>
            <w:r w:rsidRPr="003B0D2A">
              <w:rPr>
                <w:rFonts w:ascii="Arial" w:hAnsi="Arial" w:cs="Arial"/>
                <w:sz w:val="20"/>
                <w:szCs w:val="20"/>
              </w:rPr>
              <w:t xml:space="preserve"> de dames, chess, etc. The library has approximately 250 volumes, but it does not seem possible to organise lessons. On the other hand, film shows take place twice per month (today, for the first time, an Italian film). </w:t>
            </w:r>
          </w:p>
          <w:p w14:paraId="3E7D0A8F" w14:textId="3E028FF2" w:rsidR="00FE5133" w:rsidRPr="003B0D2A" w:rsidRDefault="00FE5133" w:rsidP="003B0D2A">
            <w:pPr>
              <w:pStyle w:val="DefaultText"/>
              <w:jc w:val="both"/>
              <w:rPr>
                <w:rFonts w:ascii="Arial" w:hAnsi="Arial" w:cs="Arial"/>
                <w:sz w:val="20"/>
                <w:szCs w:val="20"/>
              </w:rPr>
            </w:pPr>
          </w:p>
        </w:tc>
        <w:tc>
          <w:tcPr>
            <w:tcW w:w="251" w:type="dxa"/>
            <w:tcBorders>
              <w:top w:val="nil"/>
              <w:bottom w:val="nil"/>
            </w:tcBorders>
          </w:tcPr>
          <w:p w14:paraId="5E0AE511" w14:textId="77777777" w:rsidR="00A57AC8" w:rsidRPr="003B0D2A" w:rsidRDefault="00A57AC8" w:rsidP="003B0D2A">
            <w:pPr>
              <w:rPr>
                <w:rFonts w:ascii="Arial" w:hAnsi="Arial" w:cs="Arial"/>
                <w:color w:val="000000"/>
                <w:sz w:val="20"/>
                <w:szCs w:val="20"/>
              </w:rPr>
            </w:pPr>
          </w:p>
        </w:tc>
        <w:tc>
          <w:tcPr>
            <w:tcW w:w="7487" w:type="dxa"/>
          </w:tcPr>
          <w:p w14:paraId="01E36F58"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u w:val="single"/>
              </w:rPr>
              <w:t>Correspondence</w:t>
            </w:r>
            <w:r w:rsidRPr="003B0D2A">
              <w:rPr>
                <w:rFonts w:ascii="Arial" w:hAnsi="Arial" w:cs="Arial"/>
                <w:sz w:val="20"/>
                <w:szCs w:val="20"/>
              </w:rPr>
              <w:t xml:space="preserve"> </w:t>
            </w:r>
          </w:p>
          <w:p w14:paraId="0D3334B9" w14:textId="77777777" w:rsidR="00A57AC8" w:rsidRPr="003B0D2A" w:rsidRDefault="00A57AC8" w:rsidP="003B0D2A">
            <w:pPr>
              <w:pStyle w:val="DefaultText"/>
              <w:jc w:val="both"/>
              <w:rPr>
                <w:rFonts w:ascii="Arial" w:hAnsi="Arial" w:cs="Arial"/>
                <w:sz w:val="20"/>
                <w:szCs w:val="20"/>
              </w:rPr>
            </w:pPr>
          </w:p>
          <w:p w14:paraId="007A6811"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rPr>
              <w:t xml:space="preserve">This works perfectly well. By paying 5d, the prisoners can send their letters by airmail. </w:t>
            </w:r>
          </w:p>
          <w:p w14:paraId="72F709E3" w14:textId="77777777" w:rsidR="00A57AC8" w:rsidRPr="003B0D2A" w:rsidRDefault="00A57AC8" w:rsidP="003B0D2A">
            <w:pPr>
              <w:pStyle w:val="DefaultText"/>
              <w:jc w:val="both"/>
              <w:rPr>
                <w:rFonts w:ascii="Arial" w:hAnsi="Arial" w:cs="Arial"/>
                <w:sz w:val="20"/>
                <w:szCs w:val="20"/>
              </w:rPr>
            </w:pPr>
          </w:p>
          <w:p w14:paraId="0A43437B" w14:textId="77777777" w:rsidR="00A57AC8" w:rsidRPr="003B0D2A" w:rsidRDefault="00A57AC8" w:rsidP="003B0D2A">
            <w:pPr>
              <w:pStyle w:val="DefaultText"/>
              <w:jc w:val="both"/>
              <w:rPr>
                <w:rFonts w:ascii="Arial" w:hAnsi="Arial" w:cs="Arial"/>
                <w:sz w:val="20"/>
                <w:szCs w:val="20"/>
              </w:rPr>
            </w:pPr>
            <w:r w:rsidRPr="003B0D2A">
              <w:rPr>
                <w:rFonts w:ascii="Arial" w:hAnsi="Arial" w:cs="Arial"/>
                <w:sz w:val="20"/>
                <w:szCs w:val="20"/>
                <w:u w:val="single"/>
              </w:rPr>
              <w:t xml:space="preserve">Conclusion </w:t>
            </w:r>
          </w:p>
          <w:p w14:paraId="5180811A" w14:textId="77777777" w:rsidR="00A57AC8" w:rsidRPr="003B0D2A" w:rsidRDefault="00A57AC8" w:rsidP="003B0D2A">
            <w:pPr>
              <w:pStyle w:val="DefaultText"/>
              <w:jc w:val="both"/>
              <w:rPr>
                <w:rFonts w:ascii="Arial" w:hAnsi="Arial" w:cs="Arial"/>
                <w:sz w:val="20"/>
                <w:szCs w:val="20"/>
              </w:rPr>
            </w:pPr>
          </w:p>
          <w:p w14:paraId="49E59DDC" w14:textId="77777777" w:rsidR="00A57AC8" w:rsidRPr="003B0D2A" w:rsidRDefault="00A57AC8" w:rsidP="003B0D2A">
            <w:pPr>
              <w:rPr>
                <w:rFonts w:ascii="Arial" w:hAnsi="Arial" w:cs="Arial"/>
                <w:sz w:val="20"/>
                <w:szCs w:val="20"/>
              </w:rPr>
            </w:pPr>
            <w:r w:rsidRPr="003B0D2A">
              <w:rPr>
                <w:rFonts w:ascii="Arial" w:hAnsi="Arial" w:cs="Arial"/>
                <w:sz w:val="20"/>
                <w:szCs w:val="20"/>
              </w:rPr>
              <w:t>Excellent camp in all respects. The head of camp and the 2 Italian officers did not have any complaints to raise.</w:t>
            </w:r>
          </w:p>
          <w:p w14:paraId="08E5CB7B" w14:textId="3D67047C" w:rsidR="00A57AC8" w:rsidRDefault="00A57AC8" w:rsidP="003B0D2A">
            <w:pPr>
              <w:rPr>
                <w:rFonts w:ascii="Arial" w:hAnsi="Arial" w:cs="Arial"/>
                <w:sz w:val="20"/>
                <w:szCs w:val="20"/>
              </w:rPr>
            </w:pPr>
          </w:p>
          <w:p w14:paraId="3423D0FB" w14:textId="5D14EF0B" w:rsidR="00FE5133" w:rsidRDefault="00FE5133" w:rsidP="003B0D2A">
            <w:pPr>
              <w:rPr>
                <w:rFonts w:ascii="Arial" w:hAnsi="Arial" w:cs="Arial"/>
                <w:sz w:val="20"/>
                <w:szCs w:val="20"/>
              </w:rPr>
            </w:pPr>
          </w:p>
          <w:p w14:paraId="07236C3D" w14:textId="74FC2192" w:rsidR="00FE5133" w:rsidRDefault="00FE5133" w:rsidP="003B0D2A">
            <w:pPr>
              <w:rPr>
                <w:rFonts w:ascii="Arial" w:hAnsi="Arial" w:cs="Arial"/>
                <w:sz w:val="20"/>
                <w:szCs w:val="20"/>
              </w:rPr>
            </w:pPr>
          </w:p>
          <w:p w14:paraId="07A0CDD6" w14:textId="3F053E85" w:rsidR="00FE5133" w:rsidRDefault="00FE5133" w:rsidP="003B0D2A">
            <w:pPr>
              <w:rPr>
                <w:rFonts w:ascii="Arial" w:hAnsi="Arial" w:cs="Arial"/>
                <w:sz w:val="20"/>
                <w:szCs w:val="20"/>
              </w:rPr>
            </w:pPr>
          </w:p>
          <w:p w14:paraId="473C3B80" w14:textId="6CC36667" w:rsidR="00FE5133" w:rsidRDefault="00FE5133" w:rsidP="003B0D2A">
            <w:pPr>
              <w:rPr>
                <w:rFonts w:ascii="Arial" w:hAnsi="Arial" w:cs="Arial"/>
                <w:sz w:val="20"/>
                <w:szCs w:val="20"/>
              </w:rPr>
            </w:pPr>
          </w:p>
          <w:p w14:paraId="1F3C7382" w14:textId="6D27FFE4" w:rsidR="00FE5133" w:rsidRDefault="00FE5133" w:rsidP="003B0D2A">
            <w:pPr>
              <w:rPr>
                <w:rFonts w:ascii="Arial" w:hAnsi="Arial" w:cs="Arial"/>
                <w:sz w:val="20"/>
                <w:szCs w:val="20"/>
              </w:rPr>
            </w:pPr>
          </w:p>
          <w:p w14:paraId="3290BA7A" w14:textId="754E9C7B" w:rsidR="00FE5133" w:rsidRDefault="00FE5133" w:rsidP="003B0D2A">
            <w:pPr>
              <w:rPr>
                <w:rFonts w:ascii="Arial" w:hAnsi="Arial" w:cs="Arial"/>
                <w:sz w:val="20"/>
                <w:szCs w:val="20"/>
              </w:rPr>
            </w:pPr>
          </w:p>
          <w:p w14:paraId="63D6036E" w14:textId="77777777" w:rsidR="00FE5133" w:rsidRPr="003B0D2A" w:rsidRDefault="00FE5133" w:rsidP="003B0D2A">
            <w:pPr>
              <w:rPr>
                <w:rFonts w:ascii="Arial" w:hAnsi="Arial" w:cs="Arial"/>
                <w:sz w:val="20"/>
                <w:szCs w:val="20"/>
              </w:rPr>
            </w:pPr>
          </w:p>
          <w:p w14:paraId="72BBD6E4" w14:textId="77777777" w:rsidR="00A57AC8" w:rsidRPr="003B0D2A" w:rsidRDefault="00A57AC8" w:rsidP="003B0D2A">
            <w:pPr>
              <w:rPr>
                <w:rFonts w:ascii="Arial" w:hAnsi="Arial" w:cs="Arial"/>
                <w:sz w:val="20"/>
                <w:szCs w:val="20"/>
              </w:rPr>
            </w:pPr>
          </w:p>
          <w:p w14:paraId="2B2FE549" w14:textId="77777777" w:rsidR="00A57AC8" w:rsidRPr="003B0D2A" w:rsidRDefault="00A57AC8" w:rsidP="003B0D2A">
            <w:pPr>
              <w:rPr>
                <w:rFonts w:ascii="Arial" w:hAnsi="Arial" w:cs="Arial"/>
                <w:sz w:val="20"/>
                <w:szCs w:val="20"/>
              </w:rPr>
            </w:pPr>
            <w:r w:rsidRPr="003B0D2A">
              <w:rPr>
                <w:rFonts w:ascii="Arial" w:hAnsi="Arial" w:cs="Arial"/>
                <w:sz w:val="20"/>
                <w:szCs w:val="20"/>
              </w:rPr>
              <w:t>(Translated by M Sanders 2010)</w:t>
            </w:r>
          </w:p>
          <w:p w14:paraId="677BF01E" w14:textId="77777777" w:rsidR="00A57AC8" w:rsidRPr="003B0D2A" w:rsidRDefault="00A57AC8" w:rsidP="003B0D2A">
            <w:pPr>
              <w:rPr>
                <w:rFonts w:ascii="Arial" w:hAnsi="Arial" w:cs="Arial"/>
                <w:color w:val="000000"/>
                <w:sz w:val="20"/>
                <w:szCs w:val="20"/>
              </w:rPr>
            </w:pPr>
            <w:bookmarkStart w:id="4" w:name="_GoBack"/>
            <w:bookmarkEnd w:id="4"/>
          </w:p>
        </w:tc>
      </w:tr>
    </w:tbl>
    <w:p w14:paraId="5721C882" w14:textId="48451E91" w:rsidR="00C22D3D" w:rsidRDefault="00C22D3D" w:rsidP="00A57AC8">
      <w:pPr>
        <w:shd w:val="clear" w:color="auto" w:fill="FFFFFF"/>
        <w:rPr>
          <w:rFonts w:ascii="Arial" w:hAnsi="Arial" w:cs="Arial"/>
          <w:color w:val="222222"/>
          <w:sz w:val="20"/>
          <w:szCs w:val="20"/>
        </w:rPr>
      </w:pPr>
    </w:p>
    <w:p w14:paraId="57C53335" w14:textId="434A5457" w:rsidR="00541DF3" w:rsidRDefault="00541DF3" w:rsidP="00C650D8">
      <w:pPr>
        <w:shd w:val="clear" w:color="auto" w:fill="FFFFFF"/>
        <w:rPr>
          <w:sz w:val="8"/>
          <w:szCs w:val="8"/>
        </w:rPr>
      </w:pPr>
    </w:p>
    <w:p w14:paraId="15927084" w14:textId="77777777" w:rsidR="00541DF3" w:rsidRDefault="00541DF3" w:rsidP="00C650D8">
      <w:pPr>
        <w:shd w:val="clear" w:color="auto" w:fill="FFFFFF"/>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gridCol w:w="836"/>
        <w:gridCol w:w="7476"/>
      </w:tblGrid>
      <w:tr w:rsidR="00541DF3" w14:paraId="59AE9D2D" w14:textId="77777777" w:rsidTr="00BE2E22">
        <w:tc>
          <w:tcPr>
            <w:tcW w:w="6726" w:type="dxa"/>
          </w:tcPr>
          <w:p w14:paraId="31AA2A0C" w14:textId="406368B6" w:rsidR="00541DF3" w:rsidRDefault="00541DF3" w:rsidP="00C650D8">
            <w:pPr>
              <w:rPr>
                <w:sz w:val="8"/>
                <w:szCs w:val="8"/>
              </w:rPr>
            </w:pPr>
            <w:r>
              <w:rPr>
                <w:rFonts w:ascii="Helvetica" w:hAnsi="Helvetica" w:cs="Helvetica"/>
                <w:noProof/>
                <w:color w:val="353C41"/>
                <w:sz w:val="23"/>
                <w:szCs w:val="23"/>
                <w:shd w:val="clear" w:color="auto" w:fill="FFFFFF"/>
              </w:rPr>
              <w:drawing>
                <wp:inline distT="0" distB="0" distL="0" distR="0" wp14:anchorId="40B4E5DC" wp14:editId="72A2EB03">
                  <wp:extent cx="4358224" cy="3420000"/>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tter25595.jpg"/>
                          <pic:cNvPicPr/>
                        </pic:nvPicPr>
                        <pic:blipFill>
                          <a:blip r:embed="rId12">
                            <a:extLst>
                              <a:ext uri="{28A0092B-C50C-407E-A947-70E740481C1C}">
                                <a14:useLocalDpi xmlns:a14="http://schemas.microsoft.com/office/drawing/2010/main" val="0"/>
                              </a:ext>
                            </a:extLst>
                          </a:blip>
                          <a:stretch>
                            <a:fillRect/>
                          </a:stretch>
                        </pic:blipFill>
                        <pic:spPr>
                          <a:xfrm>
                            <a:off x="0" y="0"/>
                            <a:ext cx="4358224" cy="3420000"/>
                          </a:xfrm>
                          <a:prstGeom prst="rect">
                            <a:avLst/>
                          </a:prstGeom>
                        </pic:spPr>
                      </pic:pic>
                    </a:graphicData>
                  </a:graphic>
                </wp:inline>
              </w:drawing>
            </w:r>
          </w:p>
        </w:tc>
        <w:tc>
          <w:tcPr>
            <w:tcW w:w="1810" w:type="dxa"/>
          </w:tcPr>
          <w:p w14:paraId="1BCEE9B9" w14:textId="77777777" w:rsidR="00BE2E22" w:rsidRDefault="00BE2E22" w:rsidP="00BE2E22">
            <w:pPr>
              <w:shd w:val="clear" w:color="auto" w:fill="FFFFFF"/>
              <w:jc w:val="both"/>
              <w:rPr>
                <w:rFonts w:ascii="Arial" w:hAnsi="Arial" w:cs="Arial"/>
                <w:color w:val="000000"/>
                <w:sz w:val="20"/>
                <w:szCs w:val="20"/>
              </w:rPr>
            </w:pPr>
          </w:p>
          <w:p w14:paraId="3E5041E6" w14:textId="4D3F989F" w:rsidR="00BE2E22" w:rsidRPr="00541DF3" w:rsidRDefault="00BE2E22" w:rsidP="00BE2E22">
            <w:pPr>
              <w:shd w:val="clear" w:color="auto" w:fill="FFFFFF"/>
              <w:jc w:val="both"/>
              <w:rPr>
                <w:rFonts w:ascii="Arial" w:hAnsi="Arial" w:cs="Arial"/>
                <w:color w:val="000000"/>
                <w:sz w:val="20"/>
                <w:szCs w:val="20"/>
              </w:rPr>
            </w:pPr>
            <w:r w:rsidRPr="00541DF3">
              <w:rPr>
                <w:rFonts w:ascii="Arial" w:hAnsi="Arial" w:cs="Arial"/>
                <w:color w:val="000000"/>
                <w:sz w:val="20"/>
                <w:szCs w:val="20"/>
              </w:rPr>
              <w:t xml:space="preserve"> </w:t>
            </w:r>
          </w:p>
          <w:p w14:paraId="4AA03DD0" w14:textId="77777777" w:rsidR="00BE2E22" w:rsidRPr="00BE2E22" w:rsidRDefault="00BE2E22" w:rsidP="00541DF3">
            <w:pPr>
              <w:shd w:val="clear" w:color="auto" w:fill="FFFFFF"/>
              <w:jc w:val="center"/>
              <w:rPr>
                <w:rFonts w:ascii="Arial" w:hAnsi="Arial" w:cs="Arial"/>
                <w:sz w:val="20"/>
                <w:szCs w:val="20"/>
              </w:rPr>
            </w:pPr>
          </w:p>
          <w:p w14:paraId="681BD6F7" w14:textId="3CF0CAC3" w:rsidR="00BE2E22" w:rsidRDefault="00BE2E22" w:rsidP="00541DF3">
            <w:pPr>
              <w:shd w:val="clear" w:color="auto" w:fill="FFFFFF"/>
              <w:jc w:val="center"/>
              <w:rPr>
                <w:sz w:val="8"/>
                <w:szCs w:val="8"/>
              </w:rPr>
            </w:pPr>
          </w:p>
        </w:tc>
        <w:tc>
          <w:tcPr>
            <w:tcW w:w="6852" w:type="dxa"/>
          </w:tcPr>
          <w:p w14:paraId="0F12A773" w14:textId="3A36FD2E" w:rsidR="00541DF3" w:rsidRDefault="00BE2E22" w:rsidP="00C650D8">
            <w:pPr>
              <w:rPr>
                <w:sz w:val="8"/>
                <w:szCs w:val="8"/>
              </w:rPr>
            </w:pPr>
            <w:r>
              <w:rPr>
                <w:noProof/>
                <w:sz w:val="8"/>
                <w:szCs w:val="8"/>
              </w:rPr>
              <w:drawing>
                <wp:inline distT="0" distB="0" distL="0" distR="0" wp14:anchorId="6A9BB3E9" wp14:editId="052F8798">
                  <wp:extent cx="4608213" cy="3420000"/>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ter25596.jpg"/>
                          <pic:cNvPicPr/>
                        </pic:nvPicPr>
                        <pic:blipFill>
                          <a:blip r:embed="rId13">
                            <a:extLst>
                              <a:ext uri="{28A0092B-C50C-407E-A947-70E740481C1C}">
                                <a14:useLocalDpi xmlns:a14="http://schemas.microsoft.com/office/drawing/2010/main" val="0"/>
                              </a:ext>
                            </a:extLst>
                          </a:blip>
                          <a:stretch>
                            <a:fillRect/>
                          </a:stretch>
                        </pic:blipFill>
                        <pic:spPr>
                          <a:xfrm>
                            <a:off x="0" y="0"/>
                            <a:ext cx="4608213" cy="3420000"/>
                          </a:xfrm>
                          <a:prstGeom prst="rect">
                            <a:avLst/>
                          </a:prstGeom>
                        </pic:spPr>
                      </pic:pic>
                    </a:graphicData>
                  </a:graphic>
                </wp:inline>
              </w:drawing>
            </w:r>
          </w:p>
        </w:tc>
      </w:tr>
    </w:tbl>
    <w:p w14:paraId="743F4495" w14:textId="77777777" w:rsidR="00BE2E22" w:rsidRDefault="00BE2E22" w:rsidP="00BE2E22">
      <w:pPr>
        <w:shd w:val="clear" w:color="auto" w:fill="FFFFFF"/>
        <w:jc w:val="both"/>
        <w:rPr>
          <w:rFonts w:ascii="Arial" w:hAnsi="Arial" w:cs="Arial"/>
          <w:sz w:val="20"/>
          <w:szCs w:val="20"/>
        </w:rPr>
      </w:pPr>
    </w:p>
    <w:p w14:paraId="419D3BDF" w14:textId="17924D46" w:rsidR="00BE2E22" w:rsidRPr="00BE2E22" w:rsidRDefault="00BE2E22" w:rsidP="00BE2E22">
      <w:pPr>
        <w:shd w:val="clear" w:color="auto" w:fill="FFFFFF"/>
        <w:jc w:val="both"/>
        <w:rPr>
          <w:rFonts w:ascii="Arial" w:hAnsi="Arial" w:cs="Arial"/>
          <w:sz w:val="20"/>
          <w:szCs w:val="20"/>
        </w:rPr>
      </w:pPr>
      <w:r w:rsidRPr="00BE2E22">
        <w:rPr>
          <w:rFonts w:ascii="Arial" w:hAnsi="Arial" w:cs="Arial"/>
          <w:sz w:val="20"/>
          <w:szCs w:val="20"/>
        </w:rPr>
        <w:t>Pictures taken 21/09/1964</w:t>
      </w:r>
      <w:r>
        <w:rPr>
          <w:rFonts w:ascii="Arial" w:hAnsi="Arial" w:cs="Arial"/>
          <w:sz w:val="20"/>
          <w:szCs w:val="20"/>
        </w:rPr>
        <w:t xml:space="preserve"> - </w:t>
      </w:r>
      <w:r w:rsidRPr="00541DF3">
        <w:rPr>
          <w:rFonts w:ascii="Arial" w:hAnsi="Arial" w:cs="Arial"/>
          <w:color w:val="000000"/>
          <w:sz w:val="20"/>
          <w:szCs w:val="20"/>
        </w:rPr>
        <w:t>Image</w:t>
      </w:r>
      <w:r>
        <w:rPr>
          <w:rFonts w:ascii="Arial" w:hAnsi="Arial" w:cs="Arial"/>
          <w:color w:val="000000"/>
          <w:sz w:val="20"/>
          <w:szCs w:val="20"/>
        </w:rPr>
        <w:t>s</w:t>
      </w:r>
      <w:r w:rsidRPr="00541DF3">
        <w:rPr>
          <w:rFonts w:ascii="Arial" w:hAnsi="Arial" w:cs="Arial"/>
          <w:color w:val="000000"/>
          <w:sz w:val="20"/>
          <w:szCs w:val="20"/>
        </w:rPr>
        <w:t xml:space="preserve"> used with </w:t>
      </w:r>
      <w:r>
        <w:rPr>
          <w:rFonts w:ascii="Arial" w:hAnsi="Arial" w:cs="Arial"/>
          <w:color w:val="000000"/>
          <w:sz w:val="20"/>
          <w:szCs w:val="20"/>
        </w:rPr>
        <w:t xml:space="preserve">the kind </w:t>
      </w:r>
      <w:r w:rsidRPr="00541DF3">
        <w:rPr>
          <w:rFonts w:ascii="Arial" w:hAnsi="Arial" w:cs="Arial"/>
          <w:color w:val="000000"/>
          <w:sz w:val="20"/>
          <w:szCs w:val="20"/>
        </w:rPr>
        <w:t xml:space="preserve">permission </w:t>
      </w:r>
      <w:r>
        <w:rPr>
          <w:rFonts w:ascii="Arial" w:hAnsi="Arial" w:cs="Arial"/>
          <w:color w:val="000000"/>
          <w:sz w:val="20"/>
          <w:szCs w:val="20"/>
        </w:rPr>
        <w:t xml:space="preserve">of </w:t>
      </w:r>
      <w:r>
        <w:rPr>
          <w:rFonts w:ascii="Lucida Sans Unicode" w:hAnsi="Lucida Sans Unicode" w:cs="Lucida Sans Unicode"/>
          <w:color w:val="000000"/>
          <w:sz w:val="20"/>
          <w:szCs w:val="20"/>
        </w:rPr>
        <w:t>Sheffield Newspapers Ltd</w:t>
      </w:r>
      <w:r>
        <w:rPr>
          <w:rFonts w:ascii="Lucida Sans Unicode" w:hAnsi="Lucida Sans Unicode" w:cs="Lucida Sans Unicode"/>
          <w:color w:val="000000"/>
          <w:sz w:val="20"/>
          <w:szCs w:val="20"/>
        </w:rPr>
        <w:t xml:space="preserve"> – Ref Nos </w:t>
      </w:r>
      <w:r>
        <w:rPr>
          <w:rFonts w:ascii="Lucida Sans Unicode" w:hAnsi="Lucida Sans Unicode" w:cs="Lucida Sans Unicode"/>
          <w:color w:val="000000"/>
          <w:sz w:val="20"/>
          <w:szCs w:val="20"/>
        </w:rPr>
        <w:t>s25595 / s25596</w:t>
      </w:r>
    </w:p>
    <w:p w14:paraId="1EB27845" w14:textId="325C395F" w:rsidR="00C22D3D" w:rsidRDefault="00C22D3D">
      <w:pPr>
        <w:rPr>
          <w:rFonts w:ascii="Arial" w:hAnsi="Arial" w:cs="Arial"/>
          <w:color w:val="222222"/>
          <w:sz w:val="20"/>
          <w:szCs w:val="20"/>
        </w:rPr>
      </w:pPr>
    </w:p>
    <w:sectPr w:rsidR="00C22D3D" w:rsidSect="00152508">
      <w:footerReference w:type="default" r:id="rId1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9440" w14:textId="77777777" w:rsidR="00DA3382" w:rsidRDefault="00DA3382" w:rsidP="00152508">
      <w:r>
        <w:separator/>
      </w:r>
    </w:p>
  </w:endnote>
  <w:endnote w:type="continuationSeparator" w:id="0">
    <w:p w14:paraId="35B1E665" w14:textId="77777777" w:rsidR="00DA3382" w:rsidRDefault="00DA3382"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A61700" w:rsidRDefault="00A6170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61700" w:rsidRDefault="00A6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7241" w14:textId="77777777" w:rsidR="00DA3382" w:rsidRDefault="00DA3382" w:rsidP="00152508">
      <w:r>
        <w:separator/>
      </w:r>
    </w:p>
  </w:footnote>
  <w:footnote w:type="continuationSeparator" w:id="0">
    <w:p w14:paraId="112C8458" w14:textId="77777777" w:rsidR="00DA3382" w:rsidRDefault="00DA3382"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4C71"/>
    <w:rsid w:val="000058C7"/>
    <w:rsid w:val="00006CA7"/>
    <w:rsid w:val="00021971"/>
    <w:rsid w:val="0002359C"/>
    <w:rsid w:val="000240DA"/>
    <w:rsid w:val="00033945"/>
    <w:rsid w:val="00033FD0"/>
    <w:rsid w:val="00037A63"/>
    <w:rsid w:val="000431C8"/>
    <w:rsid w:val="00044CDA"/>
    <w:rsid w:val="00047BF6"/>
    <w:rsid w:val="0005770F"/>
    <w:rsid w:val="00070480"/>
    <w:rsid w:val="000723DE"/>
    <w:rsid w:val="00083BD0"/>
    <w:rsid w:val="000840A7"/>
    <w:rsid w:val="00084D50"/>
    <w:rsid w:val="0008540E"/>
    <w:rsid w:val="0009067E"/>
    <w:rsid w:val="00091FBF"/>
    <w:rsid w:val="00097345"/>
    <w:rsid w:val="000A2548"/>
    <w:rsid w:val="000B1592"/>
    <w:rsid w:val="000C512F"/>
    <w:rsid w:val="000C64EA"/>
    <w:rsid w:val="000C6549"/>
    <w:rsid w:val="000D0B83"/>
    <w:rsid w:val="000D23FD"/>
    <w:rsid w:val="000D76FA"/>
    <w:rsid w:val="000F1F92"/>
    <w:rsid w:val="000F38CC"/>
    <w:rsid w:val="000F6D10"/>
    <w:rsid w:val="00100349"/>
    <w:rsid w:val="0010326D"/>
    <w:rsid w:val="0010568A"/>
    <w:rsid w:val="00112B8D"/>
    <w:rsid w:val="00115283"/>
    <w:rsid w:val="00116596"/>
    <w:rsid w:val="00120FC9"/>
    <w:rsid w:val="001238B7"/>
    <w:rsid w:val="00131A18"/>
    <w:rsid w:val="0013608C"/>
    <w:rsid w:val="00136A22"/>
    <w:rsid w:val="00142666"/>
    <w:rsid w:val="00152508"/>
    <w:rsid w:val="001564D5"/>
    <w:rsid w:val="00156D54"/>
    <w:rsid w:val="001570BD"/>
    <w:rsid w:val="00157A54"/>
    <w:rsid w:val="00163EA0"/>
    <w:rsid w:val="00166891"/>
    <w:rsid w:val="00166D3F"/>
    <w:rsid w:val="00171B19"/>
    <w:rsid w:val="00173469"/>
    <w:rsid w:val="001A3535"/>
    <w:rsid w:val="001A402E"/>
    <w:rsid w:val="001A4F8B"/>
    <w:rsid w:val="001B730B"/>
    <w:rsid w:val="001C4002"/>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3A4D"/>
    <w:rsid w:val="00214426"/>
    <w:rsid w:val="00215889"/>
    <w:rsid w:val="00216046"/>
    <w:rsid w:val="00222821"/>
    <w:rsid w:val="00223636"/>
    <w:rsid w:val="00226BBF"/>
    <w:rsid w:val="002343BA"/>
    <w:rsid w:val="00235A19"/>
    <w:rsid w:val="00236FE0"/>
    <w:rsid w:val="0023785A"/>
    <w:rsid w:val="00241564"/>
    <w:rsid w:val="00244D8B"/>
    <w:rsid w:val="00252827"/>
    <w:rsid w:val="00253989"/>
    <w:rsid w:val="00254905"/>
    <w:rsid w:val="00257D61"/>
    <w:rsid w:val="002602D5"/>
    <w:rsid w:val="00260D40"/>
    <w:rsid w:val="0026579B"/>
    <w:rsid w:val="00270DFB"/>
    <w:rsid w:val="00284A21"/>
    <w:rsid w:val="00285965"/>
    <w:rsid w:val="002A7851"/>
    <w:rsid w:val="002B198F"/>
    <w:rsid w:val="002B5DCC"/>
    <w:rsid w:val="002B62C7"/>
    <w:rsid w:val="002B7057"/>
    <w:rsid w:val="002C5876"/>
    <w:rsid w:val="002D3072"/>
    <w:rsid w:val="002E220B"/>
    <w:rsid w:val="002E76F9"/>
    <w:rsid w:val="002F6C34"/>
    <w:rsid w:val="002F7CE1"/>
    <w:rsid w:val="00300D1D"/>
    <w:rsid w:val="00304E80"/>
    <w:rsid w:val="00305084"/>
    <w:rsid w:val="0030772E"/>
    <w:rsid w:val="0031345B"/>
    <w:rsid w:val="003165C1"/>
    <w:rsid w:val="0032427B"/>
    <w:rsid w:val="00327940"/>
    <w:rsid w:val="00331168"/>
    <w:rsid w:val="00332D08"/>
    <w:rsid w:val="00344730"/>
    <w:rsid w:val="00354FC9"/>
    <w:rsid w:val="00356689"/>
    <w:rsid w:val="003573F1"/>
    <w:rsid w:val="0035787D"/>
    <w:rsid w:val="00362D3A"/>
    <w:rsid w:val="0036479D"/>
    <w:rsid w:val="00365AE4"/>
    <w:rsid w:val="003663F6"/>
    <w:rsid w:val="0036647A"/>
    <w:rsid w:val="003664AB"/>
    <w:rsid w:val="00370725"/>
    <w:rsid w:val="00370CA6"/>
    <w:rsid w:val="003730C4"/>
    <w:rsid w:val="00380FA6"/>
    <w:rsid w:val="0038467A"/>
    <w:rsid w:val="003922B0"/>
    <w:rsid w:val="003B02E2"/>
    <w:rsid w:val="003B0D2A"/>
    <w:rsid w:val="003B60CB"/>
    <w:rsid w:val="003C07E1"/>
    <w:rsid w:val="003D30B7"/>
    <w:rsid w:val="003E4487"/>
    <w:rsid w:val="003E78EE"/>
    <w:rsid w:val="003F1772"/>
    <w:rsid w:val="003F1F33"/>
    <w:rsid w:val="003F288B"/>
    <w:rsid w:val="0040002A"/>
    <w:rsid w:val="0040201C"/>
    <w:rsid w:val="00403B1E"/>
    <w:rsid w:val="0040605D"/>
    <w:rsid w:val="004147E1"/>
    <w:rsid w:val="0041563C"/>
    <w:rsid w:val="00433D56"/>
    <w:rsid w:val="00434CA6"/>
    <w:rsid w:val="004358F6"/>
    <w:rsid w:val="00437A52"/>
    <w:rsid w:val="00442590"/>
    <w:rsid w:val="004631A5"/>
    <w:rsid w:val="00466111"/>
    <w:rsid w:val="004816AA"/>
    <w:rsid w:val="00481B15"/>
    <w:rsid w:val="00485099"/>
    <w:rsid w:val="00491532"/>
    <w:rsid w:val="004A11D1"/>
    <w:rsid w:val="004A6CAD"/>
    <w:rsid w:val="004A79D0"/>
    <w:rsid w:val="004B27E2"/>
    <w:rsid w:val="004B4FA3"/>
    <w:rsid w:val="004B5E5B"/>
    <w:rsid w:val="004B7196"/>
    <w:rsid w:val="004E0731"/>
    <w:rsid w:val="004E4678"/>
    <w:rsid w:val="004E634F"/>
    <w:rsid w:val="004F1D7B"/>
    <w:rsid w:val="004F7CDB"/>
    <w:rsid w:val="00500589"/>
    <w:rsid w:val="00501DA9"/>
    <w:rsid w:val="0050306B"/>
    <w:rsid w:val="005120FA"/>
    <w:rsid w:val="00512742"/>
    <w:rsid w:val="00515551"/>
    <w:rsid w:val="00525CEA"/>
    <w:rsid w:val="005267E9"/>
    <w:rsid w:val="00540024"/>
    <w:rsid w:val="00541DF3"/>
    <w:rsid w:val="005473B1"/>
    <w:rsid w:val="00553DFB"/>
    <w:rsid w:val="0055433C"/>
    <w:rsid w:val="005558A8"/>
    <w:rsid w:val="005576A1"/>
    <w:rsid w:val="005635D8"/>
    <w:rsid w:val="00571B95"/>
    <w:rsid w:val="00571C3D"/>
    <w:rsid w:val="0057418F"/>
    <w:rsid w:val="00580A6D"/>
    <w:rsid w:val="005853F6"/>
    <w:rsid w:val="00590D30"/>
    <w:rsid w:val="005936B7"/>
    <w:rsid w:val="005959E1"/>
    <w:rsid w:val="005A20B8"/>
    <w:rsid w:val="005A43A4"/>
    <w:rsid w:val="005B2B70"/>
    <w:rsid w:val="005B3C4F"/>
    <w:rsid w:val="005B5F18"/>
    <w:rsid w:val="005C0058"/>
    <w:rsid w:val="005C210B"/>
    <w:rsid w:val="005D1066"/>
    <w:rsid w:val="005D6AFF"/>
    <w:rsid w:val="005E32AF"/>
    <w:rsid w:val="005E7292"/>
    <w:rsid w:val="005E7D84"/>
    <w:rsid w:val="005F096B"/>
    <w:rsid w:val="005F6283"/>
    <w:rsid w:val="005F67C6"/>
    <w:rsid w:val="005F6962"/>
    <w:rsid w:val="00600844"/>
    <w:rsid w:val="00602692"/>
    <w:rsid w:val="00616A5D"/>
    <w:rsid w:val="00621CE5"/>
    <w:rsid w:val="00625492"/>
    <w:rsid w:val="00631A72"/>
    <w:rsid w:val="00631E35"/>
    <w:rsid w:val="0063458F"/>
    <w:rsid w:val="00634B40"/>
    <w:rsid w:val="00634D31"/>
    <w:rsid w:val="00635996"/>
    <w:rsid w:val="0064396C"/>
    <w:rsid w:val="0064547E"/>
    <w:rsid w:val="00646433"/>
    <w:rsid w:val="006469D3"/>
    <w:rsid w:val="00662349"/>
    <w:rsid w:val="00663B79"/>
    <w:rsid w:val="00664007"/>
    <w:rsid w:val="00667ACD"/>
    <w:rsid w:val="00674397"/>
    <w:rsid w:val="00680663"/>
    <w:rsid w:val="00681A1F"/>
    <w:rsid w:val="006845D2"/>
    <w:rsid w:val="00685578"/>
    <w:rsid w:val="00692826"/>
    <w:rsid w:val="00692EBB"/>
    <w:rsid w:val="006961AF"/>
    <w:rsid w:val="00696B65"/>
    <w:rsid w:val="006B22D4"/>
    <w:rsid w:val="006C33A6"/>
    <w:rsid w:val="006C39E6"/>
    <w:rsid w:val="006C4E38"/>
    <w:rsid w:val="006E0A39"/>
    <w:rsid w:val="006E3DB2"/>
    <w:rsid w:val="006E5E17"/>
    <w:rsid w:val="006F189D"/>
    <w:rsid w:val="00705EB5"/>
    <w:rsid w:val="00712108"/>
    <w:rsid w:val="00714FB4"/>
    <w:rsid w:val="007177DA"/>
    <w:rsid w:val="0072099B"/>
    <w:rsid w:val="00726565"/>
    <w:rsid w:val="00734F9B"/>
    <w:rsid w:val="00742F20"/>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96B40"/>
    <w:rsid w:val="007A536D"/>
    <w:rsid w:val="007A5885"/>
    <w:rsid w:val="007A5B59"/>
    <w:rsid w:val="007B24F3"/>
    <w:rsid w:val="007B4F2C"/>
    <w:rsid w:val="007B77E9"/>
    <w:rsid w:val="007D1BB2"/>
    <w:rsid w:val="007D524B"/>
    <w:rsid w:val="007D576F"/>
    <w:rsid w:val="007D6B9C"/>
    <w:rsid w:val="007D77B0"/>
    <w:rsid w:val="007E46B1"/>
    <w:rsid w:val="007E7356"/>
    <w:rsid w:val="007F0DDD"/>
    <w:rsid w:val="007F5244"/>
    <w:rsid w:val="008046EC"/>
    <w:rsid w:val="00806ADF"/>
    <w:rsid w:val="00810385"/>
    <w:rsid w:val="008173D0"/>
    <w:rsid w:val="00820BA5"/>
    <w:rsid w:val="008238B3"/>
    <w:rsid w:val="00826A67"/>
    <w:rsid w:val="008306E6"/>
    <w:rsid w:val="00832561"/>
    <w:rsid w:val="00843AE1"/>
    <w:rsid w:val="008508B7"/>
    <w:rsid w:val="00851C0C"/>
    <w:rsid w:val="0085297C"/>
    <w:rsid w:val="008530B2"/>
    <w:rsid w:val="008535D5"/>
    <w:rsid w:val="008659CB"/>
    <w:rsid w:val="00867AD9"/>
    <w:rsid w:val="00871BA6"/>
    <w:rsid w:val="00881FFA"/>
    <w:rsid w:val="00883220"/>
    <w:rsid w:val="008A0534"/>
    <w:rsid w:val="008A5FF6"/>
    <w:rsid w:val="008A6810"/>
    <w:rsid w:val="008A764B"/>
    <w:rsid w:val="008B395D"/>
    <w:rsid w:val="008C390C"/>
    <w:rsid w:val="008C440F"/>
    <w:rsid w:val="008C70C7"/>
    <w:rsid w:val="008D14C2"/>
    <w:rsid w:val="008D5E82"/>
    <w:rsid w:val="008E4C79"/>
    <w:rsid w:val="008E6FD5"/>
    <w:rsid w:val="008F56C0"/>
    <w:rsid w:val="008F6BB9"/>
    <w:rsid w:val="009124EF"/>
    <w:rsid w:val="0091451F"/>
    <w:rsid w:val="00922050"/>
    <w:rsid w:val="00925257"/>
    <w:rsid w:val="00930755"/>
    <w:rsid w:val="009320C1"/>
    <w:rsid w:val="0093671A"/>
    <w:rsid w:val="00940264"/>
    <w:rsid w:val="009414B4"/>
    <w:rsid w:val="00941B39"/>
    <w:rsid w:val="009559D0"/>
    <w:rsid w:val="00956D79"/>
    <w:rsid w:val="00962539"/>
    <w:rsid w:val="00964220"/>
    <w:rsid w:val="0097452E"/>
    <w:rsid w:val="00981236"/>
    <w:rsid w:val="009839E6"/>
    <w:rsid w:val="00987221"/>
    <w:rsid w:val="00987E20"/>
    <w:rsid w:val="0099123E"/>
    <w:rsid w:val="00994594"/>
    <w:rsid w:val="009957C9"/>
    <w:rsid w:val="009A324B"/>
    <w:rsid w:val="009A4A40"/>
    <w:rsid w:val="009A54C9"/>
    <w:rsid w:val="009B2C10"/>
    <w:rsid w:val="009B3542"/>
    <w:rsid w:val="009C520E"/>
    <w:rsid w:val="009C752D"/>
    <w:rsid w:val="009D033B"/>
    <w:rsid w:val="009D6AB7"/>
    <w:rsid w:val="009E71C5"/>
    <w:rsid w:val="009F6ACB"/>
    <w:rsid w:val="009F6C8E"/>
    <w:rsid w:val="00A0136D"/>
    <w:rsid w:val="00A05CD9"/>
    <w:rsid w:val="00A06D51"/>
    <w:rsid w:val="00A129F8"/>
    <w:rsid w:val="00A1448D"/>
    <w:rsid w:val="00A21899"/>
    <w:rsid w:val="00A24213"/>
    <w:rsid w:val="00A51BCA"/>
    <w:rsid w:val="00A53FA6"/>
    <w:rsid w:val="00A56B4A"/>
    <w:rsid w:val="00A57AC8"/>
    <w:rsid w:val="00A61700"/>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9759A"/>
    <w:rsid w:val="00AA6E49"/>
    <w:rsid w:val="00AB20DA"/>
    <w:rsid w:val="00AB7E77"/>
    <w:rsid w:val="00AC37B2"/>
    <w:rsid w:val="00AE43D4"/>
    <w:rsid w:val="00AE51C3"/>
    <w:rsid w:val="00B06E17"/>
    <w:rsid w:val="00B101E0"/>
    <w:rsid w:val="00B14403"/>
    <w:rsid w:val="00B1634E"/>
    <w:rsid w:val="00B178D7"/>
    <w:rsid w:val="00B216A7"/>
    <w:rsid w:val="00B216F3"/>
    <w:rsid w:val="00B2297E"/>
    <w:rsid w:val="00B23536"/>
    <w:rsid w:val="00B24B42"/>
    <w:rsid w:val="00B367CF"/>
    <w:rsid w:val="00B42E51"/>
    <w:rsid w:val="00B430B7"/>
    <w:rsid w:val="00B43150"/>
    <w:rsid w:val="00B43804"/>
    <w:rsid w:val="00B454B8"/>
    <w:rsid w:val="00B52ED0"/>
    <w:rsid w:val="00B54318"/>
    <w:rsid w:val="00B557B0"/>
    <w:rsid w:val="00B73E0B"/>
    <w:rsid w:val="00B811EB"/>
    <w:rsid w:val="00B84CC2"/>
    <w:rsid w:val="00B855E4"/>
    <w:rsid w:val="00BA240F"/>
    <w:rsid w:val="00BA27FA"/>
    <w:rsid w:val="00BA30B6"/>
    <w:rsid w:val="00BA3464"/>
    <w:rsid w:val="00BB2332"/>
    <w:rsid w:val="00BB5085"/>
    <w:rsid w:val="00BC253B"/>
    <w:rsid w:val="00BC2EBF"/>
    <w:rsid w:val="00BC7A69"/>
    <w:rsid w:val="00BD2F30"/>
    <w:rsid w:val="00BE0254"/>
    <w:rsid w:val="00BE2E22"/>
    <w:rsid w:val="00BE4BA7"/>
    <w:rsid w:val="00BF18F1"/>
    <w:rsid w:val="00BF2794"/>
    <w:rsid w:val="00BF6088"/>
    <w:rsid w:val="00BF7CC3"/>
    <w:rsid w:val="00C0600B"/>
    <w:rsid w:val="00C0705D"/>
    <w:rsid w:val="00C1221C"/>
    <w:rsid w:val="00C147E3"/>
    <w:rsid w:val="00C1579C"/>
    <w:rsid w:val="00C216AB"/>
    <w:rsid w:val="00C22D3D"/>
    <w:rsid w:val="00C257EB"/>
    <w:rsid w:val="00C26730"/>
    <w:rsid w:val="00C3234E"/>
    <w:rsid w:val="00C33FB2"/>
    <w:rsid w:val="00C34D1F"/>
    <w:rsid w:val="00C415FD"/>
    <w:rsid w:val="00C42E04"/>
    <w:rsid w:val="00C5448D"/>
    <w:rsid w:val="00C617DB"/>
    <w:rsid w:val="00C650D8"/>
    <w:rsid w:val="00C65751"/>
    <w:rsid w:val="00C76C43"/>
    <w:rsid w:val="00C77C97"/>
    <w:rsid w:val="00C90E8C"/>
    <w:rsid w:val="00C90FC2"/>
    <w:rsid w:val="00C9384D"/>
    <w:rsid w:val="00CA238F"/>
    <w:rsid w:val="00CB060A"/>
    <w:rsid w:val="00CB0C96"/>
    <w:rsid w:val="00CB1DE0"/>
    <w:rsid w:val="00CB2B58"/>
    <w:rsid w:val="00CB3FA0"/>
    <w:rsid w:val="00CC0E42"/>
    <w:rsid w:val="00CC4101"/>
    <w:rsid w:val="00CC4C36"/>
    <w:rsid w:val="00CD26DB"/>
    <w:rsid w:val="00CD3285"/>
    <w:rsid w:val="00CD6C75"/>
    <w:rsid w:val="00CE0225"/>
    <w:rsid w:val="00CE4E22"/>
    <w:rsid w:val="00CF16B7"/>
    <w:rsid w:val="00CF53B5"/>
    <w:rsid w:val="00CF5726"/>
    <w:rsid w:val="00D018BF"/>
    <w:rsid w:val="00D03CC8"/>
    <w:rsid w:val="00D04E77"/>
    <w:rsid w:val="00D05F8F"/>
    <w:rsid w:val="00D122DA"/>
    <w:rsid w:val="00D24E4D"/>
    <w:rsid w:val="00D43651"/>
    <w:rsid w:val="00D51062"/>
    <w:rsid w:val="00D5637E"/>
    <w:rsid w:val="00D56824"/>
    <w:rsid w:val="00D56EE1"/>
    <w:rsid w:val="00D61244"/>
    <w:rsid w:val="00D66B18"/>
    <w:rsid w:val="00D7262C"/>
    <w:rsid w:val="00D76715"/>
    <w:rsid w:val="00D87791"/>
    <w:rsid w:val="00D91785"/>
    <w:rsid w:val="00D9262F"/>
    <w:rsid w:val="00D94F1C"/>
    <w:rsid w:val="00D956B2"/>
    <w:rsid w:val="00D968D1"/>
    <w:rsid w:val="00D969D0"/>
    <w:rsid w:val="00DA3382"/>
    <w:rsid w:val="00DA34C8"/>
    <w:rsid w:val="00DA4290"/>
    <w:rsid w:val="00DB3472"/>
    <w:rsid w:val="00DC292B"/>
    <w:rsid w:val="00DC4624"/>
    <w:rsid w:val="00DC7338"/>
    <w:rsid w:val="00DD2B2C"/>
    <w:rsid w:val="00DE5E78"/>
    <w:rsid w:val="00E05F57"/>
    <w:rsid w:val="00E0714F"/>
    <w:rsid w:val="00E12886"/>
    <w:rsid w:val="00E14EF9"/>
    <w:rsid w:val="00E167B0"/>
    <w:rsid w:val="00E21D3B"/>
    <w:rsid w:val="00E301BD"/>
    <w:rsid w:val="00E316A9"/>
    <w:rsid w:val="00E32C66"/>
    <w:rsid w:val="00E44055"/>
    <w:rsid w:val="00E44884"/>
    <w:rsid w:val="00E45E8E"/>
    <w:rsid w:val="00E465D3"/>
    <w:rsid w:val="00E556A3"/>
    <w:rsid w:val="00E574C4"/>
    <w:rsid w:val="00E60763"/>
    <w:rsid w:val="00E62984"/>
    <w:rsid w:val="00E71F5D"/>
    <w:rsid w:val="00E72098"/>
    <w:rsid w:val="00E76C40"/>
    <w:rsid w:val="00E80FAC"/>
    <w:rsid w:val="00E83C8D"/>
    <w:rsid w:val="00E910DD"/>
    <w:rsid w:val="00E94878"/>
    <w:rsid w:val="00E97C8F"/>
    <w:rsid w:val="00EA6BCA"/>
    <w:rsid w:val="00EB2B75"/>
    <w:rsid w:val="00ED61D7"/>
    <w:rsid w:val="00ED79F3"/>
    <w:rsid w:val="00EE2FC8"/>
    <w:rsid w:val="00EE6EFD"/>
    <w:rsid w:val="00F04ACA"/>
    <w:rsid w:val="00F10CA6"/>
    <w:rsid w:val="00F11A76"/>
    <w:rsid w:val="00F143B4"/>
    <w:rsid w:val="00F16BAD"/>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3BBE"/>
    <w:rsid w:val="00FB5FFA"/>
    <w:rsid w:val="00FC3C0C"/>
    <w:rsid w:val="00FC6247"/>
    <w:rsid w:val="00FD0775"/>
    <w:rsid w:val="00FD21DC"/>
    <w:rsid w:val="00FD517B"/>
    <w:rsid w:val="00FD5D30"/>
    <w:rsid w:val="00FE0439"/>
    <w:rsid w:val="00FE3BE5"/>
    <w:rsid w:val="00FE4DC1"/>
    <w:rsid w:val="00FE4F30"/>
    <w:rsid w:val="00FE5133"/>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81A1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B395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73469"/>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B395D"/>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8B395D"/>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pPr>
    <w:rPr>
      <w:rFonts w:ascii="Arial" w:eastAsiaTheme="minorHAnsi" w:hAnsi="Arial" w:cs="Arial"/>
      <w:lang w:eastAsia="en-US"/>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p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pPr>
  </w:style>
  <w:style w:type="paragraph" w:customStyle="1" w:styleId="cbrelatedevents">
    <w:name w:val="cb_related_events_"/>
    <w:basedOn w:val="Normal"/>
    <w:rsid w:val="00AC37B2"/>
    <w:pPr>
      <w:spacing w:before="100" w:beforeAutospacing="1" w:after="100" w:afterAutospacing="1"/>
    </w:pPr>
  </w:style>
  <w:style w:type="paragraph" w:customStyle="1" w:styleId="cbreferencesources">
    <w:name w:val="cb_reference_sources"/>
    <w:basedOn w:val="Normal"/>
    <w:rsid w:val="00AC37B2"/>
    <w:pPr>
      <w:spacing w:before="100" w:beforeAutospacing="1" w:after="100" w:afterAutospacing="1"/>
    </w:pPr>
  </w:style>
  <w:style w:type="paragraph" w:customStyle="1" w:styleId="scopecontent">
    <w:name w:val="scopecontent"/>
    <w:basedOn w:val="Normal"/>
    <w:rsid w:val="007877E3"/>
    <w:pPr>
      <w:spacing w:before="100" w:beforeAutospacing="1" w:after="100" w:afterAutospacing="1"/>
    </w:pPr>
  </w:style>
  <w:style w:type="paragraph" w:customStyle="1" w:styleId="author">
    <w:name w:val="author"/>
    <w:basedOn w:val="Normal"/>
    <w:rsid w:val="007877E3"/>
    <w:pPr>
      <w:spacing w:before="100" w:beforeAutospacing="1" w:after="100" w:afterAutospacing="1"/>
    </w:p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p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p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p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p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p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p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pPr>
  </w:style>
  <w:style w:type="character" w:customStyle="1" w:styleId="tm26">
    <w:name w:val="tm26"/>
    <w:basedOn w:val="DefaultParagraphFont"/>
    <w:rsid w:val="000840A7"/>
  </w:style>
  <w:style w:type="character" w:customStyle="1" w:styleId="tm31">
    <w:name w:val="tm31"/>
    <w:basedOn w:val="DefaultParagraphFont"/>
    <w:rsid w:val="000840A7"/>
  </w:style>
  <w:style w:type="paragraph" w:customStyle="1" w:styleId="story-bodyintroduction">
    <w:name w:val="story-body__introduction"/>
    <w:basedOn w:val="Normal"/>
    <w:rsid w:val="001570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5832330">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04">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37066509">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36627881">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62246687">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40181098">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775752377">
      <w:bodyDiv w:val="1"/>
      <w:marLeft w:val="0"/>
      <w:marRight w:val="0"/>
      <w:marTop w:val="0"/>
      <w:marBottom w:val="0"/>
      <w:divBdr>
        <w:top w:val="none" w:sz="0" w:space="0" w:color="auto"/>
        <w:left w:val="none" w:sz="0" w:space="0" w:color="auto"/>
        <w:bottom w:val="none" w:sz="0" w:space="0" w:color="auto"/>
        <w:right w:val="none" w:sz="0" w:space="0" w:color="auto"/>
      </w:divBdr>
    </w:div>
    <w:div w:id="779647388">
      <w:bodyDiv w:val="1"/>
      <w:marLeft w:val="0"/>
      <w:marRight w:val="0"/>
      <w:marTop w:val="0"/>
      <w:marBottom w:val="0"/>
      <w:divBdr>
        <w:top w:val="none" w:sz="0" w:space="0" w:color="auto"/>
        <w:left w:val="none" w:sz="0" w:space="0" w:color="auto"/>
        <w:bottom w:val="none" w:sz="0" w:space="0" w:color="auto"/>
        <w:right w:val="none" w:sz="0" w:space="0" w:color="auto"/>
      </w:divBdr>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60052818">
      <w:bodyDiv w:val="1"/>
      <w:marLeft w:val="0"/>
      <w:marRight w:val="0"/>
      <w:marTop w:val="0"/>
      <w:marBottom w:val="0"/>
      <w:divBdr>
        <w:top w:val="none" w:sz="0" w:space="0" w:color="auto"/>
        <w:left w:val="none" w:sz="0" w:space="0" w:color="auto"/>
        <w:bottom w:val="none" w:sz="0" w:space="0" w:color="auto"/>
        <w:right w:val="none" w:sz="0" w:space="0" w:color="auto"/>
      </w:divBdr>
    </w:div>
    <w:div w:id="1082292537">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58505">
      <w:bodyDiv w:val="1"/>
      <w:marLeft w:val="0"/>
      <w:marRight w:val="0"/>
      <w:marTop w:val="0"/>
      <w:marBottom w:val="0"/>
      <w:divBdr>
        <w:top w:val="none" w:sz="0" w:space="0" w:color="auto"/>
        <w:left w:val="none" w:sz="0" w:space="0" w:color="auto"/>
        <w:bottom w:val="none" w:sz="0" w:space="0" w:color="auto"/>
        <w:right w:val="none" w:sz="0" w:space="0" w:color="auto"/>
      </w:divBdr>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3009012">
      <w:bodyDiv w:val="1"/>
      <w:marLeft w:val="0"/>
      <w:marRight w:val="0"/>
      <w:marTop w:val="0"/>
      <w:marBottom w:val="0"/>
      <w:divBdr>
        <w:top w:val="none" w:sz="0" w:space="0" w:color="auto"/>
        <w:left w:val="none" w:sz="0" w:space="0" w:color="auto"/>
        <w:bottom w:val="none" w:sz="0" w:space="0" w:color="auto"/>
        <w:right w:val="none" w:sz="0" w:space="0" w:color="auto"/>
      </w:divBdr>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15001412">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54818639">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77431">
      <w:bodyDiv w:val="1"/>
      <w:marLeft w:val="0"/>
      <w:marRight w:val="0"/>
      <w:marTop w:val="0"/>
      <w:marBottom w:val="0"/>
      <w:divBdr>
        <w:top w:val="none" w:sz="0" w:space="0" w:color="auto"/>
        <w:left w:val="none" w:sz="0" w:space="0" w:color="auto"/>
        <w:bottom w:val="none" w:sz="0" w:space="0" w:color="auto"/>
        <w:right w:val="none" w:sz="0" w:space="0" w:color="auto"/>
      </w:divBdr>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02255838">
      <w:bodyDiv w:val="1"/>
      <w:marLeft w:val="0"/>
      <w:marRight w:val="0"/>
      <w:marTop w:val="0"/>
      <w:marBottom w:val="0"/>
      <w:divBdr>
        <w:top w:val="none" w:sz="0" w:space="0" w:color="auto"/>
        <w:left w:val="none" w:sz="0" w:space="0" w:color="auto"/>
        <w:bottom w:val="none" w:sz="0" w:space="0" w:color="auto"/>
        <w:right w:val="none" w:sz="0" w:space="0" w:color="auto"/>
      </w:divBdr>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68242990">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037196408">
      <w:bodyDiv w:val="1"/>
      <w:marLeft w:val="0"/>
      <w:marRight w:val="0"/>
      <w:marTop w:val="0"/>
      <w:marBottom w:val="0"/>
      <w:divBdr>
        <w:top w:val="none" w:sz="0" w:space="0" w:color="auto"/>
        <w:left w:val="none" w:sz="0" w:space="0" w:color="auto"/>
        <w:bottom w:val="none" w:sz="0" w:space="0" w:color="auto"/>
        <w:right w:val="none" w:sz="0" w:space="0" w:color="auto"/>
      </w:divBdr>
    </w:div>
    <w:div w:id="2065785240">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forum.co.uk/"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1355-FF6F-4764-A38B-2EEDCD0A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2019-12-06T11:46:00Z</dcterms:created>
  <dcterms:modified xsi:type="dcterms:W3CDTF">2019-12-09T10:49:00Z</dcterms:modified>
</cp:coreProperties>
</file>