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05CAB" w14:textId="774D3AA3" w:rsidR="008B395D" w:rsidRPr="0091451F" w:rsidRDefault="00680663" w:rsidP="0091451F">
      <w:pPr>
        <w:shd w:val="clear" w:color="auto" w:fill="FFFFFF"/>
        <w:spacing w:after="0" w:line="240" w:lineRule="auto"/>
        <w:jc w:val="center"/>
        <w:rPr>
          <w:rFonts w:ascii="Arial" w:eastAsia="Times New Roman" w:hAnsi="Arial" w:cs="Arial"/>
          <w:b/>
          <w:bCs/>
          <w:color w:val="000000"/>
          <w:sz w:val="28"/>
          <w:szCs w:val="28"/>
          <w:lang w:eastAsia="en-GB"/>
        </w:rPr>
      </w:pPr>
      <w:r w:rsidRPr="0091451F">
        <w:rPr>
          <w:rFonts w:ascii="Arial" w:hAnsi="Arial" w:cs="Arial"/>
          <w:b/>
          <w:bCs/>
          <w:color w:val="222222"/>
          <w:sz w:val="28"/>
          <w:szCs w:val="28"/>
        </w:rPr>
        <w:t xml:space="preserve">Camp 111 </w:t>
      </w:r>
      <w:bookmarkStart w:id="0" w:name="c111deer"/>
      <w:bookmarkEnd w:id="0"/>
      <w:r w:rsidR="0091451F" w:rsidRPr="0091451F">
        <w:rPr>
          <w:rFonts w:ascii="Arial" w:hAnsi="Arial" w:cs="Arial"/>
          <w:b/>
          <w:bCs/>
          <w:color w:val="222222"/>
          <w:sz w:val="28"/>
          <w:szCs w:val="28"/>
        </w:rPr>
        <w:t xml:space="preserve">- </w:t>
      </w:r>
      <w:r w:rsidRPr="0091451F">
        <w:rPr>
          <w:rFonts w:ascii="Arial" w:eastAsia="Times New Roman" w:hAnsi="Arial" w:cs="Arial"/>
          <w:b/>
          <w:bCs/>
          <w:color w:val="000000"/>
          <w:sz w:val="28"/>
          <w:szCs w:val="28"/>
          <w:lang w:eastAsia="en-GB"/>
        </w:rPr>
        <w:t>Deer Park Camp, Monymusk, Aberdeenshire</w:t>
      </w:r>
    </w:p>
    <w:p w14:paraId="235CEF1F" w14:textId="77777777" w:rsidR="008B395D" w:rsidRPr="003B0D2A" w:rsidRDefault="008B395D" w:rsidP="008B395D">
      <w:pPr>
        <w:spacing w:after="0" w:line="240" w:lineRule="auto"/>
        <w:rPr>
          <w:rFonts w:ascii="Arial" w:eastAsia="Times New Roman" w:hAnsi="Arial" w:cs="Arial"/>
          <w:bCs/>
          <w:color w:val="000000"/>
          <w:sz w:val="20"/>
          <w:szCs w:val="20"/>
          <w:lang w:eastAsia="en-GB"/>
        </w:rPr>
      </w:pPr>
    </w:p>
    <w:p w14:paraId="3F4E310F" w14:textId="2DC641F6" w:rsidR="008B395D" w:rsidRPr="003B0D2A" w:rsidRDefault="0091451F" w:rsidP="008B395D">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Included in the 1945 </w:t>
      </w:r>
      <w:r w:rsidR="008B395D" w:rsidRPr="003B0D2A">
        <w:rPr>
          <w:rFonts w:ascii="Arial" w:eastAsia="Times New Roman" w:hAnsi="Arial" w:cs="Arial"/>
          <w:bCs/>
          <w:color w:val="000000"/>
          <w:sz w:val="20"/>
          <w:szCs w:val="20"/>
          <w:lang w:eastAsia="en-GB"/>
        </w:rPr>
        <w:t xml:space="preserve">ICRC </w:t>
      </w:r>
      <w:r>
        <w:rPr>
          <w:rFonts w:ascii="Arial" w:eastAsia="Times New Roman" w:hAnsi="Arial" w:cs="Arial"/>
          <w:bCs/>
          <w:color w:val="000000"/>
          <w:sz w:val="20"/>
          <w:szCs w:val="20"/>
          <w:lang w:eastAsia="en-GB"/>
        </w:rPr>
        <w:t xml:space="preserve">camp list </w:t>
      </w:r>
      <w:r w:rsidR="008B395D" w:rsidRPr="003B0D2A">
        <w:rPr>
          <w:rFonts w:ascii="Arial" w:eastAsia="Times New Roman" w:hAnsi="Arial" w:cs="Arial"/>
          <w:bCs/>
          <w:color w:val="000000"/>
          <w:sz w:val="20"/>
          <w:szCs w:val="20"/>
          <w:lang w:eastAsia="en-GB"/>
        </w:rPr>
        <w:t>– Labour Camp. 111. Deer Park Camp, Monymusk, Aberdeen.</w:t>
      </w:r>
    </w:p>
    <w:p w14:paraId="35BCDA27" w14:textId="0E942ED7" w:rsidR="008B395D" w:rsidRDefault="008B395D" w:rsidP="008B395D">
      <w:pPr>
        <w:spacing w:after="0" w:line="240" w:lineRule="auto"/>
        <w:rPr>
          <w:rFonts w:ascii="Arial" w:eastAsia="Times New Roman" w:hAnsi="Arial" w:cs="Arial"/>
          <w:bCs/>
          <w:color w:val="000000"/>
          <w:sz w:val="20"/>
          <w:szCs w:val="20"/>
          <w:lang w:eastAsia="en-GB"/>
        </w:rPr>
      </w:pPr>
    </w:p>
    <w:tbl>
      <w:tblPr>
        <w:tblStyle w:val="TableGrid"/>
        <w:tblW w:w="5000" w:type="pct"/>
        <w:tblLook w:val="04A0" w:firstRow="1" w:lastRow="0" w:firstColumn="1" w:lastColumn="0" w:noHBand="0" w:noVBand="1"/>
      </w:tblPr>
      <w:tblGrid>
        <w:gridCol w:w="1473"/>
        <w:gridCol w:w="4192"/>
        <w:gridCol w:w="709"/>
        <w:gridCol w:w="2268"/>
        <w:gridCol w:w="1843"/>
        <w:gridCol w:w="1609"/>
        <w:gridCol w:w="2221"/>
        <w:gridCol w:w="1073"/>
      </w:tblGrid>
      <w:tr w:rsidR="0091451F" w:rsidRPr="00433E29" w14:paraId="04C3082C" w14:textId="77777777" w:rsidTr="0091451F">
        <w:tc>
          <w:tcPr>
            <w:tcW w:w="15388" w:type="dxa"/>
            <w:gridSpan w:val="8"/>
            <w:tcBorders>
              <w:bottom w:val="single" w:sz="4" w:space="0" w:color="auto"/>
            </w:tcBorders>
            <w:shd w:val="clear" w:color="auto" w:fill="auto"/>
          </w:tcPr>
          <w:p w14:paraId="2712513B" w14:textId="14F20C64" w:rsidR="0091451F" w:rsidRPr="0091451F" w:rsidRDefault="0091451F" w:rsidP="0091451F">
            <w:pPr>
              <w:jc w:val="center"/>
              <w:rPr>
                <w:rFonts w:ascii="Arial" w:hAnsi="Arial" w:cs="Arial"/>
                <w:b/>
                <w:bCs/>
                <w:sz w:val="20"/>
                <w:szCs w:val="20"/>
              </w:rPr>
            </w:pPr>
            <w:r w:rsidRPr="0091451F">
              <w:rPr>
                <w:rFonts w:ascii="Arial" w:hAnsi="Arial" w:cs="Arial"/>
                <w:b/>
                <w:bCs/>
                <w:sz w:val="20"/>
                <w:szCs w:val="20"/>
              </w:rPr>
              <w:t>1947 Camp list</w:t>
            </w:r>
          </w:p>
        </w:tc>
      </w:tr>
      <w:tr w:rsidR="00F11A76" w:rsidRPr="00433E29" w14:paraId="0132379B" w14:textId="77777777" w:rsidTr="0091451F">
        <w:tc>
          <w:tcPr>
            <w:tcW w:w="1473" w:type="dxa"/>
            <w:tcBorders>
              <w:bottom w:val="single" w:sz="4" w:space="0" w:color="auto"/>
            </w:tcBorders>
            <w:shd w:val="clear" w:color="auto" w:fill="auto"/>
          </w:tcPr>
          <w:p w14:paraId="409A606B" w14:textId="77777777" w:rsidR="00F11A76" w:rsidRPr="0091451F" w:rsidRDefault="00F11A76" w:rsidP="0091451F">
            <w:pPr>
              <w:jc w:val="center"/>
              <w:rPr>
                <w:rFonts w:ascii="Arial" w:hAnsi="Arial" w:cs="Arial"/>
                <w:sz w:val="20"/>
                <w:szCs w:val="20"/>
              </w:rPr>
            </w:pPr>
            <w:r w:rsidRPr="0091451F">
              <w:rPr>
                <w:rFonts w:ascii="Arial" w:hAnsi="Arial" w:cs="Arial"/>
                <w:sz w:val="20"/>
                <w:szCs w:val="20"/>
              </w:rPr>
              <w:t>111(G.W.C.)</w:t>
            </w:r>
          </w:p>
        </w:tc>
        <w:tc>
          <w:tcPr>
            <w:tcW w:w="4192" w:type="dxa"/>
            <w:tcBorders>
              <w:bottom w:val="single" w:sz="4" w:space="0" w:color="auto"/>
            </w:tcBorders>
            <w:shd w:val="clear" w:color="auto" w:fill="auto"/>
          </w:tcPr>
          <w:p w14:paraId="7D71D2D1" w14:textId="77777777" w:rsidR="00F11A76" w:rsidRPr="0091451F" w:rsidRDefault="00F11A76" w:rsidP="0091451F">
            <w:pPr>
              <w:jc w:val="center"/>
              <w:rPr>
                <w:rFonts w:ascii="Arial" w:hAnsi="Arial" w:cs="Arial"/>
                <w:sz w:val="20"/>
                <w:szCs w:val="20"/>
              </w:rPr>
            </w:pPr>
            <w:r w:rsidRPr="0091451F">
              <w:rPr>
                <w:rFonts w:ascii="Arial" w:hAnsi="Arial" w:cs="Arial"/>
                <w:sz w:val="20"/>
                <w:szCs w:val="20"/>
              </w:rPr>
              <w:t>Deer Park Camp, Monymusk, Aberdeen</w:t>
            </w:r>
          </w:p>
        </w:tc>
        <w:tc>
          <w:tcPr>
            <w:tcW w:w="709" w:type="dxa"/>
            <w:tcBorders>
              <w:bottom w:val="single" w:sz="4" w:space="0" w:color="auto"/>
            </w:tcBorders>
            <w:shd w:val="clear" w:color="auto" w:fill="auto"/>
          </w:tcPr>
          <w:p w14:paraId="12B195FD" w14:textId="77777777" w:rsidR="00F11A76" w:rsidRPr="0091451F" w:rsidRDefault="00F11A76" w:rsidP="0091451F">
            <w:pPr>
              <w:jc w:val="center"/>
              <w:rPr>
                <w:rFonts w:ascii="Arial" w:hAnsi="Arial" w:cs="Arial"/>
                <w:sz w:val="20"/>
                <w:szCs w:val="20"/>
              </w:rPr>
            </w:pPr>
            <w:r w:rsidRPr="0091451F">
              <w:rPr>
                <w:rFonts w:ascii="Arial" w:hAnsi="Arial" w:cs="Arial"/>
                <w:sz w:val="20"/>
                <w:szCs w:val="20"/>
              </w:rPr>
              <w:t>Sc.</w:t>
            </w:r>
          </w:p>
        </w:tc>
        <w:tc>
          <w:tcPr>
            <w:tcW w:w="2268" w:type="dxa"/>
            <w:tcBorders>
              <w:bottom w:val="single" w:sz="4" w:space="0" w:color="auto"/>
            </w:tcBorders>
            <w:shd w:val="clear" w:color="auto" w:fill="auto"/>
          </w:tcPr>
          <w:p w14:paraId="41D3BA57" w14:textId="77777777" w:rsidR="00F11A76" w:rsidRPr="0091451F" w:rsidRDefault="00F11A76" w:rsidP="0091451F">
            <w:pPr>
              <w:jc w:val="center"/>
              <w:rPr>
                <w:rFonts w:ascii="Arial" w:hAnsi="Arial" w:cs="Arial"/>
                <w:sz w:val="20"/>
                <w:szCs w:val="20"/>
              </w:rPr>
            </w:pPr>
            <w:r w:rsidRPr="0091451F">
              <w:rPr>
                <w:rFonts w:ascii="Arial" w:hAnsi="Arial" w:cs="Arial"/>
                <w:sz w:val="20"/>
                <w:szCs w:val="20"/>
              </w:rPr>
              <w:t>Priswar, Monymusk</w:t>
            </w:r>
          </w:p>
        </w:tc>
        <w:tc>
          <w:tcPr>
            <w:tcW w:w="1843" w:type="dxa"/>
            <w:tcBorders>
              <w:bottom w:val="single" w:sz="4" w:space="0" w:color="auto"/>
            </w:tcBorders>
            <w:shd w:val="clear" w:color="auto" w:fill="auto"/>
          </w:tcPr>
          <w:p w14:paraId="72A0749E" w14:textId="77777777" w:rsidR="00F11A76" w:rsidRPr="0091451F" w:rsidRDefault="00F11A76" w:rsidP="0091451F">
            <w:pPr>
              <w:jc w:val="center"/>
              <w:rPr>
                <w:rFonts w:ascii="Arial" w:hAnsi="Arial" w:cs="Arial"/>
                <w:sz w:val="20"/>
                <w:szCs w:val="20"/>
              </w:rPr>
            </w:pPr>
            <w:r w:rsidRPr="0091451F">
              <w:rPr>
                <w:rFonts w:ascii="Arial" w:hAnsi="Arial" w:cs="Arial"/>
                <w:sz w:val="20"/>
                <w:szCs w:val="20"/>
              </w:rPr>
              <w:t>Monymusk 29</w:t>
            </w:r>
          </w:p>
        </w:tc>
        <w:tc>
          <w:tcPr>
            <w:tcW w:w="1609" w:type="dxa"/>
            <w:tcBorders>
              <w:bottom w:val="single" w:sz="4" w:space="0" w:color="auto"/>
            </w:tcBorders>
            <w:shd w:val="clear" w:color="auto" w:fill="auto"/>
          </w:tcPr>
          <w:p w14:paraId="10A6C983" w14:textId="77777777" w:rsidR="00F11A76" w:rsidRPr="0091451F" w:rsidRDefault="00F11A76" w:rsidP="0091451F">
            <w:pPr>
              <w:jc w:val="center"/>
              <w:rPr>
                <w:rFonts w:ascii="Arial" w:hAnsi="Arial" w:cs="Arial"/>
                <w:sz w:val="20"/>
                <w:szCs w:val="20"/>
              </w:rPr>
            </w:pPr>
            <w:r w:rsidRPr="0091451F">
              <w:rPr>
                <w:rFonts w:ascii="Arial" w:hAnsi="Arial" w:cs="Arial"/>
                <w:sz w:val="20"/>
                <w:szCs w:val="20"/>
              </w:rPr>
              <w:t>Monymusk</w:t>
            </w:r>
          </w:p>
        </w:tc>
        <w:tc>
          <w:tcPr>
            <w:tcW w:w="2221" w:type="dxa"/>
            <w:tcBorders>
              <w:bottom w:val="single" w:sz="4" w:space="0" w:color="auto"/>
            </w:tcBorders>
            <w:shd w:val="clear" w:color="auto" w:fill="auto"/>
          </w:tcPr>
          <w:p w14:paraId="698D60A8" w14:textId="77777777" w:rsidR="00F11A76" w:rsidRPr="0091451F" w:rsidRDefault="00F11A76" w:rsidP="0091451F">
            <w:pPr>
              <w:jc w:val="center"/>
              <w:rPr>
                <w:rFonts w:ascii="Arial" w:hAnsi="Arial" w:cs="Arial"/>
                <w:sz w:val="20"/>
                <w:szCs w:val="20"/>
              </w:rPr>
            </w:pPr>
            <w:r w:rsidRPr="0091451F">
              <w:rPr>
                <w:rFonts w:ascii="Arial" w:hAnsi="Arial" w:cs="Arial"/>
                <w:sz w:val="20"/>
                <w:szCs w:val="20"/>
              </w:rPr>
              <w:t>Major T.Smith</w:t>
            </w:r>
          </w:p>
        </w:tc>
        <w:tc>
          <w:tcPr>
            <w:tcW w:w="1073" w:type="dxa"/>
            <w:tcBorders>
              <w:bottom w:val="single" w:sz="4" w:space="0" w:color="auto"/>
            </w:tcBorders>
            <w:shd w:val="clear" w:color="auto" w:fill="auto"/>
          </w:tcPr>
          <w:p w14:paraId="6FC20477" w14:textId="77777777" w:rsidR="00F11A76" w:rsidRPr="0091451F" w:rsidRDefault="00F11A76" w:rsidP="0091451F">
            <w:pPr>
              <w:jc w:val="center"/>
              <w:rPr>
                <w:rFonts w:ascii="Arial" w:hAnsi="Arial" w:cs="Arial"/>
                <w:sz w:val="20"/>
                <w:szCs w:val="20"/>
              </w:rPr>
            </w:pPr>
            <w:r w:rsidRPr="0091451F">
              <w:rPr>
                <w:rFonts w:ascii="Arial" w:hAnsi="Arial" w:cs="Arial"/>
                <w:sz w:val="20"/>
                <w:szCs w:val="20"/>
              </w:rPr>
              <w:t>v/1452/2</w:t>
            </w:r>
          </w:p>
        </w:tc>
      </w:tr>
      <w:tr w:rsidR="00F11A76" w:rsidRPr="00433E29" w14:paraId="55E495EB" w14:textId="77777777" w:rsidTr="0091451F">
        <w:tc>
          <w:tcPr>
            <w:tcW w:w="15388" w:type="dxa"/>
            <w:gridSpan w:val="8"/>
            <w:tcBorders>
              <w:bottom w:val="nil"/>
            </w:tcBorders>
            <w:shd w:val="clear" w:color="auto" w:fill="auto"/>
          </w:tcPr>
          <w:p w14:paraId="7E8BD7D9" w14:textId="77777777" w:rsidR="00F11A76" w:rsidRPr="0091451F" w:rsidRDefault="00F11A76" w:rsidP="0091451F">
            <w:pPr>
              <w:jc w:val="center"/>
              <w:rPr>
                <w:rFonts w:ascii="Arial" w:hAnsi="Arial" w:cs="Arial"/>
                <w:sz w:val="20"/>
                <w:szCs w:val="20"/>
              </w:rPr>
            </w:pPr>
            <w:r w:rsidRPr="0091451F">
              <w:rPr>
                <w:rFonts w:ascii="Arial" w:hAnsi="Arial" w:cs="Arial"/>
                <w:sz w:val="20"/>
                <w:szCs w:val="20"/>
              </w:rPr>
              <w:t>The entry above has been crossed out in blue crayon and the following details handwritten on.</w:t>
            </w:r>
          </w:p>
        </w:tc>
      </w:tr>
      <w:tr w:rsidR="0091451F" w:rsidRPr="00663D5D" w14:paraId="4D487CA9" w14:textId="77777777" w:rsidTr="00252827">
        <w:tc>
          <w:tcPr>
            <w:tcW w:w="1473" w:type="dxa"/>
            <w:tcBorders>
              <w:top w:val="nil"/>
            </w:tcBorders>
            <w:shd w:val="clear" w:color="auto" w:fill="auto"/>
          </w:tcPr>
          <w:p w14:paraId="3D5847F1" w14:textId="77777777" w:rsidR="0091451F" w:rsidRPr="0091451F" w:rsidRDefault="0091451F" w:rsidP="0091451F">
            <w:pPr>
              <w:jc w:val="center"/>
              <w:rPr>
                <w:rFonts w:ascii="Arial" w:hAnsi="Arial" w:cs="Arial"/>
                <w:sz w:val="20"/>
                <w:szCs w:val="20"/>
              </w:rPr>
            </w:pPr>
          </w:p>
        </w:tc>
        <w:tc>
          <w:tcPr>
            <w:tcW w:w="4192" w:type="dxa"/>
            <w:tcBorders>
              <w:top w:val="nil"/>
            </w:tcBorders>
            <w:shd w:val="clear" w:color="auto" w:fill="auto"/>
          </w:tcPr>
          <w:p w14:paraId="7ECCADC8" w14:textId="77777777" w:rsidR="0091451F" w:rsidRPr="00F40485" w:rsidRDefault="0091451F" w:rsidP="0091451F">
            <w:pPr>
              <w:jc w:val="center"/>
              <w:rPr>
                <w:rFonts w:ascii="Arial" w:hAnsi="Arial" w:cs="Arial"/>
                <w:i/>
                <w:iCs/>
                <w:color w:val="0070C0"/>
                <w:sz w:val="20"/>
                <w:szCs w:val="20"/>
              </w:rPr>
            </w:pPr>
            <w:r w:rsidRPr="00F40485">
              <w:rPr>
                <w:rFonts w:ascii="Arial" w:hAnsi="Arial" w:cs="Arial"/>
                <w:i/>
                <w:iCs/>
                <w:color w:val="0070C0"/>
                <w:sz w:val="20"/>
                <w:szCs w:val="20"/>
              </w:rPr>
              <w:t>Harlaw, Inverurie, Aberdeenshire</w:t>
            </w:r>
          </w:p>
        </w:tc>
        <w:tc>
          <w:tcPr>
            <w:tcW w:w="709" w:type="dxa"/>
            <w:tcBorders>
              <w:top w:val="nil"/>
            </w:tcBorders>
            <w:shd w:val="clear" w:color="auto" w:fill="auto"/>
          </w:tcPr>
          <w:p w14:paraId="0D33CB91" w14:textId="77777777" w:rsidR="0091451F" w:rsidRPr="00F40485" w:rsidRDefault="0091451F" w:rsidP="0091451F">
            <w:pPr>
              <w:jc w:val="center"/>
              <w:rPr>
                <w:rFonts w:ascii="Arial" w:hAnsi="Arial" w:cs="Arial"/>
                <w:color w:val="0070C0"/>
                <w:sz w:val="20"/>
                <w:szCs w:val="20"/>
              </w:rPr>
            </w:pPr>
          </w:p>
        </w:tc>
        <w:tc>
          <w:tcPr>
            <w:tcW w:w="2268" w:type="dxa"/>
            <w:tcBorders>
              <w:top w:val="nil"/>
            </w:tcBorders>
            <w:shd w:val="clear" w:color="auto" w:fill="auto"/>
          </w:tcPr>
          <w:p w14:paraId="17154189" w14:textId="77777777" w:rsidR="0091451F" w:rsidRPr="00F40485" w:rsidRDefault="0091451F" w:rsidP="0091451F">
            <w:pPr>
              <w:jc w:val="center"/>
              <w:rPr>
                <w:rFonts w:ascii="Arial" w:hAnsi="Arial" w:cs="Arial"/>
                <w:i/>
                <w:iCs/>
                <w:color w:val="0070C0"/>
                <w:sz w:val="20"/>
                <w:szCs w:val="20"/>
              </w:rPr>
            </w:pPr>
            <w:r w:rsidRPr="00F40485">
              <w:rPr>
                <w:rFonts w:ascii="Arial" w:hAnsi="Arial" w:cs="Arial"/>
                <w:i/>
                <w:iCs/>
                <w:color w:val="0070C0"/>
                <w:sz w:val="20"/>
                <w:szCs w:val="20"/>
              </w:rPr>
              <w:t>Inverurie</w:t>
            </w:r>
          </w:p>
        </w:tc>
        <w:tc>
          <w:tcPr>
            <w:tcW w:w="1843" w:type="dxa"/>
            <w:tcBorders>
              <w:top w:val="nil"/>
            </w:tcBorders>
            <w:shd w:val="clear" w:color="auto" w:fill="auto"/>
          </w:tcPr>
          <w:p w14:paraId="257FDFAA" w14:textId="77777777" w:rsidR="0091451F" w:rsidRPr="00F40485" w:rsidRDefault="0091451F" w:rsidP="0091451F">
            <w:pPr>
              <w:jc w:val="center"/>
              <w:rPr>
                <w:rFonts w:ascii="Arial" w:hAnsi="Arial" w:cs="Arial"/>
                <w:i/>
                <w:iCs/>
                <w:color w:val="0070C0"/>
                <w:sz w:val="20"/>
                <w:szCs w:val="20"/>
              </w:rPr>
            </w:pPr>
            <w:r w:rsidRPr="00F40485">
              <w:rPr>
                <w:rFonts w:ascii="Arial" w:hAnsi="Arial" w:cs="Arial"/>
                <w:i/>
                <w:iCs/>
                <w:color w:val="0070C0"/>
                <w:sz w:val="20"/>
                <w:szCs w:val="20"/>
              </w:rPr>
              <w:t>Inverurie 209</w:t>
            </w:r>
          </w:p>
        </w:tc>
        <w:tc>
          <w:tcPr>
            <w:tcW w:w="1609" w:type="dxa"/>
            <w:tcBorders>
              <w:top w:val="nil"/>
            </w:tcBorders>
            <w:shd w:val="clear" w:color="auto" w:fill="auto"/>
          </w:tcPr>
          <w:p w14:paraId="35B44DC2" w14:textId="77777777" w:rsidR="0091451F" w:rsidRPr="00F40485" w:rsidRDefault="0091451F" w:rsidP="0091451F">
            <w:pPr>
              <w:jc w:val="center"/>
              <w:rPr>
                <w:rFonts w:ascii="Arial" w:hAnsi="Arial" w:cs="Arial"/>
                <w:i/>
                <w:iCs/>
                <w:color w:val="0070C0"/>
                <w:sz w:val="20"/>
                <w:szCs w:val="20"/>
              </w:rPr>
            </w:pPr>
            <w:r w:rsidRPr="00F40485">
              <w:rPr>
                <w:rFonts w:ascii="Arial" w:hAnsi="Arial" w:cs="Arial"/>
                <w:i/>
                <w:iCs/>
                <w:color w:val="0070C0"/>
                <w:sz w:val="20"/>
                <w:szCs w:val="20"/>
              </w:rPr>
              <w:t>Inverurie</w:t>
            </w:r>
          </w:p>
        </w:tc>
        <w:tc>
          <w:tcPr>
            <w:tcW w:w="3294" w:type="dxa"/>
            <w:gridSpan w:val="2"/>
            <w:tcBorders>
              <w:top w:val="nil"/>
            </w:tcBorders>
            <w:shd w:val="clear" w:color="auto" w:fill="auto"/>
            <w:vAlign w:val="center"/>
          </w:tcPr>
          <w:p w14:paraId="690DB0E7" w14:textId="598FF304" w:rsidR="0091451F" w:rsidRPr="0091451F" w:rsidRDefault="0091451F" w:rsidP="0091451F">
            <w:pPr>
              <w:jc w:val="center"/>
              <w:rPr>
                <w:rFonts w:ascii="Arial" w:hAnsi="Arial" w:cs="Arial"/>
                <w:sz w:val="20"/>
                <w:szCs w:val="20"/>
              </w:rPr>
            </w:pPr>
            <w:r w:rsidRPr="0091451F">
              <w:rPr>
                <w:rFonts w:ascii="Arial" w:hAnsi="Arial" w:cs="Arial"/>
                <w:sz w:val="20"/>
                <w:szCs w:val="20"/>
              </w:rPr>
              <w:t>Name has not been crossed out</w:t>
            </w:r>
          </w:p>
        </w:tc>
      </w:tr>
    </w:tbl>
    <w:p w14:paraId="6421B64D" w14:textId="77777777" w:rsidR="00F11A76" w:rsidRPr="003B0D2A" w:rsidRDefault="00F11A76" w:rsidP="008B395D">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3211"/>
        <w:gridCol w:w="2511"/>
      </w:tblGrid>
      <w:tr w:rsidR="008B395D" w:rsidRPr="003B0D2A" w14:paraId="77D0FCAF" w14:textId="77777777" w:rsidTr="0091451F">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2909CB82" w14:textId="77777777" w:rsidR="008B395D" w:rsidRPr="0091451F" w:rsidRDefault="008B395D" w:rsidP="0091451F">
            <w:pPr>
              <w:spacing w:after="0"/>
              <w:jc w:val="center"/>
              <w:rPr>
                <w:rFonts w:ascii="Arial" w:eastAsia="Arial" w:hAnsi="Arial" w:cs="Arial"/>
                <w:b/>
                <w:bCs/>
                <w:sz w:val="20"/>
                <w:szCs w:val="20"/>
              </w:rPr>
            </w:pPr>
            <w:bookmarkStart w:id="1" w:name="_Hlk14464261"/>
            <w:r w:rsidRPr="0091451F">
              <w:rPr>
                <w:rFonts w:ascii="Arial" w:eastAsia="Arial" w:hAnsi="Arial" w:cs="Arial"/>
                <w:b/>
                <w:bCs/>
                <w:sz w:val="20"/>
                <w:szCs w:val="20"/>
              </w:rPr>
              <w:t xml:space="preserve">Prisoner of War Camps (1939 – 1948)  -  </w:t>
            </w:r>
            <w:r w:rsidRPr="0091451F">
              <w:rPr>
                <w:rFonts w:ascii="Arial" w:hAnsi="Arial" w:cs="Arial"/>
                <w:b/>
                <w:bCs/>
                <w:sz w:val="20"/>
                <w:szCs w:val="20"/>
              </w:rPr>
              <w:t>Project report</w:t>
            </w:r>
            <w:r w:rsidRPr="0091451F">
              <w:rPr>
                <w:rFonts w:ascii="Arial" w:eastAsia="Arial" w:hAnsi="Arial" w:cs="Arial"/>
                <w:b/>
                <w:bCs/>
                <w:sz w:val="20"/>
                <w:szCs w:val="20"/>
              </w:rPr>
              <w:t xml:space="preserve"> </w:t>
            </w:r>
            <w:r w:rsidRPr="0091451F">
              <w:rPr>
                <w:rFonts w:ascii="Arial" w:hAnsi="Arial" w:cs="Arial"/>
                <w:b/>
                <w:bCs/>
                <w:sz w:val="20"/>
                <w:szCs w:val="20"/>
              </w:rPr>
              <w:t>by</w:t>
            </w:r>
            <w:r w:rsidRPr="0091451F">
              <w:rPr>
                <w:rFonts w:ascii="Arial" w:eastAsia="Arial" w:hAnsi="Arial" w:cs="Arial"/>
                <w:b/>
                <w:bCs/>
                <w:sz w:val="20"/>
                <w:szCs w:val="20"/>
              </w:rPr>
              <w:t xml:space="preserve"> </w:t>
            </w:r>
            <w:r w:rsidRPr="0091451F">
              <w:rPr>
                <w:rFonts w:ascii="Arial" w:hAnsi="Arial" w:cs="Arial"/>
                <w:b/>
                <w:bCs/>
                <w:sz w:val="20"/>
                <w:szCs w:val="20"/>
              </w:rPr>
              <w:t>Roger J.C. Thomas</w:t>
            </w:r>
            <w:r w:rsidRPr="0091451F">
              <w:rPr>
                <w:rFonts w:ascii="Arial" w:eastAsia="Arial" w:hAnsi="Arial" w:cs="Arial"/>
                <w:b/>
                <w:bCs/>
                <w:sz w:val="20"/>
                <w:szCs w:val="20"/>
              </w:rPr>
              <w:t xml:space="preserve"> - English Heritage 2003</w:t>
            </w:r>
          </w:p>
        </w:tc>
      </w:tr>
      <w:tr w:rsidR="008B395D" w:rsidRPr="003B0D2A" w14:paraId="67D85E7E" w14:textId="77777777" w:rsidTr="0091451F">
        <w:trPr>
          <w:trHeight w:val="58"/>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77ACA33"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CABCD7C" w14:textId="77777777" w:rsidR="008B395D" w:rsidRPr="003B0D2A" w:rsidRDefault="008B395D" w:rsidP="003B0D2A">
            <w:pPr>
              <w:pStyle w:val="TableParagraph"/>
              <w:jc w:val="center"/>
              <w:rPr>
                <w:rFonts w:ascii="Arial" w:eastAsia="Arial" w:hAnsi="Arial" w:cs="Arial"/>
                <w:sz w:val="20"/>
                <w:szCs w:val="20"/>
              </w:rPr>
            </w:pPr>
            <w:r w:rsidRPr="003B0D2A">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5F6E869" w14:textId="77777777" w:rsidR="008B395D" w:rsidRPr="003B0D2A" w:rsidRDefault="008B395D" w:rsidP="003B0D2A">
            <w:pPr>
              <w:pStyle w:val="TableParagraph"/>
              <w:jc w:val="center"/>
              <w:rPr>
                <w:rFonts w:ascii="Arial" w:hAnsi="Arial" w:cs="Arial"/>
                <w:sz w:val="20"/>
                <w:szCs w:val="20"/>
              </w:rPr>
            </w:pPr>
            <w:r w:rsidRPr="003B0D2A">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C3EE03A"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32D1A58"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4584C74"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eastAsia="Arial" w:hAnsi="Arial" w:cs="Arial"/>
                <w:bCs/>
                <w:sz w:val="20"/>
                <w:szCs w:val="20"/>
              </w:rPr>
              <w:t>Cond’n</w:t>
            </w:r>
          </w:p>
        </w:tc>
        <w:tc>
          <w:tcPr>
            <w:tcW w:w="321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A79D79C"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Type 1945</w:t>
            </w:r>
          </w:p>
        </w:tc>
        <w:tc>
          <w:tcPr>
            <w:tcW w:w="251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F512A80"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Comments</w:t>
            </w:r>
          </w:p>
        </w:tc>
      </w:tr>
      <w:bookmarkEnd w:id="1"/>
      <w:tr w:rsidR="0091451F" w:rsidRPr="003B0D2A" w14:paraId="147E5C14" w14:textId="77777777" w:rsidTr="0091451F">
        <w:trPr>
          <w:trHeight w:val="120"/>
          <w:jc w:val="center"/>
        </w:trPr>
        <w:tc>
          <w:tcPr>
            <w:tcW w:w="1496" w:type="dxa"/>
            <w:tcBorders>
              <w:top w:val="single" w:sz="4" w:space="0" w:color="000000"/>
              <w:left w:val="single" w:sz="4" w:space="0" w:color="000000"/>
              <w:bottom w:val="single" w:sz="4" w:space="0" w:color="auto"/>
              <w:right w:val="single" w:sz="4" w:space="0" w:color="000000"/>
            </w:tcBorders>
            <w:shd w:val="clear" w:color="auto" w:fill="FFFFCC"/>
          </w:tcPr>
          <w:p w14:paraId="72ADFA7C" w14:textId="77777777" w:rsidR="0091451F" w:rsidRPr="003B0D2A" w:rsidRDefault="0091451F" w:rsidP="0091451F">
            <w:pPr>
              <w:spacing w:after="0"/>
              <w:jc w:val="center"/>
              <w:rPr>
                <w:rFonts w:ascii="Arial" w:hAnsi="Arial" w:cs="Arial"/>
                <w:sz w:val="20"/>
                <w:szCs w:val="20"/>
              </w:rPr>
            </w:pPr>
          </w:p>
        </w:tc>
        <w:tc>
          <w:tcPr>
            <w:tcW w:w="666" w:type="dxa"/>
            <w:tcBorders>
              <w:top w:val="single" w:sz="4" w:space="0" w:color="000000"/>
              <w:left w:val="single" w:sz="4" w:space="0" w:color="000000"/>
              <w:bottom w:val="single" w:sz="4" w:space="0" w:color="auto"/>
              <w:right w:val="single" w:sz="4" w:space="0" w:color="000000"/>
            </w:tcBorders>
            <w:shd w:val="clear" w:color="auto" w:fill="FFFFCC"/>
          </w:tcPr>
          <w:p w14:paraId="176F6AC6" w14:textId="77777777" w:rsidR="0091451F" w:rsidRPr="003B0D2A" w:rsidRDefault="0091451F" w:rsidP="0091451F">
            <w:pPr>
              <w:spacing w:after="0"/>
              <w:jc w:val="center"/>
              <w:rPr>
                <w:rFonts w:ascii="Arial" w:hAnsi="Arial" w:cs="Arial"/>
                <w:sz w:val="20"/>
                <w:szCs w:val="20"/>
              </w:rPr>
            </w:pPr>
          </w:p>
        </w:tc>
        <w:tc>
          <w:tcPr>
            <w:tcW w:w="940" w:type="dxa"/>
            <w:tcBorders>
              <w:top w:val="single" w:sz="4" w:space="0" w:color="000000"/>
              <w:left w:val="single" w:sz="4" w:space="0" w:color="000000"/>
              <w:bottom w:val="single" w:sz="4" w:space="0" w:color="auto"/>
              <w:right w:val="single" w:sz="4" w:space="0" w:color="000000"/>
            </w:tcBorders>
            <w:shd w:val="clear" w:color="auto" w:fill="FFFFCC"/>
          </w:tcPr>
          <w:p w14:paraId="033A0EBB" w14:textId="77777777" w:rsidR="0091451F" w:rsidRPr="003B0D2A" w:rsidRDefault="0091451F" w:rsidP="0091451F">
            <w:pPr>
              <w:pStyle w:val="TableParagraph"/>
              <w:jc w:val="center"/>
              <w:rPr>
                <w:rFonts w:ascii="Arial" w:eastAsia="Arial" w:hAnsi="Arial" w:cs="Arial"/>
                <w:sz w:val="20"/>
                <w:szCs w:val="20"/>
              </w:rPr>
            </w:pPr>
            <w:r w:rsidRPr="003B0D2A">
              <w:rPr>
                <w:rFonts w:ascii="Arial" w:hAnsi="Arial" w:cs="Arial"/>
                <w:sz w:val="20"/>
                <w:szCs w:val="20"/>
              </w:rPr>
              <w:t>111</w:t>
            </w:r>
          </w:p>
        </w:tc>
        <w:tc>
          <w:tcPr>
            <w:tcW w:w="3872" w:type="dxa"/>
            <w:tcBorders>
              <w:top w:val="single" w:sz="4" w:space="0" w:color="000000"/>
              <w:left w:val="single" w:sz="4" w:space="0" w:color="000000"/>
              <w:bottom w:val="single" w:sz="4" w:space="0" w:color="auto"/>
              <w:right w:val="single" w:sz="4" w:space="0" w:color="000000"/>
            </w:tcBorders>
            <w:shd w:val="clear" w:color="auto" w:fill="FFFFCC"/>
          </w:tcPr>
          <w:p w14:paraId="5AF284B2" w14:textId="77777777" w:rsidR="0091451F" w:rsidRPr="003B0D2A" w:rsidRDefault="0091451F" w:rsidP="0091451F">
            <w:pPr>
              <w:pStyle w:val="TableParagraph"/>
              <w:jc w:val="center"/>
              <w:rPr>
                <w:rFonts w:ascii="Arial" w:eastAsia="Arial" w:hAnsi="Arial" w:cs="Arial"/>
                <w:sz w:val="20"/>
                <w:szCs w:val="20"/>
              </w:rPr>
            </w:pPr>
            <w:r w:rsidRPr="003B0D2A">
              <w:rPr>
                <w:rFonts w:ascii="Arial" w:hAnsi="Arial" w:cs="Arial"/>
                <w:sz w:val="20"/>
                <w:szCs w:val="20"/>
              </w:rPr>
              <w:t>Deer Park Camp, Monymusk</w:t>
            </w:r>
          </w:p>
        </w:tc>
        <w:tc>
          <w:tcPr>
            <w:tcW w:w="1925" w:type="dxa"/>
            <w:tcBorders>
              <w:top w:val="single" w:sz="4" w:space="0" w:color="000000"/>
              <w:left w:val="single" w:sz="4" w:space="0" w:color="000000"/>
              <w:bottom w:val="single" w:sz="4" w:space="0" w:color="auto"/>
              <w:right w:val="single" w:sz="4" w:space="0" w:color="000000"/>
            </w:tcBorders>
            <w:shd w:val="clear" w:color="auto" w:fill="FFFFCC"/>
          </w:tcPr>
          <w:p w14:paraId="4AE662DD" w14:textId="77777777" w:rsidR="0091451F" w:rsidRPr="003B0D2A" w:rsidRDefault="0091451F" w:rsidP="0091451F">
            <w:pPr>
              <w:pStyle w:val="TableParagraph"/>
              <w:jc w:val="center"/>
              <w:rPr>
                <w:rFonts w:ascii="Arial" w:eastAsia="Arial" w:hAnsi="Arial" w:cs="Arial"/>
                <w:sz w:val="20"/>
                <w:szCs w:val="20"/>
              </w:rPr>
            </w:pPr>
            <w:r w:rsidRPr="003B0D2A">
              <w:rPr>
                <w:rFonts w:ascii="Arial" w:hAnsi="Arial" w:cs="Arial"/>
                <w:sz w:val="20"/>
                <w:szCs w:val="20"/>
              </w:rPr>
              <w:t>Aberdeenshire</w:t>
            </w:r>
          </w:p>
        </w:tc>
        <w:tc>
          <w:tcPr>
            <w:tcW w:w="785" w:type="dxa"/>
            <w:tcBorders>
              <w:top w:val="single" w:sz="4" w:space="0" w:color="000000"/>
              <w:left w:val="single" w:sz="4" w:space="0" w:color="000000"/>
              <w:bottom w:val="single" w:sz="4" w:space="0" w:color="auto"/>
              <w:right w:val="single" w:sz="4" w:space="0" w:color="000000"/>
            </w:tcBorders>
            <w:shd w:val="clear" w:color="auto" w:fill="FFFFCC"/>
          </w:tcPr>
          <w:p w14:paraId="036BA1CA" w14:textId="77777777" w:rsidR="0091451F" w:rsidRPr="003B0D2A" w:rsidRDefault="0091451F" w:rsidP="0091451F">
            <w:pPr>
              <w:spacing w:after="0"/>
              <w:jc w:val="center"/>
              <w:rPr>
                <w:rFonts w:ascii="Arial" w:hAnsi="Arial" w:cs="Arial"/>
                <w:sz w:val="20"/>
                <w:szCs w:val="20"/>
              </w:rPr>
            </w:pPr>
          </w:p>
        </w:tc>
        <w:tc>
          <w:tcPr>
            <w:tcW w:w="3211" w:type="dxa"/>
            <w:tcBorders>
              <w:top w:val="single" w:sz="4" w:space="0" w:color="000000"/>
              <w:left w:val="single" w:sz="4" w:space="0" w:color="000000"/>
              <w:bottom w:val="single" w:sz="4" w:space="0" w:color="auto"/>
              <w:right w:val="single" w:sz="4" w:space="0" w:color="000000"/>
            </w:tcBorders>
            <w:shd w:val="clear" w:color="auto" w:fill="FFFFCC"/>
          </w:tcPr>
          <w:p w14:paraId="1D885B26" w14:textId="0AC46C50" w:rsidR="0091451F" w:rsidRPr="003B0D2A" w:rsidRDefault="0091451F" w:rsidP="0091451F">
            <w:pPr>
              <w:pStyle w:val="TableParagraph"/>
              <w:jc w:val="center"/>
              <w:rPr>
                <w:rFonts w:ascii="Arial" w:eastAsia="Arial" w:hAnsi="Arial" w:cs="Arial"/>
                <w:sz w:val="20"/>
                <w:szCs w:val="20"/>
              </w:rPr>
            </w:pPr>
            <w:r w:rsidRPr="003B0D2A">
              <w:rPr>
                <w:rFonts w:ascii="Arial" w:hAnsi="Arial" w:cs="Arial"/>
                <w:sz w:val="20"/>
                <w:szCs w:val="20"/>
              </w:rPr>
              <w:t>German</w:t>
            </w:r>
            <w:r>
              <w:rPr>
                <w:rFonts w:ascii="Arial" w:hAnsi="Arial" w:cs="Arial"/>
                <w:sz w:val="20"/>
                <w:szCs w:val="20"/>
              </w:rPr>
              <w:t xml:space="preserve"> </w:t>
            </w:r>
            <w:r w:rsidRPr="003B0D2A">
              <w:rPr>
                <w:rFonts w:ascii="Arial" w:hAnsi="Arial" w:cs="Arial"/>
                <w:sz w:val="20"/>
                <w:szCs w:val="20"/>
              </w:rPr>
              <w:t>Working</w:t>
            </w:r>
            <w:r>
              <w:rPr>
                <w:rFonts w:ascii="Arial" w:hAnsi="Arial" w:cs="Arial"/>
                <w:sz w:val="20"/>
                <w:szCs w:val="20"/>
              </w:rPr>
              <w:t xml:space="preserve"> </w:t>
            </w:r>
            <w:r w:rsidRPr="003B0D2A">
              <w:rPr>
                <w:rFonts w:ascii="Arial" w:hAnsi="Arial" w:cs="Arial"/>
                <w:sz w:val="20"/>
                <w:szCs w:val="20"/>
              </w:rPr>
              <w:t>Camp</w:t>
            </w:r>
          </w:p>
        </w:tc>
        <w:tc>
          <w:tcPr>
            <w:tcW w:w="2511" w:type="dxa"/>
            <w:tcBorders>
              <w:top w:val="single" w:sz="4" w:space="0" w:color="000000"/>
              <w:left w:val="single" w:sz="4" w:space="0" w:color="000000"/>
              <w:bottom w:val="single" w:sz="4" w:space="0" w:color="auto"/>
              <w:right w:val="single" w:sz="4" w:space="0" w:color="000000"/>
            </w:tcBorders>
            <w:shd w:val="clear" w:color="auto" w:fill="FFFFCC"/>
          </w:tcPr>
          <w:p w14:paraId="70414EF1" w14:textId="77777777" w:rsidR="0091451F" w:rsidRPr="003B0D2A" w:rsidRDefault="0091451F" w:rsidP="0091451F">
            <w:pPr>
              <w:pStyle w:val="TableParagraph"/>
              <w:jc w:val="center"/>
              <w:rPr>
                <w:rFonts w:ascii="Arial" w:eastAsia="Arial" w:hAnsi="Arial" w:cs="Arial"/>
                <w:sz w:val="20"/>
                <w:szCs w:val="20"/>
              </w:rPr>
            </w:pPr>
            <w:r w:rsidRPr="003B0D2A">
              <w:rPr>
                <w:rFonts w:ascii="Arial" w:hAnsi="Arial" w:cs="Arial"/>
                <w:sz w:val="20"/>
                <w:szCs w:val="20"/>
              </w:rPr>
              <w:t>Scotland</w:t>
            </w:r>
          </w:p>
        </w:tc>
      </w:tr>
    </w:tbl>
    <w:p w14:paraId="78B4FDB1" w14:textId="068C7D5A" w:rsidR="008B395D" w:rsidRDefault="008B395D" w:rsidP="008B395D">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gridCol w:w="5895"/>
      </w:tblGrid>
      <w:tr w:rsidR="003F1772" w14:paraId="4C8B260D" w14:textId="77777777" w:rsidTr="00A90CFB">
        <w:tc>
          <w:tcPr>
            <w:tcW w:w="9493" w:type="dxa"/>
            <w:vMerge w:val="restart"/>
            <w:tcMar>
              <w:left w:w="0" w:type="dxa"/>
            </w:tcMar>
          </w:tcPr>
          <w:p w14:paraId="068B07C5" w14:textId="5DE413B0" w:rsidR="003F1772" w:rsidRPr="00433D56" w:rsidRDefault="003F1772" w:rsidP="00216046">
            <w:pPr>
              <w:jc w:val="both"/>
              <w:rPr>
                <w:rFonts w:ascii="Arial" w:hAnsi="Arial" w:cs="Arial"/>
                <w:bCs/>
                <w:sz w:val="20"/>
                <w:szCs w:val="20"/>
              </w:rPr>
            </w:pPr>
            <w:r>
              <w:rPr>
                <w:rFonts w:ascii="Arial" w:hAnsi="Arial" w:cs="Arial"/>
                <w:b/>
                <w:sz w:val="20"/>
                <w:szCs w:val="20"/>
              </w:rPr>
              <w:t xml:space="preserve">Location: </w:t>
            </w:r>
            <w:r w:rsidR="00433D56">
              <w:rPr>
                <w:rFonts w:ascii="Arial" w:hAnsi="Arial" w:cs="Arial"/>
                <w:bCs/>
                <w:sz w:val="20"/>
                <w:szCs w:val="20"/>
              </w:rPr>
              <w:t xml:space="preserve">NGR </w:t>
            </w:r>
            <w:r w:rsidR="00433D56" w:rsidRPr="003B0D2A">
              <w:rPr>
                <w:rFonts w:ascii="Arial" w:hAnsi="Arial" w:cs="Arial"/>
                <w:color w:val="494948"/>
                <w:sz w:val="20"/>
                <w:szCs w:val="20"/>
              </w:rPr>
              <w:t>NJ 684 155</w:t>
            </w:r>
          </w:p>
          <w:p w14:paraId="1EB5BFA0" w14:textId="77777777" w:rsidR="003F1772" w:rsidRDefault="003F1772" w:rsidP="00216046">
            <w:pPr>
              <w:jc w:val="both"/>
              <w:rPr>
                <w:rFonts w:ascii="Arial" w:hAnsi="Arial" w:cs="Arial"/>
                <w:bCs/>
                <w:sz w:val="20"/>
                <w:szCs w:val="20"/>
              </w:rPr>
            </w:pPr>
          </w:p>
          <w:p w14:paraId="3D85134C" w14:textId="10964A5C" w:rsidR="003F1772" w:rsidRDefault="004F1D7B" w:rsidP="00216046">
            <w:pPr>
              <w:jc w:val="both"/>
              <w:rPr>
                <w:rFonts w:ascii="Arial" w:hAnsi="Arial" w:cs="Arial"/>
                <w:bCs/>
                <w:sz w:val="20"/>
                <w:szCs w:val="20"/>
              </w:rPr>
            </w:pPr>
            <w:r>
              <w:rPr>
                <w:rFonts w:ascii="Arial" w:hAnsi="Arial" w:cs="Arial"/>
                <w:b/>
                <w:noProof/>
                <w:sz w:val="20"/>
                <w:szCs w:val="20"/>
              </w:rPr>
              <w:drawing>
                <wp:anchor distT="0" distB="0" distL="114300" distR="114300" simplePos="0" relativeHeight="251662336" behindDoc="1" locked="0" layoutInCell="1" allowOverlap="1" wp14:anchorId="5C126EC9" wp14:editId="2931D8B5">
                  <wp:simplePos x="0" y="0"/>
                  <wp:positionH relativeFrom="column">
                    <wp:posOffset>3462655</wp:posOffset>
                  </wp:positionH>
                  <wp:positionV relativeFrom="paragraph">
                    <wp:posOffset>139700</wp:posOffset>
                  </wp:positionV>
                  <wp:extent cx="2454910" cy="2879725"/>
                  <wp:effectExtent l="0" t="0" r="2540" b="0"/>
                  <wp:wrapTight wrapText="bothSides">
                    <wp:wrapPolygon edited="0">
                      <wp:start x="0" y="0"/>
                      <wp:lineTo x="0" y="21433"/>
                      <wp:lineTo x="21455" y="21433"/>
                      <wp:lineTo x="214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ymuskair.jpg"/>
                          <pic:cNvPicPr/>
                        </pic:nvPicPr>
                        <pic:blipFill>
                          <a:blip r:embed="rId8">
                            <a:extLst>
                              <a:ext uri="{28A0092B-C50C-407E-A947-70E740481C1C}">
                                <a14:useLocalDpi xmlns:a14="http://schemas.microsoft.com/office/drawing/2010/main" val="0"/>
                              </a:ext>
                            </a:extLst>
                          </a:blip>
                          <a:stretch>
                            <a:fillRect/>
                          </a:stretch>
                        </pic:blipFill>
                        <pic:spPr>
                          <a:xfrm>
                            <a:off x="0" y="0"/>
                            <a:ext cx="2454910" cy="2879725"/>
                          </a:xfrm>
                          <a:prstGeom prst="rect">
                            <a:avLst/>
                          </a:prstGeom>
                        </pic:spPr>
                      </pic:pic>
                    </a:graphicData>
                  </a:graphic>
                  <wp14:sizeRelH relativeFrom="page">
                    <wp14:pctWidth>0</wp14:pctWidth>
                  </wp14:sizeRelH>
                  <wp14:sizeRelV relativeFrom="page">
                    <wp14:pctHeight>0</wp14:pctHeight>
                  </wp14:sizeRelV>
                </wp:anchor>
              </w:drawing>
            </w:r>
            <w:r w:rsidR="003F1772" w:rsidRPr="00637FCB">
              <w:rPr>
                <w:rFonts w:ascii="Arial" w:hAnsi="Arial" w:cs="Arial"/>
                <w:b/>
                <w:sz w:val="20"/>
                <w:szCs w:val="20"/>
              </w:rPr>
              <w:t>Before the camp:</w:t>
            </w:r>
            <w:r w:rsidR="003F1772">
              <w:rPr>
                <w:rFonts w:ascii="Arial" w:hAnsi="Arial" w:cs="Arial"/>
                <w:bCs/>
                <w:sz w:val="20"/>
                <w:szCs w:val="20"/>
              </w:rPr>
              <w:t xml:space="preserve"> </w:t>
            </w:r>
            <w:r w:rsidR="000C64EA">
              <w:rPr>
                <w:rFonts w:ascii="Arial" w:hAnsi="Arial" w:cs="Arial"/>
                <w:bCs/>
                <w:sz w:val="20"/>
                <w:szCs w:val="20"/>
              </w:rPr>
              <w:t>Deer Park</w:t>
            </w:r>
          </w:p>
          <w:p w14:paraId="354230F6" w14:textId="3AD17585" w:rsidR="003F1772" w:rsidRDefault="003F1772" w:rsidP="00216046">
            <w:pPr>
              <w:jc w:val="both"/>
              <w:rPr>
                <w:rFonts w:ascii="Arial" w:hAnsi="Arial" w:cs="Arial"/>
                <w:bCs/>
                <w:sz w:val="20"/>
                <w:szCs w:val="20"/>
              </w:rPr>
            </w:pPr>
          </w:p>
          <w:p w14:paraId="475D2BDA" w14:textId="04C2862C" w:rsidR="003F1772" w:rsidRDefault="003F1772" w:rsidP="00216046">
            <w:pPr>
              <w:jc w:val="both"/>
              <w:rPr>
                <w:rFonts w:ascii="Arial" w:eastAsia="Times New Roman" w:hAnsi="Arial" w:cs="Arial"/>
                <w:color w:val="000000"/>
                <w:sz w:val="20"/>
                <w:szCs w:val="20"/>
                <w:lang w:eastAsia="en-GB"/>
              </w:rPr>
            </w:pPr>
            <w:r w:rsidRPr="00637FCB">
              <w:rPr>
                <w:rFonts w:ascii="Arial" w:hAnsi="Arial" w:cs="Arial"/>
                <w:b/>
                <w:sz w:val="20"/>
                <w:szCs w:val="20"/>
              </w:rPr>
              <w:t>Pow Camp:</w:t>
            </w:r>
            <w:r w:rsidR="0091451F">
              <w:rPr>
                <w:rFonts w:ascii="Arial" w:hAnsi="Arial" w:cs="Arial"/>
                <w:b/>
                <w:sz w:val="20"/>
                <w:szCs w:val="20"/>
              </w:rPr>
              <w:t xml:space="preserve"> </w:t>
            </w:r>
            <w:r w:rsidR="0091451F" w:rsidRPr="003B0D2A">
              <w:rPr>
                <w:rFonts w:ascii="Arial" w:eastAsia="Times New Roman" w:hAnsi="Arial" w:cs="Arial"/>
                <w:color w:val="000000"/>
                <w:sz w:val="20"/>
                <w:szCs w:val="20"/>
                <w:lang w:eastAsia="en-GB"/>
              </w:rPr>
              <w:t>Listed as Italian working camp / labour battalion to at least 1945</w:t>
            </w:r>
            <w:r w:rsidR="0091451F">
              <w:rPr>
                <w:rFonts w:ascii="Arial" w:eastAsia="Times New Roman" w:hAnsi="Arial" w:cs="Arial"/>
                <w:color w:val="000000"/>
                <w:sz w:val="20"/>
                <w:szCs w:val="20"/>
                <w:lang w:eastAsia="en-GB"/>
              </w:rPr>
              <w:t>, then a German Working Camp.</w:t>
            </w:r>
          </w:p>
          <w:p w14:paraId="48054FE5" w14:textId="0ED6D531" w:rsidR="00BB2332" w:rsidRDefault="00BB2332" w:rsidP="00216046">
            <w:pPr>
              <w:jc w:val="both"/>
              <w:rPr>
                <w:rFonts w:ascii="Arial" w:eastAsia="Times New Roman" w:hAnsi="Arial" w:cs="Arial"/>
                <w:color w:val="000000"/>
                <w:sz w:val="20"/>
                <w:szCs w:val="20"/>
                <w:lang w:eastAsia="en-GB"/>
              </w:rPr>
            </w:pPr>
          </w:p>
          <w:p w14:paraId="19F7FA0F" w14:textId="402BA860" w:rsidR="00BB2332" w:rsidRPr="00BB2332" w:rsidRDefault="00BB2332" w:rsidP="00BB2332">
            <w:pPr>
              <w:pStyle w:val="NormalWeb"/>
              <w:spacing w:before="0" w:beforeAutospacing="0" w:after="0" w:afterAutospacing="0"/>
              <w:jc w:val="both"/>
              <w:rPr>
                <w:rFonts w:ascii="Arial" w:hAnsi="Arial" w:cs="Arial"/>
                <w:i/>
                <w:iCs/>
                <w:color w:val="000000"/>
                <w:sz w:val="20"/>
                <w:szCs w:val="20"/>
              </w:rPr>
            </w:pPr>
            <w:r w:rsidRPr="00BB2332">
              <w:rPr>
                <w:rFonts w:ascii="Arial" w:hAnsi="Arial" w:cs="Arial"/>
                <w:i/>
                <w:iCs/>
                <w:color w:val="000000"/>
                <w:sz w:val="20"/>
                <w:szCs w:val="20"/>
              </w:rPr>
              <w:t>“The huts at Monymusk had a concrete base and frame, and were built from hollow bricks with a pitched corrugated asbestos roof... They were heated by a pot-bellied stove and those at Monymusk housed 35 men sleeping on simple wooden bunks. There were also blocks for the latrines, wash-houses, cook house, boiler house, canteen, stores and medical areas.</w:t>
            </w:r>
          </w:p>
          <w:p w14:paraId="5940D9D4" w14:textId="77777777" w:rsidR="00BB2332" w:rsidRPr="00BB2332" w:rsidRDefault="00BB2332" w:rsidP="00BB2332">
            <w:pPr>
              <w:pStyle w:val="NormalWeb"/>
              <w:spacing w:before="0" w:beforeAutospacing="0" w:after="0" w:afterAutospacing="0"/>
              <w:jc w:val="both"/>
              <w:rPr>
                <w:rFonts w:ascii="Arial" w:hAnsi="Arial" w:cs="Arial"/>
                <w:i/>
                <w:iCs/>
                <w:color w:val="000000"/>
                <w:sz w:val="8"/>
                <w:szCs w:val="8"/>
              </w:rPr>
            </w:pPr>
          </w:p>
          <w:p w14:paraId="27F185B0" w14:textId="77777777" w:rsidR="00BB2332" w:rsidRPr="00BB2332" w:rsidRDefault="00BB2332" w:rsidP="00BB2332">
            <w:pPr>
              <w:pStyle w:val="NormalWeb"/>
              <w:spacing w:before="0" w:beforeAutospacing="0" w:after="0" w:afterAutospacing="0"/>
              <w:jc w:val="both"/>
              <w:rPr>
                <w:rFonts w:ascii="Arial" w:hAnsi="Arial" w:cs="Arial"/>
                <w:i/>
                <w:iCs/>
                <w:color w:val="000000"/>
                <w:sz w:val="20"/>
                <w:szCs w:val="20"/>
              </w:rPr>
            </w:pPr>
            <w:r w:rsidRPr="00BB2332">
              <w:rPr>
                <w:rFonts w:ascii="Arial" w:hAnsi="Arial" w:cs="Arial"/>
                <w:i/>
                <w:iCs/>
                <w:color w:val="000000"/>
                <w:sz w:val="20"/>
                <w:szCs w:val="20"/>
              </w:rPr>
              <w:t xml:space="preserve">Sporting activities, workshops, concerts and lectures were put on inside the camp. Mr Whiteley who was the Dominee of Monymusk School gave Monday evening English lessons to the prisoners. Many of the PoWs worked at the farms in the area and had picked up some of the local Scots words, for example when Mr Whiteley was teaching them the English word for 'potato', he was corrected by the PoWs with </w:t>
            </w:r>
            <w:r w:rsidRPr="00BB2332">
              <w:rPr>
                <w:rStyle w:val="Emphasis"/>
                <w:rFonts w:ascii="Arial" w:eastAsiaTheme="majorEastAsia" w:hAnsi="Arial" w:cs="Arial"/>
                <w:i w:val="0"/>
                <w:iCs w:val="0"/>
                <w:color w:val="000000"/>
                <w:sz w:val="20"/>
                <w:szCs w:val="20"/>
              </w:rPr>
              <w:t>"na, na, tatties"</w:t>
            </w:r>
            <w:r w:rsidRPr="00BB2332">
              <w:rPr>
                <w:rFonts w:ascii="Arial" w:hAnsi="Arial" w:cs="Arial"/>
                <w:i/>
                <w:iCs/>
                <w:color w:val="000000"/>
                <w:sz w:val="20"/>
                <w:szCs w:val="20"/>
              </w:rPr>
              <w:t xml:space="preserve">! </w:t>
            </w:r>
          </w:p>
          <w:p w14:paraId="77A28B73" w14:textId="77777777" w:rsidR="00BB2332" w:rsidRPr="00BB2332" w:rsidRDefault="00BB2332" w:rsidP="00BB2332">
            <w:pPr>
              <w:pStyle w:val="NormalWeb"/>
              <w:spacing w:before="0" w:beforeAutospacing="0" w:after="0" w:afterAutospacing="0"/>
              <w:jc w:val="both"/>
              <w:rPr>
                <w:rFonts w:ascii="Arial" w:hAnsi="Arial" w:cs="Arial"/>
                <w:i/>
                <w:iCs/>
                <w:color w:val="000000"/>
                <w:sz w:val="8"/>
                <w:szCs w:val="8"/>
              </w:rPr>
            </w:pPr>
          </w:p>
          <w:p w14:paraId="576AE0EB" w14:textId="4B6A02CF" w:rsidR="003F1772" w:rsidRPr="004F1D7B" w:rsidRDefault="00BB2332" w:rsidP="00BB2332">
            <w:pPr>
              <w:jc w:val="both"/>
              <w:rPr>
                <w:rFonts w:ascii="Arial" w:hAnsi="Arial" w:cs="Arial"/>
                <w:sz w:val="20"/>
                <w:szCs w:val="20"/>
              </w:rPr>
            </w:pPr>
            <w:r w:rsidRPr="00BB2332">
              <w:rPr>
                <w:rFonts w:ascii="Arial" w:hAnsi="Arial" w:cs="Arial"/>
                <w:i/>
                <w:iCs/>
                <w:color w:val="000000"/>
                <w:sz w:val="20"/>
                <w:szCs w:val="20"/>
              </w:rPr>
              <w:t>Some of the Catholic refugees built a small chapel in one of the huts. They constructed the altar from wood, cardboard and tin and a Ukra</w:t>
            </w:r>
            <w:r w:rsidR="00F40485">
              <w:rPr>
                <w:rFonts w:ascii="Arial" w:hAnsi="Arial" w:cs="Arial"/>
                <w:i/>
                <w:iCs/>
                <w:color w:val="000000"/>
                <w:sz w:val="20"/>
                <w:szCs w:val="20"/>
              </w:rPr>
              <w:t>i</w:t>
            </w:r>
            <w:r w:rsidRPr="00BB2332">
              <w:rPr>
                <w:rFonts w:ascii="Arial" w:hAnsi="Arial" w:cs="Arial"/>
                <w:i/>
                <w:iCs/>
                <w:color w:val="000000"/>
                <w:sz w:val="20"/>
                <w:szCs w:val="20"/>
              </w:rPr>
              <w:t xml:space="preserve">nian artist decorated it with paintings of famous Saints and a copy of Leonardo Da Vinci's Last Supper over the altar. There was also an elaborate chandelier made from biscuit </w:t>
            </w:r>
          </w:p>
        </w:tc>
        <w:tc>
          <w:tcPr>
            <w:tcW w:w="5895" w:type="dxa"/>
          </w:tcPr>
          <w:p w14:paraId="3A438D29" w14:textId="5CAA8DB1" w:rsidR="003F1772" w:rsidRDefault="007B77E9" w:rsidP="00216046">
            <w:pPr>
              <w:rPr>
                <w:rFonts w:ascii="Arial" w:hAnsi="Arial" w:cs="Arial"/>
                <w:color w:val="222222"/>
                <w:sz w:val="20"/>
                <w:szCs w:val="20"/>
              </w:rPr>
            </w:pPr>
            <w:r>
              <w:rPr>
                <w:rFonts w:ascii="Arial" w:hAnsi="Arial" w:cs="Arial"/>
                <w:noProof/>
                <w:color w:val="222222"/>
                <w:sz w:val="20"/>
                <w:szCs w:val="20"/>
              </w:rPr>
              <w:drawing>
                <wp:inline distT="0" distB="0" distL="0" distR="0" wp14:anchorId="160AA129" wp14:editId="7C427F13">
                  <wp:extent cx="3559850" cy="3600000"/>
                  <wp:effectExtent l="0" t="0" r="254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oneymusk.JPG"/>
                          <pic:cNvPicPr/>
                        </pic:nvPicPr>
                        <pic:blipFill>
                          <a:blip r:embed="rId9">
                            <a:extLst>
                              <a:ext uri="{28A0092B-C50C-407E-A947-70E740481C1C}">
                                <a14:useLocalDpi xmlns:a14="http://schemas.microsoft.com/office/drawing/2010/main" val="0"/>
                              </a:ext>
                            </a:extLst>
                          </a:blip>
                          <a:stretch>
                            <a:fillRect/>
                          </a:stretch>
                        </pic:blipFill>
                        <pic:spPr>
                          <a:xfrm>
                            <a:off x="0" y="0"/>
                            <a:ext cx="3559850" cy="3600000"/>
                          </a:xfrm>
                          <a:prstGeom prst="rect">
                            <a:avLst/>
                          </a:prstGeom>
                        </pic:spPr>
                      </pic:pic>
                    </a:graphicData>
                  </a:graphic>
                </wp:inline>
              </w:drawing>
            </w:r>
          </w:p>
        </w:tc>
      </w:tr>
      <w:tr w:rsidR="003F1772" w14:paraId="4E0A426B" w14:textId="77777777" w:rsidTr="00A90CFB">
        <w:tc>
          <w:tcPr>
            <w:tcW w:w="9493" w:type="dxa"/>
            <w:vMerge/>
          </w:tcPr>
          <w:p w14:paraId="113F977E" w14:textId="77777777" w:rsidR="003F1772" w:rsidRDefault="003F1772" w:rsidP="00216046">
            <w:pPr>
              <w:rPr>
                <w:rFonts w:ascii="Arial" w:hAnsi="Arial" w:cs="Arial"/>
                <w:color w:val="222222"/>
                <w:sz w:val="20"/>
                <w:szCs w:val="20"/>
              </w:rPr>
            </w:pPr>
          </w:p>
        </w:tc>
        <w:tc>
          <w:tcPr>
            <w:tcW w:w="5895" w:type="dxa"/>
          </w:tcPr>
          <w:p w14:paraId="4FA37D49" w14:textId="63E2BA17" w:rsidR="003F1772" w:rsidRDefault="003F1772" w:rsidP="00216046">
            <w:pPr>
              <w:jc w:val="center"/>
              <w:rPr>
                <w:rFonts w:ascii="Arial" w:hAnsi="Arial" w:cs="Arial"/>
                <w:color w:val="222222"/>
                <w:sz w:val="20"/>
                <w:szCs w:val="20"/>
              </w:rPr>
            </w:pPr>
            <w:r>
              <w:rPr>
                <w:rFonts w:ascii="Arial" w:hAnsi="Arial" w:cs="Arial"/>
                <w:color w:val="222222"/>
                <w:sz w:val="20"/>
                <w:szCs w:val="20"/>
              </w:rPr>
              <w:t xml:space="preserve">Ordnance Survey </w:t>
            </w:r>
            <w:r w:rsidR="00D87791">
              <w:rPr>
                <w:rFonts w:ascii="Arial" w:hAnsi="Arial" w:cs="Arial"/>
                <w:color w:val="222222"/>
                <w:sz w:val="20"/>
                <w:szCs w:val="20"/>
              </w:rPr>
              <w:t>1958</w:t>
            </w:r>
          </w:p>
        </w:tc>
      </w:tr>
    </w:tbl>
    <w:p w14:paraId="255DF93C" w14:textId="4A732BFA" w:rsidR="00BB2332" w:rsidRDefault="004F1D7B" w:rsidP="008B395D">
      <w:pPr>
        <w:pStyle w:val="NormalWeb"/>
        <w:spacing w:before="0" w:beforeAutospacing="0" w:after="0" w:afterAutospacing="0"/>
        <w:jc w:val="both"/>
        <w:rPr>
          <w:rFonts w:ascii="Arial" w:hAnsi="Arial" w:cs="Arial"/>
          <w:color w:val="000000"/>
          <w:sz w:val="20"/>
          <w:szCs w:val="20"/>
        </w:rPr>
      </w:pPr>
      <w:r w:rsidRPr="00BB2332">
        <w:rPr>
          <w:rFonts w:ascii="Arial" w:hAnsi="Arial" w:cs="Arial"/>
          <w:i/>
          <w:iCs/>
          <w:color w:val="000000"/>
          <w:sz w:val="20"/>
          <w:szCs w:val="20"/>
        </w:rPr>
        <w:t xml:space="preserve">tins. Mrs Whiteley attended the inauguration ceremony for the chapel and later said she was </w:t>
      </w:r>
      <w:r w:rsidRPr="00BB2332">
        <w:rPr>
          <w:rStyle w:val="Emphasis"/>
          <w:rFonts w:ascii="Arial" w:eastAsiaTheme="majorEastAsia" w:hAnsi="Arial" w:cs="Arial"/>
          <w:i w:val="0"/>
          <w:iCs w:val="0"/>
          <w:color w:val="000000"/>
          <w:sz w:val="20"/>
          <w:szCs w:val="20"/>
        </w:rPr>
        <w:t>"moved to see those weather beaten faces with tears on their cheeks."</w:t>
      </w:r>
      <w:r w:rsidRPr="00BB2332">
        <w:rPr>
          <w:rFonts w:ascii="Arial" w:hAnsi="Arial" w:cs="Arial"/>
          <w:i/>
          <w:iCs/>
          <w:color w:val="000000"/>
          <w:sz w:val="20"/>
          <w:szCs w:val="20"/>
        </w:rPr>
        <w:t xml:space="preserve"> After the ceremony there was a dinner celebration of bortsch which is an eastern European dish made from beetroot.” </w:t>
      </w:r>
      <w:r>
        <w:rPr>
          <w:rFonts w:ascii="Arial" w:hAnsi="Arial" w:cs="Arial"/>
          <w:color w:val="000000"/>
          <w:sz w:val="20"/>
          <w:szCs w:val="20"/>
        </w:rPr>
        <w:t xml:space="preserve">(details from </w:t>
      </w:r>
      <w:r w:rsidRPr="003B0D2A">
        <w:rPr>
          <w:rFonts w:ascii="Arial" w:hAnsi="Arial" w:cs="Arial"/>
          <w:color w:val="000000"/>
          <w:sz w:val="20"/>
          <w:szCs w:val="20"/>
        </w:rPr>
        <w:t xml:space="preserve"> </w:t>
      </w:r>
      <w:hyperlink r:id="rId10" w:history="1">
        <w:r w:rsidRPr="00BB2332">
          <w:rPr>
            <w:rStyle w:val="Hyperlink"/>
            <w:rFonts w:ascii="Arial" w:hAnsi="Arial" w:cs="Arial"/>
            <w:sz w:val="20"/>
            <w:szCs w:val="20"/>
          </w:rPr>
          <w:t>https://www.monymusk.com/</w:t>
        </w:r>
      </w:hyperlink>
      <w:r>
        <w:rPr>
          <w:rFonts w:ascii="Arial" w:hAnsi="Arial" w:cs="Arial"/>
          <w:color w:val="000000"/>
          <w:sz w:val="20"/>
          <w:szCs w:val="20"/>
        </w:rPr>
        <w:t xml:space="preserve"> )</w:t>
      </w:r>
    </w:p>
    <w:p w14:paraId="42A19769" w14:textId="77777777" w:rsidR="004F1D7B" w:rsidRDefault="004F1D7B" w:rsidP="008B395D">
      <w:pPr>
        <w:pStyle w:val="NormalWeb"/>
        <w:spacing w:before="0" w:beforeAutospacing="0" w:after="0" w:afterAutospacing="0"/>
        <w:jc w:val="both"/>
        <w:rPr>
          <w:rFonts w:ascii="Arial" w:hAnsi="Arial" w:cs="Arial"/>
          <w:color w:val="000000"/>
          <w:sz w:val="20"/>
          <w:szCs w:val="20"/>
        </w:rPr>
      </w:pPr>
    </w:p>
    <w:p w14:paraId="3F6AE612" w14:textId="74B7369E" w:rsidR="004F1D7B" w:rsidRDefault="004F1D7B" w:rsidP="008B395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There was an </w:t>
      </w:r>
      <w:r w:rsidRPr="003B0D2A">
        <w:rPr>
          <w:rFonts w:ascii="Arial" w:hAnsi="Arial" w:cs="Arial"/>
          <w:color w:val="000000"/>
          <w:sz w:val="20"/>
          <w:szCs w:val="20"/>
        </w:rPr>
        <w:t xml:space="preserve">International Red Cross inspection </w:t>
      </w:r>
      <w:r>
        <w:rPr>
          <w:rFonts w:ascii="Arial" w:hAnsi="Arial" w:cs="Arial"/>
          <w:color w:val="000000"/>
          <w:sz w:val="20"/>
          <w:szCs w:val="20"/>
        </w:rPr>
        <w:t>on</w:t>
      </w:r>
      <w:r w:rsidRPr="003B0D2A">
        <w:rPr>
          <w:rFonts w:ascii="Arial" w:hAnsi="Arial" w:cs="Arial"/>
          <w:color w:val="000000"/>
          <w:sz w:val="20"/>
          <w:szCs w:val="20"/>
        </w:rPr>
        <w:t xml:space="preserve"> 28 May 1943 - Italian prisoners, capacity 750.</w:t>
      </w:r>
      <w:bookmarkStart w:id="2" w:name="_GoBack"/>
      <w:bookmarkEnd w:id="2"/>
    </w:p>
    <w:p w14:paraId="36225A63" w14:textId="046967D2" w:rsidR="000011A4" w:rsidRDefault="000011A4" w:rsidP="008B395D">
      <w:pPr>
        <w:pStyle w:val="NormalWeb"/>
        <w:spacing w:before="0" w:beforeAutospacing="0" w:after="0" w:afterAutospacing="0"/>
        <w:jc w:val="both"/>
        <w:rPr>
          <w:rFonts w:ascii="Arial" w:hAnsi="Arial" w:cs="Arial"/>
          <w:color w:val="000000"/>
          <w:sz w:val="20"/>
          <w:szCs w:val="20"/>
        </w:rPr>
      </w:pPr>
    </w:p>
    <w:tbl>
      <w:tblPr>
        <w:tblStyle w:val="TableGrid"/>
        <w:tblW w:w="0" w:type="auto"/>
        <w:tblLook w:val="04A0" w:firstRow="1" w:lastRow="0" w:firstColumn="1" w:lastColumn="0" w:noHBand="0" w:noVBand="1"/>
      </w:tblPr>
      <w:tblGrid>
        <w:gridCol w:w="11466"/>
        <w:gridCol w:w="3922"/>
      </w:tblGrid>
      <w:tr w:rsidR="000011A4" w14:paraId="3C0FD5F5" w14:textId="77777777" w:rsidTr="000011A4">
        <w:tc>
          <w:tcPr>
            <w:tcW w:w="7694" w:type="dxa"/>
          </w:tcPr>
          <w:p w14:paraId="46CD3B65" w14:textId="1C742F2D" w:rsidR="000011A4" w:rsidRDefault="000011A4" w:rsidP="008B395D">
            <w:pPr>
              <w:pStyle w:val="NormalWeb"/>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304293A9" wp14:editId="3606282E">
                  <wp:extent cx="7143389" cy="5364000"/>
                  <wp:effectExtent l="0" t="0" r="63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ymusk1943.jpg"/>
                          <pic:cNvPicPr/>
                        </pic:nvPicPr>
                        <pic:blipFill>
                          <a:blip r:embed="rId11">
                            <a:extLst>
                              <a:ext uri="{28A0092B-C50C-407E-A947-70E740481C1C}">
                                <a14:useLocalDpi xmlns:a14="http://schemas.microsoft.com/office/drawing/2010/main" val="0"/>
                              </a:ext>
                            </a:extLst>
                          </a:blip>
                          <a:stretch>
                            <a:fillRect/>
                          </a:stretch>
                        </pic:blipFill>
                        <pic:spPr>
                          <a:xfrm>
                            <a:off x="0" y="0"/>
                            <a:ext cx="7143389" cy="5364000"/>
                          </a:xfrm>
                          <a:prstGeom prst="rect">
                            <a:avLst/>
                          </a:prstGeom>
                        </pic:spPr>
                      </pic:pic>
                    </a:graphicData>
                  </a:graphic>
                </wp:inline>
              </w:drawing>
            </w:r>
          </w:p>
        </w:tc>
        <w:tc>
          <w:tcPr>
            <w:tcW w:w="7694" w:type="dxa"/>
          </w:tcPr>
          <w:p w14:paraId="6B7967C8" w14:textId="77777777" w:rsidR="000011A4" w:rsidRPr="000011A4" w:rsidRDefault="000011A4" w:rsidP="008B395D">
            <w:pPr>
              <w:pStyle w:val="NormalWeb"/>
              <w:spacing w:before="0" w:beforeAutospacing="0" w:after="0" w:afterAutospacing="0"/>
              <w:jc w:val="both"/>
              <w:rPr>
                <w:rFonts w:ascii="Arial" w:hAnsi="Arial" w:cs="Arial"/>
                <w:b/>
                <w:bCs/>
                <w:color w:val="000000"/>
                <w:sz w:val="20"/>
                <w:szCs w:val="20"/>
              </w:rPr>
            </w:pPr>
            <w:r w:rsidRPr="000011A4">
              <w:rPr>
                <w:rFonts w:ascii="Arial" w:hAnsi="Arial" w:cs="Arial"/>
                <w:b/>
                <w:bCs/>
                <w:color w:val="000000"/>
                <w:sz w:val="20"/>
                <w:szCs w:val="20"/>
              </w:rPr>
              <w:t>1943 Plan of the Camp</w:t>
            </w:r>
          </w:p>
          <w:p w14:paraId="34EE8F15" w14:textId="77777777" w:rsidR="000011A4" w:rsidRPr="002017EB" w:rsidRDefault="000011A4" w:rsidP="008B395D">
            <w:pPr>
              <w:pStyle w:val="NormalWeb"/>
              <w:spacing w:before="0" w:beforeAutospacing="0" w:after="0" w:afterAutospacing="0"/>
              <w:jc w:val="both"/>
              <w:rPr>
                <w:rFonts w:ascii="Arial" w:hAnsi="Arial" w:cs="Arial"/>
                <w:color w:val="000000"/>
                <w:sz w:val="16"/>
                <w:szCs w:val="16"/>
              </w:rPr>
            </w:pPr>
          </w:p>
          <w:p w14:paraId="6A8F65FB" w14:textId="77777777" w:rsidR="000011A4" w:rsidRDefault="000011A4" w:rsidP="008B395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Note, I have enhanced the original plan.</w:t>
            </w:r>
          </w:p>
          <w:p w14:paraId="3822503D" w14:textId="77777777" w:rsidR="000011A4" w:rsidRPr="00843AE1" w:rsidRDefault="000011A4" w:rsidP="008B395D">
            <w:pPr>
              <w:pStyle w:val="NormalWeb"/>
              <w:spacing w:before="0" w:beforeAutospacing="0" w:after="0" w:afterAutospacing="0"/>
              <w:jc w:val="both"/>
              <w:rPr>
                <w:rFonts w:ascii="Arial" w:hAnsi="Arial" w:cs="Arial"/>
                <w:color w:val="000000"/>
                <w:sz w:val="16"/>
                <w:szCs w:val="16"/>
              </w:rPr>
            </w:pPr>
          </w:p>
          <w:p w14:paraId="176D13C5" w14:textId="70B229D5" w:rsidR="000011A4" w:rsidRPr="000011A4" w:rsidRDefault="000011A4" w:rsidP="000011A4">
            <w:pPr>
              <w:rPr>
                <w:rFonts w:ascii="Arial" w:eastAsia="Times New Roman" w:hAnsi="Arial" w:cs="Arial"/>
                <w:color w:val="000000"/>
                <w:sz w:val="20"/>
                <w:szCs w:val="20"/>
                <w:lang w:eastAsia="en-GB"/>
              </w:rPr>
            </w:pPr>
            <w:r w:rsidRPr="000011A4">
              <w:rPr>
                <w:rFonts w:ascii="Arial" w:eastAsia="Times New Roman" w:hAnsi="Arial" w:cs="Arial"/>
                <w:color w:val="000000"/>
                <w:sz w:val="20"/>
                <w:szCs w:val="20"/>
                <w:u w:val="single"/>
                <w:lang w:eastAsia="en-GB"/>
              </w:rPr>
              <w:t>Prisoners</w:t>
            </w:r>
            <w:r>
              <w:rPr>
                <w:rFonts w:ascii="Arial" w:eastAsia="Times New Roman" w:hAnsi="Arial" w:cs="Arial"/>
                <w:color w:val="000000"/>
                <w:sz w:val="20"/>
                <w:szCs w:val="20"/>
                <w:u w:val="single"/>
                <w:lang w:eastAsia="en-GB"/>
              </w:rPr>
              <w:t>’</w:t>
            </w:r>
            <w:r w:rsidRPr="000011A4">
              <w:rPr>
                <w:rFonts w:ascii="Arial" w:eastAsia="Times New Roman" w:hAnsi="Arial" w:cs="Arial"/>
                <w:color w:val="000000"/>
                <w:sz w:val="20"/>
                <w:szCs w:val="20"/>
                <w:u w:val="single"/>
                <w:lang w:eastAsia="en-GB"/>
              </w:rPr>
              <w:t xml:space="preserve"> Section</w:t>
            </w:r>
          </w:p>
          <w:tbl>
            <w:tblPr>
              <w:tblW w:w="0" w:type="auto"/>
              <w:tblCellSpacing w:w="15" w:type="dxa"/>
              <w:tblCellMar>
                <w:top w:w="60" w:type="dxa"/>
                <w:left w:w="60" w:type="dxa"/>
                <w:bottom w:w="60" w:type="dxa"/>
                <w:right w:w="60" w:type="dxa"/>
              </w:tblCellMar>
              <w:tblLook w:val="04A0" w:firstRow="1" w:lastRow="0" w:firstColumn="1" w:lastColumn="0" w:noHBand="0" w:noVBand="1"/>
            </w:tblPr>
            <w:tblGrid>
              <w:gridCol w:w="246"/>
              <w:gridCol w:w="3117"/>
            </w:tblGrid>
            <w:tr w:rsidR="000011A4" w:rsidRPr="000011A4" w14:paraId="153ED2AF" w14:textId="77777777" w:rsidTr="000011A4">
              <w:trPr>
                <w:trHeight w:val="696"/>
                <w:tblCellSpacing w:w="15" w:type="dxa"/>
              </w:trPr>
              <w:tc>
                <w:tcPr>
                  <w:tcW w:w="0" w:type="auto"/>
                  <w:tcMar>
                    <w:left w:w="0" w:type="dxa"/>
                  </w:tcMar>
                  <w:hideMark/>
                </w:tcPr>
                <w:p w14:paraId="4E9C3DB7" w14:textId="77777777" w:rsidR="000011A4" w:rsidRPr="000011A4" w:rsidRDefault="000011A4" w:rsidP="00843AE1">
                  <w:pPr>
                    <w:spacing w:after="0" w:line="240" w:lineRule="auto"/>
                    <w:jc w:val="center"/>
                    <w:rPr>
                      <w:rFonts w:ascii="Arial" w:eastAsia="Times New Roman" w:hAnsi="Arial" w:cs="Arial"/>
                      <w:sz w:val="18"/>
                      <w:szCs w:val="18"/>
                      <w:lang w:eastAsia="en-GB"/>
                    </w:rPr>
                  </w:pPr>
                  <w:r w:rsidRPr="000011A4">
                    <w:rPr>
                      <w:rFonts w:ascii="Arial" w:eastAsia="Times New Roman" w:hAnsi="Arial" w:cs="Arial"/>
                      <w:sz w:val="18"/>
                      <w:szCs w:val="18"/>
                      <w:lang w:eastAsia="en-GB"/>
                    </w:rPr>
                    <w:t>A</w:t>
                  </w:r>
                </w:p>
                <w:p w14:paraId="5AF86474" w14:textId="77777777" w:rsidR="000011A4" w:rsidRPr="000011A4" w:rsidRDefault="000011A4" w:rsidP="00843AE1">
                  <w:pPr>
                    <w:spacing w:after="0" w:line="240" w:lineRule="auto"/>
                    <w:jc w:val="center"/>
                    <w:rPr>
                      <w:rFonts w:ascii="Arial" w:eastAsia="Times New Roman" w:hAnsi="Arial" w:cs="Arial"/>
                      <w:sz w:val="18"/>
                      <w:szCs w:val="18"/>
                      <w:lang w:eastAsia="en-GB"/>
                    </w:rPr>
                  </w:pPr>
                  <w:r w:rsidRPr="000011A4">
                    <w:rPr>
                      <w:rFonts w:ascii="Arial" w:eastAsia="Times New Roman" w:hAnsi="Arial" w:cs="Arial"/>
                      <w:sz w:val="18"/>
                      <w:szCs w:val="18"/>
                      <w:lang w:eastAsia="en-GB"/>
                    </w:rPr>
                    <w:t>B</w:t>
                  </w:r>
                </w:p>
                <w:p w14:paraId="0632A138" w14:textId="77777777" w:rsidR="000011A4" w:rsidRPr="000011A4" w:rsidRDefault="000011A4" w:rsidP="00843AE1">
                  <w:pPr>
                    <w:spacing w:after="0" w:line="240" w:lineRule="auto"/>
                    <w:jc w:val="center"/>
                    <w:rPr>
                      <w:rFonts w:ascii="Arial" w:eastAsia="Times New Roman" w:hAnsi="Arial" w:cs="Arial"/>
                      <w:sz w:val="18"/>
                      <w:szCs w:val="18"/>
                      <w:lang w:eastAsia="en-GB"/>
                    </w:rPr>
                  </w:pPr>
                  <w:r w:rsidRPr="000011A4">
                    <w:rPr>
                      <w:rFonts w:ascii="Arial" w:eastAsia="Times New Roman" w:hAnsi="Arial" w:cs="Arial"/>
                      <w:sz w:val="18"/>
                      <w:szCs w:val="18"/>
                      <w:lang w:eastAsia="en-GB"/>
                    </w:rPr>
                    <w:t>C</w:t>
                  </w:r>
                </w:p>
                <w:p w14:paraId="5F5F841C" w14:textId="77777777" w:rsidR="000011A4" w:rsidRPr="000011A4" w:rsidRDefault="000011A4" w:rsidP="00843AE1">
                  <w:pPr>
                    <w:spacing w:after="0" w:line="240" w:lineRule="auto"/>
                    <w:jc w:val="center"/>
                    <w:rPr>
                      <w:rFonts w:ascii="Arial" w:eastAsia="Times New Roman" w:hAnsi="Arial" w:cs="Arial"/>
                      <w:sz w:val="18"/>
                      <w:szCs w:val="18"/>
                      <w:lang w:eastAsia="en-GB"/>
                    </w:rPr>
                  </w:pPr>
                  <w:r w:rsidRPr="000011A4">
                    <w:rPr>
                      <w:rFonts w:ascii="Arial" w:eastAsia="Times New Roman" w:hAnsi="Arial" w:cs="Arial"/>
                      <w:sz w:val="18"/>
                      <w:szCs w:val="18"/>
                      <w:lang w:eastAsia="en-GB"/>
                    </w:rPr>
                    <w:t>D</w:t>
                  </w:r>
                </w:p>
                <w:p w14:paraId="6E5C0ACC" w14:textId="77777777" w:rsidR="000011A4" w:rsidRPr="000011A4" w:rsidRDefault="000011A4" w:rsidP="00843AE1">
                  <w:pPr>
                    <w:spacing w:after="0" w:line="240" w:lineRule="auto"/>
                    <w:jc w:val="center"/>
                    <w:rPr>
                      <w:rFonts w:ascii="Arial" w:eastAsia="Times New Roman" w:hAnsi="Arial" w:cs="Arial"/>
                      <w:sz w:val="18"/>
                      <w:szCs w:val="18"/>
                      <w:lang w:eastAsia="en-GB"/>
                    </w:rPr>
                  </w:pPr>
                  <w:r w:rsidRPr="000011A4">
                    <w:rPr>
                      <w:rFonts w:ascii="Arial" w:eastAsia="Times New Roman" w:hAnsi="Arial" w:cs="Arial"/>
                      <w:sz w:val="18"/>
                      <w:szCs w:val="18"/>
                      <w:lang w:eastAsia="en-GB"/>
                    </w:rPr>
                    <w:t>E</w:t>
                  </w:r>
                </w:p>
                <w:p w14:paraId="5C173223" w14:textId="77777777" w:rsidR="000011A4" w:rsidRPr="000011A4" w:rsidRDefault="000011A4" w:rsidP="00843AE1">
                  <w:pPr>
                    <w:spacing w:after="0" w:line="240" w:lineRule="auto"/>
                    <w:jc w:val="center"/>
                    <w:rPr>
                      <w:rFonts w:ascii="Arial" w:eastAsia="Times New Roman" w:hAnsi="Arial" w:cs="Arial"/>
                      <w:sz w:val="18"/>
                      <w:szCs w:val="18"/>
                      <w:lang w:eastAsia="en-GB"/>
                    </w:rPr>
                  </w:pPr>
                  <w:r w:rsidRPr="000011A4">
                    <w:rPr>
                      <w:rFonts w:ascii="Arial" w:eastAsia="Times New Roman" w:hAnsi="Arial" w:cs="Arial"/>
                      <w:sz w:val="18"/>
                      <w:szCs w:val="18"/>
                      <w:lang w:eastAsia="en-GB"/>
                    </w:rPr>
                    <w:t>F</w:t>
                  </w:r>
                </w:p>
                <w:p w14:paraId="00EB56A4" w14:textId="77777777" w:rsidR="000011A4" w:rsidRPr="000011A4" w:rsidRDefault="000011A4" w:rsidP="00843AE1">
                  <w:pPr>
                    <w:spacing w:after="0" w:line="240" w:lineRule="auto"/>
                    <w:jc w:val="center"/>
                    <w:rPr>
                      <w:rFonts w:ascii="Arial" w:eastAsia="Times New Roman" w:hAnsi="Arial" w:cs="Arial"/>
                      <w:sz w:val="18"/>
                      <w:szCs w:val="18"/>
                      <w:lang w:eastAsia="en-GB"/>
                    </w:rPr>
                  </w:pPr>
                  <w:r w:rsidRPr="000011A4">
                    <w:rPr>
                      <w:rFonts w:ascii="Arial" w:eastAsia="Times New Roman" w:hAnsi="Arial" w:cs="Arial"/>
                      <w:sz w:val="18"/>
                      <w:szCs w:val="18"/>
                      <w:lang w:eastAsia="en-GB"/>
                    </w:rPr>
                    <w:t>G</w:t>
                  </w:r>
                </w:p>
                <w:p w14:paraId="5F677099" w14:textId="77777777" w:rsidR="000011A4" w:rsidRPr="000011A4" w:rsidRDefault="000011A4" w:rsidP="00843AE1">
                  <w:pPr>
                    <w:spacing w:after="0" w:line="240" w:lineRule="auto"/>
                    <w:jc w:val="center"/>
                    <w:rPr>
                      <w:rFonts w:ascii="Arial" w:eastAsia="Times New Roman" w:hAnsi="Arial" w:cs="Arial"/>
                      <w:sz w:val="18"/>
                      <w:szCs w:val="18"/>
                      <w:lang w:eastAsia="en-GB"/>
                    </w:rPr>
                  </w:pPr>
                  <w:r w:rsidRPr="000011A4">
                    <w:rPr>
                      <w:rFonts w:ascii="Arial" w:eastAsia="Times New Roman" w:hAnsi="Arial" w:cs="Arial"/>
                      <w:sz w:val="18"/>
                      <w:szCs w:val="18"/>
                      <w:lang w:eastAsia="en-GB"/>
                    </w:rPr>
                    <w:t>H</w:t>
                  </w:r>
                </w:p>
                <w:p w14:paraId="1E577F11" w14:textId="77777777" w:rsidR="000011A4" w:rsidRPr="000011A4" w:rsidRDefault="000011A4" w:rsidP="00843AE1">
                  <w:pPr>
                    <w:spacing w:after="0" w:line="240" w:lineRule="auto"/>
                    <w:jc w:val="center"/>
                    <w:rPr>
                      <w:rFonts w:ascii="Arial" w:eastAsia="Times New Roman" w:hAnsi="Arial" w:cs="Arial"/>
                      <w:sz w:val="18"/>
                      <w:szCs w:val="18"/>
                      <w:lang w:eastAsia="en-GB"/>
                    </w:rPr>
                  </w:pPr>
                  <w:r w:rsidRPr="000011A4">
                    <w:rPr>
                      <w:rFonts w:ascii="Arial" w:eastAsia="Times New Roman" w:hAnsi="Arial" w:cs="Arial"/>
                      <w:sz w:val="18"/>
                      <w:szCs w:val="18"/>
                      <w:lang w:eastAsia="en-GB"/>
                    </w:rPr>
                    <w:t>I</w:t>
                  </w:r>
                </w:p>
              </w:tc>
              <w:tc>
                <w:tcPr>
                  <w:tcW w:w="0" w:type="auto"/>
                  <w:tcMar>
                    <w:left w:w="0" w:type="dxa"/>
                    <w:right w:w="0" w:type="dxa"/>
                  </w:tcMar>
                  <w:hideMark/>
                </w:tcPr>
                <w:p w14:paraId="1DB27A2E" w14:textId="140680B9" w:rsidR="000011A4" w:rsidRPr="000011A4" w:rsidRDefault="000011A4" w:rsidP="000011A4">
                  <w:pPr>
                    <w:spacing w:after="0" w:line="240" w:lineRule="auto"/>
                    <w:rPr>
                      <w:rFonts w:ascii="Arial" w:eastAsia="Times New Roman" w:hAnsi="Arial" w:cs="Arial"/>
                      <w:sz w:val="18"/>
                      <w:szCs w:val="18"/>
                      <w:lang w:eastAsia="en-GB"/>
                    </w:rPr>
                  </w:pPr>
                  <w:r w:rsidRPr="000011A4">
                    <w:rPr>
                      <w:rFonts w:ascii="Arial" w:eastAsia="Times New Roman" w:hAnsi="Arial" w:cs="Arial"/>
                      <w:sz w:val="18"/>
                      <w:szCs w:val="18"/>
                      <w:lang w:eastAsia="en-GB"/>
                    </w:rPr>
                    <w:t xml:space="preserve">Living </w:t>
                  </w:r>
                  <w:r w:rsidR="00843AE1">
                    <w:rPr>
                      <w:rFonts w:ascii="Arial" w:eastAsia="Times New Roman" w:hAnsi="Arial" w:cs="Arial"/>
                      <w:sz w:val="18"/>
                      <w:szCs w:val="18"/>
                      <w:lang w:eastAsia="en-GB"/>
                    </w:rPr>
                    <w:t>h</w:t>
                  </w:r>
                  <w:r w:rsidRPr="000011A4">
                    <w:rPr>
                      <w:rFonts w:ascii="Arial" w:eastAsia="Times New Roman" w:hAnsi="Arial" w:cs="Arial"/>
                      <w:sz w:val="18"/>
                      <w:szCs w:val="18"/>
                      <w:lang w:eastAsia="en-GB"/>
                    </w:rPr>
                    <w:t>ut</w:t>
                  </w:r>
                </w:p>
                <w:p w14:paraId="630609BB" w14:textId="7FB21925" w:rsidR="000011A4" w:rsidRPr="000011A4" w:rsidRDefault="000011A4" w:rsidP="000011A4">
                  <w:pPr>
                    <w:spacing w:after="0" w:line="240" w:lineRule="auto"/>
                    <w:rPr>
                      <w:rFonts w:ascii="Arial" w:eastAsia="Times New Roman" w:hAnsi="Arial" w:cs="Arial"/>
                      <w:sz w:val="18"/>
                      <w:szCs w:val="18"/>
                      <w:lang w:eastAsia="en-GB"/>
                    </w:rPr>
                  </w:pPr>
                  <w:r w:rsidRPr="000011A4">
                    <w:rPr>
                      <w:rFonts w:ascii="Arial" w:eastAsia="Times New Roman" w:hAnsi="Arial" w:cs="Arial"/>
                      <w:sz w:val="18"/>
                      <w:szCs w:val="18"/>
                      <w:lang w:eastAsia="en-GB"/>
                    </w:rPr>
                    <w:t xml:space="preserve">Dining </w:t>
                  </w:r>
                  <w:r w:rsidR="00843AE1">
                    <w:rPr>
                      <w:rFonts w:ascii="Arial" w:eastAsia="Times New Roman" w:hAnsi="Arial" w:cs="Arial"/>
                      <w:sz w:val="18"/>
                      <w:szCs w:val="18"/>
                      <w:lang w:eastAsia="en-GB"/>
                    </w:rPr>
                    <w:t>h</w:t>
                  </w:r>
                  <w:r w:rsidRPr="000011A4">
                    <w:rPr>
                      <w:rFonts w:ascii="Arial" w:eastAsia="Times New Roman" w:hAnsi="Arial" w:cs="Arial"/>
                      <w:sz w:val="18"/>
                      <w:szCs w:val="18"/>
                      <w:lang w:eastAsia="en-GB"/>
                    </w:rPr>
                    <w:t>ut</w:t>
                  </w:r>
                </w:p>
                <w:p w14:paraId="79B02EA9" w14:textId="1969B946" w:rsidR="000011A4" w:rsidRPr="000011A4" w:rsidRDefault="000011A4" w:rsidP="000011A4">
                  <w:pPr>
                    <w:spacing w:after="0" w:line="240" w:lineRule="auto"/>
                    <w:rPr>
                      <w:rFonts w:ascii="Arial" w:eastAsia="Times New Roman" w:hAnsi="Arial" w:cs="Arial"/>
                      <w:sz w:val="18"/>
                      <w:szCs w:val="18"/>
                      <w:lang w:eastAsia="en-GB"/>
                    </w:rPr>
                  </w:pPr>
                  <w:r w:rsidRPr="000011A4">
                    <w:rPr>
                      <w:rFonts w:ascii="Arial" w:eastAsia="Times New Roman" w:hAnsi="Arial" w:cs="Arial"/>
                      <w:sz w:val="18"/>
                      <w:szCs w:val="18"/>
                      <w:lang w:eastAsia="en-GB"/>
                    </w:rPr>
                    <w:t xml:space="preserve">Ablutions &amp; </w:t>
                  </w:r>
                  <w:r w:rsidR="00843AE1">
                    <w:rPr>
                      <w:rFonts w:ascii="Arial" w:eastAsia="Times New Roman" w:hAnsi="Arial" w:cs="Arial"/>
                      <w:sz w:val="18"/>
                      <w:szCs w:val="18"/>
                      <w:lang w:eastAsia="en-GB"/>
                    </w:rPr>
                    <w:t>l</w:t>
                  </w:r>
                  <w:r w:rsidRPr="000011A4">
                    <w:rPr>
                      <w:rFonts w:ascii="Arial" w:eastAsia="Times New Roman" w:hAnsi="Arial" w:cs="Arial"/>
                      <w:sz w:val="18"/>
                      <w:szCs w:val="18"/>
                      <w:lang w:eastAsia="en-GB"/>
                    </w:rPr>
                    <w:t>atrines</w:t>
                  </w:r>
                </w:p>
                <w:p w14:paraId="76FB0087" w14:textId="6C47C778" w:rsidR="000011A4" w:rsidRPr="000011A4" w:rsidRDefault="000011A4" w:rsidP="000011A4">
                  <w:pPr>
                    <w:spacing w:after="0" w:line="240" w:lineRule="auto"/>
                    <w:rPr>
                      <w:rFonts w:ascii="Arial" w:eastAsia="Times New Roman" w:hAnsi="Arial" w:cs="Arial"/>
                      <w:sz w:val="18"/>
                      <w:szCs w:val="18"/>
                      <w:lang w:eastAsia="en-GB"/>
                    </w:rPr>
                  </w:pPr>
                  <w:r w:rsidRPr="000011A4">
                    <w:rPr>
                      <w:rFonts w:ascii="Arial" w:eastAsia="Times New Roman" w:hAnsi="Arial" w:cs="Arial"/>
                      <w:sz w:val="18"/>
                      <w:szCs w:val="18"/>
                      <w:lang w:eastAsia="en-GB"/>
                    </w:rPr>
                    <w:t xml:space="preserve">Recreation </w:t>
                  </w:r>
                  <w:r w:rsidR="00843AE1">
                    <w:rPr>
                      <w:rFonts w:ascii="Arial" w:eastAsia="Times New Roman" w:hAnsi="Arial" w:cs="Arial"/>
                      <w:sz w:val="18"/>
                      <w:szCs w:val="18"/>
                      <w:lang w:eastAsia="en-GB"/>
                    </w:rPr>
                    <w:t>h</w:t>
                  </w:r>
                  <w:r w:rsidRPr="000011A4">
                    <w:rPr>
                      <w:rFonts w:ascii="Arial" w:eastAsia="Times New Roman" w:hAnsi="Arial" w:cs="Arial"/>
                      <w:sz w:val="18"/>
                      <w:szCs w:val="18"/>
                      <w:lang w:eastAsia="en-GB"/>
                    </w:rPr>
                    <w:t>ut</w:t>
                  </w:r>
                </w:p>
                <w:p w14:paraId="1650340E" w14:textId="6ABF0B0C" w:rsidR="000011A4" w:rsidRPr="000011A4" w:rsidRDefault="000011A4" w:rsidP="000011A4">
                  <w:pPr>
                    <w:spacing w:after="0" w:line="240" w:lineRule="auto"/>
                    <w:rPr>
                      <w:rFonts w:ascii="Arial" w:eastAsia="Times New Roman" w:hAnsi="Arial" w:cs="Arial"/>
                      <w:sz w:val="18"/>
                      <w:szCs w:val="18"/>
                      <w:lang w:eastAsia="en-GB"/>
                    </w:rPr>
                  </w:pPr>
                  <w:r w:rsidRPr="000011A4">
                    <w:rPr>
                      <w:rFonts w:ascii="Arial" w:eastAsia="Times New Roman" w:hAnsi="Arial" w:cs="Arial"/>
                      <w:sz w:val="18"/>
                      <w:szCs w:val="18"/>
                      <w:lang w:eastAsia="en-GB"/>
                    </w:rPr>
                    <w:t xml:space="preserve">Drying </w:t>
                  </w:r>
                  <w:r w:rsidR="00843AE1">
                    <w:rPr>
                      <w:rFonts w:ascii="Arial" w:eastAsia="Times New Roman" w:hAnsi="Arial" w:cs="Arial"/>
                      <w:sz w:val="18"/>
                      <w:szCs w:val="18"/>
                      <w:lang w:eastAsia="en-GB"/>
                    </w:rPr>
                    <w:t>r</w:t>
                  </w:r>
                  <w:r w:rsidRPr="000011A4">
                    <w:rPr>
                      <w:rFonts w:ascii="Arial" w:eastAsia="Times New Roman" w:hAnsi="Arial" w:cs="Arial"/>
                      <w:sz w:val="18"/>
                      <w:szCs w:val="18"/>
                      <w:lang w:eastAsia="en-GB"/>
                    </w:rPr>
                    <w:t xml:space="preserve">oom &amp; </w:t>
                  </w:r>
                  <w:r w:rsidR="00843AE1">
                    <w:rPr>
                      <w:rFonts w:ascii="Arial" w:eastAsia="Times New Roman" w:hAnsi="Arial" w:cs="Arial"/>
                      <w:sz w:val="18"/>
                      <w:szCs w:val="18"/>
                      <w:lang w:eastAsia="en-GB"/>
                    </w:rPr>
                    <w:t>s</w:t>
                  </w:r>
                  <w:r w:rsidRPr="000011A4">
                    <w:rPr>
                      <w:rFonts w:ascii="Arial" w:eastAsia="Times New Roman" w:hAnsi="Arial" w:cs="Arial"/>
                      <w:sz w:val="18"/>
                      <w:szCs w:val="18"/>
                      <w:lang w:eastAsia="en-GB"/>
                    </w:rPr>
                    <w:t>howers</w:t>
                  </w:r>
                </w:p>
                <w:p w14:paraId="1DE9BE0D" w14:textId="77777777" w:rsidR="000011A4" w:rsidRPr="000011A4" w:rsidRDefault="000011A4" w:rsidP="000011A4">
                  <w:pPr>
                    <w:spacing w:after="0" w:line="240" w:lineRule="auto"/>
                    <w:rPr>
                      <w:rFonts w:ascii="Arial" w:eastAsia="Times New Roman" w:hAnsi="Arial" w:cs="Arial"/>
                      <w:sz w:val="18"/>
                      <w:szCs w:val="18"/>
                      <w:lang w:eastAsia="en-GB"/>
                    </w:rPr>
                  </w:pPr>
                  <w:r w:rsidRPr="000011A4">
                    <w:rPr>
                      <w:rFonts w:ascii="Arial" w:eastAsia="Times New Roman" w:hAnsi="Arial" w:cs="Arial"/>
                      <w:sz w:val="18"/>
                      <w:szCs w:val="18"/>
                      <w:lang w:eastAsia="en-GB"/>
                    </w:rPr>
                    <w:t>Cookhouse</w:t>
                  </w:r>
                </w:p>
                <w:p w14:paraId="2B2CBEB5" w14:textId="765AE668" w:rsidR="000011A4" w:rsidRPr="000011A4" w:rsidRDefault="000011A4" w:rsidP="000011A4">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Works</w:t>
                  </w:r>
                  <w:r w:rsidRPr="000011A4">
                    <w:rPr>
                      <w:rFonts w:ascii="Arial" w:eastAsia="Times New Roman" w:hAnsi="Arial" w:cs="Arial"/>
                      <w:sz w:val="18"/>
                      <w:szCs w:val="18"/>
                      <w:lang w:eastAsia="en-GB"/>
                    </w:rPr>
                    <w:t>hops (</w:t>
                  </w:r>
                  <w:r w:rsidR="00843AE1">
                    <w:rPr>
                      <w:rFonts w:ascii="Arial" w:eastAsia="Times New Roman" w:hAnsi="Arial" w:cs="Arial"/>
                      <w:sz w:val="18"/>
                      <w:szCs w:val="18"/>
                      <w:lang w:eastAsia="en-GB"/>
                    </w:rPr>
                    <w:t>s</w:t>
                  </w:r>
                  <w:r w:rsidRPr="000011A4">
                    <w:rPr>
                      <w:rFonts w:ascii="Arial" w:eastAsia="Times New Roman" w:hAnsi="Arial" w:cs="Arial"/>
                      <w:sz w:val="18"/>
                      <w:szCs w:val="18"/>
                      <w:lang w:eastAsia="en-GB"/>
                    </w:rPr>
                    <w:t xml:space="preserve">hoemaker, </w:t>
                  </w:r>
                  <w:r w:rsidR="00843AE1">
                    <w:rPr>
                      <w:rFonts w:ascii="Arial" w:eastAsia="Times New Roman" w:hAnsi="Arial" w:cs="Arial"/>
                      <w:sz w:val="18"/>
                      <w:szCs w:val="18"/>
                      <w:lang w:eastAsia="en-GB"/>
                    </w:rPr>
                    <w:t>t</w:t>
                  </w:r>
                  <w:r w:rsidRPr="000011A4">
                    <w:rPr>
                      <w:rFonts w:ascii="Arial" w:eastAsia="Times New Roman" w:hAnsi="Arial" w:cs="Arial"/>
                      <w:sz w:val="18"/>
                      <w:szCs w:val="18"/>
                      <w:lang w:eastAsia="en-GB"/>
                    </w:rPr>
                    <w:t xml:space="preserve">ailor, </w:t>
                  </w:r>
                  <w:r w:rsidR="00843AE1">
                    <w:rPr>
                      <w:rFonts w:ascii="Arial" w:eastAsia="Times New Roman" w:hAnsi="Arial" w:cs="Arial"/>
                      <w:sz w:val="18"/>
                      <w:szCs w:val="18"/>
                      <w:lang w:eastAsia="en-GB"/>
                    </w:rPr>
                    <w:t>b</w:t>
                  </w:r>
                  <w:r w:rsidRPr="000011A4">
                    <w:rPr>
                      <w:rFonts w:ascii="Arial" w:eastAsia="Times New Roman" w:hAnsi="Arial" w:cs="Arial"/>
                      <w:sz w:val="18"/>
                      <w:szCs w:val="18"/>
                      <w:lang w:eastAsia="en-GB"/>
                    </w:rPr>
                    <w:t>arber)</w:t>
                  </w:r>
                </w:p>
                <w:p w14:paraId="6E9CF241" w14:textId="4D905DD8" w:rsidR="000011A4" w:rsidRPr="000011A4" w:rsidRDefault="000011A4" w:rsidP="000011A4">
                  <w:pPr>
                    <w:spacing w:after="0" w:line="240" w:lineRule="auto"/>
                    <w:rPr>
                      <w:rFonts w:ascii="Arial" w:eastAsia="Times New Roman" w:hAnsi="Arial" w:cs="Arial"/>
                      <w:sz w:val="18"/>
                      <w:szCs w:val="18"/>
                      <w:lang w:eastAsia="en-GB"/>
                    </w:rPr>
                  </w:pPr>
                  <w:r w:rsidRPr="000011A4">
                    <w:rPr>
                      <w:rFonts w:ascii="Arial" w:eastAsia="Times New Roman" w:hAnsi="Arial" w:cs="Arial"/>
                      <w:sz w:val="18"/>
                      <w:szCs w:val="18"/>
                      <w:lang w:eastAsia="en-GB"/>
                    </w:rPr>
                    <w:t xml:space="preserve">Grocery &amp; </w:t>
                  </w:r>
                  <w:r w:rsidR="00843AE1">
                    <w:rPr>
                      <w:rFonts w:ascii="Arial" w:eastAsia="Times New Roman" w:hAnsi="Arial" w:cs="Arial"/>
                      <w:sz w:val="18"/>
                      <w:szCs w:val="18"/>
                      <w:lang w:eastAsia="en-GB"/>
                    </w:rPr>
                    <w:t>l</w:t>
                  </w:r>
                  <w:r w:rsidRPr="000011A4">
                    <w:rPr>
                      <w:rFonts w:ascii="Arial" w:eastAsia="Times New Roman" w:hAnsi="Arial" w:cs="Arial"/>
                      <w:sz w:val="18"/>
                      <w:szCs w:val="18"/>
                      <w:lang w:eastAsia="en-GB"/>
                    </w:rPr>
                    <w:t xml:space="preserve">ocal </w:t>
                  </w:r>
                  <w:r w:rsidR="00843AE1">
                    <w:rPr>
                      <w:rFonts w:ascii="Arial" w:eastAsia="Times New Roman" w:hAnsi="Arial" w:cs="Arial"/>
                      <w:sz w:val="18"/>
                      <w:szCs w:val="18"/>
                      <w:lang w:eastAsia="en-GB"/>
                    </w:rPr>
                    <w:t>p</w:t>
                  </w:r>
                  <w:r w:rsidRPr="000011A4">
                    <w:rPr>
                      <w:rFonts w:ascii="Arial" w:eastAsia="Times New Roman" w:hAnsi="Arial" w:cs="Arial"/>
                      <w:sz w:val="18"/>
                      <w:szCs w:val="18"/>
                      <w:lang w:eastAsia="en-GB"/>
                    </w:rPr>
                    <w:t xml:space="preserve">roduce </w:t>
                  </w:r>
                  <w:r w:rsidR="00843AE1">
                    <w:rPr>
                      <w:rFonts w:ascii="Arial" w:eastAsia="Times New Roman" w:hAnsi="Arial" w:cs="Arial"/>
                      <w:sz w:val="18"/>
                      <w:szCs w:val="18"/>
                      <w:lang w:eastAsia="en-GB"/>
                    </w:rPr>
                    <w:t>s</w:t>
                  </w:r>
                  <w:r w:rsidRPr="000011A4">
                    <w:rPr>
                      <w:rFonts w:ascii="Arial" w:eastAsia="Times New Roman" w:hAnsi="Arial" w:cs="Arial"/>
                      <w:sz w:val="18"/>
                      <w:szCs w:val="18"/>
                      <w:lang w:eastAsia="en-GB"/>
                    </w:rPr>
                    <w:t>tore</w:t>
                  </w:r>
                </w:p>
                <w:p w14:paraId="160692EA" w14:textId="77777777" w:rsidR="000011A4" w:rsidRPr="000011A4" w:rsidRDefault="000011A4" w:rsidP="000011A4">
                  <w:pPr>
                    <w:spacing w:after="0" w:line="240" w:lineRule="auto"/>
                    <w:rPr>
                      <w:rFonts w:ascii="Arial" w:eastAsia="Times New Roman" w:hAnsi="Arial" w:cs="Arial"/>
                      <w:sz w:val="18"/>
                      <w:szCs w:val="18"/>
                      <w:lang w:eastAsia="en-GB"/>
                    </w:rPr>
                  </w:pPr>
                  <w:r w:rsidRPr="000011A4">
                    <w:rPr>
                      <w:rFonts w:ascii="Arial" w:eastAsia="Times New Roman" w:hAnsi="Arial" w:cs="Arial"/>
                      <w:sz w:val="18"/>
                      <w:szCs w:val="18"/>
                      <w:lang w:eastAsia="en-GB"/>
                    </w:rPr>
                    <w:t>Reception</w:t>
                  </w:r>
                </w:p>
              </w:tc>
            </w:tr>
          </w:tbl>
          <w:p w14:paraId="2094B0C6" w14:textId="7CB34E3A" w:rsidR="000011A4" w:rsidRPr="000011A4" w:rsidRDefault="000011A4" w:rsidP="000011A4">
            <w:pPr>
              <w:rPr>
                <w:rFonts w:ascii="Arial" w:eastAsia="Times New Roman" w:hAnsi="Arial" w:cs="Arial"/>
                <w:color w:val="000000"/>
                <w:sz w:val="20"/>
                <w:szCs w:val="20"/>
                <w:lang w:eastAsia="en-GB"/>
              </w:rPr>
            </w:pPr>
            <w:r w:rsidRPr="000011A4">
              <w:rPr>
                <w:rFonts w:ascii="Arial" w:eastAsia="Times New Roman" w:hAnsi="Arial" w:cs="Arial"/>
                <w:color w:val="000000"/>
                <w:sz w:val="20"/>
                <w:szCs w:val="20"/>
                <w:u w:val="single"/>
                <w:lang w:eastAsia="en-GB"/>
              </w:rPr>
              <w:t>Guard</w:t>
            </w:r>
            <w:r w:rsidR="00843AE1">
              <w:rPr>
                <w:rFonts w:ascii="Arial" w:eastAsia="Times New Roman" w:hAnsi="Arial" w:cs="Arial"/>
                <w:color w:val="000000"/>
                <w:sz w:val="20"/>
                <w:szCs w:val="20"/>
                <w:u w:val="single"/>
                <w:lang w:eastAsia="en-GB"/>
              </w:rPr>
              <w:t>s’</w:t>
            </w:r>
            <w:r w:rsidRPr="000011A4">
              <w:rPr>
                <w:rFonts w:ascii="Arial" w:eastAsia="Times New Roman" w:hAnsi="Arial" w:cs="Arial"/>
                <w:color w:val="000000"/>
                <w:sz w:val="20"/>
                <w:szCs w:val="20"/>
                <w:u w:val="single"/>
                <w:lang w:eastAsia="en-GB"/>
              </w:rPr>
              <w:t xml:space="preserve"> Section</w:t>
            </w:r>
          </w:p>
          <w:tbl>
            <w:tblPr>
              <w:tblW w:w="0" w:type="auto"/>
              <w:tblCellSpacing w:w="15" w:type="dxa"/>
              <w:tblCellMar>
                <w:top w:w="60" w:type="dxa"/>
                <w:left w:w="60" w:type="dxa"/>
                <w:bottom w:w="60" w:type="dxa"/>
                <w:right w:w="60" w:type="dxa"/>
              </w:tblCellMar>
              <w:tblLook w:val="04A0" w:firstRow="1" w:lastRow="0" w:firstColumn="1" w:lastColumn="0" w:noHBand="0" w:noVBand="1"/>
            </w:tblPr>
            <w:tblGrid>
              <w:gridCol w:w="369"/>
              <w:gridCol w:w="3337"/>
            </w:tblGrid>
            <w:tr w:rsidR="000011A4" w:rsidRPr="000011A4" w14:paraId="135C8A32" w14:textId="77777777" w:rsidTr="00843AE1">
              <w:trPr>
                <w:trHeight w:val="696"/>
                <w:tblCellSpacing w:w="15" w:type="dxa"/>
              </w:trPr>
              <w:tc>
                <w:tcPr>
                  <w:tcW w:w="324" w:type="dxa"/>
                  <w:tcMar>
                    <w:left w:w="0" w:type="dxa"/>
                    <w:right w:w="0" w:type="dxa"/>
                  </w:tcMar>
                  <w:hideMark/>
                </w:tcPr>
                <w:p w14:paraId="034E6EBB" w14:textId="77777777" w:rsidR="000011A4" w:rsidRPr="000011A4" w:rsidRDefault="000011A4" w:rsidP="00843AE1">
                  <w:pPr>
                    <w:spacing w:after="0" w:line="240" w:lineRule="auto"/>
                    <w:jc w:val="center"/>
                    <w:rPr>
                      <w:rFonts w:ascii="Arial" w:eastAsia="Times New Roman" w:hAnsi="Arial" w:cs="Arial"/>
                      <w:sz w:val="18"/>
                      <w:szCs w:val="18"/>
                      <w:lang w:eastAsia="en-GB"/>
                    </w:rPr>
                  </w:pPr>
                  <w:r w:rsidRPr="000011A4">
                    <w:rPr>
                      <w:rFonts w:ascii="Arial" w:eastAsia="Times New Roman" w:hAnsi="Arial" w:cs="Arial"/>
                      <w:sz w:val="18"/>
                      <w:szCs w:val="18"/>
                      <w:lang w:eastAsia="en-GB"/>
                    </w:rPr>
                    <w:t>1</w:t>
                  </w:r>
                </w:p>
                <w:p w14:paraId="72FAA464" w14:textId="77777777" w:rsidR="000011A4" w:rsidRPr="000011A4" w:rsidRDefault="000011A4" w:rsidP="00843AE1">
                  <w:pPr>
                    <w:spacing w:after="0" w:line="240" w:lineRule="auto"/>
                    <w:jc w:val="center"/>
                    <w:rPr>
                      <w:rFonts w:ascii="Arial" w:eastAsia="Times New Roman" w:hAnsi="Arial" w:cs="Arial"/>
                      <w:sz w:val="18"/>
                      <w:szCs w:val="18"/>
                      <w:lang w:eastAsia="en-GB"/>
                    </w:rPr>
                  </w:pPr>
                  <w:r w:rsidRPr="000011A4">
                    <w:rPr>
                      <w:rFonts w:ascii="Arial" w:eastAsia="Times New Roman" w:hAnsi="Arial" w:cs="Arial"/>
                      <w:sz w:val="18"/>
                      <w:szCs w:val="18"/>
                      <w:lang w:eastAsia="en-GB"/>
                    </w:rPr>
                    <w:t>2</w:t>
                  </w:r>
                </w:p>
                <w:p w14:paraId="148193D5" w14:textId="77777777" w:rsidR="000011A4" w:rsidRPr="000011A4" w:rsidRDefault="000011A4" w:rsidP="00843AE1">
                  <w:pPr>
                    <w:spacing w:after="0" w:line="240" w:lineRule="auto"/>
                    <w:jc w:val="center"/>
                    <w:rPr>
                      <w:rFonts w:ascii="Arial" w:eastAsia="Times New Roman" w:hAnsi="Arial" w:cs="Arial"/>
                      <w:sz w:val="18"/>
                      <w:szCs w:val="18"/>
                      <w:lang w:eastAsia="en-GB"/>
                    </w:rPr>
                  </w:pPr>
                  <w:r w:rsidRPr="000011A4">
                    <w:rPr>
                      <w:rFonts w:ascii="Arial" w:eastAsia="Times New Roman" w:hAnsi="Arial" w:cs="Arial"/>
                      <w:sz w:val="18"/>
                      <w:szCs w:val="18"/>
                      <w:lang w:eastAsia="en-GB"/>
                    </w:rPr>
                    <w:t>3</w:t>
                  </w:r>
                </w:p>
                <w:p w14:paraId="4A111464" w14:textId="77777777" w:rsidR="000011A4" w:rsidRPr="000011A4" w:rsidRDefault="000011A4" w:rsidP="00843AE1">
                  <w:pPr>
                    <w:spacing w:after="0" w:line="240" w:lineRule="auto"/>
                    <w:jc w:val="center"/>
                    <w:rPr>
                      <w:rFonts w:ascii="Arial" w:eastAsia="Times New Roman" w:hAnsi="Arial" w:cs="Arial"/>
                      <w:sz w:val="18"/>
                      <w:szCs w:val="18"/>
                      <w:lang w:eastAsia="en-GB"/>
                    </w:rPr>
                  </w:pPr>
                  <w:r w:rsidRPr="000011A4">
                    <w:rPr>
                      <w:rFonts w:ascii="Arial" w:eastAsia="Times New Roman" w:hAnsi="Arial" w:cs="Arial"/>
                      <w:sz w:val="18"/>
                      <w:szCs w:val="18"/>
                      <w:lang w:eastAsia="en-GB"/>
                    </w:rPr>
                    <w:t>4</w:t>
                  </w:r>
                </w:p>
                <w:p w14:paraId="0C481B25" w14:textId="77777777" w:rsidR="000011A4" w:rsidRPr="000011A4" w:rsidRDefault="000011A4" w:rsidP="00843AE1">
                  <w:pPr>
                    <w:spacing w:after="0" w:line="240" w:lineRule="auto"/>
                    <w:jc w:val="center"/>
                    <w:rPr>
                      <w:rFonts w:ascii="Arial" w:eastAsia="Times New Roman" w:hAnsi="Arial" w:cs="Arial"/>
                      <w:sz w:val="18"/>
                      <w:szCs w:val="18"/>
                      <w:lang w:eastAsia="en-GB"/>
                    </w:rPr>
                  </w:pPr>
                  <w:r w:rsidRPr="000011A4">
                    <w:rPr>
                      <w:rFonts w:ascii="Arial" w:eastAsia="Times New Roman" w:hAnsi="Arial" w:cs="Arial"/>
                      <w:sz w:val="18"/>
                      <w:szCs w:val="18"/>
                      <w:lang w:eastAsia="en-GB"/>
                    </w:rPr>
                    <w:t>5</w:t>
                  </w:r>
                </w:p>
                <w:p w14:paraId="4546139D" w14:textId="77777777" w:rsidR="000011A4" w:rsidRPr="000011A4" w:rsidRDefault="000011A4" w:rsidP="00843AE1">
                  <w:pPr>
                    <w:spacing w:after="0" w:line="240" w:lineRule="auto"/>
                    <w:jc w:val="center"/>
                    <w:rPr>
                      <w:rFonts w:ascii="Arial" w:eastAsia="Times New Roman" w:hAnsi="Arial" w:cs="Arial"/>
                      <w:sz w:val="18"/>
                      <w:szCs w:val="18"/>
                      <w:lang w:eastAsia="en-GB"/>
                    </w:rPr>
                  </w:pPr>
                  <w:r w:rsidRPr="000011A4">
                    <w:rPr>
                      <w:rFonts w:ascii="Arial" w:eastAsia="Times New Roman" w:hAnsi="Arial" w:cs="Arial"/>
                      <w:sz w:val="18"/>
                      <w:szCs w:val="18"/>
                      <w:lang w:eastAsia="en-GB"/>
                    </w:rPr>
                    <w:t>6</w:t>
                  </w:r>
                </w:p>
                <w:p w14:paraId="2C6B3837" w14:textId="77777777" w:rsidR="000011A4" w:rsidRPr="000011A4" w:rsidRDefault="000011A4" w:rsidP="00843AE1">
                  <w:pPr>
                    <w:spacing w:after="0" w:line="240" w:lineRule="auto"/>
                    <w:jc w:val="center"/>
                    <w:rPr>
                      <w:rFonts w:ascii="Arial" w:eastAsia="Times New Roman" w:hAnsi="Arial" w:cs="Arial"/>
                      <w:sz w:val="18"/>
                      <w:szCs w:val="18"/>
                      <w:lang w:eastAsia="en-GB"/>
                    </w:rPr>
                  </w:pPr>
                  <w:r w:rsidRPr="000011A4">
                    <w:rPr>
                      <w:rFonts w:ascii="Arial" w:eastAsia="Times New Roman" w:hAnsi="Arial" w:cs="Arial"/>
                      <w:sz w:val="18"/>
                      <w:szCs w:val="18"/>
                      <w:lang w:eastAsia="en-GB"/>
                    </w:rPr>
                    <w:t>7</w:t>
                  </w:r>
                </w:p>
                <w:p w14:paraId="28586914" w14:textId="77777777" w:rsidR="000011A4" w:rsidRPr="000011A4" w:rsidRDefault="000011A4" w:rsidP="00843AE1">
                  <w:pPr>
                    <w:spacing w:after="0" w:line="240" w:lineRule="auto"/>
                    <w:jc w:val="center"/>
                    <w:rPr>
                      <w:rFonts w:ascii="Arial" w:eastAsia="Times New Roman" w:hAnsi="Arial" w:cs="Arial"/>
                      <w:sz w:val="18"/>
                      <w:szCs w:val="18"/>
                      <w:lang w:eastAsia="en-GB"/>
                    </w:rPr>
                  </w:pPr>
                  <w:r w:rsidRPr="000011A4">
                    <w:rPr>
                      <w:rFonts w:ascii="Arial" w:eastAsia="Times New Roman" w:hAnsi="Arial" w:cs="Arial"/>
                      <w:sz w:val="18"/>
                      <w:szCs w:val="18"/>
                      <w:lang w:eastAsia="en-GB"/>
                    </w:rPr>
                    <w:t>8</w:t>
                  </w:r>
                </w:p>
                <w:p w14:paraId="62C3E899" w14:textId="77777777" w:rsidR="000011A4" w:rsidRPr="000011A4" w:rsidRDefault="000011A4" w:rsidP="00843AE1">
                  <w:pPr>
                    <w:spacing w:after="0" w:line="240" w:lineRule="auto"/>
                    <w:jc w:val="center"/>
                    <w:rPr>
                      <w:rFonts w:ascii="Arial" w:eastAsia="Times New Roman" w:hAnsi="Arial" w:cs="Arial"/>
                      <w:sz w:val="18"/>
                      <w:szCs w:val="18"/>
                      <w:lang w:eastAsia="en-GB"/>
                    </w:rPr>
                  </w:pPr>
                  <w:r w:rsidRPr="000011A4">
                    <w:rPr>
                      <w:rFonts w:ascii="Arial" w:eastAsia="Times New Roman" w:hAnsi="Arial" w:cs="Arial"/>
                      <w:sz w:val="18"/>
                      <w:szCs w:val="18"/>
                      <w:lang w:eastAsia="en-GB"/>
                    </w:rPr>
                    <w:t>9</w:t>
                  </w:r>
                </w:p>
                <w:p w14:paraId="10BF289A" w14:textId="77777777" w:rsidR="000011A4" w:rsidRPr="000011A4" w:rsidRDefault="000011A4" w:rsidP="00843AE1">
                  <w:pPr>
                    <w:spacing w:after="0" w:line="240" w:lineRule="auto"/>
                    <w:jc w:val="center"/>
                    <w:rPr>
                      <w:rFonts w:ascii="Arial" w:eastAsia="Times New Roman" w:hAnsi="Arial" w:cs="Arial"/>
                      <w:sz w:val="18"/>
                      <w:szCs w:val="18"/>
                      <w:lang w:eastAsia="en-GB"/>
                    </w:rPr>
                  </w:pPr>
                  <w:r w:rsidRPr="000011A4">
                    <w:rPr>
                      <w:rFonts w:ascii="Arial" w:eastAsia="Times New Roman" w:hAnsi="Arial" w:cs="Arial"/>
                      <w:sz w:val="18"/>
                      <w:szCs w:val="18"/>
                      <w:lang w:eastAsia="en-GB"/>
                    </w:rPr>
                    <w:t>10</w:t>
                  </w:r>
                </w:p>
                <w:p w14:paraId="10854875" w14:textId="77777777" w:rsidR="000011A4" w:rsidRPr="000011A4" w:rsidRDefault="000011A4" w:rsidP="00843AE1">
                  <w:pPr>
                    <w:spacing w:after="0" w:line="240" w:lineRule="auto"/>
                    <w:jc w:val="center"/>
                    <w:rPr>
                      <w:rFonts w:ascii="Arial" w:eastAsia="Times New Roman" w:hAnsi="Arial" w:cs="Arial"/>
                      <w:sz w:val="18"/>
                      <w:szCs w:val="18"/>
                      <w:lang w:eastAsia="en-GB"/>
                    </w:rPr>
                  </w:pPr>
                  <w:r w:rsidRPr="000011A4">
                    <w:rPr>
                      <w:rFonts w:ascii="Arial" w:eastAsia="Times New Roman" w:hAnsi="Arial" w:cs="Arial"/>
                      <w:sz w:val="18"/>
                      <w:szCs w:val="18"/>
                      <w:lang w:eastAsia="en-GB"/>
                    </w:rPr>
                    <w:t>11</w:t>
                  </w:r>
                </w:p>
                <w:p w14:paraId="64395FEE" w14:textId="77777777" w:rsidR="000011A4" w:rsidRPr="000011A4" w:rsidRDefault="000011A4" w:rsidP="00843AE1">
                  <w:pPr>
                    <w:spacing w:after="0" w:line="240" w:lineRule="auto"/>
                    <w:jc w:val="center"/>
                    <w:rPr>
                      <w:rFonts w:ascii="Arial" w:eastAsia="Times New Roman" w:hAnsi="Arial" w:cs="Arial"/>
                      <w:sz w:val="18"/>
                      <w:szCs w:val="18"/>
                      <w:lang w:eastAsia="en-GB"/>
                    </w:rPr>
                  </w:pPr>
                  <w:r w:rsidRPr="000011A4">
                    <w:rPr>
                      <w:rFonts w:ascii="Arial" w:eastAsia="Times New Roman" w:hAnsi="Arial" w:cs="Arial"/>
                      <w:sz w:val="18"/>
                      <w:szCs w:val="18"/>
                      <w:lang w:eastAsia="en-GB"/>
                    </w:rPr>
                    <w:t>12</w:t>
                  </w:r>
                </w:p>
                <w:p w14:paraId="08222CD8" w14:textId="77777777" w:rsidR="000011A4" w:rsidRPr="000011A4" w:rsidRDefault="000011A4" w:rsidP="00843AE1">
                  <w:pPr>
                    <w:spacing w:after="0" w:line="240" w:lineRule="auto"/>
                    <w:jc w:val="center"/>
                    <w:rPr>
                      <w:rFonts w:ascii="Arial" w:eastAsia="Times New Roman" w:hAnsi="Arial" w:cs="Arial"/>
                      <w:sz w:val="18"/>
                      <w:szCs w:val="18"/>
                      <w:lang w:eastAsia="en-GB"/>
                    </w:rPr>
                  </w:pPr>
                  <w:r w:rsidRPr="000011A4">
                    <w:rPr>
                      <w:rFonts w:ascii="Arial" w:eastAsia="Times New Roman" w:hAnsi="Arial" w:cs="Arial"/>
                      <w:sz w:val="18"/>
                      <w:szCs w:val="18"/>
                      <w:lang w:eastAsia="en-GB"/>
                    </w:rPr>
                    <w:t>13</w:t>
                  </w:r>
                </w:p>
                <w:p w14:paraId="221F05DB" w14:textId="77777777" w:rsidR="000011A4" w:rsidRPr="000011A4" w:rsidRDefault="000011A4" w:rsidP="00843AE1">
                  <w:pPr>
                    <w:spacing w:after="0" w:line="240" w:lineRule="auto"/>
                    <w:jc w:val="center"/>
                    <w:rPr>
                      <w:rFonts w:ascii="Arial" w:eastAsia="Times New Roman" w:hAnsi="Arial" w:cs="Arial"/>
                      <w:sz w:val="18"/>
                      <w:szCs w:val="18"/>
                      <w:lang w:eastAsia="en-GB"/>
                    </w:rPr>
                  </w:pPr>
                  <w:r w:rsidRPr="000011A4">
                    <w:rPr>
                      <w:rFonts w:ascii="Arial" w:eastAsia="Times New Roman" w:hAnsi="Arial" w:cs="Arial"/>
                      <w:sz w:val="18"/>
                      <w:szCs w:val="18"/>
                      <w:lang w:eastAsia="en-GB"/>
                    </w:rPr>
                    <w:t>14</w:t>
                  </w:r>
                </w:p>
                <w:p w14:paraId="1B305C8E" w14:textId="77777777" w:rsidR="000011A4" w:rsidRPr="000011A4" w:rsidRDefault="000011A4" w:rsidP="00843AE1">
                  <w:pPr>
                    <w:spacing w:after="0" w:line="240" w:lineRule="auto"/>
                    <w:jc w:val="center"/>
                    <w:rPr>
                      <w:rFonts w:ascii="Arial" w:eastAsia="Times New Roman" w:hAnsi="Arial" w:cs="Arial"/>
                      <w:sz w:val="18"/>
                      <w:szCs w:val="18"/>
                      <w:lang w:eastAsia="en-GB"/>
                    </w:rPr>
                  </w:pPr>
                  <w:r w:rsidRPr="000011A4">
                    <w:rPr>
                      <w:rFonts w:ascii="Arial" w:eastAsia="Times New Roman" w:hAnsi="Arial" w:cs="Arial"/>
                      <w:sz w:val="18"/>
                      <w:szCs w:val="18"/>
                      <w:lang w:eastAsia="en-GB"/>
                    </w:rPr>
                    <w:t>15</w:t>
                  </w:r>
                </w:p>
              </w:tc>
              <w:tc>
                <w:tcPr>
                  <w:tcW w:w="0" w:type="auto"/>
                  <w:tcMar>
                    <w:left w:w="0" w:type="dxa"/>
                    <w:right w:w="0" w:type="dxa"/>
                  </w:tcMar>
                  <w:hideMark/>
                </w:tcPr>
                <w:p w14:paraId="295B7DB1" w14:textId="075E1069" w:rsidR="000011A4" w:rsidRPr="000011A4" w:rsidRDefault="000011A4" w:rsidP="000011A4">
                  <w:pPr>
                    <w:spacing w:after="0" w:line="240" w:lineRule="auto"/>
                    <w:rPr>
                      <w:rFonts w:ascii="Arial" w:eastAsia="Times New Roman" w:hAnsi="Arial" w:cs="Arial"/>
                      <w:sz w:val="18"/>
                      <w:szCs w:val="18"/>
                      <w:lang w:eastAsia="en-GB"/>
                    </w:rPr>
                  </w:pPr>
                  <w:r w:rsidRPr="000011A4">
                    <w:rPr>
                      <w:rFonts w:ascii="Arial" w:eastAsia="Times New Roman" w:hAnsi="Arial" w:cs="Arial"/>
                      <w:sz w:val="18"/>
                      <w:szCs w:val="18"/>
                      <w:lang w:eastAsia="en-GB"/>
                    </w:rPr>
                    <w:t>Officers</w:t>
                  </w:r>
                  <w:r w:rsidR="00843AE1">
                    <w:rPr>
                      <w:rFonts w:ascii="Arial" w:eastAsia="Times New Roman" w:hAnsi="Arial" w:cs="Arial"/>
                      <w:sz w:val="18"/>
                      <w:szCs w:val="18"/>
                      <w:lang w:eastAsia="en-GB"/>
                    </w:rPr>
                    <w:t>’</w:t>
                  </w:r>
                  <w:r w:rsidRPr="000011A4">
                    <w:rPr>
                      <w:rFonts w:ascii="Arial" w:eastAsia="Times New Roman" w:hAnsi="Arial" w:cs="Arial"/>
                      <w:sz w:val="18"/>
                      <w:szCs w:val="18"/>
                      <w:lang w:eastAsia="en-GB"/>
                    </w:rPr>
                    <w:t xml:space="preserve"> </w:t>
                  </w:r>
                  <w:r w:rsidR="00843AE1">
                    <w:rPr>
                      <w:rFonts w:ascii="Arial" w:eastAsia="Times New Roman" w:hAnsi="Arial" w:cs="Arial"/>
                      <w:sz w:val="18"/>
                      <w:szCs w:val="18"/>
                      <w:lang w:eastAsia="en-GB"/>
                    </w:rPr>
                    <w:t>living h</w:t>
                  </w:r>
                  <w:r w:rsidRPr="000011A4">
                    <w:rPr>
                      <w:rFonts w:ascii="Arial" w:eastAsia="Times New Roman" w:hAnsi="Arial" w:cs="Arial"/>
                      <w:sz w:val="18"/>
                      <w:szCs w:val="18"/>
                      <w:lang w:eastAsia="en-GB"/>
                    </w:rPr>
                    <w:t xml:space="preserve">ut &amp; </w:t>
                  </w:r>
                  <w:r w:rsidR="00843AE1">
                    <w:rPr>
                      <w:rFonts w:ascii="Arial" w:eastAsia="Times New Roman" w:hAnsi="Arial" w:cs="Arial"/>
                      <w:sz w:val="18"/>
                      <w:szCs w:val="18"/>
                      <w:lang w:eastAsia="en-GB"/>
                    </w:rPr>
                    <w:t>l</w:t>
                  </w:r>
                  <w:r w:rsidRPr="000011A4">
                    <w:rPr>
                      <w:rFonts w:ascii="Arial" w:eastAsia="Times New Roman" w:hAnsi="Arial" w:cs="Arial"/>
                      <w:sz w:val="18"/>
                      <w:szCs w:val="18"/>
                      <w:lang w:eastAsia="en-GB"/>
                    </w:rPr>
                    <w:t>atrines</w:t>
                  </w:r>
                </w:p>
                <w:p w14:paraId="35F1BB6E" w14:textId="4393968C" w:rsidR="000011A4" w:rsidRPr="000011A4" w:rsidRDefault="000011A4" w:rsidP="000011A4">
                  <w:pPr>
                    <w:spacing w:after="0" w:line="240" w:lineRule="auto"/>
                    <w:rPr>
                      <w:rFonts w:ascii="Arial" w:eastAsia="Times New Roman" w:hAnsi="Arial" w:cs="Arial"/>
                      <w:sz w:val="18"/>
                      <w:szCs w:val="18"/>
                      <w:lang w:eastAsia="en-GB"/>
                    </w:rPr>
                  </w:pPr>
                  <w:r w:rsidRPr="000011A4">
                    <w:rPr>
                      <w:rFonts w:ascii="Arial" w:eastAsia="Times New Roman" w:hAnsi="Arial" w:cs="Arial"/>
                      <w:sz w:val="18"/>
                      <w:szCs w:val="18"/>
                      <w:lang w:eastAsia="en-GB"/>
                    </w:rPr>
                    <w:t>WOs</w:t>
                  </w:r>
                  <w:r w:rsidR="00843AE1">
                    <w:rPr>
                      <w:rFonts w:ascii="Arial" w:eastAsia="Times New Roman" w:hAnsi="Arial" w:cs="Arial"/>
                      <w:sz w:val="18"/>
                      <w:szCs w:val="18"/>
                      <w:lang w:eastAsia="en-GB"/>
                    </w:rPr>
                    <w:t>’</w:t>
                  </w:r>
                  <w:r w:rsidRPr="000011A4">
                    <w:rPr>
                      <w:rFonts w:ascii="Arial" w:eastAsia="Times New Roman" w:hAnsi="Arial" w:cs="Arial"/>
                      <w:sz w:val="18"/>
                      <w:szCs w:val="18"/>
                      <w:lang w:eastAsia="en-GB"/>
                    </w:rPr>
                    <w:t xml:space="preserve"> &amp; </w:t>
                  </w:r>
                  <w:r w:rsidR="00843AE1">
                    <w:rPr>
                      <w:rFonts w:ascii="Arial" w:eastAsia="Times New Roman" w:hAnsi="Arial" w:cs="Arial"/>
                      <w:sz w:val="18"/>
                      <w:szCs w:val="18"/>
                      <w:lang w:eastAsia="en-GB"/>
                    </w:rPr>
                    <w:t>s</w:t>
                  </w:r>
                  <w:r w:rsidRPr="000011A4">
                    <w:rPr>
                      <w:rFonts w:ascii="Arial" w:eastAsia="Times New Roman" w:hAnsi="Arial" w:cs="Arial"/>
                      <w:sz w:val="18"/>
                      <w:szCs w:val="18"/>
                      <w:lang w:eastAsia="en-GB"/>
                    </w:rPr>
                    <w:t>ergeants</w:t>
                  </w:r>
                  <w:r w:rsidR="00843AE1">
                    <w:rPr>
                      <w:rFonts w:ascii="Arial" w:eastAsia="Times New Roman" w:hAnsi="Arial" w:cs="Arial"/>
                      <w:sz w:val="18"/>
                      <w:szCs w:val="18"/>
                      <w:lang w:eastAsia="en-GB"/>
                    </w:rPr>
                    <w:t>’</w:t>
                  </w:r>
                  <w:r w:rsidRPr="000011A4">
                    <w:rPr>
                      <w:rFonts w:ascii="Arial" w:eastAsia="Times New Roman" w:hAnsi="Arial" w:cs="Arial"/>
                      <w:sz w:val="18"/>
                      <w:szCs w:val="18"/>
                      <w:lang w:eastAsia="en-GB"/>
                    </w:rPr>
                    <w:t xml:space="preserve"> </w:t>
                  </w:r>
                  <w:r w:rsidR="00843AE1">
                    <w:rPr>
                      <w:rFonts w:ascii="Arial" w:eastAsia="Times New Roman" w:hAnsi="Arial" w:cs="Arial"/>
                      <w:sz w:val="18"/>
                      <w:szCs w:val="18"/>
                      <w:lang w:eastAsia="en-GB"/>
                    </w:rPr>
                    <w:t>living h</w:t>
                  </w:r>
                  <w:r w:rsidRPr="000011A4">
                    <w:rPr>
                      <w:rFonts w:ascii="Arial" w:eastAsia="Times New Roman" w:hAnsi="Arial" w:cs="Arial"/>
                      <w:sz w:val="18"/>
                      <w:szCs w:val="18"/>
                      <w:lang w:eastAsia="en-GB"/>
                    </w:rPr>
                    <w:t xml:space="preserve">ut &amp; </w:t>
                  </w:r>
                  <w:r w:rsidR="00843AE1">
                    <w:rPr>
                      <w:rFonts w:ascii="Arial" w:eastAsia="Times New Roman" w:hAnsi="Arial" w:cs="Arial"/>
                      <w:sz w:val="18"/>
                      <w:szCs w:val="18"/>
                      <w:lang w:eastAsia="en-GB"/>
                    </w:rPr>
                    <w:t>m</w:t>
                  </w:r>
                  <w:r w:rsidRPr="000011A4">
                    <w:rPr>
                      <w:rFonts w:ascii="Arial" w:eastAsia="Times New Roman" w:hAnsi="Arial" w:cs="Arial"/>
                      <w:sz w:val="18"/>
                      <w:szCs w:val="18"/>
                      <w:lang w:eastAsia="en-GB"/>
                    </w:rPr>
                    <w:t>ess</w:t>
                  </w:r>
                </w:p>
                <w:p w14:paraId="15B0336B" w14:textId="445E6849" w:rsidR="000011A4" w:rsidRPr="000011A4" w:rsidRDefault="000011A4" w:rsidP="000011A4">
                  <w:pPr>
                    <w:spacing w:after="0" w:line="240" w:lineRule="auto"/>
                    <w:rPr>
                      <w:rFonts w:ascii="Arial" w:eastAsia="Times New Roman" w:hAnsi="Arial" w:cs="Arial"/>
                      <w:sz w:val="18"/>
                      <w:szCs w:val="18"/>
                      <w:lang w:eastAsia="en-GB"/>
                    </w:rPr>
                  </w:pPr>
                  <w:r w:rsidRPr="000011A4">
                    <w:rPr>
                      <w:rFonts w:ascii="Arial" w:eastAsia="Times New Roman" w:hAnsi="Arial" w:cs="Arial"/>
                      <w:sz w:val="18"/>
                      <w:szCs w:val="18"/>
                      <w:lang w:eastAsia="en-GB"/>
                    </w:rPr>
                    <w:t>Guards</w:t>
                  </w:r>
                  <w:r w:rsidR="00843AE1">
                    <w:rPr>
                      <w:rFonts w:ascii="Arial" w:eastAsia="Times New Roman" w:hAnsi="Arial" w:cs="Arial"/>
                      <w:sz w:val="18"/>
                      <w:szCs w:val="18"/>
                      <w:lang w:eastAsia="en-GB"/>
                    </w:rPr>
                    <w:t>’</w:t>
                  </w:r>
                  <w:r w:rsidRPr="000011A4">
                    <w:rPr>
                      <w:rFonts w:ascii="Arial" w:eastAsia="Times New Roman" w:hAnsi="Arial" w:cs="Arial"/>
                      <w:sz w:val="18"/>
                      <w:szCs w:val="18"/>
                      <w:lang w:eastAsia="en-GB"/>
                    </w:rPr>
                    <w:t xml:space="preserve"> </w:t>
                  </w:r>
                  <w:r w:rsidR="00843AE1">
                    <w:rPr>
                      <w:rFonts w:ascii="Arial" w:eastAsia="Times New Roman" w:hAnsi="Arial" w:cs="Arial"/>
                      <w:sz w:val="18"/>
                      <w:szCs w:val="18"/>
                      <w:lang w:eastAsia="en-GB"/>
                    </w:rPr>
                    <w:t>l</w:t>
                  </w:r>
                  <w:r w:rsidRPr="000011A4">
                    <w:rPr>
                      <w:rFonts w:ascii="Arial" w:eastAsia="Times New Roman" w:hAnsi="Arial" w:cs="Arial"/>
                      <w:sz w:val="18"/>
                      <w:szCs w:val="18"/>
                      <w:lang w:eastAsia="en-GB"/>
                    </w:rPr>
                    <w:t xml:space="preserve">iving </w:t>
                  </w:r>
                  <w:r w:rsidR="00843AE1">
                    <w:rPr>
                      <w:rFonts w:ascii="Arial" w:eastAsia="Times New Roman" w:hAnsi="Arial" w:cs="Arial"/>
                      <w:sz w:val="18"/>
                      <w:szCs w:val="18"/>
                      <w:lang w:eastAsia="en-GB"/>
                    </w:rPr>
                    <w:t>h</w:t>
                  </w:r>
                  <w:r w:rsidRPr="000011A4">
                    <w:rPr>
                      <w:rFonts w:ascii="Arial" w:eastAsia="Times New Roman" w:hAnsi="Arial" w:cs="Arial"/>
                      <w:sz w:val="18"/>
                      <w:szCs w:val="18"/>
                      <w:lang w:eastAsia="en-GB"/>
                    </w:rPr>
                    <w:t>ut</w:t>
                  </w:r>
                </w:p>
                <w:p w14:paraId="23B15C26" w14:textId="6EA29672" w:rsidR="000011A4" w:rsidRPr="000011A4" w:rsidRDefault="000011A4" w:rsidP="000011A4">
                  <w:pPr>
                    <w:spacing w:after="0" w:line="240" w:lineRule="auto"/>
                    <w:rPr>
                      <w:rFonts w:ascii="Arial" w:eastAsia="Times New Roman" w:hAnsi="Arial" w:cs="Arial"/>
                      <w:sz w:val="18"/>
                      <w:szCs w:val="18"/>
                      <w:lang w:eastAsia="en-GB"/>
                    </w:rPr>
                  </w:pPr>
                  <w:r w:rsidRPr="000011A4">
                    <w:rPr>
                      <w:rFonts w:ascii="Arial" w:eastAsia="Times New Roman" w:hAnsi="Arial" w:cs="Arial"/>
                      <w:sz w:val="18"/>
                      <w:szCs w:val="18"/>
                      <w:lang w:eastAsia="en-GB"/>
                    </w:rPr>
                    <w:t>Officers</w:t>
                  </w:r>
                  <w:r w:rsidR="00843AE1">
                    <w:rPr>
                      <w:rFonts w:ascii="Arial" w:eastAsia="Times New Roman" w:hAnsi="Arial" w:cs="Arial"/>
                      <w:sz w:val="18"/>
                      <w:szCs w:val="18"/>
                      <w:lang w:eastAsia="en-GB"/>
                    </w:rPr>
                    <w:t>’</w:t>
                  </w:r>
                  <w:r w:rsidRPr="000011A4">
                    <w:rPr>
                      <w:rFonts w:ascii="Arial" w:eastAsia="Times New Roman" w:hAnsi="Arial" w:cs="Arial"/>
                      <w:sz w:val="18"/>
                      <w:szCs w:val="18"/>
                      <w:lang w:eastAsia="en-GB"/>
                    </w:rPr>
                    <w:t xml:space="preserve"> </w:t>
                  </w:r>
                  <w:r w:rsidR="00843AE1">
                    <w:rPr>
                      <w:rFonts w:ascii="Arial" w:eastAsia="Times New Roman" w:hAnsi="Arial" w:cs="Arial"/>
                      <w:sz w:val="18"/>
                      <w:szCs w:val="18"/>
                      <w:lang w:eastAsia="en-GB"/>
                    </w:rPr>
                    <w:t>m</w:t>
                  </w:r>
                  <w:r w:rsidRPr="000011A4">
                    <w:rPr>
                      <w:rFonts w:ascii="Arial" w:eastAsia="Times New Roman" w:hAnsi="Arial" w:cs="Arial"/>
                      <w:sz w:val="18"/>
                      <w:szCs w:val="18"/>
                      <w:lang w:eastAsia="en-GB"/>
                    </w:rPr>
                    <w:t xml:space="preserve">ess &amp; </w:t>
                  </w:r>
                  <w:r w:rsidR="00843AE1">
                    <w:rPr>
                      <w:rFonts w:ascii="Arial" w:eastAsia="Times New Roman" w:hAnsi="Arial" w:cs="Arial"/>
                      <w:sz w:val="18"/>
                      <w:szCs w:val="18"/>
                      <w:lang w:eastAsia="en-GB"/>
                    </w:rPr>
                    <w:t>a</w:t>
                  </w:r>
                  <w:r w:rsidRPr="000011A4">
                    <w:rPr>
                      <w:rFonts w:ascii="Arial" w:eastAsia="Times New Roman" w:hAnsi="Arial" w:cs="Arial"/>
                      <w:sz w:val="18"/>
                      <w:szCs w:val="18"/>
                      <w:lang w:eastAsia="en-GB"/>
                    </w:rPr>
                    <w:t>blutions</w:t>
                  </w:r>
                </w:p>
                <w:p w14:paraId="6628F432" w14:textId="77777777" w:rsidR="000011A4" w:rsidRPr="000011A4" w:rsidRDefault="000011A4" w:rsidP="000011A4">
                  <w:pPr>
                    <w:spacing w:after="0" w:line="240" w:lineRule="auto"/>
                    <w:rPr>
                      <w:rFonts w:ascii="Arial" w:eastAsia="Times New Roman" w:hAnsi="Arial" w:cs="Arial"/>
                      <w:sz w:val="18"/>
                      <w:szCs w:val="18"/>
                      <w:lang w:eastAsia="en-GB"/>
                    </w:rPr>
                  </w:pPr>
                  <w:r w:rsidRPr="000011A4">
                    <w:rPr>
                      <w:rFonts w:ascii="Arial" w:eastAsia="Times New Roman" w:hAnsi="Arial" w:cs="Arial"/>
                      <w:sz w:val="18"/>
                      <w:szCs w:val="18"/>
                      <w:lang w:eastAsia="en-GB"/>
                    </w:rPr>
                    <w:t>Guards Cookhouse &amp; Showers</w:t>
                  </w:r>
                </w:p>
                <w:p w14:paraId="4C2D0C90" w14:textId="49A7D7B8" w:rsidR="000011A4" w:rsidRPr="00843AE1" w:rsidRDefault="000011A4" w:rsidP="000011A4">
                  <w:pPr>
                    <w:spacing w:after="0" w:line="240" w:lineRule="auto"/>
                    <w:rPr>
                      <w:rFonts w:ascii="Arial" w:eastAsia="Times New Roman" w:hAnsi="Arial" w:cs="Arial"/>
                      <w:sz w:val="16"/>
                      <w:szCs w:val="16"/>
                      <w:lang w:eastAsia="en-GB"/>
                    </w:rPr>
                  </w:pPr>
                  <w:r w:rsidRPr="00843AE1">
                    <w:rPr>
                      <w:rFonts w:ascii="Arial" w:eastAsia="Times New Roman" w:hAnsi="Arial" w:cs="Arial"/>
                      <w:sz w:val="18"/>
                      <w:szCs w:val="18"/>
                      <w:lang w:eastAsia="en-GB"/>
                    </w:rPr>
                    <w:t>Guards</w:t>
                  </w:r>
                  <w:r w:rsidR="00843AE1" w:rsidRPr="00843AE1">
                    <w:rPr>
                      <w:rFonts w:ascii="Arial" w:eastAsia="Times New Roman" w:hAnsi="Arial" w:cs="Arial"/>
                      <w:sz w:val="18"/>
                      <w:szCs w:val="18"/>
                      <w:lang w:eastAsia="en-GB"/>
                    </w:rPr>
                    <w:t>’</w:t>
                  </w:r>
                  <w:r w:rsidRPr="00843AE1">
                    <w:rPr>
                      <w:rFonts w:ascii="Arial" w:eastAsia="Times New Roman" w:hAnsi="Arial" w:cs="Arial"/>
                      <w:sz w:val="18"/>
                      <w:szCs w:val="18"/>
                      <w:lang w:eastAsia="en-GB"/>
                    </w:rPr>
                    <w:t xml:space="preserve"> </w:t>
                  </w:r>
                  <w:r w:rsidR="00843AE1" w:rsidRPr="00843AE1">
                    <w:rPr>
                      <w:rFonts w:ascii="Arial" w:eastAsia="Times New Roman" w:hAnsi="Arial" w:cs="Arial"/>
                      <w:sz w:val="18"/>
                      <w:szCs w:val="18"/>
                      <w:lang w:eastAsia="en-GB"/>
                    </w:rPr>
                    <w:t>a</w:t>
                  </w:r>
                  <w:r w:rsidRPr="00843AE1">
                    <w:rPr>
                      <w:rFonts w:ascii="Arial" w:eastAsia="Times New Roman" w:hAnsi="Arial" w:cs="Arial"/>
                      <w:sz w:val="18"/>
                      <w:szCs w:val="18"/>
                      <w:lang w:eastAsia="en-GB"/>
                    </w:rPr>
                    <w:t>blutions</w:t>
                  </w:r>
                  <w:r w:rsidRPr="00843AE1">
                    <w:rPr>
                      <w:rFonts w:ascii="Arial" w:eastAsia="Times New Roman" w:hAnsi="Arial" w:cs="Arial"/>
                      <w:sz w:val="16"/>
                      <w:szCs w:val="16"/>
                      <w:lang w:eastAsia="en-GB"/>
                    </w:rPr>
                    <w:t xml:space="preserve">, </w:t>
                  </w:r>
                  <w:r w:rsidR="00843AE1" w:rsidRPr="00843AE1">
                    <w:rPr>
                      <w:rFonts w:ascii="Arial" w:eastAsia="Times New Roman" w:hAnsi="Arial" w:cs="Arial"/>
                      <w:sz w:val="18"/>
                      <w:szCs w:val="18"/>
                      <w:lang w:eastAsia="en-GB"/>
                    </w:rPr>
                    <w:t>l</w:t>
                  </w:r>
                  <w:r w:rsidRPr="00843AE1">
                    <w:rPr>
                      <w:rFonts w:ascii="Arial" w:eastAsia="Times New Roman" w:hAnsi="Arial" w:cs="Arial"/>
                      <w:sz w:val="18"/>
                      <w:szCs w:val="18"/>
                      <w:lang w:eastAsia="en-GB"/>
                    </w:rPr>
                    <w:t>atrines</w:t>
                  </w:r>
                  <w:r w:rsidRPr="00843AE1">
                    <w:rPr>
                      <w:rFonts w:ascii="Arial" w:eastAsia="Times New Roman" w:hAnsi="Arial" w:cs="Arial"/>
                      <w:sz w:val="16"/>
                      <w:szCs w:val="16"/>
                      <w:lang w:eastAsia="en-GB"/>
                    </w:rPr>
                    <w:t xml:space="preserve"> &amp; </w:t>
                  </w:r>
                  <w:r w:rsidR="00843AE1" w:rsidRPr="00843AE1">
                    <w:rPr>
                      <w:rFonts w:ascii="Arial" w:eastAsia="Times New Roman" w:hAnsi="Arial" w:cs="Arial"/>
                      <w:sz w:val="18"/>
                      <w:szCs w:val="18"/>
                      <w:lang w:eastAsia="en-GB"/>
                    </w:rPr>
                    <w:t>d</w:t>
                  </w:r>
                  <w:r w:rsidRPr="00843AE1">
                    <w:rPr>
                      <w:rFonts w:ascii="Arial" w:eastAsia="Times New Roman" w:hAnsi="Arial" w:cs="Arial"/>
                      <w:sz w:val="18"/>
                      <w:szCs w:val="18"/>
                      <w:lang w:eastAsia="en-GB"/>
                    </w:rPr>
                    <w:t xml:space="preserve">rying </w:t>
                  </w:r>
                  <w:r w:rsidR="00843AE1" w:rsidRPr="00843AE1">
                    <w:rPr>
                      <w:rFonts w:ascii="Arial" w:eastAsia="Times New Roman" w:hAnsi="Arial" w:cs="Arial"/>
                      <w:sz w:val="18"/>
                      <w:szCs w:val="18"/>
                      <w:lang w:eastAsia="en-GB"/>
                    </w:rPr>
                    <w:t>r</w:t>
                  </w:r>
                  <w:r w:rsidRPr="00843AE1">
                    <w:rPr>
                      <w:rFonts w:ascii="Arial" w:eastAsia="Times New Roman" w:hAnsi="Arial" w:cs="Arial"/>
                      <w:sz w:val="18"/>
                      <w:szCs w:val="18"/>
                      <w:lang w:eastAsia="en-GB"/>
                    </w:rPr>
                    <w:t>oom</w:t>
                  </w:r>
                </w:p>
                <w:p w14:paraId="7747C773" w14:textId="1F9D9F0B" w:rsidR="000011A4" w:rsidRPr="000011A4" w:rsidRDefault="000011A4" w:rsidP="000011A4">
                  <w:pPr>
                    <w:spacing w:after="0" w:line="240" w:lineRule="auto"/>
                    <w:rPr>
                      <w:rFonts w:ascii="Arial" w:eastAsia="Times New Roman" w:hAnsi="Arial" w:cs="Arial"/>
                      <w:sz w:val="18"/>
                      <w:szCs w:val="18"/>
                      <w:lang w:eastAsia="en-GB"/>
                    </w:rPr>
                  </w:pPr>
                  <w:r w:rsidRPr="000011A4">
                    <w:rPr>
                      <w:rFonts w:ascii="Arial" w:eastAsia="Times New Roman" w:hAnsi="Arial" w:cs="Arial"/>
                      <w:sz w:val="18"/>
                      <w:szCs w:val="18"/>
                      <w:lang w:eastAsia="en-GB"/>
                    </w:rPr>
                    <w:t xml:space="preserve">Detention </w:t>
                  </w:r>
                  <w:r w:rsidR="00843AE1">
                    <w:rPr>
                      <w:rFonts w:ascii="Arial" w:eastAsia="Times New Roman" w:hAnsi="Arial" w:cs="Arial"/>
                      <w:sz w:val="18"/>
                      <w:szCs w:val="18"/>
                      <w:lang w:eastAsia="en-GB"/>
                    </w:rPr>
                    <w:t>b</w:t>
                  </w:r>
                  <w:r w:rsidRPr="000011A4">
                    <w:rPr>
                      <w:rFonts w:ascii="Arial" w:eastAsia="Times New Roman" w:hAnsi="Arial" w:cs="Arial"/>
                      <w:sz w:val="18"/>
                      <w:szCs w:val="18"/>
                      <w:lang w:eastAsia="en-GB"/>
                    </w:rPr>
                    <w:t>lock</w:t>
                  </w:r>
                </w:p>
                <w:p w14:paraId="17BB9080" w14:textId="3A996DD5" w:rsidR="000011A4" w:rsidRPr="000011A4" w:rsidRDefault="000011A4" w:rsidP="000011A4">
                  <w:pPr>
                    <w:spacing w:after="0" w:line="240" w:lineRule="auto"/>
                    <w:rPr>
                      <w:rFonts w:ascii="Arial" w:eastAsia="Times New Roman" w:hAnsi="Arial" w:cs="Arial"/>
                      <w:sz w:val="18"/>
                      <w:szCs w:val="18"/>
                      <w:lang w:eastAsia="en-GB"/>
                    </w:rPr>
                  </w:pPr>
                  <w:r w:rsidRPr="000011A4">
                    <w:rPr>
                      <w:rFonts w:ascii="Arial" w:eastAsia="Times New Roman" w:hAnsi="Arial" w:cs="Arial"/>
                      <w:sz w:val="18"/>
                      <w:szCs w:val="18"/>
                      <w:lang w:eastAsia="en-GB"/>
                    </w:rPr>
                    <w:t>Quartermaster</w:t>
                  </w:r>
                  <w:r w:rsidR="00843AE1">
                    <w:rPr>
                      <w:rFonts w:ascii="Arial" w:eastAsia="Times New Roman" w:hAnsi="Arial" w:cs="Arial"/>
                      <w:sz w:val="18"/>
                      <w:szCs w:val="18"/>
                      <w:lang w:eastAsia="en-GB"/>
                    </w:rPr>
                    <w:t>’</w:t>
                  </w:r>
                  <w:r w:rsidRPr="000011A4">
                    <w:rPr>
                      <w:rFonts w:ascii="Arial" w:eastAsia="Times New Roman" w:hAnsi="Arial" w:cs="Arial"/>
                      <w:sz w:val="18"/>
                      <w:szCs w:val="18"/>
                      <w:lang w:eastAsia="en-GB"/>
                    </w:rPr>
                    <w:t xml:space="preserve">s </w:t>
                  </w:r>
                  <w:r w:rsidR="00843AE1">
                    <w:rPr>
                      <w:rFonts w:ascii="Arial" w:eastAsia="Times New Roman" w:hAnsi="Arial" w:cs="Arial"/>
                      <w:sz w:val="18"/>
                      <w:szCs w:val="18"/>
                      <w:lang w:eastAsia="en-GB"/>
                    </w:rPr>
                    <w:t>o</w:t>
                  </w:r>
                  <w:r w:rsidRPr="000011A4">
                    <w:rPr>
                      <w:rFonts w:ascii="Arial" w:eastAsia="Times New Roman" w:hAnsi="Arial" w:cs="Arial"/>
                      <w:sz w:val="18"/>
                      <w:szCs w:val="18"/>
                      <w:lang w:eastAsia="en-GB"/>
                    </w:rPr>
                    <w:t>ffice</w:t>
                  </w:r>
                </w:p>
                <w:p w14:paraId="11A32C96" w14:textId="4E217C2A" w:rsidR="000011A4" w:rsidRPr="000011A4" w:rsidRDefault="000011A4" w:rsidP="000011A4">
                  <w:pPr>
                    <w:spacing w:after="0" w:line="240" w:lineRule="auto"/>
                    <w:rPr>
                      <w:rFonts w:ascii="Arial" w:eastAsia="Times New Roman" w:hAnsi="Arial" w:cs="Arial"/>
                      <w:sz w:val="18"/>
                      <w:szCs w:val="18"/>
                      <w:lang w:eastAsia="en-GB"/>
                    </w:rPr>
                  </w:pPr>
                  <w:r w:rsidRPr="000011A4">
                    <w:rPr>
                      <w:rFonts w:ascii="Arial" w:eastAsia="Times New Roman" w:hAnsi="Arial" w:cs="Arial"/>
                      <w:sz w:val="18"/>
                      <w:szCs w:val="18"/>
                      <w:lang w:eastAsia="en-GB"/>
                    </w:rPr>
                    <w:t xml:space="preserve">Water </w:t>
                  </w:r>
                  <w:r w:rsidR="00843AE1">
                    <w:rPr>
                      <w:rFonts w:ascii="Arial" w:eastAsia="Times New Roman" w:hAnsi="Arial" w:cs="Arial"/>
                      <w:sz w:val="18"/>
                      <w:szCs w:val="18"/>
                      <w:lang w:eastAsia="en-GB"/>
                    </w:rPr>
                    <w:t>t</w:t>
                  </w:r>
                  <w:r w:rsidRPr="000011A4">
                    <w:rPr>
                      <w:rFonts w:ascii="Arial" w:eastAsia="Times New Roman" w:hAnsi="Arial" w:cs="Arial"/>
                      <w:sz w:val="18"/>
                      <w:szCs w:val="18"/>
                      <w:lang w:eastAsia="en-GB"/>
                    </w:rPr>
                    <w:t xml:space="preserve">ower &amp; </w:t>
                  </w:r>
                  <w:r w:rsidR="00843AE1">
                    <w:rPr>
                      <w:rFonts w:ascii="Arial" w:eastAsia="Times New Roman" w:hAnsi="Arial" w:cs="Arial"/>
                      <w:sz w:val="18"/>
                      <w:szCs w:val="18"/>
                      <w:lang w:eastAsia="en-GB"/>
                    </w:rPr>
                    <w:t>q</w:t>
                  </w:r>
                  <w:r w:rsidRPr="000011A4">
                    <w:rPr>
                      <w:rFonts w:ascii="Arial" w:eastAsia="Times New Roman" w:hAnsi="Arial" w:cs="Arial"/>
                      <w:sz w:val="18"/>
                      <w:szCs w:val="18"/>
                      <w:lang w:eastAsia="en-GB"/>
                    </w:rPr>
                    <w:t>uartermaster</w:t>
                  </w:r>
                  <w:r w:rsidR="00843AE1">
                    <w:rPr>
                      <w:rFonts w:ascii="Arial" w:eastAsia="Times New Roman" w:hAnsi="Arial" w:cs="Arial"/>
                      <w:sz w:val="18"/>
                      <w:szCs w:val="18"/>
                      <w:lang w:eastAsia="en-GB"/>
                    </w:rPr>
                    <w:t>’</w:t>
                  </w:r>
                  <w:r w:rsidRPr="000011A4">
                    <w:rPr>
                      <w:rFonts w:ascii="Arial" w:eastAsia="Times New Roman" w:hAnsi="Arial" w:cs="Arial"/>
                      <w:sz w:val="18"/>
                      <w:szCs w:val="18"/>
                      <w:lang w:eastAsia="en-GB"/>
                    </w:rPr>
                    <w:t xml:space="preserve">s </w:t>
                  </w:r>
                  <w:r w:rsidR="00843AE1">
                    <w:rPr>
                      <w:rFonts w:ascii="Arial" w:eastAsia="Times New Roman" w:hAnsi="Arial" w:cs="Arial"/>
                      <w:sz w:val="18"/>
                      <w:szCs w:val="18"/>
                      <w:lang w:eastAsia="en-GB"/>
                    </w:rPr>
                    <w:t>s</w:t>
                  </w:r>
                  <w:r w:rsidRPr="000011A4">
                    <w:rPr>
                      <w:rFonts w:ascii="Arial" w:eastAsia="Times New Roman" w:hAnsi="Arial" w:cs="Arial"/>
                      <w:sz w:val="18"/>
                      <w:szCs w:val="18"/>
                      <w:lang w:eastAsia="en-GB"/>
                    </w:rPr>
                    <w:t>tore</w:t>
                  </w:r>
                </w:p>
                <w:p w14:paraId="3BF21ECE" w14:textId="02BB1456" w:rsidR="000011A4" w:rsidRPr="000011A4" w:rsidRDefault="000011A4" w:rsidP="000011A4">
                  <w:pPr>
                    <w:spacing w:after="0" w:line="240" w:lineRule="auto"/>
                    <w:rPr>
                      <w:rFonts w:ascii="Arial" w:eastAsia="Times New Roman" w:hAnsi="Arial" w:cs="Arial"/>
                      <w:sz w:val="18"/>
                      <w:szCs w:val="18"/>
                      <w:lang w:eastAsia="en-GB"/>
                    </w:rPr>
                  </w:pPr>
                  <w:r w:rsidRPr="000011A4">
                    <w:rPr>
                      <w:rFonts w:ascii="Arial" w:eastAsia="Times New Roman" w:hAnsi="Arial" w:cs="Arial"/>
                      <w:sz w:val="18"/>
                      <w:szCs w:val="18"/>
                      <w:lang w:eastAsia="en-GB"/>
                    </w:rPr>
                    <w:t xml:space="preserve">Company </w:t>
                  </w:r>
                  <w:r w:rsidR="00843AE1">
                    <w:rPr>
                      <w:rFonts w:ascii="Arial" w:eastAsia="Times New Roman" w:hAnsi="Arial" w:cs="Arial"/>
                      <w:sz w:val="18"/>
                      <w:szCs w:val="18"/>
                      <w:lang w:eastAsia="en-GB"/>
                    </w:rPr>
                    <w:t>o</w:t>
                  </w:r>
                  <w:r w:rsidRPr="000011A4">
                    <w:rPr>
                      <w:rFonts w:ascii="Arial" w:eastAsia="Times New Roman" w:hAnsi="Arial" w:cs="Arial"/>
                      <w:sz w:val="18"/>
                      <w:szCs w:val="18"/>
                      <w:lang w:eastAsia="en-GB"/>
                    </w:rPr>
                    <w:t xml:space="preserve">ffice &amp; </w:t>
                  </w:r>
                  <w:r w:rsidR="00843AE1">
                    <w:rPr>
                      <w:rFonts w:ascii="Arial" w:eastAsia="Times New Roman" w:hAnsi="Arial" w:cs="Arial"/>
                      <w:sz w:val="18"/>
                      <w:szCs w:val="18"/>
                      <w:lang w:eastAsia="en-GB"/>
                    </w:rPr>
                    <w:t>s</w:t>
                  </w:r>
                  <w:r w:rsidRPr="000011A4">
                    <w:rPr>
                      <w:rFonts w:ascii="Arial" w:eastAsia="Times New Roman" w:hAnsi="Arial" w:cs="Arial"/>
                      <w:sz w:val="18"/>
                      <w:szCs w:val="18"/>
                      <w:lang w:eastAsia="en-GB"/>
                    </w:rPr>
                    <w:t>tore</w:t>
                  </w:r>
                </w:p>
                <w:p w14:paraId="52949409" w14:textId="65246DB1" w:rsidR="000011A4" w:rsidRPr="000011A4" w:rsidRDefault="000011A4" w:rsidP="000011A4">
                  <w:pPr>
                    <w:spacing w:after="0" w:line="240" w:lineRule="auto"/>
                    <w:rPr>
                      <w:rFonts w:ascii="Arial" w:eastAsia="Times New Roman" w:hAnsi="Arial" w:cs="Arial"/>
                      <w:sz w:val="18"/>
                      <w:szCs w:val="18"/>
                      <w:lang w:eastAsia="en-GB"/>
                    </w:rPr>
                  </w:pPr>
                  <w:r w:rsidRPr="000011A4">
                    <w:rPr>
                      <w:rFonts w:ascii="Arial" w:eastAsia="Times New Roman" w:hAnsi="Arial" w:cs="Arial"/>
                      <w:sz w:val="18"/>
                      <w:szCs w:val="18"/>
                      <w:lang w:eastAsia="en-GB"/>
                    </w:rPr>
                    <w:t xml:space="preserve">Guard </w:t>
                  </w:r>
                  <w:r w:rsidR="00843AE1">
                    <w:rPr>
                      <w:rFonts w:ascii="Arial" w:eastAsia="Times New Roman" w:hAnsi="Arial" w:cs="Arial"/>
                      <w:sz w:val="18"/>
                      <w:szCs w:val="18"/>
                      <w:lang w:eastAsia="en-GB"/>
                    </w:rPr>
                    <w:t>h</w:t>
                  </w:r>
                  <w:r w:rsidRPr="000011A4">
                    <w:rPr>
                      <w:rFonts w:ascii="Arial" w:eastAsia="Times New Roman" w:hAnsi="Arial" w:cs="Arial"/>
                      <w:sz w:val="18"/>
                      <w:szCs w:val="18"/>
                      <w:lang w:eastAsia="en-GB"/>
                    </w:rPr>
                    <w:t xml:space="preserve">ut &amp; </w:t>
                  </w:r>
                  <w:r w:rsidR="00843AE1">
                    <w:rPr>
                      <w:rFonts w:ascii="Arial" w:eastAsia="Times New Roman" w:hAnsi="Arial" w:cs="Arial"/>
                      <w:sz w:val="18"/>
                      <w:szCs w:val="18"/>
                      <w:lang w:eastAsia="en-GB"/>
                    </w:rPr>
                    <w:t>s</w:t>
                  </w:r>
                  <w:r w:rsidRPr="000011A4">
                    <w:rPr>
                      <w:rFonts w:ascii="Arial" w:eastAsia="Times New Roman" w:hAnsi="Arial" w:cs="Arial"/>
                      <w:sz w:val="18"/>
                      <w:szCs w:val="18"/>
                      <w:lang w:eastAsia="en-GB"/>
                    </w:rPr>
                    <w:t xml:space="preserve">mall </w:t>
                  </w:r>
                  <w:r w:rsidR="00843AE1">
                    <w:rPr>
                      <w:rFonts w:ascii="Arial" w:eastAsia="Times New Roman" w:hAnsi="Arial" w:cs="Arial"/>
                      <w:sz w:val="18"/>
                      <w:szCs w:val="18"/>
                      <w:lang w:eastAsia="en-GB"/>
                    </w:rPr>
                    <w:t>a</w:t>
                  </w:r>
                  <w:r w:rsidRPr="000011A4">
                    <w:rPr>
                      <w:rFonts w:ascii="Arial" w:eastAsia="Times New Roman" w:hAnsi="Arial" w:cs="Arial"/>
                      <w:sz w:val="18"/>
                      <w:szCs w:val="18"/>
                      <w:lang w:eastAsia="en-GB"/>
                    </w:rPr>
                    <w:t xml:space="preserve">rms </w:t>
                  </w:r>
                  <w:r w:rsidR="00843AE1">
                    <w:rPr>
                      <w:rFonts w:ascii="Arial" w:eastAsia="Times New Roman" w:hAnsi="Arial" w:cs="Arial"/>
                      <w:sz w:val="18"/>
                      <w:szCs w:val="18"/>
                      <w:lang w:eastAsia="en-GB"/>
                    </w:rPr>
                    <w:t>a</w:t>
                  </w:r>
                  <w:r w:rsidRPr="000011A4">
                    <w:rPr>
                      <w:rFonts w:ascii="Arial" w:eastAsia="Times New Roman" w:hAnsi="Arial" w:cs="Arial"/>
                      <w:sz w:val="18"/>
                      <w:szCs w:val="18"/>
                      <w:lang w:eastAsia="en-GB"/>
                    </w:rPr>
                    <w:t>mmunition Store</w:t>
                  </w:r>
                </w:p>
                <w:p w14:paraId="28FFF6E3" w14:textId="29DCD4F5" w:rsidR="000011A4" w:rsidRPr="000011A4" w:rsidRDefault="000011A4" w:rsidP="000011A4">
                  <w:pPr>
                    <w:spacing w:after="0" w:line="240" w:lineRule="auto"/>
                    <w:rPr>
                      <w:rFonts w:ascii="Arial" w:eastAsia="Times New Roman" w:hAnsi="Arial" w:cs="Arial"/>
                      <w:sz w:val="18"/>
                      <w:szCs w:val="18"/>
                      <w:lang w:eastAsia="en-GB"/>
                    </w:rPr>
                  </w:pPr>
                  <w:r w:rsidRPr="000011A4">
                    <w:rPr>
                      <w:rFonts w:ascii="Arial" w:eastAsia="Times New Roman" w:hAnsi="Arial" w:cs="Arial"/>
                      <w:sz w:val="18"/>
                      <w:szCs w:val="18"/>
                      <w:lang w:eastAsia="en-GB"/>
                    </w:rPr>
                    <w:t xml:space="preserve">Tool </w:t>
                  </w:r>
                  <w:r w:rsidR="00843AE1">
                    <w:rPr>
                      <w:rFonts w:ascii="Arial" w:eastAsia="Times New Roman" w:hAnsi="Arial" w:cs="Arial"/>
                      <w:sz w:val="18"/>
                      <w:szCs w:val="18"/>
                      <w:lang w:eastAsia="en-GB"/>
                    </w:rPr>
                    <w:t>s</w:t>
                  </w:r>
                  <w:r w:rsidRPr="000011A4">
                    <w:rPr>
                      <w:rFonts w:ascii="Arial" w:eastAsia="Times New Roman" w:hAnsi="Arial" w:cs="Arial"/>
                      <w:sz w:val="18"/>
                      <w:szCs w:val="18"/>
                      <w:lang w:eastAsia="en-GB"/>
                    </w:rPr>
                    <w:t xml:space="preserve">hed and M/A </w:t>
                  </w:r>
                  <w:r w:rsidR="00843AE1">
                    <w:rPr>
                      <w:rFonts w:ascii="Arial" w:eastAsia="Times New Roman" w:hAnsi="Arial" w:cs="Arial"/>
                      <w:sz w:val="18"/>
                      <w:szCs w:val="18"/>
                      <w:lang w:eastAsia="en-GB"/>
                    </w:rPr>
                    <w:t>o</w:t>
                  </w:r>
                  <w:r w:rsidRPr="000011A4">
                    <w:rPr>
                      <w:rFonts w:ascii="Arial" w:eastAsia="Times New Roman" w:hAnsi="Arial" w:cs="Arial"/>
                      <w:sz w:val="18"/>
                      <w:szCs w:val="18"/>
                      <w:lang w:eastAsia="en-GB"/>
                    </w:rPr>
                    <w:t>fficer</w:t>
                  </w:r>
                </w:p>
                <w:p w14:paraId="7EAF1F3A" w14:textId="63C0BB9C" w:rsidR="000011A4" w:rsidRPr="000011A4" w:rsidRDefault="000011A4" w:rsidP="000011A4">
                  <w:pPr>
                    <w:spacing w:after="0" w:line="240" w:lineRule="auto"/>
                    <w:rPr>
                      <w:rFonts w:ascii="Arial" w:eastAsia="Times New Roman" w:hAnsi="Arial" w:cs="Arial"/>
                      <w:sz w:val="18"/>
                      <w:szCs w:val="18"/>
                      <w:lang w:eastAsia="en-GB"/>
                    </w:rPr>
                  </w:pPr>
                  <w:r w:rsidRPr="000011A4">
                    <w:rPr>
                      <w:rFonts w:ascii="Arial" w:eastAsia="Times New Roman" w:hAnsi="Arial" w:cs="Arial"/>
                      <w:sz w:val="18"/>
                      <w:szCs w:val="18"/>
                      <w:lang w:eastAsia="en-GB"/>
                    </w:rPr>
                    <w:t xml:space="preserve">Regimental </w:t>
                  </w:r>
                  <w:r w:rsidR="00843AE1">
                    <w:rPr>
                      <w:rFonts w:ascii="Arial" w:eastAsia="Times New Roman" w:hAnsi="Arial" w:cs="Arial"/>
                      <w:sz w:val="18"/>
                      <w:szCs w:val="18"/>
                      <w:lang w:eastAsia="en-GB"/>
                    </w:rPr>
                    <w:t>i</w:t>
                  </w:r>
                  <w:r w:rsidRPr="000011A4">
                    <w:rPr>
                      <w:rFonts w:ascii="Arial" w:eastAsia="Times New Roman" w:hAnsi="Arial" w:cs="Arial"/>
                      <w:sz w:val="18"/>
                      <w:szCs w:val="18"/>
                      <w:lang w:eastAsia="en-GB"/>
                    </w:rPr>
                    <w:t xml:space="preserve">nstitute &amp; </w:t>
                  </w:r>
                  <w:r w:rsidR="00843AE1">
                    <w:rPr>
                      <w:rFonts w:ascii="Arial" w:eastAsia="Times New Roman" w:hAnsi="Arial" w:cs="Arial"/>
                      <w:sz w:val="18"/>
                      <w:szCs w:val="18"/>
                      <w:lang w:eastAsia="en-GB"/>
                    </w:rPr>
                    <w:t>g</w:t>
                  </w:r>
                  <w:r w:rsidRPr="000011A4">
                    <w:rPr>
                      <w:rFonts w:ascii="Arial" w:eastAsia="Times New Roman" w:hAnsi="Arial" w:cs="Arial"/>
                      <w:sz w:val="18"/>
                      <w:szCs w:val="18"/>
                      <w:lang w:eastAsia="en-GB"/>
                    </w:rPr>
                    <w:t>uards</w:t>
                  </w:r>
                  <w:r w:rsidR="00843AE1">
                    <w:rPr>
                      <w:rFonts w:ascii="Arial" w:eastAsia="Times New Roman" w:hAnsi="Arial" w:cs="Arial"/>
                      <w:sz w:val="18"/>
                      <w:szCs w:val="18"/>
                      <w:lang w:eastAsia="en-GB"/>
                    </w:rPr>
                    <w:t>’</w:t>
                  </w:r>
                  <w:r w:rsidRPr="000011A4">
                    <w:rPr>
                      <w:rFonts w:ascii="Arial" w:eastAsia="Times New Roman" w:hAnsi="Arial" w:cs="Arial"/>
                      <w:sz w:val="18"/>
                      <w:szCs w:val="18"/>
                      <w:lang w:eastAsia="en-GB"/>
                    </w:rPr>
                    <w:t xml:space="preserve"> </w:t>
                  </w:r>
                  <w:r w:rsidR="00843AE1">
                    <w:rPr>
                      <w:rFonts w:ascii="Arial" w:eastAsia="Times New Roman" w:hAnsi="Arial" w:cs="Arial"/>
                      <w:sz w:val="18"/>
                      <w:szCs w:val="18"/>
                      <w:lang w:eastAsia="en-GB"/>
                    </w:rPr>
                    <w:t>d</w:t>
                  </w:r>
                  <w:r w:rsidRPr="000011A4">
                    <w:rPr>
                      <w:rFonts w:ascii="Arial" w:eastAsia="Times New Roman" w:hAnsi="Arial" w:cs="Arial"/>
                      <w:sz w:val="18"/>
                      <w:szCs w:val="18"/>
                      <w:lang w:eastAsia="en-GB"/>
                    </w:rPr>
                    <w:t>ining</w:t>
                  </w:r>
                </w:p>
                <w:p w14:paraId="0E69FEB1" w14:textId="3B733BCD" w:rsidR="000011A4" w:rsidRPr="000011A4" w:rsidRDefault="000011A4" w:rsidP="000011A4">
                  <w:pPr>
                    <w:spacing w:after="0" w:line="240" w:lineRule="auto"/>
                    <w:rPr>
                      <w:rFonts w:ascii="Arial" w:eastAsia="Times New Roman" w:hAnsi="Arial" w:cs="Arial"/>
                      <w:sz w:val="18"/>
                      <w:szCs w:val="18"/>
                      <w:lang w:eastAsia="en-GB"/>
                    </w:rPr>
                  </w:pPr>
                  <w:r w:rsidRPr="000011A4">
                    <w:rPr>
                      <w:rFonts w:ascii="Arial" w:eastAsia="Times New Roman" w:hAnsi="Arial" w:cs="Arial"/>
                      <w:sz w:val="18"/>
                      <w:szCs w:val="18"/>
                      <w:lang w:eastAsia="en-GB"/>
                    </w:rPr>
                    <w:t>Commandant</w:t>
                  </w:r>
                  <w:r w:rsidR="00843AE1">
                    <w:rPr>
                      <w:rFonts w:ascii="Arial" w:eastAsia="Times New Roman" w:hAnsi="Arial" w:cs="Arial"/>
                      <w:sz w:val="18"/>
                      <w:szCs w:val="18"/>
                      <w:lang w:eastAsia="en-GB"/>
                    </w:rPr>
                    <w:t>’</w:t>
                  </w:r>
                  <w:r w:rsidRPr="000011A4">
                    <w:rPr>
                      <w:rFonts w:ascii="Arial" w:eastAsia="Times New Roman" w:hAnsi="Arial" w:cs="Arial"/>
                      <w:sz w:val="18"/>
                      <w:szCs w:val="18"/>
                      <w:lang w:eastAsia="en-GB"/>
                    </w:rPr>
                    <w:t>s Office</w:t>
                  </w:r>
                </w:p>
              </w:tc>
            </w:tr>
          </w:tbl>
          <w:p w14:paraId="78F94E93" w14:textId="77777777" w:rsidR="000011A4" w:rsidRDefault="00843AE1" w:rsidP="008B395D">
            <w:pPr>
              <w:pStyle w:val="NormalWeb"/>
              <w:spacing w:before="0" w:beforeAutospacing="0" w:after="0" w:afterAutospacing="0"/>
              <w:jc w:val="both"/>
              <w:rPr>
                <w:rFonts w:ascii="Arial" w:hAnsi="Arial" w:cs="Arial"/>
                <w:color w:val="000000"/>
                <w:sz w:val="18"/>
                <w:szCs w:val="18"/>
                <w:u w:val="single"/>
              </w:rPr>
            </w:pPr>
            <w:r w:rsidRPr="00843AE1">
              <w:rPr>
                <w:rFonts w:ascii="Arial" w:hAnsi="Arial" w:cs="Arial"/>
                <w:color w:val="000000"/>
                <w:sz w:val="18"/>
                <w:szCs w:val="18"/>
                <w:u w:val="single"/>
              </w:rPr>
              <w:t>Tented Area</w:t>
            </w:r>
          </w:p>
          <w:tbl>
            <w:tblPr>
              <w:tblW w:w="0" w:type="auto"/>
              <w:tblCellSpacing w:w="15" w:type="dxa"/>
              <w:tblCellMar>
                <w:top w:w="60" w:type="dxa"/>
                <w:left w:w="60" w:type="dxa"/>
                <w:bottom w:w="60" w:type="dxa"/>
                <w:right w:w="60" w:type="dxa"/>
              </w:tblCellMar>
              <w:tblLook w:val="04A0" w:firstRow="1" w:lastRow="0" w:firstColumn="1" w:lastColumn="0" w:noHBand="0" w:noVBand="1"/>
            </w:tblPr>
            <w:tblGrid>
              <w:gridCol w:w="315"/>
              <w:gridCol w:w="1086"/>
            </w:tblGrid>
            <w:tr w:rsidR="00843AE1" w:rsidRPr="00843AE1" w14:paraId="0924A9D1" w14:textId="77777777" w:rsidTr="00843AE1">
              <w:trPr>
                <w:trHeight w:val="187"/>
                <w:tblCellSpacing w:w="15" w:type="dxa"/>
              </w:trPr>
              <w:tc>
                <w:tcPr>
                  <w:tcW w:w="0" w:type="auto"/>
                  <w:hideMark/>
                </w:tcPr>
                <w:p w14:paraId="0F486746" w14:textId="77777777" w:rsidR="00843AE1" w:rsidRPr="00843AE1" w:rsidRDefault="00843AE1" w:rsidP="00843AE1">
                  <w:pPr>
                    <w:spacing w:after="0" w:line="240" w:lineRule="auto"/>
                    <w:rPr>
                      <w:rFonts w:ascii="Arial" w:eastAsia="Times New Roman" w:hAnsi="Arial" w:cs="Arial"/>
                      <w:sz w:val="18"/>
                      <w:szCs w:val="18"/>
                      <w:lang w:eastAsia="en-GB"/>
                    </w:rPr>
                  </w:pPr>
                  <w:r w:rsidRPr="00843AE1">
                    <w:rPr>
                      <w:rFonts w:ascii="Arial" w:eastAsia="Times New Roman" w:hAnsi="Arial" w:cs="Arial"/>
                      <w:sz w:val="18"/>
                      <w:szCs w:val="18"/>
                      <w:lang w:eastAsia="en-GB"/>
                    </w:rPr>
                    <w:t>J</w:t>
                  </w:r>
                </w:p>
                <w:p w14:paraId="67AEA44C" w14:textId="77777777" w:rsidR="00843AE1" w:rsidRPr="00843AE1" w:rsidRDefault="00843AE1" w:rsidP="00843AE1">
                  <w:pPr>
                    <w:spacing w:after="0" w:line="240" w:lineRule="auto"/>
                    <w:rPr>
                      <w:rFonts w:ascii="Arial" w:eastAsia="Times New Roman" w:hAnsi="Arial" w:cs="Arial"/>
                      <w:sz w:val="18"/>
                      <w:szCs w:val="18"/>
                      <w:lang w:eastAsia="en-GB"/>
                    </w:rPr>
                  </w:pPr>
                  <w:r w:rsidRPr="00843AE1">
                    <w:rPr>
                      <w:rFonts w:ascii="Arial" w:eastAsia="Times New Roman" w:hAnsi="Arial" w:cs="Arial"/>
                      <w:sz w:val="18"/>
                      <w:szCs w:val="18"/>
                      <w:lang w:eastAsia="en-GB"/>
                    </w:rPr>
                    <w:t>K</w:t>
                  </w:r>
                </w:p>
                <w:p w14:paraId="31E1D678" w14:textId="77777777" w:rsidR="00843AE1" w:rsidRPr="00843AE1" w:rsidRDefault="00843AE1" w:rsidP="00843AE1">
                  <w:pPr>
                    <w:spacing w:after="0" w:line="240" w:lineRule="auto"/>
                    <w:rPr>
                      <w:rFonts w:ascii="Arial" w:eastAsia="Times New Roman" w:hAnsi="Arial" w:cs="Arial"/>
                      <w:sz w:val="18"/>
                      <w:szCs w:val="18"/>
                      <w:lang w:eastAsia="en-GB"/>
                    </w:rPr>
                  </w:pPr>
                  <w:r w:rsidRPr="00843AE1">
                    <w:rPr>
                      <w:rFonts w:ascii="Arial" w:eastAsia="Times New Roman" w:hAnsi="Arial" w:cs="Arial"/>
                      <w:sz w:val="18"/>
                      <w:szCs w:val="18"/>
                      <w:lang w:eastAsia="en-GB"/>
                    </w:rPr>
                    <w:t>L</w:t>
                  </w:r>
                </w:p>
                <w:p w14:paraId="3FED91C9" w14:textId="77777777" w:rsidR="00843AE1" w:rsidRPr="00843AE1" w:rsidRDefault="00843AE1" w:rsidP="00843AE1">
                  <w:pPr>
                    <w:spacing w:after="0" w:line="240" w:lineRule="auto"/>
                    <w:rPr>
                      <w:rFonts w:ascii="Arial" w:eastAsia="Times New Roman" w:hAnsi="Arial" w:cs="Arial"/>
                      <w:sz w:val="18"/>
                      <w:szCs w:val="18"/>
                      <w:lang w:eastAsia="en-GB"/>
                    </w:rPr>
                  </w:pPr>
                  <w:r w:rsidRPr="00843AE1">
                    <w:rPr>
                      <w:rFonts w:ascii="Arial" w:eastAsia="Times New Roman" w:hAnsi="Arial" w:cs="Arial"/>
                      <w:sz w:val="18"/>
                      <w:szCs w:val="18"/>
                      <w:lang w:eastAsia="en-GB"/>
                    </w:rPr>
                    <w:t>M</w:t>
                  </w:r>
                </w:p>
                <w:p w14:paraId="17FE9DD8" w14:textId="77777777" w:rsidR="00843AE1" w:rsidRPr="00843AE1" w:rsidRDefault="00843AE1" w:rsidP="00843AE1">
                  <w:pPr>
                    <w:spacing w:after="0" w:line="240" w:lineRule="auto"/>
                    <w:rPr>
                      <w:rFonts w:ascii="Arial" w:eastAsia="Times New Roman" w:hAnsi="Arial" w:cs="Arial"/>
                      <w:sz w:val="18"/>
                      <w:szCs w:val="18"/>
                      <w:lang w:eastAsia="en-GB"/>
                    </w:rPr>
                  </w:pPr>
                  <w:r w:rsidRPr="00843AE1">
                    <w:rPr>
                      <w:rFonts w:ascii="Arial" w:eastAsia="Times New Roman" w:hAnsi="Arial" w:cs="Arial"/>
                      <w:sz w:val="18"/>
                      <w:szCs w:val="18"/>
                      <w:lang w:eastAsia="en-GB"/>
                    </w:rPr>
                    <w:t>N</w:t>
                  </w:r>
                </w:p>
                <w:p w14:paraId="1DFA286F" w14:textId="77777777" w:rsidR="00843AE1" w:rsidRPr="00843AE1" w:rsidRDefault="00843AE1" w:rsidP="00843AE1">
                  <w:pPr>
                    <w:spacing w:after="0" w:line="240" w:lineRule="auto"/>
                    <w:rPr>
                      <w:rFonts w:ascii="Arial" w:eastAsia="Times New Roman" w:hAnsi="Arial" w:cs="Arial"/>
                      <w:sz w:val="18"/>
                      <w:szCs w:val="18"/>
                      <w:lang w:eastAsia="en-GB"/>
                    </w:rPr>
                  </w:pPr>
                  <w:r w:rsidRPr="00843AE1">
                    <w:rPr>
                      <w:rFonts w:ascii="Arial" w:eastAsia="Times New Roman" w:hAnsi="Arial" w:cs="Arial"/>
                      <w:sz w:val="18"/>
                      <w:szCs w:val="18"/>
                      <w:lang w:eastAsia="en-GB"/>
                    </w:rPr>
                    <w:t>O</w:t>
                  </w:r>
                </w:p>
                <w:p w14:paraId="20E2F368" w14:textId="168EFD7D" w:rsidR="00843AE1" w:rsidRPr="00843AE1" w:rsidRDefault="00843AE1" w:rsidP="00843AE1">
                  <w:pPr>
                    <w:spacing w:after="0" w:line="240" w:lineRule="auto"/>
                    <w:rPr>
                      <w:rFonts w:ascii="Arial" w:eastAsia="Times New Roman" w:hAnsi="Arial" w:cs="Arial"/>
                      <w:sz w:val="18"/>
                      <w:szCs w:val="18"/>
                      <w:lang w:eastAsia="en-GB"/>
                    </w:rPr>
                  </w:pPr>
                  <w:r w:rsidRPr="00843AE1">
                    <w:rPr>
                      <w:rFonts w:ascii="Arial" w:eastAsia="Times New Roman" w:hAnsi="Arial" w:cs="Arial"/>
                      <w:sz w:val="18"/>
                      <w:szCs w:val="18"/>
                      <w:lang w:eastAsia="en-GB"/>
                    </w:rPr>
                    <w:t>P</w:t>
                  </w:r>
                </w:p>
              </w:tc>
              <w:tc>
                <w:tcPr>
                  <w:tcW w:w="0" w:type="auto"/>
                  <w:hideMark/>
                </w:tcPr>
                <w:p w14:paraId="3DA092CE" w14:textId="77777777" w:rsidR="00843AE1" w:rsidRPr="00843AE1" w:rsidRDefault="00843AE1" w:rsidP="00843AE1">
                  <w:pPr>
                    <w:spacing w:after="0" w:line="240" w:lineRule="auto"/>
                    <w:rPr>
                      <w:rFonts w:ascii="Arial" w:eastAsia="Times New Roman" w:hAnsi="Arial" w:cs="Arial"/>
                      <w:sz w:val="18"/>
                      <w:szCs w:val="18"/>
                      <w:lang w:eastAsia="en-GB"/>
                    </w:rPr>
                  </w:pPr>
                  <w:r w:rsidRPr="00843AE1">
                    <w:rPr>
                      <w:rFonts w:ascii="Arial" w:eastAsia="Times New Roman" w:hAnsi="Arial" w:cs="Arial"/>
                      <w:sz w:val="18"/>
                      <w:szCs w:val="18"/>
                      <w:lang w:eastAsia="en-GB"/>
                    </w:rPr>
                    <w:t>Dining Tent</w:t>
                  </w:r>
                </w:p>
                <w:p w14:paraId="542CC140" w14:textId="77777777" w:rsidR="00843AE1" w:rsidRPr="00843AE1" w:rsidRDefault="00843AE1" w:rsidP="00843AE1">
                  <w:pPr>
                    <w:spacing w:after="0" w:line="240" w:lineRule="auto"/>
                    <w:rPr>
                      <w:rFonts w:ascii="Arial" w:eastAsia="Times New Roman" w:hAnsi="Arial" w:cs="Arial"/>
                      <w:sz w:val="18"/>
                      <w:szCs w:val="18"/>
                      <w:lang w:eastAsia="en-GB"/>
                    </w:rPr>
                  </w:pPr>
                  <w:r w:rsidRPr="00843AE1">
                    <w:rPr>
                      <w:rFonts w:ascii="Arial" w:eastAsia="Times New Roman" w:hAnsi="Arial" w:cs="Arial"/>
                      <w:sz w:val="18"/>
                      <w:szCs w:val="18"/>
                      <w:lang w:eastAsia="en-GB"/>
                    </w:rPr>
                    <w:t>Cookhouse</w:t>
                  </w:r>
                </w:p>
                <w:p w14:paraId="53FE9AFA" w14:textId="77777777" w:rsidR="00843AE1" w:rsidRPr="00843AE1" w:rsidRDefault="00843AE1" w:rsidP="00843AE1">
                  <w:pPr>
                    <w:spacing w:after="0" w:line="240" w:lineRule="auto"/>
                    <w:rPr>
                      <w:rFonts w:ascii="Arial" w:eastAsia="Times New Roman" w:hAnsi="Arial" w:cs="Arial"/>
                      <w:sz w:val="18"/>
                      <w:szCs w:val="18"/>
                      <w:lang w:eastAsia="en-GB"/>
                    </w:rPr>
                  </w:pPr>
                  <w:r w:rsidRPr="00843AE1">
                    <w:rPr>
                      <w:rFonts w:ascii="Arial" w:eastAsia="Times New Roman" w:hAnsi="Arial" w:cs="Arial"/>
                      <w:sz w:val="18"/>
                      <w:szCs w:val="18"/>
                      <w:lang w:eastAsia="en-GB"/>
                    </w:rPr>
                    <w:t>Recreation</w:t>
                  </w:r>
                </w:p>
                <w:p w14:paraId="698C43C8" w14:textId="77777777" w:rsidR="00843AE1" w:rsidRPr="00843AE1" w:rsidRDefault="00843AE1" w:rsidP="00843AE1">
                  <w:pPr>
                    <w:spacing w:after="0" w:line="240" w:lineRule="auto"/>
                    <w:rPr>
                      <w:rFonts w:ascii="Arial" w:eastAsia="Times New Roman" w:hAnsi="Arial" w:cs="Arial"/>
                      <w:sz w:val="18"/>
                      <w:szCs w:val="18"/>
                      <w:lang w:eastAsia="en-GB"/>
                    </w:rPr>
                  </w:pPr>
                  <w:r w:rsidRPr="00843AE1">
                    <w:rPr>
                      <w:rFonts w:ascii="Arial" w:eastAsia="Times New Roman" w:hAnsi="Arial" w:cs="Arial"/>
                      <w:sz w:val="18"/>
                      <w:szCs w:val="18"/>
                      <w:lang w:eastAsia="en-GB"/>
                    </w:rPr>
                    <w:t>Orderly</w:t>
                  </w:r>
                </w:p>
                <w:p w14:paraId="45113D20" w14:textId="77777777" w:rsidR="00843AE1" w:rsidRPr="00843AE1" w:rsidRDefault="00843AE1" w:rsidP="00843AE1">
                  <w:pPr>
                    <w:spacing w:after="0" w:line="240" w:lineRule="auto"/>
                    <w:rPr>
                      <w:rFonts w:ascii="Arial" w:eastAsia="Times New Roman" w:hAnsi="Arial" w:cs="Arial"/>
                      <w:sz w:val="18"/>
                      <w:szCs w:val="18"/>
                      <w:lang w:eastAsia="en-GB"/>
                    </w:rPr>
                  </w:pPr>
                  <w:r w:rsidRPr="00843AE1">
                    <w:rPr>
                      <w:rFonts w:ascii="Arial" w:eastAsia="Times New Roman" w:hAnsi="Arial" w:cs="Arial"/>
                      <w:sz w:val="18"/>
                      <w:szCs w:val="18"/>
                      <w:lang w:eastAsia="en-GB"/>
                    </w:rPr>
                    <w:t>Drying</w:t>
                  </w:r>
                </w:p>
                <w:p w14:paraId="4162DCED" w14:textId="77777777" w:rsidR="00843AE1" w:rsidRPr="00843AE1" w:rsidRDefault="00843AE1" w:rsidP="00843AE1">
                  <w:pPr>
                    <w:spacing w:after="0" w:line="240" w:lineRule="auto"/>
                    <w:rPr>
                      <w:rFonts w:ascii="Arial" w:eastAsia="Times New Roman" w:hAnsi="Arial" w:cs="Arial"/>
                      <w:sz w:val="18"/>
                      <w:szCs w:val="18"/>
                      <w:lang w:eastAsia="en-GB"/>
                    </w:rPr>
                  </w:pPr>
                  <w:r w:rsidRPr="00843AE1">
                    <w:rPr>
                      <w:rFonts w:ascii="Arial" w:eastAsia="Times New Roman" w:hAnsi="Arial" w:cs="Arial"/>
                      <w:sz w:val="18"/>
                      <w:szCs w:val="18"/>
                      <w:lang w:eastAsia="en-GB"/>
                    </w:rPr>
                    <w:t>Office Tent</w:t>
                  </w:r>
                </w:p>
                <w:p w14:paraId="5F5CE0B0" w14:textId="069F7184" w:rsidR="00843AE1" w:rsidRPr="00843AE1" w:rsidRDefault="00843AE1" w:rsidP="00843AE1">
                  <w:pPr>
                    <w:spacing w:after="0" w:line="240" w:lineRule="auto"/>
                    <w:rPr>
                      <w:rFonts w:ascii="Arial" w:eastAsia="Times New Roman" w:hAnsi="Arial" w:cs="Arial"/>
                      <w:sz w:val="18"/>
                      <w:szCs w:val="18"/>
                      <w:lang w:eastAsia="en-GB"/>
                    </w:rPr>
                  </w:pPr>
                  <w:r w:rsidRPr="00843AE1">
                    <w:rPr>
                      <w:rFonts w:ascii="Arial" w:eastAsia="Times New Roman" w:hAnsi="Arial" w:cs="Arial"/>
                      <w:sz w:val="18"/>
                      <w:szCs w:val="18"/>
                      <w:lang w:eastAsia="en-GB"/>
                    </w:rPr>
                    <w:t>Technical</w:t>
                  </w:r>
                </w:p>
              </w:tc>
            </w:tr>
          </w:tbl>
          <w:p w14:paraId="4A6C6948" w14:textId="162DE00F" w:rsidR="00843AE1" w:rsidRDefault="00843AE1" w:rsidP="008B395D">
            <w:pPr>
              <w:pStyle w:val="NormalWeb"/>
              <w:spacing w:before="0" w:beforeAutospacing="0" w:after="0" w:afterAutospacing="0"/>
              <w:jc w:val="both"/>
              <w:rPr>
                <w:rFonts w:ascii="Arial" w:hAnsi="Arial" w:cs="Arial"/>
                <w:color w:val="000000"/>
                <w:sz w:val="20"/>
                <w:szCs w:val="20"/>
              </w:rPr>
            </w:pPr>
          </w:p>
        </w:tc>
      </w:tr>
    </w:tbl>
    <w:p w14:paraId="2FEDE341" w14:textId="5B22D3FD" w:rsidR="002017EB" w:rsidRDefault="002017EB" w:rsidP="002017EB">
      <w:pPr>
        <w:spacing w:after="0" w:line="240" w:lineRule="auto"/>
        <w:rPr>
          <w:rFonts w:ascii="Arial" w:eastAsia="Times New Roman" w:hAnsi="Arial" w:cs="Arial"/>
          <w:color w:val="000000"/>
          <w:sz w:val="2"/>
          <w:szCs w:val="2"/>
          <w:lang w:eastAsia="en-GB"/>
        </w:rPr>
      </w:pPr>
    </w:p>
    <w:p w14:paraId="622B740A" w14:textId="380F8963" w:rsidR="002017EB" w:rsidRDefault="002017EB" w:rsidP="002017EB">
      <w:pPr>
        <w:spacing w:after="0" w:line="240" w:lineRule="auto"/>
        <w:rPr>
          <w:rFonts w:ascii="Arial" w:eastAsia="Times New Roman" w:hAnsi="Arial" w:cs="Arial"/>
          <w:color w:val="000000"/>
          <w:sz w:val="2"/>
          <w:szCs w:val="2"/>
          <w:lang w:eastAsia="en-GB"/>
        </w:rPr>
      </w:pPr>
    </w:p>
    <w:p w14:paraId="47166811" w14:textId="41A32A7E" w:rsidR="002017EB" w:rsidRDefault="002017EB" w:rsidP="002017EB">
      <w:pPr>
        <w:spacing w:after="0" w:line="240" w:lineRule="auto"/>
        <w:rPr>
          <w:rFonts w:ascii="Arial" w:eastAsia="Times New Roman" w:hAnsi="Arial" w:cs="Arial"/>
          <w:color w:val="000000"/>
          <w:sz w:val="2"/>
          <w:szCs w:val="2"/>
          <w:lang w:eastAsia="en-GB"/>
        </w:rPr>
      </w:pPr>
    </w:p>
    <w:p w14:paraId="2BA20734" w14:textId="01FB3128" w:rsidR="002017EB" w:rsidRDefault="002017EB" w:rsidP="002017EB">
      <w:pPr>
        <w:spacing w:after="0" w:line="240" w:lineRule="auto"/>
        <w:rPr>
          <w:rFonts w:ascii="Arial" w:eastAsia="Times New Roman" w:hAnsi="Arial" w:cs="Arial"/>
          <w:color w:val="000000"/>
          <w:sz w:val="2"/>
          <w:szCs w:val="2"/>
          <w:lang w:eastAsia="en-GB"/>
        </w:rPr>
      </w:pPr>
    </w:p>
    <w:p w14:paraId="1C998827" w14:textId="4908F19F" w:rsidR="002017EB" w:rsidRDefault="002017EB" w:rsidP="002017EB">
      <w:pPr>
        <w:spacing w:after="0" w:line="240" w:lineRule="auto"/>
        <w:rPr>
          <w:rFonts w:ascii="Arial" w:eastAsia="Times New Roman" w:hAnsi="Arial" w:cs="Arial"/>
          <w:color w:val="000000"/>
          <w:sz w:val="2"/>
          <w:szCs w:val="2"/>
          <w:lang w:eastAsia="en-GB"/>
        </w:rPr>
      </w:pPr>
    </w:p>
    <w:p w14:paraId="772A4D1B" w14:textId="2CDCF7AD" w:rsidR="002017EB" w:rsidRDefault="002017EB" w:rsidP="002017EB">
      <w:pPr>
        <w:spacing w:after="0" w:line="240" w:lineRule="auto"/>
        <w:rPr>
          <w:rFonts w:ascii="Arial" w:eastAsia="Times New Roman" w:hAnsi="Arial" w:cs="Arial"/>
          <w:color w:val="000000"/>
          <w:sz w:val="2"/>
          <w:szCs w:val="2"/>
          <w:lang w:eastAsia="en-GB"/>
        </w:rPr>
      </w:pPr>
    </w:p>
    <w:p w14:paraId="34166CDC" w14:textId="77777777" w:rsidR="002017EB" w:rsidRDefault="002017EB" w:rsidP="002017EB">
      <w:pPr>
        <w:spacing w:after="0" w:line="240" w:lineRule="auto"/>
        <w:rPr>
          <w:rFonts w:ascii="Arial" w:eastAsia="Times New Roman" w:hAnsi="Arial" w:cs="Arial"/>
          <w:color w:val="000000"/>
          <w:sz w:val="2"/>
          <w:szCs w:val="2"/>
          <w:lang w:eastAsia="en-GB"/>
        </w:rPr>
      </w:pPr>
    </w:p>
    <w:tbl>
      <w:tblPr>
        <w:tblStyle w:val="TableGrid"/>
        <w:tblW w:w="5000" w:type="pct"/>
        <w:tblLook w:val="04A0" w:firstRow="1" w:lastRow="0" w:firstColumn="1" w:lastColumn="0" w:noHBand="0" w:noVBand="1"/>
      </w:tblPr>
      <w:tblGrid>
        <w:gridCol w:w="393"/>
        <w:gridCol w:w="4989"/>
        <w:gridCol w:w="425"/>
        <w:gridCol w:w="2410"/>
        <w:gridCol w:w="425"/>
        <w:gridCol w:w="2835"/>
        <w:gridCol w:w="425"/>
        <w:gridCol w:w="3486"/>
      </w:tblGrid>
      <w:tr w:rsidR="002017EB" w14:paraId="5FD6B28E" w14:textId="6806F73A" w:rsidTr="002017EB">
        <w:tc>
          <w:tcPr>
            <w:tcW w:w="393" w:type="dxa"/>
          </w:tcPr>
          <w:p w14:paraId="050CAC48" w14:textId="77777777" w:rsidR="002017EB" w:rsidRDefault="002017EB" w:rsidP="002017EB">
            <w:pPr>
              <w:rPr>
                <w:rFonts w:ascii="Arial" w:eastAsia="Times New Roman" w:hAnsi="Arial" w:cs="Arial"/>
                <w:sz w:val="18"/>
                <w:szCs w:val="18"/>
                <w:lang w:eastAsia="en-GB"/>
              </w:rPr>
            </w:pPr>
            <w:r>
              <w:rPr>
                <w:rFonts w:ascii="Arial" w:eastAsia="Times New Roman" w:hAnsi="Arial" w:cs="Arial"/>
                <w:sz w:val="18"/>
                <w:szCs w:val="18"/>
                <w:lang w:eastAsia="en-GB"/>
              </w:rPr>
              <w:t>Q</w:t>
            </w:r>
          </w:p>
          <w:p w14:paraId="1489EA8F" w14:textId="101B5EB3" w:rsidR="002017EB" w:rsidRPr="00843AE1" w:rsidRDefault="002017EB" w:rsidP="002017EB">
            <w:pPr>
              <w:rPr>
                <w:rFonts w:ascii="Arial" w:eastAsia="Times New Roman" w:hAnsi="Arial" w:cs="Arial"/>
                <w:sz w:val="18"/>
                <w:szCs w:val="18"/>
                <w:lang w:eastAsia="en-GB"/>
              </w:rPr>
            </w:pPr>
            <w:r w:rsidRPr="00843AE1">
              <w:rPr>
                <w:rFonts w:ascii="Arial" w:eastAsia="Times New Roman" w:hAnsi="Arial" w:cs="Arial"/>
                <w:sz w:val="18"/>
                <w:szCs w:val="18"/>
                <w:lang w:eastAsia="en-GB"/>
              </w:rPr>
              <w:t>R</w:t>
            </w:r>
          </w:p>
          <w:p w14:paraId="76530D2E" w14:textId="716BB75E" w:rsidR="002017EB" w:rsidRPr="002017EB" w:rsidRDefault="002017EB" w:rsidP="002017EB">
            <w:pPr>
              <w:rPr>
                <w:rFonts w:ascii="Arial" w:eastAsia="Times New Roman" w:hAnsi="Arial" w:cs="Arial"/>
                <w:sz w:val="18"/>
                <w:szCs w:val="18"/>
                <w:lang w:eastAsia="en-GB"/>
              </w:rPr>
            </w:pPr>
            <w:r w:rsidRPr="00843AE1">
              <w:rPr>
                <w:rFonts w:ascii="Arial" w:eastAsia="Times New Roman" w:hAnsi="Arial" w:cs="Arial"/>
                <w:sz w:val="18"/>
                <w:szCs w:val="18"/>
                <w:lang w:eastAsia="en-GB"/>
              </w:rPr>
              <w:t>S</w:t>
            </w:r>
          </w:p>
        </w:tc>
        <w:tc>
          <w:tcPr>
            <w:tcW w:w="4989" w:type="dxa"/>
          </w:tcPr>
          <w:p w14:paraId="5D56C275" w14:textId="77777777" w:rsidR="002017EB" w:rsidRDefault="002017EB" w:rsidP="002017EB">
            <w:pPr>
              <w:rPr>
                <w:rFonts w:ascii="Arial" w:eastAsia="Times New Roman" w:hAnsi="Arial" w:cs="Arial"/>
                <w:sz w:val="18"/>
                <w:szCs w:val="18"/>
                <w:lang w:eastAsia="en-GB"/>
              </w:rPr>
            </w:pPr>
            <w:r w:rsidRPr="00843AE1">
              <w:rPr>
                <w:rFonts w:ascii="Arial" w:eastAsia="Times New Roman" w:hAnsi="Arial" w:cs="Arial"/>
                <w:sz w:val="18"/>
                <w:szCs w:val="18"/>
                <w:lang w:eastAsia="en-GB"/>
              </w:rPr>
              <w:t xml:space="preserve">Guard Dining </w:t>
            </w:r>
          </w:p>
          <w:p w14:paraId="509E4C8D" w14:textId="40BE3DD4" w:rsidR="002017EB" w:rsidRPr="00843AE1" w:rsidRDefault="002017EB" w:rsidP="002017EB">
            <w:pPr>
              <w:rPr>
                <w:rFonts w:ascii="Arial" w:eastAsia="Times New Roman" w:hAnsi="Arial" w:cs="Arial"/>
                <w:sz w:val="18"/>
                <w:szCs w:val="18"/>
                <w:lang w:eastAsia="en-GB"/>
              </w:rPr>
            </w:pPr>
            <w:r w:rsidRPr="00843AE1">
              <w:rPr>
                <w:rFonts w:ascii="Arial" w:eastAsia="Times New Roman" w:hAnsi="Arial" w:cs="Arial"/>
                <w:sz w:val="18"/>
                <w:szCs w:val="18"/>
                <w:lang w:eastAsia="en-GB"/>
              </w:rPr>
              <w:t>Officer Dining</w:t>
            </w:r>
          </w:p>
          <w:p w14:paraId="6B2D9691" w14:textId="7EE00D05" w:rsidR="002017EB" w:rsidRPr="002017EB" w:rsidRDefault="002017EB" w:rsidP="002017EB">
            <w:pPr>
              <w:rPr>
                <w:rFonts w:ascii="Arial" w:eastAsia="Times New Roman" w:hAnsi="Arial" w:cs="Arial"/>
                <w:sz w:val="18"/>
                <w:szCs w:val="18"/>
                <w:lang w:eastAsia="en-GB"/>
              </w:rPr>
            </w:pPr>
            <w:r w:rsidRPr="00843AE1">
              <w:rPr>
                <w:rFonts w:ascii="Arial" w:eastAsia="Times New Roman" w:hAnsi="Arial" w:cs="Arial"/>
                <w:sz w:val="18"/>
                <w:szCs w:val="18"/>
                <w:lang w:eastAsia="en-GB"/>
              </w:rPr>
              <w:t>Warrant Officers &amp; Sergeants Dining</w:t>
            </w:r>
          </w:p>
        </w:tc>
        <w:tc>
          <w:tcPr>
            <w:tcW w:w="425" w:type="dxa"/>
          </w:tcPr>
          <w:p w14:paraId="02ACEAE2" w14:textId="77777777" w:rsidR="002017EB" w:rsidRDefault="002017EB" w:rsidP="002017EB">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T</w:t>
            </w:r>
          </w:p>
          <w:p w14:paraId="45E0C273" w14:textId="77777777" w:rsidR="002017EB" w:rsidRDefault="002017EB" w:rsidP="002017EB">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U</w:t>
            </w:r>
          </w:p>
          <w:p w14:paraId="185F53F5" w14:textId="5A90A0B3" w:rsidR="002017EB" w:rsidRPr="002017EB" w:rsidRDefault="002017EB" w:rsidP="002017EB">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V</w:t>
            </w:r>
          </w:p>
        </w:tc>
        <w:tc>
          <w:tcPr>
            <w:tcW w:w="2410" w:type="dxa"/>
          </w:tcPr>
          <w:p w14:paraId="565B2CA3" w14:textId="77777777" w:rsidR="002017EB" w:rsidRPr="00843AE1" w:rsidRDefault="002017EB" w:rsidP="002017EB">
            <w:pPr>
              <w:rPr>
                <w:rFonts w:ascii="Arial" w:eastAsia="Times New Roman" w:hAnsi="Arial" w:cs="Arial"/>
                <w:sz w:val="18"/>
                <w:szCs w:val="18"/>
                <w:lang w:eastAsia="en-GB"/>
              </w:rPr>
            </w:pPr>
            <w:r w:rsidRPr="00843AE1">
              <w:rPr>
                <w:rFonts w:ascii="Arial" w:eastAsia="Times New Roman" w:hAnsi="Arial" w:cs="Arial"/>
                <w:sz w:val="18"/>
                <w:szCs w:val="18"/>
                <w:lang w:eastAsia="en-GB"/>
              </w:rPr>
              <w:t>Latrines</w:t>
            </w:r>
          </w:p>
          <w:p w14:paraId="02CC4395" w14:textId="77777777" w:rsidR="002017EB" w:rsidRPr="00843AE1" w:rsidRDefault="002017EB" w:rsidP="002017EB">
            <w:pPr>
              <w:rPr>
                <w:rFonts w:ascii="Arial" w:eastAsia="Times New Roman" w:hAnsi="Arial" w:cs="Arial"/>
                <w:sz w:val="18"/>
                <w:szCs w:val="18"/>
                <w:lang w:eastAsia="en-GB"/>
              </w:rPr>
            </w:pPr>
            <w:r w:rsidRPr="00843AE1">
              <w:rPr>
                <w:rFonts w:ascii="Arial" w:eastAsia="Times New Roman" w:hAnsi="Arial" w:cs="Arial"/>
                <w:sz w:val="18"/>
                <w:szCs w:val="18"/>
                <w:lang w:eastAsia="en-GB"/>
              </w:rPr>
              <w:t>Showers</w:t>
            </w:r>
          </w:p>
          <w:p w14:paraId="714960DA" w14:textId="77777777" w:rsidR="002017EB" w:rsidRPr="00843AE1" w:rsidRDefault="002017EB" w:rsidP="002017EB">
            <w:pPr>
              <w:rPr>
                <w:rFonts w:ascii="Arial" w:eastAsia="Times New Roman" w:hAnsi="Arial" w:cs="Arial"/>
                <w:sz w:val="18"/>
                <w:szCs w:val="18"/>
                <w:lang w:eastAsia="en-GB"/>
              </w:rPr>
            </w:pPr>
            <w:r w:rsidRPr="00843AE1">
              <w:rPr>
                <w:rFonts w:ascii="Arial" w:eastAsia="Times New Roman" w:hAnsi="Arial" w:cs="Arial"/>
                <w:sz w:val="18"/>
                <w:szCs w:val="18"/>
                <w:lang w:eastAsia="en-GB"/>
              </w:rPr>
              <w:t>Ablutions</w:t>
            </w:r>
          </w:p>
          <w:p w14:paraId="1C248C9D" w14:textId="77777777" w:rsidR="002017EB" w:rsidRDefault="002017EB" w:rsidP="002017EB">
            <w:pPr>
              <w:rPr>
                <w:rFonts w:ascii="Arial" w:eastAsia="Times New Roman" w:hAnsi="Arial" w:cs="Arial"/>
                <w:color w:val="000000"/>
                <w:sz w:val="2"/>
                <w:szCs w:val="2"/>
                <w:lang w:eastAsia="en-GB"/>
              </w:rPr>
            </w:pPr>
          </w:p>
        </w:tc>
        <w:tc>
          <w:tcPr>
            <w:tcW w:w="425" w:type="dxa"/>
          </w:tcPr>
          <w:p w14:paraId="7AC8E75F" w14:textId="77777777" w:rsidR="002017EB" w:rsidRPr="00843AE1" w:rsidRDefault="002017EB" w:rsidP="002017EB">
            <w:pPr>
              <w:rPr>
                <w:rFonts w:ascii="Arial" w:eastAsia="Times New Roman" w:hAnsi="Arial" w:cs="Arial"/>
                <w:sz w:val="18"/>
                <w:szCs w:val="18"/>
                <w:lang w:eastAsia="en-GB"/>
              </w:rPr>
            </w:pPr>
            <w:r w:rsidRPr="00843AE1">
              <w:rPr>
                <w:rFonts w:ascii="Arial" w:eastAsia="Times New Roman" w:hAnsi="Arial" w:cs="Arial"/>
                <w:sz w:val="18"/>
                <w:szCs w:val="18"/>
                <w:lang w:eastAsia="en-GB"/>
              </w:rPr>
              <w:t>W</w:t>
            </w:r>
          </w:p>
          <w:p w14:paraId="08611416" w14:textId="77777777" w:rsidR="002017EB" w:rsidRPr="00843AE1" w:rsidRDefault="002017EB" w:rsidP="002017EB">
            <w:pPr>
              <w:rPr>
                <w:rFonts w:ascii="Arial" w:eastAsia="Times New Roman" w:hAnsi="Arial" w:cs="Arial"/>
                <w:sz w:val="18"/>
                <w:szCs w:val="18"/>
                <w:lang w:eastAsia="en-GB"/>
              </w:rPr>
            </w:pPr>
            <w:r w:rsidRPr="00843AE1">
              <w:rPr>
                <w:rFonts w:ascii="Arial" w:eastAsia="Times New Roman" w:hAnsi="Arial" w:cs="Arial"/>
                <w:sz w:val="18"/>
                <w:szCs w:val="18"/>
                <w:lang w:eastAsia="en-GB"/>
              </w:rPr>
              <w:t>X</w:t>
            </w:r>
          </w:p>
          <w:p w14:paraId="413315C3" w14:textId="0F4C4B1D" w:rsidR="002017EB" w:rsidRDefault="002017EB" w:rsidP="002017EB">
            <w:pPr>
              <w:rPr>
                <w:rFonts w:ascii="Arial" w:eastAsia="Times New Roman" w:hAnsi="Arial" w:cs="Arial"/>
                <w:color w:val="000000"/>
                <w:sz w:val="2"/>
                <w:szCs w:val="2"/>
                <w:lang w:eastAsia="en-GB"/>
              </w:rPr>
            </w:pPr>
            <w:r w:rsidRPr="00843AE1">
              <w:rPr>
                <w:rFonts w:ascii="Arial" w:eastAsia="Times New Roman" w:hAnsi="Arial" w:cs="Arial"/>
                <w:sz w:val="18"/>
                <w:szCs w:val="18"/>
                <w:lang w:eastAsia="en-GB"/>
              </w:rPr>
              <w:t>Y</w:t>
            </w:r>
          </w:p>
        </w:tc>
        <w:tc>
          <w:tcPr>
            <w:tcW w:w="2835" w:type="dxa"/>
          </w:tcPr>
          <w:p w14:paraId="23179D73" w14:textId="77777777" w:rsidR="002017EB" w:rsidRPr="00843AE1" w:rsidRDefault="002017EB" w:rsidP="002017EB">
            <w:pPr>
              <w:rPr>
                <w:rFonts w:ascii="Arial" w:eastAsia="Times New Roman" w:hAnsi="Arial" w:cs="Arial"/>
                <w:sz w:val="18"/>
                <w:szCs w:val="18"/>
                <w:lang w:eastAsia="en-GB"/>
              </w:rPr>
            </w:pPr>
            <w:r w:rsidRPr="00843AE1">
              <w:rPr>
                <w:rFonts w:ascii="Arial" w:eastAsia="Times New Roman" w:hAnsi="Arial" w:cs="Arial"/>
                <w:sz w:val="18"/>
                <w:szCs w:val="18"/>
                <w:lang w:eastAsia="en-GB"/>
              </w:rPr>
              <w:t>Guards Ablutions</w:t>
            </w:r>
          </w:p>
          <w:p w14:paraId="5BFFFEEC" w14:textId="77777777" w:rsidR="002017EB" w:rsidRPr="00843AE1" w:rsidRDefault="002017EB" w:rsidP="002017EB">
            <w:pPr>
              <w:rPr>
                <w:rFonts w:ascii="Arial" w:eastAsia="Times New Roman" w:hAnsi="Arial" w:cs="Arial"/>
                <w:sz w:val="18"/>
                <w:szCs w:val="18"/>
                <w:lang w:eastAsia="en-GB"/>
              </w:rPr>
            </w:pPr>
            <w:r w:rsidRPr="00843AE1">
              <w:rPr>
                <w:rFonts w:ascii="Arial" w:eastAsia="Times New Roman" w:hAnsi="Arial" w:cs="Arial"/>
                <w:sz w:val="18"/>
                <w:szCs w:val="18"/>
                <w:lang w:eastAsia="en-GB"/>
              </w:rPr>
              <w:t>Guards Latrines</w:t>
            </w:r>
          </w:p>
          <w:p w14:paraId="06E37BC7" w14:textId="77777777" w:rsidR="002017EB" w:rsidRPr="00843AE1" w:rsidRDefault="002017EB" w:rsidP="002017EB">
            <w:pPr>
              <w:rPr>
                <w:rFonts w:ascii="Arial" w:eastAsia="Times New Roman" w:hAnsi="Arial" w:cs="Arial"/>
                <w:sz w:val="18"/>
                <w:szCs w:val="18"/>
                <w:lang w:eastAsia="en-GB"/>
              </w:rPr>
            </w:pPr>
            <w:r w:rsidRPr="00843AE1">
              <w:rPr>
                <w:rFonts w:ascii="Arial" w:eastAsia="Times New Roman" w:hAnsi="Arial" w:cs="Arial"/>
                <w:sz w:val="18"/>
                <w:szCs w:val="18"/>
                <w:lang w:eastAsia="en-GB"/>
              </w:rPr>
              <w:t>Officers Ablutions &amp; Latrines</w:t>
            </w:r>
          </w:p>
          <w:p w14:paraId="2F566266" w14:textId="77777777" w:rsidR="002017EB" w:rsidRDefault="002017EB" w:rsidP="002017EB">
            <w:pPr>
              <w:rPr>
                <w:rFonts w:ascii="Arial" w:eastAsia="Times New Roman" w:hAnsi="Arial" w:cs="Arial"/>
                <w:color w:val="000000"/>
                <w:sz w:val="2"/>
                <w:szCs w:val="2"/>
                <w:lang w:eastAsia="en-GB"/>
              </w:rPr>
            </w:pPr>
          </w:p>
        </w:tc>
        <w:tc>
          <w:tcPr>
            <w:tcW w:w="425" w:type="dxa"/>
          </w:tcPr>
          <w:p w14:paraId="6E4761EE" w14:textId="79988189" w:rsidR="002017EB" w:rsidRDefault="002017EB" w:rsidP="002017EB">
            <w:pPr>
              <w:rPr>
                <w:rFonts w:ascii="Arial" w:eastAsia="Times New Roman" w:hAnsi="Arial" w:cs="Arial"/>
                <w:color w:val="000000"/>
                <w:sz w:val="2"/>
                <w:szCs w:val="2"/>
                <w:lang w:eastAsia="en-GB"/>
              </w:rPr>
            </w:pPr>
            <w:r w:rsidRPr="00843AE1">
              <w:rPr>
                <w:rFonts w:ascii="Arial" w:eastAsia="Times New Roman" w:hAnsi="Arial" w:cs="Arial"/>
                <w:sz w:val="18"/>
                <w:szCs w:val="18"/>
                <w:lang w:eastAsia="en-GB"/>
              </w:rPr>
              <w:t>Z</w:t>
            </w:r>
          </w:p>
        </w:tc>
        <w:tc>
          <w:tcPr>
            <w:tcW w:w="3486" w:type="dxa"/>
          </w:tcPr>
          <w:p w14:paraId="4384DCF3" w14:textId="7C8D7DDF" w:rsidR="002017EB" w:rsidRDefault="002017EB" w:rsidP="002017EB">
            <w:pPr>
              <w:rPr>
                <w:rFonts w:ascii="Arial" w:eastAsia="Times New Roman" w:hAnsi="Arial" w:cs="Arial"/>
                <w:color w:val="000000"/>
                <w:sz w:val="2"/>
                <w:szCs w:val="2"/>
                <w:lang w:eastAsia="en-GB"/>
              </w:rPr>
            </w:pPr>
            <w:r w:rsidRPr="00843AE1">
              <w:rPr>
                <w:rFonts w:ascii="Arial" w:eastAsia="Times New Roman" w:hAnsi="Arial" w:cs="Arial"/>
                <w:sz w:val="18"/>
                <w:szCs w:val="18"/>
                <w:lang w:eastAsia="en-GB"/>
              </w:rPr>
              <w:t>Warrant Officers &amp; Sergeants Ablutions &amp; Latrines</w:t>
            </w:r>
          </w:p>
        </w:tc>
      </w:tr>
    </w:tbl>
    <w:p w14:paraId="5EA4A225" w14:textId="77777777" w:rsidR="002017EB" w:rsidRDefault="002017EB" w:rsidP="002017EB">
      <w:pPr>
        <w:spacing w:after="0" w:line="240" w:lineRule="auto"/>
        <w:rPr>
          <w:rFonts w:ascii="Arial" w:eastAsia="Times New Roman" w:hAnsi="Arial" w:cs="Arial"/>
          <w:color w:val="000000"/>
          <w:sz w:val="2"/>
          <w:szCs w:val="2"/>
          <w:lang w:eastAsia="en-GB"/>
        </w:rPr>
      </w:pPr>
    </w:p>
    <w:p w14:paraId="3BF7E0A8" w14:textId="54029D07" w:rsidR="002017EB" w:rsidRDefault="002017EB" w:rsidP="002017EB">
      <w:pPr>
        <w:spacing w:after="0" w:line="240" w:lineRule="auto"/>
        <w:rPr>
          <w:rFonts w:ascii="Arial" w:eastAsia="Times New Roman" w:hAnsi="Arial" w:cs="Arial"/>
          <w:color w:val="000000"/>
          <w:sz w:val="18"/>
          <w:szCs w:val="18"/>
          <w:lang w:eastAsia="en-GB"/>
        </w:rPr>
      </w:pPr>
    </w:p>
    <w:p w14:paraId="169D09D1" w14:textId="77777777" w:rsidR="002017EB" w:rsidRDefault="002017EB" w:rsidP="002017EB">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At the back of the pow compound there appears to have been plans to build some additional huts – these were not completed as shown in a later 1947 plan.</w:t>
      </w:r>
    </w:p>
    <w:p w14:paraId="218E438C" w14:textId="77777777" w:rsidR="002017EB" w:rsidRDefault="002017EB" w:rsidP="002017EB">
      <w:pPr>
        <w:pStyle w:val="NormalWeb"/>
        <w:spacing w:before="0" w:beforeAutospacing="0" w:after="0" w:afterAutospacing="0"/>
        <w:jc w:val="both"/>
        <w:rPr>
          <w:rFonts w:ascii="Arial" w:hAnsi="Arial" w:cs="Arial"/>
          <w:color w:val="000000"/>
          <w:sz w:val="20"/>
          <w:szCs w:val="20"/>
        </w:rPr>
      </w:pPr>
    </w:p>
    <w:p w14:paraId="69C21EEC" w14:textId="77777777" w:rsidR="002017EB" w:rsidRDefault="002017EB" w:rsidP="002017EB">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The tented areas were removed later.</w:t>
      </w:r>
    </w:p>
    <w:p w14:paraId="55A22EBB" w14:textId="77777777" w:rsidR="000011A4" w:rsidRPr="00223636" w:rsidRDefault="000011A4" w:rsidP="008B395D">
      <w:pPr>
        <w:pStyle w:val="NormalWeb"/>
        <w:spacing w:before="0" w:beforeAutospacing="0" w:after="0" w:afterAutospacing="0"/>
        <w:jc w:val="both"/>
        <w:rPr>
          <w:rFonts w:ascii="Arial" w:hAnsi="Arial" w:cs="Arial"/>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7"/>
        <w:gridCol w:w="10071"/>
      </w:tblGrid>
      <w:tr w:rsidR="006E5E17" w14:paraId="6FB16851" w14:textId="77777777" w:rsidTr="00223636">
        <w:tc>
          <w:tcPr>
            <w:tcW w:w="5317" w:type="dxa"/>
          </w:tcPr>
          <w:p w14:paraId="0C27C0F4" w14:textId="02A73246" w:rsidR="006E5E17" w:rsidRDefault="006E5E17" w:rsidP="00BB2332">
            <w:pPr>
              <w:rPr>
                <w:rFonts w:ascii="Arial" w:hAnsi="Arial" w:cs="Arial"/>
                <w:sz w:val="20"/>
                <w:szCs w:val="20"/>
              </w:rPr>
            </w:pPr>
            <w:r>
              <w:rPr>
                <w:rFonts w:ascii="Arial" w:hAnsi="Arial" w:cs="Arial"/>
                <w:noProof/>
                <w:sz w:val="20"/>
                <w:szCs w:val="20"/>
              </w:rPr>
              <w:lastRenderedPageBreak/>
              <w:drawing>
                <wp:inline distT="0" distB="0" distL="0" distR="0" wp14:anchorId="6340495F" wp14:editId="3E3FD7AB">
                  <wp:extent cx="3239218" cy="255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nymuskchapel.jpg"/>
                          <pic:cNvPicPr/>
                        </pic:nvPicPr>
                        <pic:blipFill>
                          <a:blip r:embed="rId12">
                            <a:extLst>
                              <a:ext uri="{28A0092B-C50C-407E-A947-70E740481C1C}">
                                <a14:useLocalDpi xmlns:a14="http://schemas.microsoft.com/office/drawing/2010/main" val="0"/>
                              </a:ext>
                            </a:extLst>
                          </a:blip>
                          <a:stretch>
                            <a:fillRect/>
                          </a:stretch>
                        </pic:blipFill>
                        <pic:spPr>
                          <a:xfrm>
                            <a:off x="0" y="0"/>
                            <a:ext cx="3239218" cy="2556000"/>
                          </a:xfrm>
                          <a:prstGeom prst="rect">
                            <a:avLst/>
                          </a:prstGeom>
                        </pic:spPr>
                      </pic:pic>
                    </a:graphicData>
                  </a:graphic>
                </wp:inline>
              </w:drawing>
            </w:r>
          </w:p>
        </w:tc>
        <w:tc>
          <w:tcPr>
            <w:tcW w:w="10071" w:type="dxa"/>
            <w:vMerge w:val="restart"/>
          </w:tcPr>
          <w:p w14:paraId="415577FE" w14:textId="060DF826" w:rsidR="00634D31" w:rsidRPr="00634D31" w:rsidRDefault="00634D31" w:rsidP="00634D31">
            <w:pPr>
              <w:pStyle w:val="Heading3"/>
              <w:shd w:val="clear" w:color="auto" w:fill="FFFFFF"/>
              <w:jc w:val="both"/>
              <w:outlineLvl w:val="2"/>
              <w:rPr>
                <w:rFonts w:ascii="Arial" w:hAnsi="Arial" w:cs="Arial"/>
                <w:color w:val="000000"/>
                <w:sz w:val="20"/>
                <w:szCs w:val="20"/>
              </w:rPr>
            </w:pPr>
            <w:r>
              <w:rPr>
                <w:rFonts w:ascii="Arial" w:hAnsi="Arial" w:cs="Arial"/>
                <w:color w:val="000000"/>
                <w:sz w:val="20"/>
                <w:szCs w:val="20"/>
                <w:shd w:val="clear" w:color="auto" w:fill="FFFFFF"/>
              </w:rPr>
              <w:t>Memories – “</w:t>
            </w:r>
            <w:r w:rsidRPr="00354FC9">
              <w:rPr>
                <w:rFonts w:ascii="Arial" w:hAnsi="Arial" w:cs="Arial"/>
                <w:i/>
                <w:iCs/>
                <w:color w:val="000000"/>
                <w:sz w:val="20"/>
                <w:szCs w:val="20"/>
                <w:shd w:val="clear" w:color="auto" w:fill="FFFFFF"/>
              </w:rPr>
              <w:t>Italian POW’s from the nearby camp at Monymusk were also to be seen in the village in the latter war years. These gentlemen provided labour for the local farms and were often transported through the village on lorries to the various farms. They were generally a friendly and amiable lot with little interest in the war, they seemed to have more interest in ogling the local girls. I remember that one of my friends had told me a rather rude and offensive Italian phrase and on the next occasion when the POW’s were being transported through the village, I shouted this phrase at them. My Italian was obviously understood for an enraged Italian jumped from the lorry and rushed towards me. I took off up the main street pursued by the Italian followed in turn by a rather bemused guard. I decided there and then to avoid any further experiments with the Italian language.”</w:t>
            </w:r>
            <w:r w:rsidRPr="00634D31">
              <w:rPr>
                <w:rFonts w:ascii="Arial" w:hAnsi="Arial" w:cs="Arial"/>
                <w:color w:val="222222"/>
                <w:sz w:val="20"/>
                <w:szCs w:val="20"/>
              </w:rPr>
              <w:t xml:space="preserve"> </w:t>
            </w:r>
            <w:r>
              <w:rPr>
                <w:rFonts w:ascii="Arial" w:hAnsi="Arial" w:cs="Arial"/>
                <w:color w:val="222222"/>
                <w:sz w:val="20"/>
                <w:szCs w:val="20"/>
              </w:rPr>
              <w:t>(</w:t>
            </w:r>
            <w:r w:rsidRPr="00634D31">
              <w:rPr>
                <w:rFonts w:ascii="Arial" w:hAnsi="Arial" w:cs="Arial"/>
                <w:color w:val="000000"/>
                <w:sz w:val="20"/>
                <w:szCs w:val="20"/>
              </w:rPr>
              <w:t>World War II Memories of Alastair Craig</w:t>
            </w:r>
            <w:r>
              <w:rPr>
                <w:rFonts w:ascii="Arial" w:hAnsi="Arial" w:cs="Arial"/>
                <w:color w:val="000000"/>
                <w:sz w:val="20"/>
                <w:szCs w:val="20"/>
              </w:rPr>
              <w:t xml:space="preserve"> -</w:t>
            </w:r>
            <w:r w:rsidRPr="00634D31">
              <w:rPr>
                <w:rFonts w:ascii="Arial" w:hAnsi="Arial" w:cs="Arial"/>
                <w:color w:val="222222"/>
                <w:sz w:val="20"/>
                <w:szCs w:val="20"/>
              </w:rPr>
              <w:t xml:space="preserve"> </w:t>
            </w:r>
            <w:hyperlink r:id="rId13" w:history="1">
              <w:r w:rsidRPr="00634D31">
                <w:rPr>
                  <w:rStyle w:val="Hyperlink"/>
                  <w:rFonts w:ascii="Arial" w:hAnsi="Arial" w:cs="Arial"/>
                  <w:sz w:val="20"/>
                  <w:szCs w:val="20"/>
                </w:rPr>
                <w:t>http://www.kemnay.info/history/world-war-ii/?LMCL=on9qDN</w:t>
              </w:r>
            </w:hyperlink>
            <w:r w:rsidRPr="00634D31">
              <w:rPr>
                <w:rFonts w:ascii="Arial" w:hAnsi="Arial" w:cs="Arial"/>
                <w:color w:val="222222"/>
                <w:sz w:val="20"/>
                <w:szCs w:val="20"/>
              </w:rPr>
              <w:t xml:space="preserve"> </w:t>
            </w:r>
            <w:r>
              <w:rPr>
                <w:rFonts w:ascii="Arial" w:hAnsi="Arial" w:cs="Arial"/>
                <w:color w:val="222222"/>
                <w:sz w:val="20"/>
                <w:szCs w:val="20"/>
              </w:rPr>
              <w:t>).</w:t>
            </w:r>
          </w:p>
          <w:p w14:paraId="0719E426" w14:textId="77777777" w:rsidR="00354FC9" w:rsidRDefault="00354FC9" w:rsidP="006E5E17">
            <w:pPr>
              <w:pStyle w:val="Heading5"/>
              <w:spacing w:before="0"/>
              <w:jc w:val="both"/>
              <w:outlineLvl w:val="4"/>
              <w:rPr>
                <w:rFonts w:ascii="Arial" w:hAnsi="Arial" w:cs="Arial"/>
                <w:color w:val="000000"/>
                <w:sz w:val="20"/>
                <w:szCs w:val="20"/>
              </w:rPr>
            </w:pPr>
          </w:p>
          <w:p w14:paraId="0A51048E" w14:textId="05A431DF" w:rsidR="006E5E17" w:rsidRDefault="006E5E17" w:rsidP="006E5E17">
            <w:pPr>
              <w:pStyle w:val="Heading5"/>
              <w:spacing w:before="0"/>
              <w:jc w:val="both"/>
              <w:outlineLvl w:val="4"/>
              <w:rPr>
                <w:rFonts w:ascii="Arial" w:hAnsi="Arial" w:cs="Arial"/>
                <w:color w:val="000000"/>
                <w:sz w:val="20"/>
                <w:szCs w:val="20"/>
              </w:rPr>
            </w:pPr>
            <w:r>
              <w:rPr>
                <w:rFonts w:ascii="Arial" w:hAnsi="Arial" w:cs="Arial"/>
                <w:noProof/>
                <w:sz w:val="20"/>
                <w:szCs w:val="20"/>
              </w:rPr>
              <w:drawing>
                <wp:anchor distT="0" distB="0" distL="114300" distR="114300" simplePos="0" relativeHeight="251663360" behindDoc="1" locked="0" layoutInCell="1" allowOverlap="1" wp14:anchorId="04BB1EA3" wp14:editId="72D2776C">
                  <wp:simplePos x="0" y="0"/>
                  <wp:positionH relativeFrom="column">
                    <wp:posOffset>4621530</wp:posOffset>
                  </wp:positionH>
                  <wp:positionV relativeFrom="paragraph">
                    <wp:posOffset>16510</wp:posOffset>
                  </wp:positionV>
                  <wp:extent cx="1651000" cy="1136650"/>
                  <wp:effectExtent l="0" t="0" r="6350" b="6350"/>
                  <wp:wrapTight wrapText="bothSides">
                    <wp:wrapPolygon edited="0">
                      <wp:start x="0" y="0"/>
                      <wp:lineTo x="0" y="21359"/>
                      <wp:lineTo x="21434" y="21359"/>
                      <wp:lineTo x="214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zeanbridge.jpg"/>
                          <pic:cNvPicPr/>
                        </pic:nvPicPr>
                        <pic:blipFill>
                          <a:blip r:embed="rId14">
                            <a:extLst>
                              <a:ext uri="{28A0092B-C50C-407E-A947-70E740481C1C}">
                                <a14:useLocalDpi xmlns:a14="http://schemas.microsoft.com/office/drawing/2010/main" val="0"/>
                              </a:ext>
                            </a:extLst>
                          </a:blip>
                          <a:stretch>
                            <a:fillRect/>
                          </a:stretch>
                        </pic:blipFill>
                        <pic:spPr>
                          <a:xfrm>
                            <a:off x="0" y="0"/>
                            <a:ext cx="1651000" cy="1136650"/>
                          </a:xfrm>
                          <a:prstGeom prst="rect">
                            <a:avLst/>
                          </a:prstGeom>
                        </pic:spPr>
                      </pic:pic>
                    </a:graphicData>
                  </a:graphic>
                  <wp14:sizeRelH relativeFrom="page">
                    <wp14:pctWidth>0</wp14:pctWidth>
                  </wp14:sizeRelH>
                  <wp14:sizeRelV relativeFrom="page">
                    <wp14:pctHeight>0</wp14:pctHeight>
                  </wp14:sizeRelV>
                </wp:anchor>
              </w:drawing>
            </w:r>
            <w:r w:rsidRPr="003B0D2A">
              <w:rPr>
                <w:rFonts w:ascii="Arial" w:hAnsi="Arial" w:cs="Arial"/>
                <w:color w:val="000000"/>
                <w:sz w:val="20"/>
                <w:szCs w:val="20"/>
              </w:rPr>
              <w:t>The</w:t>
            </w:r>
            <w:r>
              <w:rPr>
                <w:rFonts w:ascii="Arial" w:hAnsi="Arial" w:cs="Arial"/>
                <w:color w:val="000000"/>
                <w:sz w:val="20"/>
                <w:szCs w:val="20"/>
              </w:rPr>
              <w:t xml:space="preserve"> bridge over the River Don by </w:t>
            </w:r>
            <w:r w:rsidRPr="003B0D2A">
              <w:rPr>
                <w:rFonts w:ascii="Arial" w:hAnsi="Arial" w:cs="Arial"/>
                <w:color w:val="000000"/>
                <w:sz w:val="20"/>
                <w:szCs w:val="20"/>
              </w:rPr>
              <w:t xml:space="preserve">Enzean Farm was constructed by German and Italian PoWs from the </w:t>
            </w:r>
            <w:r>
              <w:rPr>
                <w:rFonts w:ascii="Arial" w:hAnsi="Arial" w:cs="Arial"/>
                <w:color w:val="000000"/>
                <w:sz w:val="20"/>
                <w:szCs w:val="20"/>
              </w:rPr>
              <w:t xml:space="preserve">camp. Apparently the </w:t>
            </w:r>
            <w:r w:rsidRPr="003B0D2A">
              <w:rPr>
                <w:rFonts w:ascii="Arial" w:hAnsi="Arial" w:cs="Arial"/>
                <w:color w:val="000000"/>
                <w:sz w:val="20"/>
                <w:szCs w:val="20"/>
              </w:rPr>
              <w:t xml:space="preserve">two nationalities refused to work together and every second day would change. </w:t>
            </w:r>
          </w:p>
          <w:p w14:paraId="46DED77C" w14:textId="6DFD8803" w:rsidR="00634D31" w:rsidRPr="00634D31" w:rsidRDefault="00634D31" w:rsidP="00634D31">
            <w:pPr>
              <w:rPr>
                <w:rFonts w:ascii="Arial" w:hAnsi="Arial" w:cs="Arial"/>
                <w:sz w:val="20"/>
                <w:szCs w:val="20"/>
              </w:rPr>
            </w:pPr>
          </w:p>
          <w:p w14:paraId="3257BE5F" w14:textId="7FC87D69" w:rsidR="00634D31" w:rsidRPr="00634D31" w:rsidRDefault="00634D31" w:rsidP="00634D31">
            <w:pPr>
              <w:jc w:val="both"/>
              <w:rPr>
                <w:rFonts w:ascii="Arial" w:hAnsi="Arial" w:cs="Arial"/>
                <w:sz w:val="20"/>
                <w:szCs w:val="20"/>
              </w:rPr>
            </w:pPr>
            <w:r w:rsidRPr="00634D31">
              <w:rPr>
                <w:rFonts w:ascii="Arial" w:hAnsi="Arial" w:cs="Arial"/>
                <w:sz w:val="20"/>
                <w:szCs w:val="20"/>
              </w:rPr>
              <w:t>On 8 August 1947, there was a fatal accident Inquiry</w:t>
            </w:r>
            <w:r>
              <w:rPr>
                <w:rFonts w:ascii="Arial" w:hAnsi="Arial" w:cs="Arial"/>
                <w:sz w:val="20"/>
                <w:szCs w:val="20"/>
              </w:rPr>
              <w:t xml:space="preserve"> at Aberdeen Sheriff Court -</w:t>
            </w:r>
          </w:p>
          <w:p w14:paraId="6C2201F1" w14:textId="5B8A09CB" w:rsidR="006E5E17" w:rsidRDefault="00634D31" w:rsidP="00354FC9">
            <w:pPr>
              <w:jc w:val="both"/>
              <w:rPr>
                <w:rFonts w:ascii="Arial" w:hAnsi="Arial" w:cs="Arial"/>
                <w:sz w:val="20"/>
                <w:szCs w:val="20"/>
              </w:rPr>
            </w:pPr>
            <w:r w:rsidRPr="00634D31">
              <w:rPr>
                <w:rFonts w:ascii="Arial" w:eastAsia="Times New Roman" w:hAnsi="Arial" w:cs="Arial"/>
                <w:i/>
                <w:iCs/>
                <w:color w:val="333333"/>
                <w:sz w:val="20"/>
                <w:szCs w:val="20"/>
                <w:lang w:eastAsia="en-GB"/>
              </w:rPr>
              <w:t>“Erick Behrendt, German prisoner of war, No. 111 Prisoner of War Camp, Monymusk, Aberdeenshire, died on 25 Aug 1947 at the camp from injuries sustained on the same day in the railway station yard at Monymusk when he was</w:t>
            </w:r>
            <w:r w:rsidR="00354FC9" w:rsidRPr="00634D31">
              <w:rPr>
                <w:rFonts w:ascii="Arial" w:eastAsia="Times New Roman" w:hAnsi="Arial" w:cs="Arial"/>
                <w:i/>
                <w:iCs/>
                <w:color w:val="333333"/>
                <w:sz w:val="20"/>
                <w:szCs w:val="20"/>
                <w:lang w:eastAsia="en-GB"/>
              </w:rPr>
              <w:t xml:space="preserve"> struck on the left shoulder and neck with</w:t>
            </w:r>
            <w:r w:rsidRPr="00634D31">
              <w:rPr>
                <w:rFonts w:ascii="Arial" w:eastAsia="Times New Roman" w:hAnsi="Arial" w:cs="Arial"/>
                <w:i/>
                <w:iCs/>
                <w:color w:val="333333"/>
                <w:sz w:val="20"/>
                <w:szCs w:val="20"/>
                <w:lang w:eastAsia="en-GB"/>
              </w:rPr>
              <w:t xml:space="preserve"> </w:t>
            </w:r>
            <w:r w:rsidR="00354FC9" w:rsidRPr="00634D31">
              <w:rPr>
                <w:rFonts w:ascii="Arial" w:eastAsia="Times New Roman" w:hAnsi="Arial" w:cs="Arial"/>
                <w:i/>
                <w:iCs/>
                <w:color w:val="333333"/>
                <w:sz w:val="20"/>
                <w:szCs w:val="20"/>
                <w:lang w:eastAsia="en-GB"/>
              </w:rPr>
              <w:t>a wooden board.”</w:t>
            </w:r>
            <w:r w:rsidR="00354FC9">
              <w:rPr>
                <w:rFonts w:ascii="Arial" w:eastAsia="Times New Roman" w:hAnsi="Arial" w:cs="Arial"/>
                <w:color w:val="333333"/>
                <w:sz w:val="20"/>
                <w:szCs w:val="20"/>
                <w:lang w:eastAsia="en-GB"/>
              </w:rPr>
              <w:t xml:space="preserve"> (Scottish National Records Office – ref SC1/16/1947/13)</w:t>
            </w:r>
          </w:p>
        </w:tc>
      </w:tr>
      <w:tr w:rsidR="006E5E17" w14:paraId="2892A141" w14:textId="77777777" w:rsidTr="00223636">
        <w:tc>
          <w:tcPr>
            <w:tcW w:w="5317" w:type="dxa"/>
          </w:tcPr>
          <w:p w14:paraId="03FBEFAE" w14:textId="4BA256B4" w:rsidR="006E5E17" w:rsidRDefault="006E5E17" w:rsidP="00BB2332">
            <w:pPr>
              <w:jc w:val="center"/>
              <w:rPr>
                <w:rFonts w:ascii="Arial" w:hAnsi="Arial" w:cs="Arial"/>
                <w:sz w:val="20"/>
                <w:szCs w:val="20"/>
              </w:rPr>
            </w:pPr>
            <w:r>
              <w:rPr>
                <w:rFonts w:ascii="Arial" w:hAnsi="Arial" w:cs="Arial"/>
                <w:sz w:val="20"/>
                <w:szCs w:val="20"/>
              </w:rPr>
              <w:t>Moneymusk Chapel – sadly demolished.</w:t>
            </w:r>
          </w:p>
        </w:tc>
        <w:tc>
          <w:tcPr>
            <w:tcW w:w="10071" w:type="dxa"/>
            <w:vMerge/>
          </w:tcPr>
          <w:p w14:paraId="73268A40" w14:textId="77777777" w:rsidR="006E5E17" w:rsidRDefault="006E5E17" w:rsidP="00BB2332">
            <w:pPr>
              <w:rPr>
                <w:rFonts w:ascii="Arial" w:hAnsi="Arial" w:cs="Arial"/>
                <w:sz w:val="20"/>
                <w:szCs w:val="20"/>
              </w:rPr>
            </w:pPr>
          </w:p>
        </w:tc>
      </w:tr>
    </w:tbl>
    <w:p w14:paraId="21595F1A" w14:textId="348941AD" w:rsidR="00354FC9" w:rsidRPr="00223636" w:rsidRDefault="00354FC9" w:rsidP="00354FC9">
      <w:pPr>
        <w:spacing w:after="0"/>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49"/>
        <w:gridCol w:w="4239"/>
      </w:tblGrid>
      <w:tr w:rsidR="00930755" w14:paraId="7CED6063" w14:textId="77777777" w:rsidTr="00223636">
        <w:tc>
          <w:tcPr>
            <w:tcW w:w="11149" w:type="dxa"/>
            <w:vMerge w:val="restart"/>
          </w:tcPr>
          <w:p w14:paraId="65E3DB94" w14:textId="77777777" w:rsidR="00930755" w:rsidRDefault="00930755" w:rsidP="00223636">
            <w:pPr>
              <w:spacing w:line="259" w:lineRule="auto"/>
              <w:rPr>
                <w:rFonts w:ascii="Arial" w:hAnsi="Arial" w:cs="Arial"/>
                <w:sz w:val="20"/>
                <w:szCs w:val="20"/>
              </w:rPr>
            </w:pPr>
            <w:r>
              <w:rPr>
                <w:rFonts w:ascii="Arial" w:hAnsi="Arial" w:cs="Arial"/>
                <w:sz w:val="20"/>
                <w:szCs w:val="20"/>
              </w:rPr>
              <w:t>There was a camp newspaper called; ‘Deer Park Ring’</w:t>
            </w:r>
          </w:p>
          <w:p w14:paraId="76D8C650" w14:textId="77777777" w:rsidR="00930755" w:rsidRPr="00223636" w:rsidRDefault="00930755" w:rsidP="00223636">
            <w:pPr>
              <w:spacing w:line="259" w:lineRule="auto"/>
              <w:rPr>
                <w:rFonts w:ascii="Arial" w:hAnsi="Arial" w:cs="Arial"/>
                <w:sz w:val="18"/>
                <w:szCs w:val="18"/>
              </w:rPr>
            </w:pPr>
          </w:p>
          <w:p w14:paraId="716BAECE" w14:textId="177718C6" w:rsidR="00930755" w:rsidRDefault="00930755" w:rsidP="00223636">
            <w:pPr>
              <w:spacing w:line="259" w:lineRule="auto"/>
              <w:jc w:val="both"/>
              <w:rPr>
                <w:rFonts w:ascii="Arial" w:hAnsi="Arial" w:cs="Arial"/>
                <w:sz w:val="20"/>
                <w:szCs w:val="20"/>
              </w:rPr>
            </w:pPr>
            <w:r>
              <w:rPr>
                <w:rFonts w:ascii="Arial" w:hAnsi="Arial" w:cs="Arial"/>
                <w:sz w:val="20"/>
                <w:szCs w:val="20"/>
              </w:rPr>
              <w:t>A satellite camp based at Alford. Grid reference NJ 572 162 (X)</w:t>
            </w:r>
            <w:r w:rsidR="00223636">
              <w:rPr>
                <w:rFonts w:ascii="Arial" w:hAnsi="Arial" w:cs="Arial"/>
                <w:sz w:val="20"/>
                <w:szCs w:val="20"/>
              </w:rPr>
              <w:t>. “…</w:t>
            </w:r>
            <w:r w:rsidR="00223636" w:rsidRPr="00223636">
              <w:rPr>
                <w:rFonts w:ascii="Arial" w:hAnsi="Arial" w:cs="Arial"/>
                <w:i/>
                <w:iCs/>
                <w:sz w:val="20"/>
                <w:szCs w:val="20"/>
              </w:rPr>
              <w:t>held mainly Italian prisoners, with possibly some German prisoners at a later date. The huts were later used as</w:t>
            </w:r>
            <w:r w:rsidR="00F40485">
              <w:rPr>
                <w:rFonts w:ascii="Arial" w:hAnsi="Arial" w:cs="Arial"/>
                <w:i/>
                <w:iCs/>
                <w:sz w:val="20"/>
                <w:szCs w:val="20"/>
              </w:rPr>
              <w:t xml:space="preserve"> an</w:t>
            </w:r>
            <w:r w:rsidR="00223636" w:rsidRPr="00223636">
              <w:rPr>
                <w:rFonts w:ascii="Arial" w:hAnsi="Arial" w:cs="Arial"/>
                <w:i/>
                <w:iCs/>
                <w:sz w:val="20"/>
                <w:szCs w:val="20"/>
              </w:rPr>
              <w:t xml:space="preserve"> egg-packing station, but have now been demolished</w:t>
            </w:r>
            <w:r w:rsidR="00223636">
              <w:rPr>
                <w:rFonts w:ascii="Arial" w:hAnsi="Arial" w:cs="Arial"/>
                <w:sz w:val="20"/>
                <w:szCs w:val="20"/>
              </w:rPr>
              <w:t>.”</w:t>
            </w:r>
          </w:p>
          <w:p w14:paraId="4B1E0035" w14:textId="77777777" w:rsidR="00930755" w:rsidRPr="00223636" w:rsidRDefault="00930755" w:rsidP="00223636">
            <w:pPr>
              <w:rPr>
                <w:rFonts w:ascii="Arial" w:hAnsi="Arial" w:cs="Arial"/>
                <w:sz w:val="18"/>
                <w:szCs w:val="18"/>
              </w:rPr>
            </w:pPr>
          </w:p>
          <w:p w14:paraId="58FAD655" w14:textId="2BF69758" w:rsidR="00930755" w:rsidRDefault="00930755" w:rsidP="00223636">
            <w:pPr>
              <w:rPr>
                <w:rFonts w:ascii="Arial" w:hAnsi="Arial" w:cs="Arial"/>
                <w:sz w:val="20"/>
                <w:szCs w:val="20"/>
              </w:rPr>
            </w:pPr>
            <w:r w:rsidRPr="00634D31">
              <w:rPr>
                <w:rFonts w:ascii="Arial" w:hAnsi="Arial" w:cs="Arial"/>
                <w:sz w:val="20"/>
                <w:szCs w:val="20"/>
              </w:rPr>
              <w:t>Camp commandant c.1947 Major T Smith</w:t>
            </w:r>
          </w:p>
          <w:p w14:paraId="2E18E51C" w14:textId="4A99C22B" w:rsidR="00930755" w:rsidRDefault="00930755" w:rsidP="00223636">
            <w:pPr>
              <w:rPr>
                <w:rFonts w:ascii="Arial" w:hAnsi="Arial" w:cs="Arial"/>
                <w:color w:val="000000"/>
                <w:sz w:val="20"/>
                <w:szCs w:val="20"/>
              </w:rPr>
            </w:pPr>
          </w:p>
          <w:p w14:paraId="26079115" w14:textId="77777777" w:rsidR="00930755" w:rsidRPr="00433D56" w:rsidRDefault="00930755" w:rsidP="00223636">
            <w:pPr>
              <w:jc w:val="both"/>
              <w:rPr>
                <w:rFonts w:ascii="Arial" w:hAnsi="Arial" w:cs="Arial"/>
                <w:color w:val="000000"/>
                <w:sz w:val="20"/>
                <w:szCs w:val="20"/>
              </w:rPr>
            </w:pPr>
            <w:r w:rsidRPr="00637FCB">
              <w:rPr>
                <w:rFonts w:ascii="Arial" w:hAnsi="Arial" w:cs="Arial"/>
                <w:b/>
                <w:bCs/>
                <w:color w:val="000000"/>
                <w:sz w:val="20"/>
                <w:szCs w:val="20"/>
              </w:rPr>
              <w:t>After the camp:</w:t>
            </w:r>
            <w:r>
              <w:rPr>
                <w:rFonts w:ascii="Arial" w:hAnsi="Arial" w:cs="Arial"/>
                <w:color w:val="000000"/>
                <w:sz w:val="20"/>
                <w:szCs w:val="20"/>
              </w:rPr>
              <w:t xml:space="preserve"> Site used to house displaced persons under the European Voluntary Worker scheme. Huts gradually sold. 2019 residential area.</w:t>
            </w:r>
          </w:p>
          <w:p w14:paraId="0B558715" w14:textId="77777777" w:rsidR="00930755" w:rsidRPr="00223636" w:rsidRDefault="00930755" w:rsidP="00223636">
            <w:pPr>
              <w:jc w:val="both"/>
              <w:rPr>
                <w:rFonts w:ascii="Arial" w:hAnsi="Arial" w:cs="Arial"/>
                <w:color w:val="000000"/>
                <w:sz w:val="18"/>
                <w:szCs w:val="18"/>
              </w:rPr>
            </w:pPr>
          </w:p>
          <w:p w14:paraId="6B2BE9CC" w14:textId="77777777" w:rsidR="00930755" w:rsidRPr="00637FCB" w:rsidRDefault="00930755" w:rsidP="00223636">
            <w:pPr>
              <w:jc w:val="both"/>
              <w:rPr>
                <w:rFonts w:ascii="Arial" w:hAnsi="Arial" w:cs="Arial"/>
                <w:b/>
                <w:bCs/>
                <w:color w:val="000000"/>
                <w:sz w:val="20"/>
                <w:szCs w:val="20"/>
              </w:rPr>
            </w:pPr>
            <w:r w:rsidRPr="00637FCB">
              <w:rPr>
                <w:rFonts w:ascii="Arial" w:hAnsi="Arial" w:cs="Arial"/>
                <w:b/>
                <w:bCs/>
                <w:color w:val="000000"/>
                <w:sz w:val="20"/>
                <w:szCs w:val="20"/>
              </w:rPr>
              <w:t>Further Information:</w:t>
            </w:r>
          </w:p>
          <w:p w14:paraId="0EB527A8" w14:textId="77777777" w:rsidR="00930755" w:rsidRPr="00223636" w:rsidRDefault="00930755" w:rsidP="00223636">
            <w:pPr>
              <w:pStyle w:val="Heading5"/>
              <w:spacing w:before="0"/>
              <w:outlineLvl w:val="4"/>
              <w:rPr>
                <w:rFonts w:ascii="Arial" w:hAnsi="Arial" w:cs="Arial"/>
                <w:color w:val="000000"/>
                <w:sz w:val="16"/>
                <w:szCs w:val="16"/>
              </w:rPr>
            </w:pPr>
            <w:bookmarkStart w:id="3" w:name="campmaps"/>
          </w:p>
          <w:p w14:paraId="56BF04EA" w14:textId="2D694762" w:rsidR="00930755" w:rsidRPr="00354FC9" w:rsidRDefault="00930755" w:rsidP="00223636">
            <w:pPr>
              <w:pStyle w:val="Heading5"/>
              <w:spacing w:before="0"/>
              <w:outlineLvl w:val="4"/>
              <w:rPr>
                <w:rFonts w:ascii="Arial" w:hAnsi="Arial" w:cs="Arial"/>
                <w:color w:val="000000"/>
                <w:sz w:val="20"/>
                <w:szCs w:val="20"/>
              </w:rPr>
            </w:pPr>
            <w:r w:rsidRPr="00354FC9">
              <w:rPr>
                <w:rFonts w:ascii="Arial" w:hAnsi="Arial" w:cs="Arial"/>
                <w:color w:val="000000"/>
                <w:sz w:val="20"/>
                <w:szCs w:val="20"/>
              </w:rPr>
              <w:t xml:space="preserve">The Monymusk estate website ( </w:t>
            </w:r>
            <w:hyperlink r:id="rId15" w:history="1">
              <w:r w:rsidRPr="00354FC9">
                <w:rPr>
                  <w:rStyle w:val="Hyperlink"/>
                  <w:rFonts w:ascii="Arial" w:hAnsi="Arial" w:cs="Arial"/>
                  <w:sz w:val="20"/>
                  <w:szCs w:val="20"/>
                </w:rPr>
                <w:t>https://www.monymusk.com/</w:t>
              </w:r>
            </w:hyperlink>
            <w:r w:rsidRPr="00354FC9">
              <w:rPr>
                <w:rFonts w:ascii="Arial" w:eastAsia="Times New Roman" w:hAnsi="Arial" w:cs="Arial"/>
                <w:color w:val="000000"/>
                <w:sz w:val="20"/>
                <w:szCs w:val="20"/>
                <w:lang w:eastAsia="en-GB"/>
              </w:rPr>
              <w:t xml:space="preserve"> ) has plans for</w:t>
            </w:r>
            <w:r w:rsidR="00223636">
              <w:rPr>
                <w:rFonts w:ascii="Arial" w:eastAsia="Times New Roman" w:hAnsi="Arial" w:cs="Arial"/>
                <w:color w:val="000000"/>
                <w:sz w:val="20"/>
                <w:szCs w:val="20"/>
                <w:lang w:eastAsia="en-GB"/>
              </w:rPr>
              <w:t>:</w:t>
            </w:r>
          </w:p>
          <w:bookmarkEnd w:id="3"/>
          <w:p w14:paraId="792C5747" w14:textId="77777777" w:rsidR="00930755" w:rsidRPr="00354FC9" w:rsidRDefault="00930755" w:rsidP="00223636">
            <w:pPr>
              <w:rPr>
                <w:rFonts w:ascii="Arial" w:hAnsi="Arial" w:cs="Arial"/>
                <w:sz w:val="20"/>
                <w:szCs w:val="20"/>
              </w:rPr>
            </w:pPr>
            <w:r w:rsidRPr="00354FC9">
              <w:fldChar w:fldCharType="begin"/>
            </w:r>
            <w:r w:rsidRPr="00354FC9">
              <w:rPr>
                <w:rFonts w:ascii="Arial" w:hAnsi="Arial" w:cs="Arial"/>
                <w:sz w:val="20"/>
                <w:szCs w:val="20"/>
              </w:rPr>
              <w:instrText xml:space="preserve"> HYPERLINK "https://web.archive.org/web/20090629075130/http:/www.monymusk.com/images/POW1943.jpg" </w:instrText>
            </w:r>
            <w:r w:rsidRPr="00354FC9">
              <w:fldChar w:fldCharType="separate"/>
            </w:r>
            <w:r w:rsidRPr="00354FC9">
              <w:rPr>
                <w:rStyle w:val="Hyperlink"/>
                <w:rFonts w:ascii="Arial" w:hAnsi="Arial" w:cs="Arial"/>
                <w:color w:val="000000"/>
                <w:sz w:val="20"/>
                <w:szCs w:val="20"/>
              </w:rPr>
              <w:t>Monymusk POW Camp, Water Services, Ministry of Works, Sanitary Eng. Branch, Edinburgh, 1943.</w:t>
            </w:r>
            <w:r w:rsidRPr="00354FC9">
              <w:rPr>
                <w:rStyle w:val="Hyperlink"/>
                <w:rFonts w:ascii="Arial" w:hAnsi="Arial" w:cs="Arial"/>
                <w:color w:val="000000"/>
                <w:sz w:val="20"/>
                <w:szCs w:val="20"/>
              </w:rPr>
              <w:fldChar w:fldCharType="end"/>
            </w:r>
            <w:r w:rsidRPr="00354FC9">
              <w:rPr>
                <w:rFonts w:ascii="Arial" w:hAnsi="Arial" w:cs="Arial"/>
                <w:color w:val="000000"/>
                <w:sz w:val="20"/>
                <w:szCs w:val="20"/>
              </w:rPr>
              <w:br/>
            </w:r>
            <w:hyperlink r:id="rId16" w:history="1">
              <w:r w:rsidRPr="00354FC9">
                <w:rPr>
                  <w:rStyle w:val="Hyperlink"/>
                  <w:rFonts w:ascii="Arial" w:hAnsi="Arial" w:cs="Arial"/>
                  <w:color w:val="000000"/>
                  <w:sz w:val="20"/>
                  <w:szCs w:val="20"/>
                </w:rPr>
                <w:t>Monymusk POW Camp, Layout of S.D. (Sewage) Works, Ministry of Works, Sanitary Eng. Branch, Edinburgh, 1944.</w:t>
              </w:r>
              <w:r w:rsidRPr="00354FC9">
                <w:rPr>
                  <w:rFonts w:ascii="Arial" w:hAnsi="Arial" w:cs="Arial"/>
                  <w:color w:val="000000"/>
                  <w:sz w:val="20"/>
                  <w:szCs w:val="20"/>
                  <w:u w:val="single"/>
                </w:rPr>
                <w:br/>
              </w:r>
            </w:hyperlink>
            <w:hyperlink r:id="rId17" w:history="1">
              <w:r w:rsidRPr="00354FC9">
                <w:rPr>
                  <w:rStyle w:val="Hyperlink"/>
                  <w:rFonts w:ascii="Arial" w:hAnsi="Arial" w:cs="Arial"/>
                  <w:color w:val="000000"/>
                  <w:sz w:val="20"/>
                  <w:szCs w:val="20"/>
                </w:rPr>
                <w:t>Monymusk Home Farm, Deer Park Field , 1947 (former POW camp)</w:t>
              </w:r>
              <w:r w:rsidRPr="00354FC9">
                <w:rPr>
                  <w:rFonts w:ascii="Arial" w:hAnsi="Arial" w:cs="Arial"/>
                  <w:color w:val="000000"/>
                  <w:sz w:val="20"/>
                  <w:szCs w:val="20"/>
                  <w:u w:val="single"/>
                </w:rPr>
                <w:br/>
              </w:r>
            </w:hyperlink>
            <w:hyperlink r:id="rId18" w:history="1">
              <w:r w:rsidRPr="00354FC9">
                <w:rPr>
                  <w:rStyle w:val="Hyperlink"/>
                  <w:rFonts w:ascii="Arial" w:hAnsi="Arial" w:cs="Arial"/>
                  <w:color w:val="000000"/>
                  <w:sz w:val="20"/>
                  <w:szCs w:val="20"/>
                </w:rPr>
                <w:t>Ordnance Survey Map of Monymusk Camp, 1977</w:t>
              </w:r>
            </w:hyperlink>
            <w:r w:rsidRPr="00354FC9">
              <w:rPr>
                <w:rFonts w:ascii="Arial" w:hAnsi="Arial" w:cs="Arial"/>
                <w:color w:val="000000"/>
                <w:sz w:val="20"/>
                <w:szCs w:val="20"/>
              </w:rPr>
              <w:t xml:space="preserve"> </w:t>
            </w:r>
          </w:p>
          <w:p w14:paraId="351D2991" w14:textId="77777777" w:rsidR="00930755" w:rsidRPr="00354FC9" w:rsidRDefault="00930755" w:rsidP="00223636">
            <w:pPr>
              <w:shd w:val="clear" w:color="auto" w:fill="FFFFFF"/>
              <w:rPr>
                <w:rFonts w:ascii="Arial" w:hAnsi="Arial" w:cs="Arial"/>
                <w:color w:val="222222"/>
                <w:sz w:val="20"/>
                <w:szCs w:val="20"/>
              </w:rPr>
            </w:pPr>
          </w:p>
          <w:p w14:paraId="69E6D93A" w14:textId="3AE43DE3" w:rsidR="00930755" w:rsidRPr="00223636" w:rsidRDefault="00CA6802" w:rsidP="00223636">
            <w:pPr>
              <w:pStyle w:val="NormalWeb"/>
              <w:shd w:val="clear" w:color="auto" w:fill="FFFFFF"/>
              <w:spacing w:before="0" w:beforeAutospacing="0" w:after="160" w:afterAutospacing="0"/>
              <w:rPr>
                <w:rFonts w:ascii="Arial" w:hAnsi="Arial" w:cs="Arial"/>
                <w:color w:val="494948"/>
                <w:sz w:val="20"/>
                <w:szCs w:val="20"/>
              </w:rPr>
            </w:pPr>
            <w:hyperlink r:id="rId19" w:history="1">
              <w:r w:rsidR="00930755" w:rsidRPr="00354FC9">
                <w:rPr>
                  <w:rStyle w:val="Hyperlink"/>
                  <w:rFonts w:ascii="Arial" w:hAnsi="Arial" w:cs="Arial"/>
                  <w:sz w:val="20"/>
                  <w:szCs w:val="20"/>
                </w:rPr>
                <w:t>http://canmore.org.uk/site/107500</w:t>
              </w:r>
            </w:hyperlink>
          </w:p>
          <w:p w14:paraId="24890A8E" w14:textId="61270BA6" w:rsidR="00930755" w:rsidRDefault="00930755" w:rsidP="00223636">
            <w:pPr>
              <w:pStyle w:val="NormalWeb"/>
              <w:shd w:val="clear" w:color="auto" w:fill="FFFFFF"/>
              <w:spacing w:before="0" w:beforeAutospacing="0" w:after="160" w:afterAutospacing="0"/>
              <w:rPr>
                <w:rFonts w:ascii="Arial" w:hAnsi="Arial" w:cs="Arial"/>
                <w:color w:val="494948"/>
                <w:sz w:val="20"/>
                <w:szCs w:val="20"/>
              </w:rPr>
            </w:pPr>
            <w:r w:rsidRPr="00354FC9">
              <w:rPr>
                <w:rFonts w:ascii="Arial" w:hAnsi="Arial" w:cs="Arial"/>
                <w:color w:val="494948"/>
                <w:sz w:val="20"/>
                <w:szCs w:val="20"/>
              </w:rPr>
              <w:t>Vertical air photograph 58/RAF/1296 F21 0071, dated 15 October 1953</w:t>
            </w:r>
          </w:p>
          <w:p w14:paraId="57DA1A21" w14:textId="71548B25" w:rsidR="00930755" w:rsidRPr="00930755" w:rsidRDefault="00930755" w:rsidP="00930755">
            <w:pPr>
              <w:pStyle w:val="NormalWeb"/>
              <w:shd w:val="clear" w:color="auto" w:fill="FFFFFF"/>
              <w:spacing w:before="0" w:beforeAutospacing="0" w:after="75" w:afterAutospacing="0"/>
              <w:rPr>
                <w:rFonts w:ascii="Arial" w:hAnsi="Arial" w:cs="Arial"/>
                <w:color w:val="494948"/>
                <w:sz w:val="20"/>
                <w:szCs w:val="20"/>
              </w:rPr>
            </w:pPr>
            <w:r>
              <w:rPr>
                <w:rFonts w:ascii="Arial" w:hAnsi="Arial" w:cs="Arial"/>
                <w:color w:val="494948"/>
                <w:sz w:val="20"/>
                <w:szCs w:val="20"/>
              </w:rPr>
              <w:t>IWM have a copy of the camp newspaper from February 1947 – Reference LBY E.J. 344</w:t>
            </w:r>
          </w:p>
        </w:tc>
        <w:tc>
          <w:tcPr>
            <w:tcW w:w="4239" w:type="dxa"/>
          </w:tcPr>
          <w:p w14:paraId="65294FF5" w14:textId="323373BA" w:rsidR="00930755" w:rsidRDefault="00223636" w:rsidP="00354FC9">
            <w:pPr>
              <w:rPr>
                <w:rFonts w:ascii="Arial" w:hAnsi="Arial" w:cs="Arial"/>
                <w:sz w:val="20"/>
                <w:szCs w:val="20"/>
              </w:rPr>
            </w:pPr>
            <w:r>
              <w:rPr>
                <w:rFonts w:ascii="Arial" w:hAnsi="Arial" w:cs="Arial"/>
                <w:noProof/>
                <w:sz w:val="20"/>
                <w:szCs w:val="20"/>
              </w:rPr>
              <w:drawing>
                <wp:inline distT="0" distB="0" distL="0" distR="0" wp14:anchorId="7AEB6C8D" wp14:editId="11A79FCB">
                  <wp:extent cx="2545080" cy="24765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ford.JPG"/>
                          <pic:cNvPicPr/>
                        </pic:nvPicPr>
                        <pic:blipFill>
                          <a:blip r:embed="rId20">
                            <a:extLst>
                              <a:ext uri="{28A0092B-C50C-407E-A947-70E740481C1C}">
                                <a14:useLocalDpi xmlns:a14="http://schemas.microsoft.com/office/drawing/2010/main" val="0"/>
                              </a:ext>
                            </a:extLst>
                          </a:blip>
                          <a:stretch>
                            <a:fillRect/>
                          </a:stretch>
                        </pic:blipFill>
                        <pic:spPr>
                          <a:xfrm>
                            <a:off x="0" y="0"/>
                            <a:ext cx="2545080" cy="2476500"/>
                          </a:xfrm>
                          <a:prstGeom prst="rect">
                            <a:avLst/>
                          </a:prstGeom>
                        </pic:spPr>
                      </pic:pic>
                    </a:graphicData>
                  </a:graphic>
                </wp:inline>
              </w:drawing>
            </w:r>
          </w:p>
        </w:tc>
      </w:tr>
      <w:tr w:rsidR="00930755" w14:paraId="176E8BF2" w14:textId="77777777" w:rsidTr="00223636">
        <w:tc>
          <w:tcPr>
            <w:tcW w:w="11149" w:type="dxa"/>
            <w:vMerge/>
          </w:tcPr>
          <w:p w14:paraId="3997B5DE" w14:textId="77777777" w:rsidR="00930755" w:rsidRDefault="00930755" w:rsidP="00354FC9">
            <w:pPr>
              <w:rPr>
                <w:rFonts w:ascii="Arial" w:hAnsi="Arial" w:cs="Arial"/>
                <w:sz w:val="20"/>
                <w:szCs w:val="20"/>
              </w:rPr>
            </w:pPr>
          </w:p>
        </w:tc>
        <w:tc>
          <w:tcPr>
            <w:tcW w:w="4239" w:type="dxa"/>
          </w:tcPr>
          <w:p w14:paraId="0C28E1E3" w14:textId="1FF84666" w:rsidR="00930755" w:rsidRDefault="00930755" w:rsidP="00930755">
            <w:pPr>
              <w:jc w:val="center"/>
              <w:rPr>
                <w:rFonts w:ascii="Arial" w:hAnsi="Arial" w:cs="Arial"/>
                <w:sz w:val="20"/>
                <w:szCs w:val="20"/>
              </w:rPr>
            </w:pPr>
            <w:r>
              <w:rPr>
                <w:rFonts w:ascii="Arial" w:hAnsi="Arial" w:cs="Arial"/>
                <w:sz w:val="20"/>
                <w:szCs w:val="20"/>
              </w:rPr>
              <w:t>Ordnance Survey 1957</w:t>
            </w:r>
          </w:p>
        </w:tc>
      </w:tr>
    </w:tbl>
    <w:p w14:paraId="72D0D5FF" w14:textId="1D3CE378" w:rsidR="00354FC9" w:rsidRDefault="00354FC9" w:rsidP="00354FC9">
      <w:pPr>
        <w:jc w:val="both"/>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6"/>
        <w:gridCol w:w="9272"/>
      </w:tblGrid>
      <w:tr w:rsidR="005E32AF" w14:paraId="062DA3F0" w14:textId="77777777" w:rsidTr="00987E20">
        <w:tc>
          <w:tcPr>
            <w:tcW w:w="6115" w:type="dxa"/>
          </w:tcPr>
          <w:p w14:paraId="4C7174C2" w14:textId="5D5BA701" w:rsidR="005E32AF" w:rsidRDefault="005E32AF" w:rsidP="00354FC9">
            <w:pPr>
              <w:jc w:val="both"/>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2022CA26" wp14:editId="6A949782">
                  <wp:extent cx="3749040" cy="322326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arlaw1959.JPG"/>
                          <pic:cNvPicPr/>
                        </pic:nvPicPr>
                        <pic:blipFill>
                          <a:blip r:embed="rId21">
                            <a:extLst>
                              <a:ext uri="{28A0092B-C50C-407E-A947-70E740481C1C}">
                                <a14:useLocalDpi xmlns:a14="http://schemas.microsoft.com/office/drawing/2010/main" val="0"/>
                              </a:ext>
                            </a:extLst>
                          </a:blip>
                          <a:stretch>
                            <a:fillRect/>
                          </a:stretch>
                        </pic:blipFill>
                        <pic:spPr>
                          <a:xfrm>
                            <a:off x="0" y="0"/>
                            <a:ext cx="3749040" cy="3223260"/>
                          </a:xfrm>
                          <a:prstGeom prst="rect">
                            <a:avLst/>
                          </a:prstGeom>
                        </pic:spPr>
                      </pic:pic>
                    </a:graphicData>
                  </a:graphic>
                </wp:inline>
              </w:drawing>
            </w:r>
          </w:p>
        </w:tc>
        <w:tc>
          <w:tcPr>
            <w:tcW w:w="9273" w:type="dxa"/>
          </w:tcPr>
          <w:p w14:paraId="0E37EF3A" w14:textId="6BDD2D3D" w:rsidR="005E32AF" w:rsidRDefault="005E32AF" w:rsidP="005E32AF">
            <w:pPr>
              <w:jc w:val="both"/>
              <w:rPr>
                <w:rFonts w:ascii="Arial" w:hAnsi="Arial" w:cs="Arial"/>
                <w:color w:val="000000"/>
                <w:sz w:val="20"/>
                <w:szCs w:val="20"/>
              </w:rPr>
            </w:pPr>
            <w:r>
              <w:rPr>
                <w:rFonts w:ascii="Arial" w:hAnsi="Arial" w:cs="Arial"/>
                <w:color w:val="000000"/>
                <w:sz w:val="20"/>
                <w:szCs w:val="20"/>
              </w:rPr>
              <w:t>The alteration to the 1947 camp list for Camp 111 becoming; ‘</w:t>
            </w:r>
            <w:r w:rsidRPr="0091451F">
              <w:rPr>
                <w:rFonts w:ascii="Arial" w:hAnsi="Arial" w:cs="Arial"/>
                <w:i/>
                <w:iCs/>
                <w:sz w:val="20"/>
                <w:szCs w:val="20"/>
              </w:rPr>
              <w:t>Harlaw, Inverurie, Aberdeenshire</w:t>
            </w:r>
            <w:r>
              <w:rPr>
                <w:rFonts w:ascii="Arial" w:hAnsi="Arial" w:cs="Arial"/>
                <w:i/>
                <w:iCs/>
                <w:sz w:val="20"/>
                <w:szCs w:val="20"/>
              </w:rPr>
              <w:t xml:space="preserve">’ </w:t>
            </w:r>
            <w:r>
              <w:rPr>
                <w:rFonts w:ascii="Arial" w:hAnsi="Arial" w:cs="Arial"/>
                <w:color w:val="000000"/>
                <w:sz w:val="20"/>
                <w:szCs w:val="20"/>
              </w:rPr>
              <w:t xml:space="preserve">- is not resolved. </w:t>
            </w:r>
          </w:p>
          <w:p w14:paraId="634B1C7B" w14:textId="4D43B238" w:rsidR="005E32AF" w:rsidRDefault="005E32AF" w:rsidP="005E32AF">
            <w:pPr>
              <w:jc w:val="both"/>
              <w:rPr>
                <w:rFonts w:ascii="Arial" w:hAnsi="Arial" w:cs="Arial"/>
                <w:color w:val="000000"/>
                <w:sz w:val="20"/>
                <w:szCs w:val="20"/>
              </w:rPr>
            </w:pPr>
          </w:p>
          <w:p w14:paraId="098D9BE6" w14:textId="2CE8DC52" w:rsidR="005E32AF" w:rsidRDefault="005E32AF" w:rsidP="005E32AF">
            <w:pPr>
              <w:jc w:val="both"/>
              <w:rPr>
                <w:rFonts w:ascii="Arial" w:hAnsi="Arial" w:cs="Arial"/>
                <w:color w:val="000000"/>
                <w:sz w:val="20"/>
                <w:szCs w:val="20"/>
              </w:rPr>
            </w:pPr>
            <w:r>
              <w:rPr>
                <w:rFonts w:ascii="Arial" w:hAnsi="Arial" w:cs="Arial"/>
                <w:color w:val="000000"/>
                <w:sz w:val="20"/>
                <w:szCs w:val="20"/>
              </w:rPr>
              <w:t>1. Note the title on the 1943 plan – ‘</w:t>
            </w:r>
            <w:r w:rsidRPr="005E32AF">
              <w:rPr>
                <w:rFonts w:ascii="Arial" w:hAnsi="Arial" w:cs="Arial"/>
                <w:i/>
                <w:iCs/>
                <w:color w:val="000000"/>
                <w:sz w:val="20"/>
                <w:szCs w:val="20"/>
              </w:rPr>
              <w:t xml:space="preserve">Moneymusk POW Camp – Aberdeenshire </w:t>
            </w:r>
            <w:r w:rsidRPr="005E32AF">
              <w:rPr>
                <w:rFonts w:ascii="Arial" w:hAnsi="Arial" w:cs="Arial"/>
                <w:b/>
                <w:bCs/>
                <w:i/>
                <w:iCs/>
                <w:color w:val="000000"/>
                <w:sz w:val="20"/>
                <w:szCs w:val="20"/>
              </w:rPr>
              <w:t>Inverurie</w:t>
            </w:r>
            <w:r w:rsidRPr="005E32AF">
              <w:rPr>
                <w:rFonts w:ascii="Arial" w:hAnsi="Arial" w:cs="Arial"/>
                <w:i/>
                <w:iCs/>
                <w:color w:val="000000"/>
                <w:sz w:val="20"/>
                <w:szCs w:val="20"/>
              </w:rPr>
              <w:t>’</w:t>
            </w:r>
            <w:r>
              <w:rPr>
                <w:rFonts w:ascii="Arial" w:hAnsi="Arial" w:cs="Arial"/>
                <w:color w:val="000000"/>
                <w:sz w:val="20"/>
                <w:szCs w:val="20"/>
              </w:rPr>
              <w:t>.</w:t>
            </w:r>
          </w:p>
          <w:p w14:paraId="7C58FBC5" w14:textId="7CBFA76E" w:rsidR="005E32AF" w:rsidRDefault="005E32AF" w:rsidP="005E32AF">
            <w:pPr>
              <w:jc w:val="both"/>
              <w:rPr>
                <w:rFonts w:ascii="Arial" w:hAnsi="Arial" w:cs="Arial"/>
                <w:color w:val="000000"/>
                <w:sz w:val="20"/>
                <w:szCs w:val="20"/>
              </w:rPr>
            </w:pPr>
          </w:p>
          <w:p w14:paraId="5F871255" w14:textId="14DDF6F8" w:rsidR="005E32AF" w:rsidRDefault="005E32AF" w:rsidP="005E32AF">
            <w:pPr>
              <w:jc w:val="both"/>
              <w:rPr>
                <w:rFonts w:ascii="Arial" w:hAnsi="Arial" w:cs="Arial"/>
                <w:color w:val="000000"/>
                <w:sz w:val="20"/>
                <w:szCs w:val="20"/>
              </w:rPr>
            </w:pPr>
            <w:r>
              <w:rPr>
                <w:rFonts w:ascii="Arial" w:hAnsi="Arial" w:cs="Arial"/>
                <w:color w:val="000000"/>
                <w:sz w:val="20"/>
                <w:szCs w:val="20"/>
              </w:rPr>
              <w:t>However,</w:t>
            </w:r>
          </w:p>
          <w:p w14:paraId="3918DAC5" w14:textId="77777777" w:rsidR="005E32AF" w:rsidRDefault="005E32AF" w:rsidP="005E32AF">
            <w:pPr>
              <w:jc w:val="both"/>
              <w:rPr>
                <w:rFonts w:ascii="Arial" w:hAnsi="Arial" w:cs="Arial"/>
                <w:color w:val="000000"/>
                <w:sz w:val="20"/>
                <w:szCs w:val="20"/>
              </w:rPr>
            </w:pPr>
          </w:p>
          <w:p w14:paraId="37231C5D" w14:textId="20145A64" w:rsidR="005E32AF" w:rsidRDefault="005E32AF" w:rsidP="005E32AF">
            <w:pPr>
              <w:jc w:val="both"/>
              <w:rPr>
                <w:rFonts w:ascii="Arial" w:hAnsi="Arial" w:cs="Arial"/>
                <w:color w:val="000000"/>
                <w:sz w:val="20"/>
                <w:szCs w:val="20"/>
              </w:rPr>
            </w:pPr>
            <w:r>
              <w:rPr>
                <w:rFonts w:ascii="Arial" w:hAnsi="Arial" w:cs="Arial"/>
                <w:color w:val="000000"/>
                <w:sz w:val="20"/>
                <w:szCs w:val="20"/>
              </w:rPr>
              <w:t xml:space="preserve">2. Harlaw </w:t>
            </w:r>
            <w:r w:rsidR="00987E20">
              <w:rPr>
                <w:rFonts w:ascii="Arial" w:hAnsi="Arial" w:cs="Arial"/>
                <w:color w:val="000000"/>
                <w:sz w:val="20"/>
                <w:szCs w:val="20"/>
              </w:rPr>
              <w:t>/</w:t>
            </w:r>
            <w:r>
              <w:rPr>
                <w:rFonts w:ascii="Arial" w:hAnsi="Arial" w:cs="Arial"/>
                <w:color w:val="000000"/>
                <w:sz w:val="20"/>
                <w:szCs w:val="20"/>
              </w:rPr>
              <w:t xml:space="preserve"> Inverurie Camp is not listed. Inverurie is about 9 miles NE of Monymusk. On the North of Inverurie is Harlaw Place at NGR NJ 771 222 on the 1959 Ordnance Survey map. This would seem a likely location based on the new address details.</w:t>
            </w:r>
          </w:p>
          <w:p w14:paraId="09825AD3" w14:textId="77777777" w:rsidR="005E32AF" w:rsidRDefault="005E32AF" w:rsidP="005E32AF">
            <w:pPr>
              <w:jc w:val="both"/>
              <w:rPr>
                <w:rFonts w:ascii="Arial" w:hAnsi="Arial" w:cs="Arial"/>
                <w:color w:val="000000"/>
                <w:sz w:val="20"/>
                <w:szCs w:val="20"/>
              </w:rPr>
            </w:pPr>
          </w:p>
          <w:p w14:paraId="379910FE" w14:textId="284E032B" w:rsidR="005E32AF" w:rsidRDefault="005E32AF" w:rsidP="005E32AF">
            <w:pPr>
              <w:jc w:val="both"/>
              <w:rPr>
                <w:rFonts w:ascii="Arial" w:hAnsi="Arial" w:cs="Arial"/>
                <w:color w:val="000000"/>
                <w:sz w:val="20"/>
                <w:szCs w:val="20"/>
              </w:rPr>
            </w:pPr>
            <w:r>
              <w:rPr>
                <w:rFonts w:ascii="Arial" w:hAnsi="Arial" w:cs="Arial"/>
                <w:color w:val="000000"/>
                <w:sz w:val="20"/>
                <w:szCs w:val="20"/>
              </w:rPr>
              <w:t xml:space="preserve">But, was this a separate camp – or a satellite to Monymusk? In another camp, as the main camp decreased in size with the repatriation of pows, the remaining men were transferred to a sub-camp and the main closed – is that the case here? </w:t>
            </w:r>
          </w:p>
        </w:tc>
      </w:tr>
    </w:tbl>
    <w:p w14:paraId="5091E46E" w14:textId="1F3B3BA2" w:rsidR="008B395D" w:rsidRPr="003B0D2A" w:rsidRDefault="008B395D" w:rsidP="00A90CFB">
      <w:pPr>
        <w:rPr>
          <w:rFonts w:ascii="Arial" w:eastAsia="Times New Roman" w:hAnsi="Arial" w:cs="Arial"/>
          <w:color w:val="000000"/>
          <w:sz w:val="20"/>
          <w:szCs w:val="20"/>
          <w:lang w:eastAsia="en-GB"/>
        </w:rPr>
      </w:pPr>
    </w:p>
    <w:sectPr w:rsidR="008B395D" w:rsidRPr="003B0D2A" w:rsidSect="00152508">
      <w:footerReference w:type="default" r:id="rId22"/>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9D424" w14:textId="77777777" w:rsidR="00CA6802" w:rsidRDefault="00CA6802" w:rsidP="00152508">
      <w:pPr>
        <w:spacing w:after="0" w:line="240" w:lineRule="auto"/>
      </w:pPr>
      <w:r>
        <w:separator/>
      </w:r>
    </w:p>
  </w:endnote>
  <w:endnote w:type="continuationSeparator" w:id="0">
    <w:p w14:paraId="63CBD98B" w14:textId="77777777" w:rsidR="00CA6802" w:rsidRDefault="00CA6802"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BA27FA" w:rsidRDefault="00BA27FA">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BA27FA" w:rsidRDefault="00BA2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FDDDF" w14:textId="77777777" w:rsidR="00CA6802" w:rsidRDefault="00CA6802" w:rsidP="00152508">
      <w:pPr>
        <w:spacing w:after="0" w:line="240" w:lineRule="auto"/>
      </w:pPr>
      <w:r>
        <w:separator/>
      </w:r>
    </w:p>
  </w:footnote>
  <w:footnote w:type="continuationSeparator" w:id="0">
    <w:p w14:paraId="1CE5DF5E" w14:textId="77777777" w:rsidR="00CA6802" w:rsidRDefault="00CA6802"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8E6262"/>
    <w:multiLevelType w:val="multilevel"/>
    <w:tmpl w:val="40B23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40087"/>
    <w:multiLevelType w:val="multilevel"/>
    <w:tmpl w:val="CC40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F07F4"/>
    <w:multiLevelType w:val="hybridMultilevel"/>
    <w:tmpl w:val="B6486DFE"/>
    <w:lvl w:ilvl="0" w:tplc="1D466994">
      <w:start w:val="89"/>
      <w:numFmt w:val="decimal"/>
      <w:lvlText w:val="%1."/>
      <w:lvlJc w:val="left"/>
      <w:pPr>
        <w:ind w:left="429" w:hanging="320"/>
        <w:jc w:val="right"/>
      </w:pPr>
      <w:rPr>
        <w:rFonts w:ascii="Palatino Linotype" w:eastAsia="Palatino Linotype" w:hAnsi="Palatino Linotype" w:hint="default"/>
        <w:w w:val="114"/>
        <w:sz w:val="16"/>
        <w:szCs w:val="16"/>
      </w:rPr>
    </w:lvl>
    <w:lvl w:ilvl="1" w:tplc="B22E225E">
      <w:start w:val="1"/>
      <w:numFmt w:val="bullet"/>
      <w:lvlText w:val="•"/>
      <w:lvlJc w:val="left"/>
      <w:pPr>
        <w:ind w:left="1008" w:hanging="320"/>
      </w:pPr>
      <w:rPr>
        <w:rFonts w:hint="default"/>
      </w:rPr>
    </w:lvl>
    <w:lvl w:ilvl="2" w:tplc="B536507E">
      <w:start w:val="1"/>
      <w:numFmt w:val="bullet"/>
      <w:lvlText w:val="•"/>
      <w:lvlJc w:val="left"/>
      <w:pPr>
        <w:ind w:left="1588" w:hanging="320"/>
      </w:pPr>
      <w:rPr>
        <w:rFonts w:hint="default"/>
      </w:rPr>
    </w:lvl>
    <w:lvl w:ilvl="3" w:tplc="42E4A5C4">
      <w:start w:val="1"/>
      <w:numFmt w:val="bullet"/>
      <w:lvlText w:val="•"/>
      <w:lvlJc w:val="left"/>
      <w:pPr>
        <w:ind w:left="2167" w:hanging="320"/>
      </w:pPr>
      <w:rPr>
        <w:rFonts w:hint="default"/>
      </w:rPr>
    </w:lvl>
    <w:lvl w:ilvl="4" w:tplc="BB0C3D94">
      <w:start w:val="1"/>
      <w:numFmt w:val="bullet"/>
      <w:lvlText w:val="•"/>
      <w:lvlJc w:val="left"/>
      <w:pPr>
        <w:ind w:left="2746" w:hanging="320"/>
      </w:pPr>
      <w:rPr>
        <w:rFonts w:hint="default"/>
      </w:rPr>
    </w:lvl>
    <w:lvl w:ilvl="5" w:tplc="C308BE5A">
      <w:start w:val="1"/>
      <w:numFmt w:val="bullet"/>
      <w:lvlText w:val="•"/>
      <w:lvlJc w:val="left"/>
      <w:pPr>
        <w:ind w:left="3326" w:hanging="320"/>
      </w:pPr>
      <w:rPr>
        <w:rFonts w:hint="default"/>
      </w:rPr>
    </w:lvl>
    <w:lvl w:ilvl="6" w:tplc="147C190C">
      <w:start w:val="1"/>
      <w:numFmt w:val="bullet"/>
      <w:lvlText w:val="•"/>
      <w:lvlJc w:val="left"/>
      <w:pPr>
        <w:ind w:left="3905" w:hanging="320"/>
      </w:pPr>
      <w:rPr>
        <w:rFonts w:hint="default"/>
      </w:rPr>
    </w:lvl>
    <w:lvl w:ilvl="7" w:tplc="463016CC">
      <w:start w:val="1"/>
      <w:numFmt w:val="bullet"/>
      <w:lvlText w:val="•"/>
      <w:lvlJc w:val="left"/>
      <w:pPr>
        <w:ind w:left="4485" w:hanging="320"/>
      </w:pPr>
      <w:rPr>
        <w:rFonts w:hint="default"/>
      </w:rPr>
    </w:lvl>
    <w:lvl w:ilvl="8" w:tplc="D6D895AC">
      <w:start w:val="1"/>
      <w:numFmt w:val="bullet"/>
      <w:lvlText w:val="•"/>
      <w:lvlJc w:val="left"/>
      <w:pPr>
        <w:ind w:left="5064" w:hanging="320"/>
      </w:pPr>
      <w:rPr>
        <w:rFonts w:hint="default"/>
      </w:rPr>
    </w:lvl>
  </w:abstractNum>
  <w:abstractNum w:abstractNumId="5" w15:restartNumberingAfterBreak="0">
    <w:nsid w:val="36FD5073"/>
    <w:multiLevelType w:val="multilevel"/>
    <w:tmpl w:val="11C2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CE1AAA"/>
    <w:multiLevelType w:val="hybridMultilevel"/>
    <w:tmpl w:val="ADE6F13E"/>
    <w:lvl w:ilvl="0" w:tplc="4BC2A42C">
      <w:start w:val="100"/>
      <w:numFmt w:val="decimal"/>
      <w:lvlText w:val="%1"/>
      <w:lvlJc w:val="left"/>
      <w:pPr>
        <w:ind w:left="469" w:hanging="360"/>
      </w:pPr>
      <w:rPr>
        <w:rFonts w:hint="default"/>
        <w:color w:val="231F20"/>
        <w:w w:val="105"/>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7" w15:restartNumberingAfterBreak="0">
    <w:nsid w:val="45FF02C5"/>
    <w:multiLevelType w:val="multilevel"/>
    <w:tmpl w:val="E902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04C69"/>
    <w:multiLevelType w:val="multilevel"/>
    <w:tmpl w:val="270C6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D06F69"/>
    <w:multiLevelType w:val="multilevel"/>
    <w:tmpl w:val="A954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8"/>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11A4"/>
    <w:rsid w:val="000058C7"/>
    <w:rsid w:val="00006CA7"/>
    <w:rsid w:val="00021971"/>
    <w:rsid w:val="0002359C"/>
    <w:rsid w:val="000240DA"/>
    <w:rsid w:val="00033945"/>
    <w:rsid w:val="00033FD0"/>
    <w:rsid w:val="00037A63"/>
    <w:rsid w:val="000431C8"/>
    <w:rsid w:val="00044CDA"/>
    <w:rsid w:val="00047BF6"/>
    <w:rsid w:val="0005770F"/>
    <w:rsid w:val="000723DE"/>
    <w:rsid w:val="00084D50"/>
    <w:rsid w:val="0008540E"/>
    <w:rsid w:val="0009067E"/>
    <w:rsid w:val="00091FBF"/>
    <w:rsid w:val="00097345"/>
    <w:rsid w:val="000A2548"/>
    <w:rsid w:val="000C512F"/>
    <w:rsid w:val="000C64EA"/>
    <w:rsid w:val="000C6549"/>
    <w:rsid w:val="000D0B83"/>
    <w:rsid w:val="000D23FD"/>
    <w:rsid w:val="000D76FA"/>
    <w:rsid w:val="000F1F92"/>
    <w:rsid w:val="000F38CC"/>
    <w:rsid w:val="000F6D10"/>
    <w:rsid w:val="00100349"/>
    <w:rsid w:val="0010568A"/>
    <w:rsid w:val="00112B8D"/>
    <w:rsid w:val="00115283"/>
    <w:rsid w:val="00116596"/>
    <w:rsid w:val="001238B7"/>
    <w:rsid w:val="00131A18"/>
    <w:rsid w:val="00136A22"/>
    <w:rsid w:val="00142666"/>
    <w:rsid w:val="00152508"/>
    <w:rsid w:val="001564D5"/>
    <w:rsid w:val="00157A54"/>
    <w:rsid w:val="00163EA0"/>
    <w:rsid w:val="00166891"/>
    <w:rsid w:val="00171B19"/>
    <w:rsid w:val="00173469"/>
    <w:rsid w:val="001A3535"/>
    <w:rsid w:val="001A402E"/>
    <w:rsid w:val="001A4F8B"/>
    <w:rsid w:val="001B730B"/>
    <w:rsid w:val="001C4421"/>
    <w:rsid w:val="001D0276"/>
    <w:rsid w:val="001D05D7"/>
    <w:rsid w:val="001D3C5C"/>
    <w:rsid w:val="001D7BCB"/>
    <w:rsid w:val="001E19D8"/>
    <w:rsid w:val="001E5ECF"/>
    <w:rsid w:val="001F4424"/>
    <w:rsid w:val="001F6496"/>
    <w:rsid w:val="002017EB"/>
    <w:rsid w:val="0020309A"/>
    <w:rsid w:val="0020472A"/>
    <w:rsid w:val="002056C3"/>
    <w:rsid w:val="00206644"/>
    <w:rsid w:val="002069AA"/>
    <w:rsid w:val="00211D3E"/>
    <w:rsid w:val="00214426"/>
    <w:rsid w:val="00215889"/>
    <w:rsid w:val="00216046"/>
    <w:rsid w:val="00223636"/>
    <w:rsid w:val="002343BA"/>
    <w:rsid w:val="0023785A"/>
    <w:rsid w:val="00241564"/>
    <w:rsid w:val="00243072"/>
    <w:rsid w:val="00244D8B"/>
    <w:rsid w:val="00252827"/>
    <w:rsid w:val="00253989"/>
    <w:rsid w:val="00254905"/>
    <w:rsid w:val="0026579B"/>
    <w:rsid w:val="00284A21"/>
    <w:rsid w:val="00285965"/>
    <w:rsid w:val="002A7851"/>
    <w:rsid w:val="002B198F"/>
    <w:rsid w:val="002B62C7"/>
    <w:rsid w:val="002B7057"/>
    <w:rsid w:val="002C5876"/>
    <w:rsid w:val="002E220B"/>
    <w:rsid w:val="002F7CE1"/>
    <w:rsid w:val="00300D1D"/>
    <w:rsid w:val="00304E80"/>
    <w:rsid w:val="0030772E"/>
    <w:rsid w:val="003165C1"/>
    <w:rsid w:val="0032427B"/>
    <w:rsid w:val="00327940"/>
    <w:rsid w:val="00331168"/>
    <w:rsid w:val="00332D08"/>
    <w:rsid w:val="00354FC9"/>
    <w:rsid w:val="003573F1"/>
    <w:rsid w:val="0035787D"/>
    <w:rsid w:val="0036479D"/>
    <w:rsid w:val="00365AE4"/>
    <w:rsid w:val="0036647A"/>
    <w:rsid w:val="003664AB"/>
    <w:rsid w:val="00370725"/>
    <w:rsid w:val="0038467A"/>
    <w:rsid w:val="003B0D2A"/>
    <w:rsid w:val="003B60CB"/>
    <w:rsid w:val="003C07E1"/>
    <w:rsid w:val="003D30B7"/>
    <w:rsid w:val="003E78EE"/>
    <w:rsid w:val="003F1772"/>
    <w:rsid w:val="003F1F33"/>
    <w:rsid w:val="003F288B"/>
    <w:rsid w:val="0040002A"/>
    <w:rsid w:val="00403B1E"/>
    <w:rsid w:val="004147E1"/>
    <w:rsid w:val="0041563C"/>
    <w:rsid w:val="00433D56"/>
    <w:rsid w:val="00437A52"/>
    <w:rsid w:val="00442590"/>
    <w:rsid w:val="004631A5"/>
    <w:rsid w:val="00466111"/>
    <w:rsid w:val="004816AA"/>
    <w:rsid w:val="00481B15"/>
    <w:rsid w:val="00485099"/>
    <w:rsid w:val="004A11D1"/>
    <w:rsid w:val="004A6CAD"/>
    <w:rsid w:val="004A79D0"/>
    <w:rsid w:val="004B5E5B"/>
    <w:rsid w:val="004E0731"/>
    <w:rsid w:val="004E634F"/>
    <w:rsid w:val="004F1D7B"/>
    <w:rsid w:val="004F7CDB"/>
    <w:rsid w:val="00500589"/>
    <w:rsid w:val="00501DA9"/>
    <w:rsid w:val="005120FA"/>
    <w:rsid w:val="00512742"/>
    <w:rsid w:val="00515551"/>
    <w:rsid w:val="00525CEA"/>
    <w:rsid w:val="005267E9"/>
    <w:rsid w:val="005473B1"/>
    <w:rsid w:val="00553DFB"/>
    <w:rsid w:val="0055433C"/>
    <w:rsid w:val="005558A8"/>
    <w:rsid w:val="00571C3D"/>
    <w:rsid w:val="005853F6"/>
    <w:rsid w:val="005936B7"/>
    <w:rsid w:val="005959E1"/>
    <w:rsid w:val="005A20B8"/>
    <w:rsid w:val="005A43A4"/>
    <w:rsid w:val="005B2B70"/>
    <w:rsid w:val="005B3C4F"/>
    <w:rsid w:val="005D1066"/>
    <w:rsid w:val="005D6AFF"/>
    <w:rsid w:val="005E32AF"/>
    <w:rsid w:val="005E7D84"/>
    <w:rsid w:val="005F096B"/>
    <w:rsid w:val="005F6283"/>
    <w:rsid w:val="005F6962"/>
    <w:rsid w:val="00621CE5"/>
    <w:rsid w:val="00631A72"/>
    <w:rsid w:val="00631E35"/>
    <w:rsid w:val="0063458F"/>
    <w:rsid w:val="00634D31"/>
    <w:rsid w:val="00635996"/>
    <w:rsid w:val="0064396C"/>
    <w:rsid w:val="00646433"/>
    <w:rsid w:val="00662349"/>
    <w:rsid w:val="00663B79"/>
    <w:rsid w:val="00664007"/>
    <w:rsid w:val="00674397"/>
    <w:rsid w:val="00680663"/>
    <w:rsid w:val="00681A1F"/>
    <w:rsid w:val="00685578"/>
    <w:rsid w:val="00692826"/>
    <w:rsid w:val="00692EBB"/>
    <w:rsid w:val="006961AF"/>
    <w:rsid w:val="00696B65"/>
    <w:rsid w:val="006B22D4"/>
    <w:rsid w:val="006C33A6"/>
    <w:rsid w:val="006C39E6"/>
    <w:rsid w:val="006E0A39"/>
    <w:rsid w:val="006E3DB2"/>
    <w:rsid w:val="006E5E17"/>
    <w:rsid w:val="006F189D"/>
    <w:rsid w:val="00705EB5"/>
    <w:rsid w:val="00712108"/>
    <w:rsid w:val="007177DA"/>
    <w:rsid w:val="0072099B"/>
    <w:rsid w:val="00726565"/>
    <w:rsid w:val="00734F9B"/>
    <w:rsid w:val="0074593C"/>
    <w:rsid w:val="00752B72"/>
    <w:rsid w:val="00752FDC"/>
    <w:rsid w:val="00753FE1"/>
    <w:rsid w:val="00762E96"/>
    <w:rsid w:val="00762EAB"/>
    <w:rsid w:val="00766013"/>
    <w:rsid w:val="00774E8B"/>
    <w:rsid w:val="00775F1F"/>
    <w:rsid w:val="0077693E"/>
    <w:rsid w:val="0078097A"/>
    <w:rsid w:val="007837C4"/>
    <w:rsid w:val="0078439F"/>
    <w:rsid w:val="007877E3"/>
    <w:rsid w:val="00787FA3"/>
    <w:rsid w:val="007A536D"/>
    <w:rsid w:val="007A5885"/>
    <w:rsid w:val="007B4F2C"/>
    <w:rsid w:val="007B77E9"/>
    <w:rsid w:val="007D1BB2"/>
    <w:rsid w:val="007D524B"/>
    <w:rsid w:val="007D6B9C"/>
    <w:rsid w:val="007E46B1"/>
    <w:rsid w:val="007F0DDD"/>
    <w:rsid w:val="007F5244"/>
    <w:rsid w:val="00806ADF"/>
    <w:rsid w:val="00810385"/>
    <w:rsid w:val="008173D0"/>
    <w:rsid w:val="00820BA5"/>
    <w:rsid w:val="008238B3"/>
    <w:rsid w:val="008306E6"/>
    <w:rsid w:val="00832561"/>
    <w:rsid w:val="00843AE1"/>
    <w:rsid w:val="00851C0C"/>
    <w:rsid w:val="0085297C"/>
    <w:rsid w:val="008530B2"/>
    <w:rsid w:val="008535D5"/>
    <w:rsid w:val="008659CB"/>
    <w:rsid w:val="00867AD9"/>
    <w:rsid w:val="00881FFA"/>
    <w:rsid w:val="00883220"/>
    <w:rsid w:val="008A0534"/>
    <w:rsid w:val="008A5FF6"/>
    <w:rsid w:val="008A6810"/>
    <w:rsid w:val="008B395D"/>
    <w:rsid w:val="008C70C7"/>
    <w:rsid w:val="008D14C2"/>
    <w:rsid w:val="008E6FD5"/>
    <w:rsid w:val="008F6BB9"/>
    <w:rsid w:val="0091451F"/>
    <w:rsid w:val="00922050"/>
    <w:rsid w:val="00925257"/>
    <w:rsid w:val="00930755"/>
    <w:rsid w:val="009320C1"/>
    <w:rsid w:val="0093671A"/>
    <w:rsid w:val="00940264"/>
    <w:rsid w:val="009414B4"/>
    <w:rsid w:val="00941B39"/>
    <w:rsid w:val="009559D0"/>
    <w:rsid w:val="00956D79"/>
    <w:rsid w:val="00962539"/>
    <w:rsid w:val="0097452E"/>
    <w:rsid w:val="00987221"/>
    <w:rsid w:val="00987E20"/>
    <w:rsid w:val="0099123E"/>
    <w:rsid w:val="00994594"/>
    <w:rsid w:val="009957C9"/>
    <w:rsid w:val="009A324B"/>
    <w:rsid w:val="009A4A40"/>
    <w:rsid w:val="009A54C9"/>
    <w:rsid w:val="009B3542"/>
    <w:rsid w:val="009C752D"/>
    <w:rsid w:val="009D033B"/>
    <w:rsid w:val="009D6AB7"/>
    <w:rsid w:val="009E71C5"/>
    <w:rsid w:val="00A0136D"/>
    <w:rsid w:val="00A05CD9"/>
    <w:rsid w:val="00A06D51"/>
    <w:rsid w:val="00A129F8"/>
    <w:rsid w:val="00A1448D"/>
    <w:rsid w:val="00A53FA6"/>
    <w:rsid w:val="00A57AC8"/>
    <w:rsid w:val="00A657E7"/>
    <w:rsid w:val="00A67FF8"/>
    <w:rsid w:val="00A72ED6"/>
    <w:rsid w:val="00A75EDE"/>
    <w:rsid w:val="00A83FF9"/>
    <w:rsid w:val="00A84059"/>
    <w:rsid w:val="00A84513"/>
    <w:rsid w:val="00A86DB7"/>
    <w:rsid w:val="00A90CFB"/>
    <w:rsid w:val="00A912CB"/>
    <w:rsid w:val="00A915C1"/>
    <w:rsid w:val="00A94BE0"/>
    <w:rsid w:val="00A963F7"/>
    <w:rsid w:val="00AA6E49"/>
    <w:rsid w:val="00AB20DA"/>
    <w:rsid w:val="00AB7E77"/>
    <w:rsid w:val="00AC37B2"/>
    <w:rsid w:val="00AE43D4"/>
    <w:rsid w:val="00AE51C3"/>
    <w:rsid w:val="00B06E17"/>
    <w:rsid w:val="00B101E0"/>
    <w:rsid w:val="00B1634E"/>
    <w:rsid w:val="00B216A7"/>
    <w:rsid w:val="00B216F3"/>
    <w:rsid w:val="00B23536"/>
    <w:rsid w:val="00B24B42"/>
    <w:rsid w:val="00B367CF"/>
    <w:rsid w:val="00B430B7"/>
    <w:rsid w:val="00B43150"/>
    <w:rsid w:val="00B454B8"/>
    <w:rsid w:val="00B52ED0"/>
    <w:rsid w:val="00B54318"/>
    <w:rsid w:val="00B73E0B"/>
    <w:rsid w:val="00B811EB"/>
    <w:rsid w:val="00B84CC2"/>
    <w:rsid w:val="00BA240F"/>
    <w:rsid w:val="00BA27FA"/>
    <w:rsid w:val="00BB2332"/>
    <w:rsid w:val="00BB5085"/>
    <w:rsid w:val="00BC253B"/>
    <w:rsid w:val="00BD2F30"/>
    <w:rsid w:val="00BE0254"/>
    <w:rsid w:val="00BF18F1"/>
    <w:rsid w:val="00BF2794"/>
    <w:rsid w:val="00BF6088"/>
    <w:rsid w:val="00BF7CC3"/>
    <w:rsid w:val="00C0600B"/>
    <w:rsid w:val="00C0705D"/>
    <w:rsid w:val="00C1221C"/>
    <w:rsid w:val="00C147E3"/>
    <w:rsid w:val="00C1579C"/>
    <w:rsid w:val="00C22D3D"/>
    <w:rsid w:val="00C257EB"/>
    <w:rsid w:val="00C26730"/>
    <w:rsid w:val="00C3234E"/>
    <w:rsid w:val="00C415FD"/>
    <w:rsid w:val="00C42E04"/>
    <w:rsid w:val="00C617DB"/>
    <w:rsid w:val="00C65751"/>
    <w:rsid w:val="00C77C97"/>
    <w:rsid w:val="00C90E8C"/>
    <w:rsid w:val="00C90FC2"/>
    <w:rsid w:val="00CA238F"/>
    <w:rsid w:val="00CA6802"/>
    <w:rsid w:val="00CB060A"/>
    <w:rsid w:val="00CB0C96"/>
    <w:rsid w:val="00CB1DE0"/>
    <w:rsid w:val="00CB2B58"/>
    <w:rsid w:val="00CB3FA0"/>
    <w:rsid w:val="00CC0E42"/>
    <w:rsid w:val="00CC4C36"/>
    <w:rsid w:val="00CD3285"/>
    <w:rsid w:val="00CE0225"/>
    <w:rsid w:val="00CE4E22"/>
    <w:rsid w:val="00CF16B7"/>
    <w:rsid w:val="00CF53B5"/>
    <w:rsid w:val="00CF5726"/>
    <w:rsid w:val="00D03CC8"/>
    <w:rsid w:val="00D04E77"/>
    <w:rsid w:val="00D05F8F"/>
    <w:rsid w:val="00D122DA"/>
    <w:rsid w:val="00D24E4D"/>
    <w:rsid w:val="00D43651"/>
    <w:rsid w:val="00D51062"/>
    <w:rsid w:val="00D5637E"/>
    <w:rsid w:val="00D56824"/>
    <w:rsid w:val="00D56EE1"/>
    <w:rsid w:val="00D61244"/>
    <w:rsid w:val="00D66B18"/>
    <w:rsid w:val="00D7262C"/>
    <w:rsid w:val="00D87791"/>
    <w:rsid w:val="00D968D1"/>
    <w:rsid w:val="00D969D0"/>
    <w:rsid w:val="00DA34C8"/>
    <w:rsid w:val="00DA4290"/>
    <w:rsid w:val="00DC292B"/>
    <w:rsid w:val="00DC7338"/>
    <w:rsid w:val="00DD2B2C"/>
    <w:rsid w:val="00E05F57"/>
    <w:rsid w:val="00E0714F"/>
    <w:rsid w:val="00E12886"/>
    <w:rsid w:val="00E14EF9"/>
    <w:rsid w:val="00E167B0"/>
    <w:rsid w:val="00E316A9"/>
    <w:rsid w:val="00E44055"/>
    <w:rsid w:val="00E44884"/>
    <w:rsid w:val="00E45E8E"/>
    <w:rsid w:val="00E556A3"/>
    <w:rsid w:val="00E574C4"/>
    <w:rsid w:val="00E60763"/>
    <w:rsid w:val="00E71F5D"/>
    <w:rsid w:val="00E72098"/>
    <w:rsid w:val="00E76C40"/>
    <w:rsid w:val="00E80FAC"/>
    <w:rsid w:val="00E83C8D"/>
    <w:rsid w:val="00E910DD"/>
    <w:rsid w:val="00E94878"/>
    <w:rsid w:val="00E97C8F"/>
    <w:rsid w:val="00EA6BCA"/>
    <w:rsid w:val="00EB2B75"/>
    <w:rsid w:val="00ED61D7"/>
    <w:rsid w:val="00ED79F3"/>
    <w:rsid w:val="00EE2FC8"/>
    <w:rsid w:val="00F11A76"/>
    <w:rsid w:val="00F20325"/>
    <w:rsid w:val="00F24F97"/>
    <w:rsid w:val="00F33B50"/>
    <w:rsid w:val="00F35FD0"/>
    <w:rsid w:val="00F36E27"/>
    <w:rsid w:val="00F40485"/>
    <w:rsid w:val="00F413D3"/>
    <w:rsid w:val="00F535EB"/>
    <w:rsid w:val="00F6161C"/>
    <w:rsid w:val="00F83948"/>
    <w:rsid w:val="00F918EA"/>
    <w:rsid w:val="00F91DE8"/>
    <w:rsid w:val="00F92819"/>
    <w:rsid w:val="00F932F0"/>
    <w:rsid w:val="00F94887"/>
    <w:rsid w:val="00FA3330"/>
    <w:rsid w:val="00FA5C77"/>
    <w:rsid w:val="00FB1131"/>
    <w:rsid w:val="00FB5FFA"/>
    <w:rsid w:val="00FC6247"/>
    <w:rsid w:val="00FD0775"/>
    <w:rsid w:val="00FD21DC"/>
    <w:rsid w:val="00FD517B"/>
    <w:rsid w:val="00FD5D30"/>
    <w:rsid w:val="00FE3BE5"/>
    <w:rsid w:val="00FE4DC1"/>
    <w:rsid w:val="00FF0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681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39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34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8B395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B395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157A54"/>
    <w:rPr>
      <w:color w:val="954F72" w:themeColor="followedHyperlink"/>
      <w:u w:val="single"/>
    </w:rPr>
  </w:style>
  <w:style w:type="paragraph" w:customStyle="1" w:styleId="CM13">
    <w:name w:val="CM13"/>
    <w:basedOn w:val="Normal"/>
    <w:next w:val="Normal"/>
    <w:uiPriority w:val="99"/>
    <w:rsid w:val="00ED61D7"/>
    <w:pPr>
      <w:autoSpaceDE w:val="0"/>
      <w:autoSpaceDN w:val="0"/>
      <w:adjustRightInd w:val="0"/>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8B395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8B395D"/>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8B395D"/>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B395D"/>
    <w:rPr>
      <w:i/>
      <w:iCs/>
    </w:rPr>
  </w:style>
  <w:style w:type="character" w:customStyle="1" w:styleId="share-text">
    <w:name w:val="share-text"/>
    <w:basedOn w:val="DefaultParagraphFont"/>
    <w:rsid w:val="008B395D"/>
  </w:style>
  <w:style w:type="paragraph" w:customStyle="1" w:styleId="hscolumnnumber">
    <w:name w:val="hs_columnnumber"/>
    <w:basedOn w:val="Normal"/>
    <w:rsid w:val="008B3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8B395D"/>
  </w:style>
  <w:style w:type="paragraph" w:customStyle="1" w:styleId="DefaultText">
    <w:name w:val="Default Text"/>
    <w:rsid w:val="00A57AC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415FD"/>
    <w:rPr>
      <w:sz w:val="16"/>
      <w:szCs w:val="16"/>
    </w:rPr>
  </w:style>
  <w:style w:type="paragraph" w:styleId="CommentText">
    <w:name w:val="annotation text"/>
    <w:basedOn w:val="Normal"/>
    <w:link w:val="CommentTextChar"/>
    <w:uiPriority w:val="99"/>
    <w:semiHidden/>
    <w:unhideWhenUsed/>
    <w:rsid w:val="00C415FD"/>
    <w:pPr>
      <w:spacing w:line="240" w:lineRule="auto"/>
    </w:pPr>
    <w:rPr>
      <w:sz w:val="20"/>
      <w:szCs w:val="20"/>
    </w:rPr>
  </w:style>
  <w:style w:type="character" w:customStyle="1" w:styleId="CommentTextChar">
    <w:name w:val="Comment Text Char"/>
    <w:basedOn w:val="DefaultParagraphFont"/>
    <w:link w:val="CommentText"/>
    <w:uiPriority w:val="99"/>
    <w:semiHidden/>
    <w:rsid w:val="00C415FD"/>
    <w:rPr>
      <w:sz w:val="20"/>
      <w:szCs w:val="20"/>
    </w:rPr>
  </w:style>
  <w:style w:type="paragraph" w:styleId="CommentSubject">
    <w:name w:val="annotation subject"/>
    <w:basedOn w:val="CommentText"/>
    <w:next w:val="CommentText"/>
    <w:link w:val="CommentSubjectChar"/>
    <w:uiPriority w:val="99"/>
    <w:semiHidden/>
    <w:unhideWhenUsed/>
    <w:rsid w:val="00C415FD"/>
    <w:rPr>
      <w:b/>
      <w:bCs/>
    </w:rPr>
  </w:style>
  <w:style w:type="character" w:customStyle="1" w:styleId="CommentSubjectChar">
    <w:name w:val="Comment Subject Char"/>
    <w:basedOn w:val="CommentTextChar"/>
    <w:link w:val="CommentSubject"/>
    <w:uiPriority w:val="99"/>
    <w:semiHidden/>
    <w:rsid w:val="00C415FD"/>
    <w:rPr>
      <w:b/>
      <w:bCs/>
      <w:sz w:val="20"/>
      <w:szCs w:val="20"/>
    </w:rPr>
  </w:style>
  <w:style w:type="paragraph" w:styleId="BalloonText">
    <w:name w:val="Balloon Text"/>
    <w:basedOn w:val="Normal"/>
    <w:link w:val="BalloonTextChar"/>
    <w:uiPriority w:val="99"/>
    <w:semiHidden/>
    <w:unhideWhenUsed/>
    <w:rsid w:val="00C41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5FD"/>
    <w:rPr>
      <w:rFonts w:ascii="Segoe UI" w:hAnsi="Segoe UI" w:cs="Segoe UI"/>
      <w:sz w:val="18"/>
      <w:szCs w:val="18"/>
    </w:rPr>
  </w:style>
  <w:style w:type="character" w:customStyle="1" w:styleId="catcontentbold">
    <w:name w:val="catcontentbold"/>
    <w:basedOn w:val="DefaultParagraphFont"/>
    <w:rsid w:val="00F932F0"/>
  </w:style>
  <w:style w:type="character" w:customStyle="1" w:styleId="catcontent">
    <w:name w:val="catcontent"/>
    <w:basedOn w:val="DefaultParagraphFont"/>
    <w:rsid w:val="00F932F0"/>
  </w:style>
  <w:style w:type="paragraph" w:customStyle="1" w:styleId="cbrelateddates">
    <w:name w:val="cb_related_dates"/>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latedevents">
    <w:name w:val="cb_related_events_"/>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opecontent">
    <w:name w:val="scopecontent"/>
    <w:basedOn w:val="Normal"/>
    <w:rsid w:val="007877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787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sponsive-hide">
    <w:name w:val="responsive-hide"/>
    <w:basedOn w:val="DefaultParagraphFont"/>
    <w:rsid w:val="007877E3"/>
  </w:style>
  <w:style w:type="character" w:customStyle="1" w:styleId="Heading3Char">
    <w:name w:val="Heading 3 Char"/>
    <w:basedOn w:val="DefaultParagraphFont"/>
    <w:link w:val="Heading3"/>
    <w:uiPriority w:val="9"/>
    <w:rsid w:val="00173469"/>
    <w:rPr>
      <w:rFonts w:asciiTheme="majorHAnsi" w:eastAsiaTheme="majorEastAsia" w:hAnsiTheme="majorHAnsi" w:cstheme="majorBidi"/>
      <w:color w:val="1F3763" w:themeColor="accent1" w:themeShade="7F"/>
      <w:sz w:val="24"/>
      <w:szCs w:val="24"/>
    </w:rPr>
  </w:style>
  <w:style w:type="paragraph" w:customStyle="1" w:styleId="newsarticledate">
    <w:name w:val="news_article_date"/>
    <w:basedOn w:val="Normal"/>
    <w:rsid w:val="001734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D61244"/>
  </w:style>
  <w:style w:type="character" w:customStyle="1" w:styleId="mw-editsection">
    <w:name w:val="mw-editsection"/>
    <w:basedOn w:val="DefaultParagraphFont"/>
    <w:rsid w:val="00D61244"/>
  </w:style>
  <w:style w:type="character" w:customStyle="1" w:styleId="mw-editsection-bracket">
    <w:name w:val="mw-editsection-bracket"/>
    <w:basedOn w:val="DefaultParagraphFont"/>
    <w:rsid w:val="00D61244"/>
  </w:style>
  <w:style w:type="character" w:customStyle="1" w:styleId="mw-cite-backlink">
    <w:name w:val="mw-cite-backlink"/>
    <w:basedOn w:val="DefaultParagraphFont"/>
    <w:rsid w:val="00D61244"/>
  </w:style>
  <w:style w:type="character" w:customStyle="1" w:styleId="cite-accessibility-label">
    <w:name w:val="cite-accessibility-label"/>
    <w:basedOn w:val="DefaultParagraphFont"/>
    <w:rsid w:val="00D61244"/>
  </w:style>
  <w:style w:type="character" w:customStyle="1" w:styleId="reference-text">
    <w:name w:val="reference-text"/>
    <w:basedOn w:val="DefaultParagraphFont"/>
    <w:rsid w:val="00D61244"/>
  </w:style>
  <w:style w:type="character" w:styleId="HTMLCite">
    <w:name w:val="HTML Cite"/>
    <w:basedOn w:val="DefaultParagraphFont"/>
    <w:uiPriority w:val="99"/>
    <w:semiHidden/>
    <w:unhideWhenUsed/>
    <w:rsid w:val="00D61244"/>
    <w:rPr>
      <w:i/>
      <w:iCs/>
    </w:rPr>
  </w:style>
  <w:style w:type="paragraph" w:customStyle="1" w:styleId="publisheddate">
    <w:name w:val="publisheddate"/>
    <w:basedOn w:val="Normal"/>
    <w:rsid w:val="00D612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81A1F"/>
    <w:rPr>
      <w:rFonts w:asciiTheme="majorHAnsi" w:eastAsiaTheme="majorEastAsia" w:hAnsiTheme="majorHAnsi" w:cstheme="majorBidi"/>
      <w:color w:val="2F5496" w:themeColor="accent1" w:themeShade="BF"/>
      <w:sz w:val="32"/>
      <w:szCs w:val="32"/>
    </w:rPr>
  </w:style>
  <w:style w:type="paragraph" w:customStyle="1" w:styleId="withsubsubheading">
    <w:name w:val="withsubsubheading"/>
    <w:basedOn w:val="Normal"/>
    <w:rsid w:val="00681A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only">
    <w:name w:val="sr-only"/>
    <w:basedOn w:val="DefaultParagraphFont"/>
    <w:rsid w:val="008238B3"/>
  </w:style>
  <w:style w:type="character" w:customStyle="1" w:styleId="meta-prep">
    <w:name w:val="meta-prep"/>
    <w:basedOn w:val="DefaultParagraphFont"/>
    <w:rsid w:val="0005770F"/>
  </w:style>
  <w:style w:type="character" w:customStyle="1" w:styleId="entry-date">
    <w:name w:val="entry-date"/>
    <w:basedOn w:val="DefaultParagraphFont"/>
    <w:rsid w:val="0005770F"/>
  </w:style>
  <w:style w:type="character" w:customStyle="1" w:styleId="by-author">
    <w:name w:val="by-author"/>
    <w:basedOn w:val="DefaultParagraphFont"/>
    <w:rsid w:val="0005770F"/>
  </w:style>
  <w:style w:type="character" w:customStyle="1" w:styleId="sep">
    <w:name w:val="sep"/>
    <w:basedOn w:val="DefaultParagraphFont"/>
    <w:rsid w:val="0005770F"/>
  </w:style>
  <w:style w:type="paragraph" w:customStyle="1" w:styleId="wp-caption-text">
    <w:name w:val="wp-caption-text"/>
    <w:basedOn w:val="Normal"/>
    <w:rsid w:val="000577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ource-number">
    <w:name w:val="source-number"/>
    <w:basedOn w:val="DefaultParagraphFont"/>
    <w:rsid w:val="0005770F"/>
  </w:style>
  <w:style w:type="paragraph" w:customStyle="1" w:styleId="landingtext">
    <w:name w:val="landingtext"/>
    <w:basedOn w:val="Normal"/>
    <w:rsid w:val="00553D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1">
    <w:name w:val="Date1"/>
    <w:basedOn w:val="DefaultParagraphFont"/>
    <w:rsid w:val="00553DFB"/>
  </w:style>
  <w:style w:type="character" w:customStyle="1" w:styleId="grame">
    <w:name w:val="grame"/>
    <w:basedOn w:val="DefaultParagraphFont"/>
    <w:rsid w:val="00B101E0"/>
  </w:style>
  <w:style w:type="paragraph" w:customStyle="1" w:styleId="article-first-paragraph">
    <w:name w:val="article-first-paragraph"/>
    <w:basedOn w:val="Normal"/>
    <w:rsid w:val="00BE02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span">
    <w:name w:val="heading-span"/>
    <w:basedOn w:val="DefaultParagraphFont"/>
    <w:rsid w:val="0036479D"/>
  </w:style>
  <w:style w:type="character" w:customStyle="1" w:styleId="plainlinks">
    <w:name w:val="plainlinks"/>
    <w:basedOn w:val="DefaultParagraphFont"/>
    <w:rsid w:val="0072099B"/>
  </w:style>
  <w:style w:type="character" w:customStyle="1" w:styleId="Title1">
    <w:name w:val="Title1"/>
    <w:basedOn w:val="DefaultParagraphFont"/>
    <w:rsid w:val="004F7CDB"/>
  </w:style>
  <w:style w:type="character" w:customStyle="1" w:styleId="stockimageby">
    <w:name w:val="stock_image_by"/>
    <w:basedOn w:val="DefaultParagraphFont"/>
    <w:rsid w:val="004F7CDB"/>
  </w:style>
  <w:style w:type="character" w:customStyle="1" w:styleId="hidden">
    <w:name w:val="hidden"/>
    <w:basedOn w:val="DefaultParagraphFont"/>
    <w:rsid w:val="00E44055"/>
  </w:style>
  <w:style w:type="paragraph" w:customStyle="1" w:styleId="nhle-list-entrylocation-text">
    <w:name w:val="nhle-list-entry__location-text"/>
    <w:basedOn w:val="Normal"/>
    <w:rsid w:val="00E440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723">
      <w:bodyDiv w:val="1"/>
      <w:marLeft w:val="0"/>
      <w:marRight w:val="0"/>
      <w:marTop w:val="0"/>
      <w:marBottom w:val="0"/>
      <w:divBdr>
        <w:top w:val="none" w:sz="0" w:space="0" w:color="auto"/>
        <w:left w:val="none" w:sz="0" w:space="0" w:color="auto"/>
        <w:bottom w:val="none" w:sz="0" w:space="0" w:color="auto"/>
        <w:right w:val="none" w:sz="0" w:space="0" w:color="auto"/>
      </w:divBdr>
    </w:div>
    <w:div w:id="28921508">
      <w:bodyDiv w:val="1"/>
      <w:marLeft w:val="0"/>
      <w:marRight w:val="0"/>
      <w:marTop w:val="0"/>
      <w:marBottom w:val="0"/>
      <w:divBdr>
        <w:top w:val="none" w:sz="0" w:space="0" w:color="auto"/>
        <w:left w:val="none" w:sz="0" w:space="0" w:color="auto"/>
        <w:bottom w:val="none" w:sz="0" w:space="0" w:color="auto"/>
        <w:right w:val="none" w:sz="0" w:space="0" w:color="auto"/>
      </w:divBdr>
      <w:divsChild>
        <w:div w:id="1842040079">
          <w:marLeft w:val="0"/>
          <w:marRight w:val="0"/>
          <w:marTop w:val="0"/>
          <w:marBottom w:val="0"/>
          <w:divBdr>
            <w:top w:val="none" w:sz="0" w:space="0" w:color="auto"/>
            <w:left w:val="none" w:sz="0" w:space="0" w:color="auto"/>
            <w:bottom w:val="none" w:sz="0" w:space="0" w:color="auto"/>
            <w:right w:val="none" w:sz="0" w:space="0" w:color="auto"/>
          </w:divBdr>
          <w:divsChild>
            <w:div w:id="1675838535">
              <w:marLeft w:val="0"/>
              <w:marRight w:val="0"/>
              <w:marTop w:val="0"/>
              <w:marBottom w:val="0"/>
              <w:divBdr>
                <w:top w:val="none" w:sz="0" w:space="0" w:color="auto"/>
                <w:left w:val="none" w:sz="0" w:space="0" w:color="auto"/>
                <w:bottom w:val="none" w:sz="0" w:space="0" w:color="auto"/>
                <w:right w:val="none" w:sz="0" w:space="0" w:color="auto"/>
              </w:divBdr>
              <w:divsChild>
                <w:div w:id="1629972496">
                  <w:marLeft w:val="0"/>
                  <w:marRight w:val="0"/>
                  <w:marTop w:val="0"/>
                  <w:marBottom w:val="0"/>
                  <w:divBdr>
                    <w:top w:val="none" w:sz="0" w:space="0" w:color="auto"/>
                    <w:left w:val="none" w:sz="0" w:space="0" w:color="auto"/>
                    <w:bottom w:val="none" w:sz="0" w:space="0" w:color="auto"/>
                    <w:right w:val="none" w:sz="0" w:space="0" w:color="auto"/>
                  </w:divBdr>
                  <w:divsChild>
                    <w:div w:id="1283541056">
                      <w:marLeft w:val="0"/>
                      <w:marRight w:val="0"/>
                      <w:marTop w:val="0"/>
                      <w:marBottom w:val="0"/>
                      <w:divBdr>
                        <w:top w:val="none" w:sz="0" w:space="0" w:color="auto"/>
                        <w:left w:val="none" w:sz="0" w:space="0" w:color="auto"/>
                        <w:bottom w:val="none" w:sz="0" w:space="0" w:color="auto"/>
                        <w:right w:val="none" w:sz="0" w:space="0" w:color="auto"/>
                      </w:divBdr>
                      <w:divsChild>
                        <w:div w:id="3604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77786">
          <w:marLeft w:val="0"/>
          <w:marRight w:val="0"/>
          <w:marTop w:val="0"/>
          <w:marBottom w:val="0"/>
          <w:divBdr>
            <w:top w:val="none" w:sz="0" w:space="0" w:color="auto"/>
            <w:left w:val="none" w:sz="0" w:space="0" w:color="auto"/>
            <w:bottom w:val="none" w:sz="0" w:space="0" w:color="auto"/>
            <w:right w:val="none" w:sz="0" w:space="0" w:color="auto"/>
          </w:divBdr>
          <w:divsChild>
            <w:div w:id="1827018085">
              <w:marLeft w:val="0"/>
              <w:marRight w:val="0"/>
              <w:marTop w:val="0"/>
              <w:marBottom w:val="0"/>
              <w:divBdr>
                <w:top w:val="none" w:sz="0" w:space="0" w:color="auto"/>
                <w:left w:val="none" w:sz="0" w:space="0" w:color="auto"/>
                <w:bottom w:val="none" w:sz="0" w:space="0" w:color="auto"/>
                <w:right w:val="none" w:sz="0" w:space="0" w:color="auto"/>
              </w:divBdr>
              <w:divsChild>
                <w:div w:id="12647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8308">
      <w:bodyDiv w:val="1"/>
      <w:marLeft w:val="0"/>
      <w:marRight w:val="0"/>
      <w:marTop w:val="0"/>
      <w:marBottom w:val="0"/>
      <w:divBdr>
        <w:top w:val="none" w:sz="0" w:space="0" w:color="auto"/>
        <w:left w:val="none" w:sz="0" w:space="0" w:color="auto"/>
        <w:bottom w:val="none" w:sz="0" w:space="0" w:color="auto"/>
        <w:right w:val="none" w:sz="0" w:space="0" w:color="auto"/>
      </w:divBdr>
      <w:divsChild>
        <w:div w:id="1158304502">
          <w:marLeft w:val="0"/>
          <w:marRight w:val="0"/>
          <w:marTop w:val="0"/>
          <w:marBottom w:val="75"/>
          <w:divBdr>
            <w:top w:val="none" w:sz="0" w:space="0" w:color="auto"/>
            <w:left w:val="none" w:sz="0" w:space="0" w:color="auto"/>
            <w:bottom w:val="none" w:sz="0" w:space="0" w:color="auto"/>
            <w:right w:val="none" w:sz="0" w:space="0" w:color="auto"/>
          </w:divBdr>
        </w:div>
        <w:div w:id="1355612261">
          <w:marLeft w:val="0"/>
          <w:marRight w:val="0"/>
          <w:marTop w:val="0"/>
          <w:marBottom w:val="75"/>
          <w:divBdr>
            <w:top w:val="none" w:sz="0" w:space="0" w:color="auto"/>
            <w:left w:val="none" w:sz="0" w:space="0" w:color="auto"/>
            <w:bottom w:val="none" w:sz="0" w:space="0" w:color="auto"/>
            <w:right w:val="none" w:sz="0" w:space="0" w:color="auto"/>
          </w:divBdr>
        </w:div>
        <w:div w:id="1478717444">
          <w:marLeft w:val="0"/>
          <w:marRight w:val="0"/>
          <w:marTop w:val="0"/>
          <w:marBottom w:val="0"/>
          <w:divBdr>
            <w:top w:val="none" w:sz="0" w:space="0" w:color="auto"/>
            <w:left w:val="none" w:sz="0" w:space="0" w:color="auto"/>
            <w:bottom w:val="none" w:sz="0" w:space="0" w:color="auto"/>
            <w:right w:val="none" w:sz="0" w:space="0" w:color="auto"/>
          </w:divBdr>
          <w:divsChild>
            <w:div w:id="603075166">
              <w:marLeft w:val="0"/>
              <w:marRight w:val="0"/>
              <w:marTop w:val="0"/>
              <w:marBottom w:val="0"/>
              <w:divBdr>
                <w:top w:val="none" w:sz="0" w:space="0" w:color="auto"/>
                <w:left w:val="none" w:sz="0" w:space="0" w:color="auto"/>
                <w:bottom w:val="none" w:sz="0" w:space="0" w:color="auto"/>
                <w:right w:val="none" w:sz="0" w:space="0" w:color="auto"/>
              </w:divBdr>
              <w:divsChild>
                <w:div w:id="1687251469">
                  <w:marLeft w:val="0"/>
                  <w:marRight w:val="0"/>
                  <w:marTop w:val="0"/>
                  <w:marBottom w:val="0"/>
                  <w:divBdr>
                    <w:top w:val="none" w:sz="0" w:space="0" w:color="auto"/>
                    <w:left w:val="none" w:sz="0" w:space="0" w:color="auto"/>
                    <w:bottom w:val="none" w:sz="0" w:space="0" w:color="auto"/>
                    <w:right w:val="none" w:sz="0" w:space="0" w:color="auto"/>
                  </w:divBdr>
                  <w:divsChild>
                    <w:div w:id="1710371866">
                      <w:marLeft w:val="0"/>
                      <w:marRight w:val="0"/>
                      <w:marTop w:val="0"/>
                      <w:marBottom w:val="0"/>
                      <w:divBdr>
                        <w:top w:val="none" w:sz="0" w:space="0" w:color="auto"/>
                        <w:left w:val="none" w:sz="0" w:space="0" w:color="auto"/>
                        <w:bottom w:val="none" w:sz="0" w:space="0" w:color="auto"/>
                        <w:right w:val="none" w:sz="0" w:space="0" w:color="auto"/>
                      </w:divBdr>
                      <w:divsChild>
                        <w:div w:id="127624686">
                          <w:marLeft w:val="0"/>
                          <w:marRight w:val="0"/>
                          <w:marTop w:val="0"/>
                          <w:marBottom w:val="0"/>
                          <w:divBdr>
                            <w:top w:val="none" w:sz="0" w:space="0" w:color="auto"/>
                            <w:left w:val="none" w:sz="0" w:space="0" w:color="auto"/>
                            <w:bottom w:val="none" w:sz="0" w:space="0" w:color="auto"/>
                            <w:right w:val="none" w:sz="0" w:space="0" w:color="auto"/>
                          </w:divBdr>
                          <w:divsChild>
                            <w:div w:id="922685368">
                              <w:marLeft w:val="0"/>
                              <w:marRight w:val="0"/>
                              <w:marTop w:val="0"/>
                              <w:marBottom w:val="0"/>
                              <w:divBdr>
                                <w:top w:val="none" w:sz="0" w:space="0" w:color="auto"/>
                                <w:left w:val="none" w:sz="0" w:space="0" w:color="auto"/>
                                <w:bottom w:val="none" w:sz="0" w:space="0" w:color="auto"/>
                                <w:right w:val="none" w:sz="0" w:space="0" w:color="auto"/>
                              </w:divBdr>
                            </w:div>
                          </w:divsChild>
                        </w:div>
                        <w:div w:id="1054623558">
                          <w:marLeft w:val="0"/>
                          <w:marRight w:val="0"/>
                          <w:marTop w:val="0"/>
                          <w:marBottom w:val="0"/>
                          <w:divBdr>
                            <w:top w:val="none" w:sz="0" w:space="0" w:color="auto"/>
                            <w:left w:val="none" w:sz="0" w:space="0" w:color="auto"/>
                            <w:bottom w:val="none" w:sz="0" w:space="0" w:color="auto"/>
                            <w:right w:val="none" w:sz="0" w:space="0" w:color="auto"/>
                          </w:divBdr>
                          <w:divsChild>
                            <w:div w:id="214661496">
                              <w:marLeft w:val="0"/>
                              <w:marRight w:val="0"/>
                              <w:marTop w:val="0"/>
                              <w:marBottom w:val="0"/>
                              <w:divBdr>
                                <w:top w:val="none" w:sz="0" w:space="0" w:color="auto"/>
                                <w:left w:val="none" w:sz="0" w:space="0" w:color="auto"/>
                                <w:bottom w:val="none" w:sz="0" w:space="0" w:color="auto"/>
                                <w:right w:val="none" w:sz="0" w:space="0" w:color="auto"/>
                              </w:divBdr>
                            </w:div>
                            <w:div w:id="1843929888">
                              <w:marLeft w:val="0"/>
                              <w:marRight w:val="0"/>
                              <w:marTop w:val="0"/>
                              <w:marBottom w:val="0"/>
                              <w:divBdr>
                                <w:top w:val="none" w:sz="0" w:space="0" w:color="auto"/>
                                <w:left w:val="none" w:sz="0" w:space="0" w:color="auto"/>
                                <w:bottom w:val="none" w:sz="0" w:space="0" w:color="auto"/>
                                <w:right w:val="none" w:sz="0" w:space="0" w:color="auto"/>
                              </w:divBdr>
                              <w:divsChild>
                                <w:div w:id="266937076">
                                  <w:marLeft w:val="0"/>
                                  <w:marRight w:val="105"/>
                                  <w:marTop w:val="0"/>
                                  <w:marBottom w:val="0"/>
                                  <w:divBdr>
                                    <w:top w:val="none" w:sz="0" w:space="0" w:color="auto"/>
                                    <w:left w:val="none" w:sz="0" w:space="0" w:color="auto"/>
                                    <w:bottom w:val="none" w:sz="0" w:space="0" w:color="auto"/>
                                    <w:right w:val="none" w:sz="0" w:space="0" w:color="auto"/>
                                  </w:divBdr>
                                </w:div>
                              </w:divsChild>
                            </w:div>
                            <w:div w:id="5404055">
                              <w:marLeft w:val="0"/>
                              <w:marRight w:val="0"/>
                              <w:marTop w:val="0"/>
                              <w:marBottom w:val="0"/>
                              <w:divBdr>
                                <w:top w:val="none" w:sz="0" w:space="0" w:color="auto"/>
                                <w:left w:val="none" w:sz="0" w:space="0" w:color="auto"/>
                                <w:bottom w:val="none" w:sz="0" w:space="0" w:color="auto"/>
                                <w:right w:val="none" w:sz="0" w:space="0" w:color="auto"/>
                              </w:divBdr>
                              <w:divsChild>
                                <w:div w:id="5931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9309">
                          <w:marLeft w:val="0"/>
                          <w:marRight w:val="0"/>
                          <w:marTop w:val="0"/>
                          <w:marBottom w:val="0"/>
                          <w:divBdr>
                            <w:top w:val="none" w:sz="0" w:space="0" w:color="auto"/>
                            <w:left w:val="none" w:sz="0" w:space="0" w:color="auto"/>
                            <w:bottom w:val="none" w:sz="0" w:space="0" w:color="auto"/>
                            <w:right w:val="none" w:sz="0" w:space="0" w:color="auto"/>
                          </w:divBdr>
                          <w:divsChild>
                            <w:div w:id="1645349934">
                              <w:marLeft w:val="0"/>
                              <w:marRight w:val="0"/>
                              <w:marTop w:val="0"/>
                              <w:marBottom w:val="0"/>
                              <w:divBdr>
                                <w:top w:val="none" w:sz="0" w:space="0" w:color="auto"/>
                                <w:left w:val="none" w:sz="0" w:space="0" w:color="auto"/>
                                <w:bottom w:val="none" w:sz="0" w:space="0" w:color="auto"/>
                                <w:right w:val="none" w:sz="0" w:space="0" w:color="auto"/>
                              </w:divBdr>
                            </w:div>
                            <w:div w:id="2076079853">
                              <w:marLeft w:val="0"/>
                              <w:marRight w:val="0"/>
                              <w:marTop w:val="0"/>
                              <w:marBottom w:val="0"/>
                              <w:divBdr>
                                <w:top w:val="none" w:sz="0" w:space="0" w:color="auto"/>
                                <w:left w:val="none" w:sz="0" w:space="0" w:color="auto"/>
                                <w:bottom w:val="none" w:sz="0" w:space="0" w:color="auto"/>
                                <w:right w:val="none" w:sz="0" w:space="0" w:color="auto"/>
                              </w:divBdr>
                              <w:divsChild>
                                <w:div w:id="1898126631">
                                  <w:marLeft w:val="0"/>
                                  <w:marRight w:val="105"/>
                                  <w:marTop w:val="0"/>
                                  <w:marBottom w:val="0"/>
                                  <w:divBdr>
                                    <w:top w:val="none" w:sz="0" w:space="0" w:color="auto"/>
                                    <w:left w:val="none" w:sz="0" w:space="0" w:color="auto"/>
                                    <w:bottom w:val="none" w:sz="0" w:space="0" w:color="auto"/>
                                    <w:right w:val="none" w:sz="0" w:space="0" w:color="auto"/>
                                  </w:divBdr>
                                </w:div>
                              </w:divsChild>
                            </w:div>
                            <w:div w:id="1019313720">
                              <w:marLeft w:val="0"/>
                              <w:marRight w:val="0"/>
                              <w:marTop w:val="0"/>
                              <w:marBottom w:val="0"/>
                              <w:divBdr>
                                <w:top w:val="none" w:sz="0" w:space="0" w:color="auto"/>
                                <w:left w:val="none" w:sz="0" w:space="0" w:color="auto"/>
                                <w:bottom w:val="none" w:sz="0" w:space="0" w:color="auto"/>
                                <w:right w:val="none" w:sz="0" w:space="0" w:color="auto"/>
                              </w:divBdr>
                              <w:divsChild>
                                <w:div w:id="174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3195">
      <w:bodyDiv w:val="1"/>
      <w:marLeft w:val="0"/>
      <w:marRight w:val="0"/>
      <w:marTop w:val="0"/>
      <w:marBottom w:val="0"/>
      <w:divBdr>
        <w:top w:val="none" w:sz="0" w:space="0" w:color="auto"/>
        <w:left w:val="none" w:sz="0" w:space="0" w:color="auto"/>
        <w:bottom w:val="none" w:sz="0" w:space="0" w:color="auto"/>
        <w:right w:val="none" w:sz="0" w:space="0" w:color="auto"/>
      </w:divBdr>
    </w:div>
    <w:div w:id="108819392">
      <w:bodyDiv w:val="1"/>
      <w:marLeft w:val="0"/>
      <w:marRight w:val="0"/>
      <w:marTop w:val="0"/>
      <w:marBottom w:val="0"/>
      <w:divBdr>
        <w:top w:val="none" w:sz="0" w:space="0" w:color="auto"/>
        <w:left w:val="none" w:sz="0" w:space="0" w:color="auto"/>
        <w:bottom w:val="none" w:sz="0" w:space="0" w:color="auto"/>
        <w:right w:val="none" w:sz="0" w:space="0" w:color="auto"/>
      </w:divBdr>
    </w:div>
    <w:div w:id="117342113">
      <w:bodyDiv w:val="1"/>
      <w:marLeft w:val="0"/>
      <w:marRight w:val="0"/>
      <w:marTop w:val="0"/>
      <w:marBottom w:val="0"/>
      <w:divBdr>
        <w:top w:val="none" w:sz="0" w:space="0" w:color="auto"/>
        <w:left w:val="none" w:sz="0" w:space="0" w:color="auto"/>
        <w:bottom w:val="none" w:sz="0" w:space="0" w:color="auto"/>
        <w:right w:val="none" w:sz="0" w:space="0" w:color="auto"/>
      </w:divBdr>
    </w:div>
    <w:div w:id="155149551">
      <w:bodyDiv w:val="1"/>
      <w:marLeft w:val="0"/>
      <w:marRight w:val="0"/>
      <w:marTop w:val="0"/>
      <w:marBottom w:val="0"/>
      <w:divBdr>
        <w:top w:val="none" w:sz="0" w:space="0" w:color="auto"/>
        <w:left w:val="none" w:sz="0" w:space="0" w:color="auto"/>
        <w:bottom w:val="none" w:sz="0" w:space="0" w:color="auto"/>
        <w:right w:val="none" w:sz="0" w:space="0" w:color="auto"/>
      </w:divBdr>
    </w:div>
    <w:div w:id="174732505">
      <w:bodyDiv w:val="1"/>
      <w:marLeft w:val="0"/>
      <w:marRight w:val="0"/>
      <w:marTop w:val="0"/>
      <w:marBottom w:val="0"/>
      <w:divBdr>
        <w:top w:val="none" w:sz="0" w:space="0" w:color="auto"/>
        <w:left w:val="none" w:sz="0" w:space="0" w:color="auto"/>
        <w:bottom w:val="none" w:sz="0" w:space="0" w:color="auto"/>
        <w:right w:val="none" w:sz="0" w:space="0" w:color="auto"/>
      </w:divBdr>
    </w:div>
    <w:div w:id="176428639">
      <w:bodyDiv w:val="1"/>
      <w:marLeft w:val="0"/>
      <w:marRight w:val="0"/>
      <w:marTop w:val="0"/>
      <w:marBottom w:val="0"/>
      <w:divBdr>
        <w:top w:val="none" w:sz="0" w:space="0" w:color="auto"/>
        <w:left w:val="none" w:sz="0" w:space="0" w:color="auto"/>
        <w:bottom w:val="none" w:sz="0" w:space="0" w:color="auto"/>
        <w:right w:val="none" w:sz="0" w:space="0" w:color="auto"/>
      </w:divBdr>
      <w:divsChild>
        <w:div w:id="1725643295">
          <w:marLeft w:val="0"/>
          <w:marRight w:val="0"/>
          <w:marTop w:val="0"/>
          <w:marBottom w:val="300"/>
          <w:divBdr>
            <w:top w:val="none" w:sz="0" w:space="0" w:color="auto"/>
            <w:left w:val="none" w:sz="0" w:space="0" w:color="auto"/>
            <w:bottom w:val="none" w:sz="0" w:space="0" w:color="auto"/>
            <w:right w:val="none" w:sz="0" w:space="0" w:color="auto"/>
          </w:divBdr>
          <w:divsChild>
            <w:div w:id="307436638">
              <w:marLeft w:val="0"/>
              <w:marRight w:val="0"/>
              <w:marTop w:val="0"/>
              <w:marBottom w:val="0"/>
              <w:divBdr>
                <w:top w:val="none" w:sz="0" w:space="0" w:color="auto"/>
                <w:left w:val="none" w:sz="0" w:space="0" w:color="auto"/>
                <w:bottom w:val="none" w:sz="0" w:space="0" w:color="auto"/>
                <w:right w:val="none" w:sz="0" w:space="0" w:color="auto"/>
              </w:divBdr>
              <w:divsChild>
                <w:div w:id="736127553">
                  <w:marLeft w:val="0"/>
                  <w:marRight w:val="0"/>
                  <w:marTop w:val="0"/>
                  <w:marBottom w:val="0"/>
                  <w:divBdr>
                    <w:top w:val="none" w:sz="0" w:space="0" w:color="auto"/>
                    <w:left w:val="none" w:sz="0" w:space="0" w:color="auto"/>
                    <w:bottom w:val="none" w:sz="0" w:space="0" w:color="auto"/>
                    <w:right w:val="none" w:sz="0" w:space="0" w:color="auto"/>
                  </w:divBdr>
                </w:div>
                <w:div w:id="1870795838">
                  <w:marLeft w:val="0"/>
                  <w:marRight w:val="0"/>
                  <w:marTop w:val="0"/>
                  <w:marBottom w:val="0"/>
                  <w:divBdr>
                    <w:top w:val="none" w:sz="0" w:space="0" w:color="auto"/>
                    <w:left w:val="none" w:sz="0" w:space="0" w:color="auto"/>
                    <w:bottom w:val="none" w:sz="0" w:space="0" w:color="auto"/>
                    <w:right w:val="none" w:sz="0" w:space="0" w:color="auto"/>
                  </w:divBdr>
                </w:div>
              </w:divsChild>
            </w:div>
            <w:div w:id="349255790">
              <w:marLeft w:val="0"/>
              <w:marRight w:val="0"/>
              <w:marTop w:val="0"/>
              <w:marBottom w:val="0"/>
              <w:divBdr>
                <w:top w:val="none" w:sz="0" w:space="0" w:color="auto"/>
                <w:left w:val="none" w:sz="0" w:space="0" w:color="auto"/>
                <w:bottom w:val="none" w:sz="0" w:space="0" w:color="auto"/>
                <w:right w:val="none" w:sz="0" w:space="0" w:color="auto"/>
              </w:divBdr>
              <w:divsChild>
                <w:div w:id="446631707">
                  <w:marLeft w:val="0"/>
                  <w:marRight w:val="0"/>
                  <w:marTop w:val="300"/>
                  <w:marBottom w:val="0"/>
                  <w:divBdr>
                    <w:top w:val="none" w:sz="0" w:space="0" w:color="auto"/>
                    <w:left w:val="none" w:sz="0" w:space="0" w:color="auto"/>
                    <w:bottom w:val="none" w:sz="0" w:space="0" w:color="auto"/>
                    <w:right w:val="none" w:sz="0" w:space="0" w:color="auto"/>
                  </w:divBdr>
                  <w:divsChild>
                    <w:div w:id="1942645278">
                      <w:marLeft w:val="0"/>
                      <w:marRight w:val="0"/>
                      <w:marTop w:val="0"/>
                      <w:marBottom w:val="0"/>
                      <w:divBdr>
                        <w:top w:val="none" w:sz="0" w:space="0" w:color="auto"/>
                        <w:left w:val="none" w:sz="0" w:space="0" w:color="auto"/>
                        <w:bottom w:val="none" w:sz="0" w:space="0" w:color="auto"/>
                        <w:right w:val="none" w:sz="0" w:space="0" w:color="auto"/>
                      </w:divBdr>
                      <w:divsChild>
                        <w:div w:id="168555088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198086">
          <w:marLeft w:val="0"/>
          <w:marRight w:val="0"/>
          <w:marTop w:val="0"/>
          <w:marBottom w:val="75"/>
          <w:divBdr>
            <w:top w:val="none" w:sz="0" w:space="0" w:color="auto"/>
            <w:left w:val="none" w:sz="0" w:space="0" w:color="auto"/>
            <w:bottom w:val="none" w:sz="0" w:space="0" w:color="auto"/>
            <w:right w:val="none" w:sz="0" w:space="0" w:color="auto"/>
          </w:divBdr>
        </w:div>
        <w:div w:id="1009020924">
          <w:marLeft w:val="0"/>
          <w:marRight w:val="0"/>
          <w:marTop w:val="0"/>
          <w:marBottom w:val="75"/>
          <w:divBdr>
            <w:top w:val="none" w:sz="0" w:space="0" w:color="auto"/>
            <w:left w:val="none" w:sz="0" w:space="0" w:color="auto"/>
            <w:bottom w:val="none" w:sz="0" w:space="0" w:color="auto"/>
            <w:right w:val="none" w:sz="0" w:space="0" w:color="auto"/>
          </w:divBdr>
        </w:div>
        <w:div w:id="1344286797">
          <w:marLeft w:val="0"/>
          <w:marRight w:val="0"/>
          <w:marTop w:val="0"/>
          <w:marBottom w:val="0"/>
          <w:divBdr>
            <w:top w:val="none" w:sz="0" w:space="0" w:color="auto"/>
            <w:left w:val="none" w:sz="0" w:space="0" w:color="auto"/>
            <w:bottom w:val="none" w:sz="0" w:space="0" w:color="auto"/>
            <w:right w:val="none" w:sz="0" w:space="0" w:color="auto"/>
          </w:divBdr>
          <w:divsChild>
            <w:div w:id="592708900">
              <w:marLeft w:val="0"/>
              <w:marRight w:val="0"/>
              <w:marTop w:val="0"/>
              <w:marBottom w:val="0"/>
              <w:divBdr>
                <w:top w:val="none" w:sz="0" w:space="0" w:color="auto"/>
                <w:left w:val="none" w:sz="0" w:space="0" w:color="auto"/>
                <w:bottom w:val="none" w:sz="0" w:space="0" w:color="auto"/>
                <w:right w:val="none" w:sz="0" w:space="0" w:color="auto"/>
              </w:divBdr>
              <w:divsChild>
                <w:div w:id="1163744753">
                  <w:marLeft w:val="0"/>
                  <w:marRight w:val="0"/>
                  <w:marTop w:val="0"/>
                  <w:marBottom w:val="0"/>
                  <w:divBdr>
                    <w:top w:val="none" w:sz="0" w:space="0" w:color="auto"/>
                    <w:left w:val="none" w:sz="0" w:space="0" w:color="auto"/>
                    <w:bottom w:val="none" w:sz="0" w:space="0" w:color="auto"/>
                    <w:right w:val="none" w:sz="0" w:space="0" w:color="auto"/>
                  </w:divBdr>
                  <w:divsChild>
                    <w:div w:id="75320854">
                      <w:marLeft w:val="0"/>
                      <w:marRight w:val="0"/>
                      <w:marTop w:val="0"/>
                      <w:marBottom w:val="0"/>
                      <w:divBdr>
                        <w:top w:val="none" w:sz="0" w:space="0" w:color="auto"/>
                        <w:left w:val="none" w:sz="0" w:space="0" w:color="auto"/>
                        <w:bottom w:val="none" w:sz="0" w:space="0" w:color="auto"/>
                        <w:right w:val="none" w:sz="0" w:space="0" w:color="auto"/>
                      </w:divBdr>
                      <w:divsChild>
                        <w:div w:id="1590894255">
                          <w:marLeft w:val="0"/>
                          <w:marRight w:val="0"/>
                          <w:marTop w:val="0"/>
                          <w:marBottom w:val="0"/>
                          <w:divBdr>
                            <w:top w:val="none" w:sz="0" w:space="0" w:color="auto"/>
                            <w:left w:val="none" w:sz="0" w:space="0" w:color="auto"/>
                            <w:bottom w:val="none" w:sz="0" w:space="0" w:color="auto"/>
                            <w:right w:val="none" w:sz="0" w:space="0" w:color="auto"/>
                          </w:divBdr>
                          <w:divsChild>
                            <w:div w:id="1322394455">
                              <w:marLeft w:val="0"/>
                              <w:marRight w:val="0"/>
                              <w:marTop w:val="0"/>
                              <w:marBottom w:val="0"/>
                              <w:divBdr>
                                <w:top w:val="none" w:sz="0" w:space="0" w:color="auto"/>
                                <w:left w:val="none" w:sz="0" w:space="0" w:color="auto"/>
                                <w:bottom w:val="none" w:sz="0" w:space="0" w:color="auto"/>
                                <w:right w:val="none" w:sz="0" w:space="0" w:color="auto"/>
                              </w:divBdr>
                            </w:div>
                          </w:divsChild>
                        </w:div>
                        <w:div w:id="1381242784">
                          <w:marLeft w:val="0"/>
                          <w:marRight w:val="0"/>
                          <w:marTop w:val="0"/>
                          <w:marBottom w:val="0"/>
                          <w:divBdr>
                            <w:top w:val="none" w:sz="0" w:space="0" w:color="auto"/>
                            <w:left w:val="none" w:sz="0" w:space="0" w:color="auto"/>
                            <w:bottom w:val="none" w:sz="0" w:space="0" w:color="auto"/>
                            <w:right w:val="none" w:sz="0" w:space="0" w:color="auto"/>
                          </w:divBdr>
                          <w:divsChild>
                            <w:div w:id="579487883">
                              <w:marLeft w:val="0"/>
                              <w:marRight w:val="0"/>
                              <w:marTop w:val="0"/>
                              <w:marBottom w:val="0"/>
                              <w:divBdr>
                                <w:top w:val="none" w:sz="0" w:space="0" w:color="auto"/>
                                <w:left w:val="none" w:sz="0" w:space="0" w:color="auto"/>
                                <w:bottom w:val="none" w:sz="0" w:space="0" w:color="auto"/>
                                <w:right w:val="none" w:sz="0" w:space="0" w:color="auto"/>
                              </w:divBdr>
                            </w:div>
                            <w:div w:id="1375809711">
                              <w:marLeft w:val="0"/>
                              <w:marRight w:val="0"/>
                              <w:marTop w:val="0"/>
                              <w:marBottom w:val="0"/>
                              <w:divBdr>
                                <w:top w:val="none" w:sz="0" w:space="0" w:color="auto"/>
                                <w:left w:val="none" w:sz="0" w:space="0" w:color="auto"/>
                                <w:bottom w:val="none" w:sz="0" w:space="0" w:color="auto"/>
                                <w:right w:val="none" w:sz="0" w:space="0" w:color="auto"/>
                              </w:divBdr>
                              <w:divsChild>
                                <w:div w:id="1573348735">
                                  <w:marLeft w:val="0"/>
                                  <w:marRight w:val="105"/>
                                  <w:marTop w:val="0"/>
                                  <w:marBottom w:val="0"/>
                                  <w:divBdr>
                                    <w:top w:val="none" w:sz="0" w:space="0" w:color="auto"/>
                                    <w:left w:val="none" w:sz="0" w:space="0" w:color="auto"/>
                                    <w:bottom w:val="none" w:sz="0" w:space="0" w:color="auto"/>
                                    <w:right w:val="none" w:sz="0" w:space="0" w:color="auto"/>
                                  </w:divBdr>
                                </w:div>
                              </w:divsChild>
                            </w:div>
                            <w:div w:id="1857885354">
                              <w:marLeft w:val="0"/>
                              <w:marRight w:val="0"/>
                              <w:marTop w:val="0"/>
                              <w:marBottom w:val="0"/>
                              <w:divBdr>
                                <w:top w:val="none" w:sz="0" w:space="0" w:color="auto"/>
                                <w:left w:val="none" w:sz="0" w:space="0" w:color="auto"/>
                                <w:bottom w:val="none" w:sz="0" w:space="0" w:color="auto"/>
                                <w:right w:val="none" w:sz="0" w:space="0" w:color="auto"/>
                              </w:divBdr>
                              <w:divsChild>
                                <w:div w:id="12429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672">
                          <w:marLeft w:val="0"/>
                          <w:marRight w:val="0"/>
                          <w:marTop w:val="0"/>
                          <w:marBottom w:val="0"/>
                          <w:divBdr>
                            <w:top w:val="none" w:sz="0" w:space="0" w:color="auto"/>
                            <w:left w:val="none" w:sz="0" w:space="0" w:color="auto"/>
                            <w:bottom w:val="none" w:sz="0" w:space="0" w:color="auto"/>
                            <w:right w:val="none" w:sz="0" w:space="0" w:color="auto"/>
                          </w:divBdr>
                          <w:divsChild>
                            <w:div w:id="1416513428">
                              <w:marLeft w:val="0"/>
                              <w:marRight w:val="0"/>
                              <w:marTop w:val="0"/>
                              <w:marBottom w:val="0"/>
                              <w:divBdr>
                                <w:top w:val="none" w:sz="0" w:space="0" w:color="auto"/>
                                <w:left w:val="none" w:sz="0" w:space="0" w:color="auto"/>
                                <w:bottom w:val="none" w:sz="0" w:space="0" w:color="auto"/>
                                <w:right w:val="none" w:sz="0" w:space="0" w:color="auto"/>
                              </w:divBdr>
                            </w:div>
                            <w:div w:id="426971228">
                              <w:marLeft w:val="0"/>
                              <w:marRight w:val="0"/>
                              <w:marTop w:val="0"/>
                              <w:marBottom w:val="0"/>
                              <w:divBdr>
                                <w:top w:val="none" w:sz="0" w:space="0" w:color="auto"/>
                                <w:left w:val="none" w:sz="0" w:space="0" w:color="auto"/>
                                <w:bottom w:val="none" w:sz="0" w:space="0" w:color="auto"/>
                                <w:right w:val="none" w:sz="0" w:space="0" w:color="auto"/>
                              </w:divBdr>
                              <w:divsChild>
                                <w:div w:id="1188832589">
                                  <w:marLeft w:val="0"/>
                                  <w:marRight w:val="105"/>
                                  <w:marTop w:val="0"/>
                                  <w:marBottom w:val="0"/>
                                  <w:divBdr>
                                    <w:top w:val="none" w:sz="0" w:space="0" w:color="auto"/>
                                    <w:left w:val="none" w:sz="0" w:space="0" w:color="auto"/>
                                    <w:bottom w:val="none" w:sz="0" w:space="0" w:color="auto"/>
                                    <w:right w:val="none" w:sz="0" w:space="0" w:color="auto"/>
                                  </w:divBdr>
                                </w:div>
                              </w:divsChild>
                            </w:div>
                            <w:div w:id="552932212">
                              <w:marLeft w:val="0"/>
                              <w:marRight w:val="0"/>
                              <w:marTop w:val="0"/>
                              <w:marBottom w:val="0"/>
                              <w:divBdr>
                                <w:top w:val="none" w:sz="0" w:space="0" w:color="auto"/>
                                <w:left w:val="none" w:sz="0" w:space="0" w:color="auto"/>
                                <w:bottom w:val="none" w:sz="0" w:space="0" w:color="auto"/>
                                <w:right w:val="none" w:sz="0" w:space="0" w:color="auto"/>
                              </w:divBdr>
                              <w:divsChild>
                                <w:div w:id="3310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23599">
      <w:bodyDiv w:val="1"/>
      <w:marLeft w:val="0"/>
      <w:marRight w:val="0"/>
      <w:marTop w:val="0"/>
      <w:marBottom w:val="0"/>
      <w:divBdr>
        <w:top w:val="none" w:sz="0" w:space="0" w:color="auto"/>
        <w:left w:val="none" w:sz="0" w:space="0" w:color="auto"/>
        <w:bottom w:val="none" w:sz="0" w:space="0" w:color="auto"/>
        <w:right w:val="none" w:sz="0" w:space="0" w:color="auto"/>
      </w:divBdr>
    </w:div>
    <w:div w:id="227618282">
      <w:bodyDiv w:val="1"/>
      <w:marLeft w:val="0"/>
      <w:marRight w:val="0"/>
      <w:marTop w:val="0"/>
      <w:marBottom w:val="0"/>
      <w:divBdr>
        <w:top w:val="none" w:sz="0" w:space="0" w:color="auto"/>
        <w:left w:val="none" w:sz="0" w:space="0" w:color="auto"/>
        <w:bottom w:val="none" w:sz="0" w:space="0" w:color="auto"/>
        <w:right w:val="none" w:sz="0" w:space="0" w:color="auto"/>
      </w:divBdr>
    </w:div>
    <w:div w:id="241330283">
      <w:bodyDiv w:val="1"/>
      <w:marLeft w:val="0"/>
      <w:marRight w:val="0"/>
      <w:marTop w:val="0"/>
      <w:marBottom w:val="0"/>
      <w:divBdr>
        <w:top w:val="none" w:sz="0" w:space="0" w:color="auto"/>
        <w:left w:val="none" w:sz="0" w:space="0" w:color="auto"/>
        <w:bottom w:val="none" w:sz="0" w:space="0" w:color="auto"/>
        <w:right w:val="none" w:sz="0" w:space="0" w:color="auto"/>
      </w:divBdr>
      <w:divsChild>
        <w:div w:id="116031446">
          <w:marLeft w:val="0"/>
          <w:marRight w:val="0"/>
          <w:marTop w:val="180"/>
          <w:marBottom w:val="0"/>
          <w:divBdr>
            <w:top w:val="none" w:sz="0" w:space="0" w:color="auto"/>
            <w:left w:val="none" w:sz="0" w:space="0" w:color="auto"/>
            <w:bottom w:val="none" w:sz="0" w:space="0" w:color="auto"/>
            <w:right w:val="none" w:sz="0" w:space="0" w:color="auto"/>
          </w:divBdr>
          <w:divsChild>
            <w:div w:id="27223491">
              <w:marLeft w:val="0"/>
              <w:marRight w:val="0"/>
              <w:marTop w:val="0"/>
              <w:marBottom w:val="0"/>
              <w:divBdr>
                <w:top w:val="none" w:sz="0" w:space="0" w:color="auto"/>
                <w:left w:val="none" w:sz="0" w:space="0" w:color="auto"/>
                <w:bottom w:val="none" w:sz="0" w:space="0" w:color="auto"/>
                <w:right w:val="none" w:sz="0" w:space="0" w:color="auto"/>
              </w:divBdr>
            </w:div>
          </w:divsChild>
        </w:div>
        <w:div w:id="1832521189">
          <w:marLeft w:val="150"/>
          <w:marRight w:val="0"/>
          <w:marTop w:val="150"/>
          <w:marBottom w:val="0"/>
          <w:divBdr>
            <w:top w:val="none" w:sz="0" w:space="0" w:color="auto"/>
            <w:left w:val="none" w:sz="0" w:space="0" w:color="auto"/>
            <w:bottom w:val="none" w:sz="0" w:space="0" w:color="auto"/>
            <w:right w:val="none" w:sz="0" w:space="0" w:color="auto"/>
          </w:divBdr>
        </w:div>
      </w:divsChild>
    </w:div>
    <w:div w:id="259021796">
      <w:bodyDiv w:val="1"/>
      <w:marLeft w:val="0"/>
      <w:marRight w:val="0"/>
      <w:marTop w:val="0"/>
      <w:marBottom w:val="0"/>
      <w:divBdr>
        <w:top w:val="none" w:sz="0" w:space="0" w:color="auto"/>
        <w:left w:val="none" w:sz="0" w:space="0" w:color="auto"/>
        <w:bottom w:val="none" w:sz="0" w:space="0" w:color="auto"/>
        <w:right w:val="none" w:sz="0" w:space="0" w:color="auto"/>
      </w:divBdr>
      <w:divsChild>
        <w:div w:id="1409577469">
          <w:marLeft w:val="-150"/>
          <w:marRight w:val="-150"/>
          <w:marTop w:val="0"/>
          <w:marBottom w:val="0"/>
          <w:divBdr>
            <w:top w:val="none" w:sz="0" w:space="0" w:color="auto"/>
            <w:left w:val="none" w:sz="0" w:space="0" w:color="auto"/>
            <w:bottom w:val="none" w:sz="0" w:space="0" w:color="auto"/>
            <w:right w:val="none" w:sz="0" w:space="0" w:color="auto"/>
          </w:divBdr>
          <w:divsChild>
            <w:div w:id="1000163162">
              <w:marLeft w:val="1733"/>
              <w:marRight w:val="0"/>
              <w:marTop w:val="0"/>
              <w:marBottom w:val="0"/>
              <w:divBdr>
                <w:top w:val="none" w:sz="0" w:space="0" w:color="auto"/>
                <w:left w:val="none" w:sz="0" w:space="0" w:color="auto"/>
                <w:bottom w:val="none" w:sz="0" w:space="0" w:color="auto"/>
                <w:right w:val="none" w:sz="0" w:space="0" w:color="auto"/>
              </w:divBdr>
              <w:divsChild>
                <w:div w:id="37573881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29708465">
          <w:marLeft w:val="-150"/>
          <w:marRight w:val="-150"/>
          <w:marTop w:val="0"/>
          <w:marBottom w:val="0"/>
          <w:divBdr>
            <w:top w:val="none" w:sz="0" w:space="0" w:color="auto"/>
            <w:left w:val="none" w:sz="0" w:space="0" w:color="auto"/>
            <w:bottom w:val="none" w:sz="0" w:space="0" w:color="auto"/>
            <w:right w:val="none" w:sz="0" w:space="0" w:color="auto"/>
          </w:divBdr>
          <w:divsChild>
            <w:div w:id="1551918613">
              <w:marLeft w:val="1733"/>
              <w:marRight w:val="0"/>
              <w:marTop w:val="0"/>
              <w:marBottom w:val="0"/>
              <w:divBdr>
                <w:top w:val="none" w:sz="0" w:space="0" w:color="auto"/>
                <w:left w:val="none" w:sz="0" w:space="0" w:color="auto"/>
                <w:bottom w:val="none" w:sz="0" w:space="0" w:color="auto"/>
                <w:right w:val="none" w:sz="0" w:space="0" w:color="auto"/>
              </w:divBdr>
              <w:divsChild>
                <w:div w:id="38491811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26684698">
          <w:marLeft w:val="-150"/>
          <w:marRight w:val="-150"/>
          <w:marTop w:val="0"/>
          <w:marBottom w:val="0"/>
          <w:divBdr>
            <w:top w:val="none" w:sz="0" w:space="0" w:color="auto"/>
            <w:left w:val="none" w:sz="0" w:space="0" w:color="auto"/>
            <w:bottom w:val="none" w:sz="0" w:space="0" w:color="auto"/>
            <w:right w:val="none" w:sz="0" w:space="0" w:color="auto"/>
          </w:divBdr>
          <w:divsChild>
            <w:div w:id="2119327458">
              <w:marLeft w:val="1733"/>
              <w:marRight w:val="0"/>
              <w:marTop w:val="0"/>
              <w:marBottom w:val="0"/>
              <w:divBdr>
                <w:top w:val="none" w:sz="0" w:space="0" w:color="auto"/>
                <w:left w:val="none" w:sz="0" w:space="0" w:color="auto"/>
                <w:bottom w:val="none" w:sz="0" w:space="0" w:color="auto"/>
                <w:right w:val="none" w:sz="0" w:space="0" w:color="auto"/>
              </w:divBdr>
              <w:divsChild>
                <w:div w:id="194014188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60575700">
      <w:bodyDiv w:val="1"/>
      <w:marLeft w:val="0"/>
      <w:marRight w:val="0"/>
      <w:marTop w:val="0"/>
      <w:marBottom w:val="0"/>
      <w:divBdr>
        <w:top w:val="none" w:sz="0" w:space="0" w:color="auto"/>
        <w:left w:val="none" w:sz="0" w:space="0" w:color="auto"/>
        <w:bottom w:val="none" w:sz="0" w:space="0" w:color="auto"/>
        <w:right w:val="none" w:sz="0" w:space="0" w:color="auto"/>
      </w:divBdr>
    </w:div>
    <w:div w:id="266743519">
      <w:bodyDiv w:val="1"/>
      <w:marLeft w:val="0"/>
      <w:marRight w:val="0"/>
      <w:marTop w:val="0"/>
      <w:marBottom w:val="0"/>
      <w:divBdr>
        <w:top w:val="none" w:sz="0" w:space="0" w:color="auto"/>
        <w:left w:val="none" w:sz="0" w:space="0" w:color="auto"/>
        <w:bottom w:val="none" w:sz="0" w:space="0" w:color="auto"/>
        <w:right w:val="none" w:sz="0" w:space="0" w:color="auto"/>
      </w:divBdr>
    </w:div>
    <w:div w:id="329455182">
      <w:bodyDiv w:val="1"/>
      <w:marLeft w:val="0"/>
      <w:marRight w:val="0"/>
      <w:marTop w:val="0"/>
      <w:marBottom w:val="0"/>
      <w:divBdr>
        <w:top w:val="none" w:sz="0" w:space="0" w:color="auto"/>
        <w:left w:val="none" w:sz="0" w:space="0" w:color="auto"/>
        <w:bottom w:val="none" w:sz="0" w:space="0" w:color="auto"/>
        <w:right w:val="none" w:sz="0" w:space="0" w:color="auto"/>
      </w:divBdr>
    </w:div>
    <w:div w:id="332419855">
      <w:bodyDiv w:val="1"/>
      <w:marLeft w:val="0"/>
      <w:marRight w:val="0"/>
      <w:marTop w:val="0"/>
      <w:marBottom w:val="0"/>
      <w:divBdr>
        <w:top w:val="none" w:sz="0" w:space="0" w:color="auto"/>
        <w:left w:val="none" w:sz="0" w:space="0" w:color="auto"/>
        <w:bottom w:val="none" w:sz="0" w:space="0" w:color="auto"/>
        <w:right w:val="none" w:sz="0" w:space="0" w:color="auto"/>
      </w:divBdr>
    </w:div>
    <w:div w:id="352728698">
      <w:bodyDiv w:val="1"/>
      <w:marLeft w:val="0"/>
      <w:marRight w:val="0"/>
      <w:marTop w:val="0"/>
      <w:marBottom w:val="0"/>
      <w:divBdr>
        <w:top w:val="none" w:sz="0" w:space="0" w:color="auto"/>
        <w:left w:val="none" w:sz="0" w:space="0" w:color="auto"/>
        <w:bottom w:val="none" w:sz="0" w:space="0" w:color="auto"/>
        <w:right w:val="none" w:sz="0" w:space="0" w:color="auto"/>
      </w:divBdr>
    </w:div>
    <w:div w:id="356395453">
      <w:bodyDiv w:val="1"/>
      <w:marLeft w:val="0"/>
      <w:marRight w:val="0"/>
      <w:marTop w:val="0"/>
      <w:marBottom w:val="0"/>
      <w:divBdr>
        <w:top w:val="none" w:sz="0" w:space="0" w:color="auto"/>
        <w:left w:val="none" w:sz="0" w:space="0" w:color="auto"/>
        <w:bottom w:val="none" w:sz="0" w:space="0" w:color="auto"/>
        <w:right w:val="none" w:sz="0" w:space="0" w:color="auto"/>
      </w:divBdr>
    </w:div>
    <w:div w:id="391579630">
      <w:bodyDiv w:val="1"/>
      <w:marLeft w:val="0"/>
      <w:marRight w:val="0"/>
      <w:marTop w:val="0"/>
      <w:marBottom w:val="0"/>
      <w:divBdr>
        <w:top w:val="none" w:sz="0" w:space="0" w:color="auto"/>
        <w:left w:val="none" w:sz="0" w:space="0" w:color="auto"/>
        <w:bottom w:val="none" w:sz="0" w:space="0" w:color="auto"/>
        <w:right w:val="none" w:sz="0" w:space="0" w:color="auto"/>
      </w:divBdr>
    </w:div>
    <w:div w:id="410737720">
      <w:bodyDiv w:val="1"/>
      <w:marLeft w:val="0"/>
      <w:marRight w:val="0"/>
      <w:marTop w:val="0"/>
      <w:marBottom w:val="0"/>
      <w:divBdr>
        <w:top w:val="none" w:sz="0" w:space="0" w:color="auto"/>
        <w:left w:val="none" w:sz="0" w:space="0" w:color="auto"/>
        <w:bottom w:val="none" w:sz="0" w:space="0" w:color="auto"/>
        <w:right w:val="none" w:sz="0" w:space="0" w:color="auto"/>
      </w:divBdr>
      <w:divsChild>
        <w:div w:id="994066373">
          <w:marLeft w:val="0"/>
          <w:marRight w:val="0"/>
          <w:marTop w:val="0"/>
          <w:marBottom w:val="0"/>
          <w:divBdr>
            <w:top w:val="none" w:sz="0" w:space="0" w:color="auto"/>
            <w:left w:val="none" w:sz="0" w:space="0" w:color="auto"/>
            <w:bottom w:val="none" w:sz="0" w:space="0" w:color="auto"/>
            <w:right w:val="none" w:sz="0" w:space="0" w:color="auto"/>
          </w:divBdr>
        </w:div>
        <w:div w:id="1599092927">
          <w:marLeft w:val="0"/>
          <w:marRight w:val="0"/>
          <w:marTop w:val="0"/>
          <w:marBottom w:val="0"/>
          <w:divBdr>
            <w:top w:val="none" w:sz="0" w:space="0" w:color="auto"/>
            <w:left w:val="none" w:sz="0" w:space="0" w:color="auto"/>
            <w:bottom w:val="none" w:sz="0" w:space="0" w:color="auto"/>
            <w:right w:val="none" w:sz="0" w:space="0" w:color="auto"/>
          </w:divBdr>
          <w:divsChild>
            <w:div w:id="2108966143">
              <w:marLeft w:val="360"/>
              <w:marRight w:val="0"/>
              <w:marTop w:val="60"/>
              <w:marBottom w:val="300"/>
              <w:divBdr>
                <w:top w:val="none" w:sz="0" w:space="0" w:color="auto"/>
                <w:left w:val="none" w:sz="0" w:space="0" w:color="auto"/>
                <w:bottom w:val="none" w:sz="0" w:space="0" w:color="auto"/>
                <w:right w:val="none" w:sz="0" w:space="0" w:color="auto"/>
              </w:divBdr>
            </w:div>
            <w:div w:id="47459250">
              <w:blockQuote w:val="1"/>
              <w:marLeft w:val="0"/>
              <w:marRight w:val="0"/>
              <w:marTop w:val="0"/>
              <w:marBottom w:val="0"/>
              <w:divBdr>
                <w:top w:val="none" w:sz="0" w:space="0" w:color="auto"/>
                <w:left w:val="none" w:sz="0" w:space="0" w:color="auto"/>
                <w:bottom w:val="none" w:sz="0" w:space="0" w:color="auto"/>
                <w:right w:val="none" w:sz="0" w:space="0" w:color="auto"/>
              </w:divBdr>
            </w:div>
            <w:div w:id="1883012676">
              <w:blockQuote w:val="1"/>
              <w:marLeft w:val="0"/>
              <w:marRight w:val="0"/>
              <w:marTop w:val="0"/>
              <w:marBottom w:val="0"/>
              <w:divBdr>
                <w:top w:val="none" w:sz="0" w:space="0" w:color="auto"/>
                <w:left w:val="none" w:sz="0" w:space="0" w:color="auto"/>
                <w:bottom w:val="none" w:sz="0" w:space="0" w:color="auto"/>
                <w:right w:val="none" w:sz="0" w:space="0" w:color="auto"/>
              </w:divBdr>
            </w:div>
            <w:div w:id="811874120">
              <w:marLeft w:val="0"/>
              <w:marRight w:val="360"/>
              <w:marTop w:val="60"/>
              <w:marBottom w:val="300"/>
              <w:divBdr>
                <w:top w:val="none" w:sz="0" w:space="0" w:color="auto"/>
                <w:left w:val="none" w:sz="0" w:space="0" w:color="auto"/>
                <w:bottom w:val="none" w:sz="0" w:space="0" w:color="auto"/>
                <w:right w:val="none" w:sz="0" w:space="0" w:color="auto"/>
              </w:divBdr>
            </w:div>
          </w:divsChild>
        </w:div>
      </w:divsChild>
    </w:div>
    <w:div w:id="464323415">
      <w:bodyDiv w:val="1"/>
      <w:marLeft w:val="0"/>
      <w:marRight w:val="0"/>
      <w:marTop w:val="0"/>
      <w:marBottom w:val="0"/>
      <w:divBdr>
        <w:top w:val="none" w:sz="0" w:space="0" w:color="auto"/>
        <w:left w:val="none" w:sz="0" w:space="0" w:color="auto"/>
        <w:bottom w:val="none" w:sz="0" w:space="0" w:color="auto"/>
        <w:right w:val="none" w:sz="0" w:space="0" w:color="auto"/>
      </w:divBdr>
    </w:div>
    <w:div w:id="472790952">
      <w:bodyDiv w:val="1"/>
      <w:marLeft w:val="0"/>
      <w:marRight w:val="0"/>
      <w:marTop w:val="0"/>
      <w:marBottom w:val="0"/>
      <w:divBdr>
        <w:top w:val="none" w:sz="0" w:space="0" w:color="auto"/>
        <w:left w:val="none" w:sz="0" w:space="0" w:color="auto"/>
        <w:bottom w:val="none" w:sz="0" w:space="0" w:color="auto"/>
        <w:right w:val="none" w:sz="0" w:space="0" w:color="auto"/>
      </w:divBdr>
    </w:div>
    <w:div w:id="492648559">
      <w:bodyDiv w:val="1"/>
      <w:marLeft w:val="0"/>
      <w:marRight w:val="0"/>
      <w:marTop w:val="0"/>
      <w:marBottom w:val="0"/>
      <w:divBdr>
        <w:top w:val="none" w:sz="0" w:space="0" w:color="auto"/>
        <w:left w:val="none" w:sz="0" w:space="0" w:color="auto"/>
        <w:bottom w:val="none" w:sz="0" w:space="0" w:color="auto"/>
        <w:right w:val="none" w:sz="0" w:space="0" w:color="auto"/>
      </w:divBdr>
    </w:div>
    <w:div w:id="522018651">
      <w:bodyDiv w:val="1"/>
      <w:marLeft w:val="0"/>
      <w:marRight w:val="0"/>
      <w:marTop w:val="0"/>
      <w:marBottom w:val="0"/>
      <w:divBdr>
        <w:top w:val="none" w:sz="0" w:space="0" w:color="auto"/>
        <w:left w:val="none" w:sz="0" w:space="0" w:color="auto"/>
        <w:bottom w:val="none" w:sz="0" w:space="0" w:color="auto"/>
        <w:right w:val="none" w:sz="0" w:space="0" w:color="auto"/>
      </w:divBdr>
      <w:divsChild>
        <w:div w:id="1959293666">
          <w:marLeft w:val="0"/>
          <w:marRight w:val="0"/>
          <w:marTop w:val="0"/>
          <w:marBottom w:val="0"/>
          <w:divBdr>
            <w:top w:val="none" w:sz="0" w:space="0" w:color="auto"/>
            <w:left w:val="none" w:sz="0" w:space="0" w:color="auto"/>
            <w:bottom w:val="none" w:sz="0" w:space="0" w:color="auto"/>
            <w:right w:val="none" w:sz="0" w:space="0" w:color="auto"/>
          </w:divBdr>
        </w:div>
        <w:div w:id="1285232012">
          <w:marLeft w:val="0"/>
          <w:marRight w:val="0"/>
          <w:marTop w:val="0"/>
          <w:marBottom w:val="0"/>
          <w:divBdr>
            <w:top w:val="none" w:sz="0" w:space="0" w:color="auto"/>
            <w:left w:val="none" w:sz="0" w:space="0" w:color="auto"/>
            <w:bottom w:val="none" w:sz="0" w:space="0" w:color="auto"/>
            <w:right w:val="none" w:sz="0" w:space="0" w:color="auto"/>
          </w:divBdr>
          <w:divsChild>
            <w:div w:id="1813016832">
              <w:marLeft w:val="0"/>
              <w:marRight w:val="0"/>
              <w:marTop w:val="0"/>
              <w:marBottom w:val="0"/>
              <w:divBdr>
                <w:top w:val="none" w:sz="0" w:space="0" w:color="auto"/>
                <w:left w:val="none" w:sz="0" w:space="0" w:color="auto"/>
                <w:bottom w:val="none" w:sz="0" w:space="0" w:color="auto"/>
                <w:right w:val="none" w:sz="0" w:space="0" w:color="auto"/>
              </w:divBdr>
            </w:div>
            <w:div w:id="686178212">
              <w:marLeft w:val="0"/>
              <w:marRight w:val="0"/>
              <w:marTop w:val="0"/>
              <w:marBottom w:val="0"/>
              <w:divBdr>
                <w:top w:val="none" w:sz="0" w:space="0" w:color="auto"/>
                <w:left w:val="none" w:sz="0" w:space="0" w:color="auto"/>
                <w:bottom w:val="none" w:sz="0" w:space="0" w:color="auto"/>
                <w:right w:val="none" w:sz="0" w:space="0" w:color="auto"/>
              </w:divBdr>
            </w:div>
            <w:div w:id="3961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5425">
      <w:bodyDiv w:val="1"/>
      <w:marLeft w:val="0"/>
      <w:marRight w:val="0"/>
      <w:marTop w:val="0"/>
      <w:marBottom w:val="0"/>
      <w:divBdr>
        <w:top w:val="none" w:sz="0" w:space="0" w:color="auto"/>
        <w:left w:val="none" w:sz="0" w:space="0" w:color="auto"/>
        <w:bottom w:val="none" w:sz="0" w:space="0" w:color="auto"/>
        <w:right w:val="none" w:sz="0" w:space="0" w:color="auto"/>
      </w:divBdr>
    </w:div>
    <w:div w:id="543297514">
      <w:bodyDiv w:val="1"/>
      <w:marLeft w:val="0"/>
      <w:marRight w:val="0"/>
      <w:marTop w:val="0"/>
      <w:marBottom w:val="0"/>
      <w:divBdr>
        <w:top w:val="none" w:sz="0" w:space="0" w:color="auto"/>
        <w:left w:val="none" w:sz="0" w:space="0" w:color="auto"/>
        <w:bottom w:val="none" w:sz="0" w:space="0" w:color="auto"/>
        <w:right w:val="none" w:sz="0" w:space="0" w:color="auto"/>
      </w:divBdr>
      <w:divsChild>
        <w:div w:id="1837960973">
          <w:marLeft w:val="0"/>
          <w:marRight w:val="0"/>
          <w:marTop w:val="0"/>
          <w:marBottom w:val="75"/>
          <w:divBdr>
            <w:top w:val="none" w:sz="0" w:space="0" w:color="auto"/>
            <w:left w:val="none" w:sz="0" w:space="0" w:color="auto"/>
            <w:bottom w:val="dotted" w:sz="6" w:space="0" w:color="CCCCCC"/>
            <w:right w:val="none" w:sz="0" w:space="0" w:color="auto"/>
          </w:divBdr>
        </w:div>
        <w:div w:id="377779863">
          <w:marLeft w:val="0"/>
          <w:marRight w:val="0"/>
          <w:marTop w:val="0"/>
          <w:marBottom w:val="0"/>
          <w:divBdr>
            <w:top w:val="none" w:sz="0" w:space="0" w:color="auto"/>
            <w:left w:val="none" w:sz="0" w:space="0" w:color="auto"/>
            <w:bottom w:val="none" w:sz="0" w:space="0" w:color="auto"/>
            <w:right w:val="none" w:sz="0" w:space="0" w:color="auto"/>
          </w:divBdr>
          <w:divsChild>
            <w:div w:id="20769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851">
      <w:bodyDiv w:val="1"/>
      <w:marLeft w:val="0"/>
      <w:marRight w:val="0"/>
      <w:marTop w:val="0"/>
      <w:marBottom w:val="0"/>
      <w:divBdr>
        <w:top w:val="none" w:sz="0" w:space="0" w:color="auto"/>
        <w:left w:val="none" w:sz="0" w:space="0" w:color="auto"/>
        <w:bottom w:val="none" w:sz="0" w:space="0" w:color="auto"/>
        <w:right w:val="none" w:sz="0" w:space="0" w:color="auto"/>
      </w:divBdr>
    </w:div>
    <w:div w:id="549538875">
      <w:bodyDiv w:val="1"/>
      <w:marLeft w:val="0"/>
      <w:marRight w:val="0"/>
      <w:marTop w:val="0"/>
      <w:marBottom w:val="0"/>
      <w:divBdr>
        <w:top w:val="none" w:sz="0" w:space="0" w:color="auto"/>
        <w:left w:val="none" w:sz="0" w:space="0" w:color="auto"/>
        <w:bottom w:val="none" w:sz="0" w:space="0" w:color="auto"/>
        <w:right w:val="none" w:sz="0" w:space="0" w:color="auto"/>
      </w:divBdr>
    </w:div>
    <w:div w:id="554005878">
      <w:bodyDiv w:val="1"/>
      <w:marLeft w:val="0"/>
      <w:marRight w:val="0"/>
      <w:marTop w:val="0"/>
      <w:marBottom w:val="0"/>
      <w:divBdr>
        <w:top w:val="none" w:sz="0" w:space="0" w:color="auto"/>
        <w:left w:val="none" w:sz="0" w:space="0" w:color="auto"/>
        <w:bottom w:val="none" w:sz="0" w:space="0" w:color="auto"/>
        <w:right w:val="none" w:sz="0" w:space="0" w:color="auto"/>
      </w:divBdr>
      <w:divsChild>
        <w:div w:id="525753453">
          <w:marLeft w:val="0"/>
          <w:marRight w:val="0"/>
          <w:marTop w:val="0"/>
          <w:marBottom w:val="180"/>
          <w:divBdr>
            <w:top w:val="none" w:sz="0" w:space="0" w:color="auto"/>
            <w:left w:val="none" w:sz="0" w:space="0" w:color="auto"/>
            <w:bottom w:val="single" w:sz="6" w:space="5" w:color="C0C0C0"/>
            <w:right w:val="none" w:sz="0" w:space="0" w:color="auto"/>
          </w:divBdr>
        </w:div>
        <w:div w:id="1599288258">
          <w:marLeft w:val="0"/>
          <w:marRight w:val="0"/>
          <w:marTop w:val="60"/>
          <w:marBottom w:val="0"/>
          <w:divBdr>
            <w:top w:val="dotted" w:sz="6" w:space="3" w:color="C0C0C0"/>
            <w:left w:val="none" w:sz="0" w:space="0" w:color="auto"/>
            <w:bottom w:val="none" w:sz="0" w:space="0" w:color="auto"/>
            <w:right w:val="none" w:sz="0" w:space="0" w:color="auto"/>
          </w:divBdr>
        </w:div>
      </w:divsChild>
    </w:div>
    <w:div w:id="567495160">
      <w:bodyDiv w:val="1"/>
      <w:marLeft w:val="0"/>
      <w:marRight w:val="0"/>
      <w:marTop w:val="0"/>
      <w:marBottom w:val="0"/>
      <w:divBdr>
        <w:top w:val="none" w:sz="0" w:space="0" w:color="auto"/>
        <w:left w:val="none" w:sz="0" w:space="0" w:color="auto"/>
        <w:bottom w:val="none" w:sz="0" w:space="0" w:color="auto"/>
        <w:right w:val="none" w:sz="0" w:space="0" w:color="auto"/>
      </w:divBdr>
    </w:div>
    <w:div w:id="623193290">
      <w:bodyDiv w:val="1"/>
      <w:marLeft w:val="0"/>
      <w:marRight w:val="0"/>
      <w:marTop w:val="0"/>
      <w:marBottom w:val="0"/>
      <w:divBdr>
        <w:top w:val="none" w:sz="0" w:space="0" w:color="auto"/>
        <w:left w:val="none" w:sz="0" w:space="0" w:color="auto"/>
        <w:bottom w:val="none" w:sz="0" w:space="0" w:color="auto"/>
        <w:right w:val="none" w:sz="0" w:space="0" w:color="auto"/>
      </w:divBdr>
    </w:div>
    <w:div w:id="680938381">
      <w:bodyDiv w:val="1"/>
      <w:marLeft w:val="0"/>
      <w:marRight w:val="0"/>
      <w:marTop w:val="0"/>
      <w:marBottom w:val="0"/>
      <w:divBdr>
        <w:top w:val="none" w:sz="0" w:space="0" w:color="auto"/>
        <w:left w:val="none" w:sz="0" w:space="0" w:color="auto"/>
        <w:bottom w:val="none" w:sz="0" w:space="0" w:color="auto"/>
        <w:right w:val="none" w:sz="0" w:space="0" w:color="auto"/>
      </w:divBdr>
      <w:divsChild>
        <w:div w:id="502430968">
          <w:marLeft w:val="-150"/>
          <w:marRight w:val="-150"/>
          <w:marTop w:val="0"/>
          <w:marBottom w:val="0"/>
          <w:divBdr>
            <w:top w:val="none" w:sz="0" w:space="0" w:color="auto"/>
            <w:left w:val="none" w:sz="0" w:space="0" w:color="auto"/>
            <w:bottom w:val="none" w:sz="0" w:space="0" w:color="auto"/>
            <w:right w:val="none" w:sz="0" w:space="0" w:color="auto"/>
          </w:divBdr>
          <w:divsChild>
            <w:div w:id="228808811">
              <w:marLeft w:val="0"/>
              <w:marRight w:val="0"/>
              <w:marTop w:val="300"/>
              <w:marBottom w:val="0"/>
              <w:divBdr>
                <w:top w:val="none" w:sz="0" w:space="0" w:color="auto"/>
                <w:left w:val="none" w:sz="0" w:space="0" w:color="auto"/>
                <w:bottom w:val="none" w:sz="0" w:space="0" w:color="auto"/>
                <w:right w:val="none" w:sz="0" w:space="0" w:color="auto"/>
              </w:divBdr>
              <w:divsChild>
                <w:div w:id="1878158787">
                  <w:marLeft w:val="1733"/>
                  <w:marRight w:val="0"/>
                  <w:marTop w:val="0"/>
                  <w:marBottom w:val="0"/>
                  <w:divBdr>
                    <w:top w:val="none" w:sz="0" w:space="0" w:color="auto"/>
                    <w:left w:val="none" w:sz="0" w:space="0" w:color="auto"/>
                    <w:bottom w:val="none" w:sz="0" w:space="0" w:color="auto"/>
                    <w:right w:val="none" w:sz="0" w:space="0" w:color="auto"/>
                  </w:divBdr>
                </w:div>
              </w:divsChild>
            </w:div>
          </w:divsChild>
        </w:div>
        <w:div w:id="646907004">
          <w:marLeft w:val="-150"/>
          <w:marRight w:val="-150"/>
          <w:marTop w:val="0"/>
          <w:marBottom w:val="0"/>
          <w:divBdr>
            <w:top w:val="none" w:sz="0" w:space="0" w:color="auto"/>
            <w:left w:val="none" w:sz="0" w:space="0" w:color="auto"/>
            <w:bottom w:val="none" w:sz="0" w:space="0" w:color="auto"/>
            <w:right w:val="none" w:sz="0" w:space="0" w:color="auto"/>
          </w:divBdr>
          <w:divsChild>
            <w:div w:id="185481074">
              <w:marLeft w:val="1733"/>
              <w:marRight w:val="0"/>
              <w:marTop w:val="0"/>
              <w:marBottom w:val="0"/>
              <w:divBdr>
                <w:top w:val="none" w:sz="0" w:space="0" w:color="auto"/>
                <w:left w:val="none" w:sz="0" w:space="0" w:color="auto"/>
                <w:bottom w:val="none" w:sz="0" w:space="0" w:color="auto"/>
                <w:right w:val="none" w:sz="0" w:space="0" w:color="auto"/>
              </w:divBdr>
              <w:divsChild>
                <w:div w:id="1210268339">
                  <w:marLeft w:val="0"/>
                  <w:marRight w:val="0"/>
                  <w:marTop w:val="600"/>
                  <w:marBottom w:val="0"/>
                  <w:divBdr>
                    <w:top w:val="none" w:sz="0" w:space="0" w:color="auto"/>
                    <w:left w:val="none" w:sz="0" w:space="0" w:color="auto"/>
                    <w:bottom w:val="none" w:sz="0" w:space="0" w:color="auto"/>
                    <w:right w:val="none" w:sz="0" w:space="0" w:color="auto"/>
                  </w:divBdr>
                  <w:divsChild>
                    <w:div w:id="1822503327">
                      <w:marLeft w:val="0"/>
                      <w:marRight w:val="0"/>
                      <w:marTop w:val="300"/>
                      <w:marBottom w:val="0"/>
                      <w:divBdr>
                        <w:top w:val="none" w:sz="0" w:space="0" w:color="auto"/>
                        <w:left w:val="none" w:sz="0" w:space="0" w:color="auto"/>
                        <w:bottom w:val="none" w:sz="0" w:space="0" w:color="auto"/>
                        <w:right w:val="none" w:sz="0" w:space="0" w:color="auto"/>
                      </w:divBdr>
                      <w:divsChild>
                        <w:div w:id="15075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742482">
          <w:marLeft w:val="-150"/>
          <w:marRight w:val="-150"/>
          <w:marTop w:val="0"/>
          <w:marBottom w:val="0"/>
          <w:divBdr>
            <w:top w:val="none" w:sz="0" w:space="0" w:color="auto"/>
            <w:left w:val="none" w:sz="0" w:space="0" w:color="auto"/>
            <w:bottom w:val="none" w:sz="0" w:space="0" w:color="auto"/>
            <w:right w:val="none" w:sz="0" w:space="0" w:color="auto"/>
          </w:divBdr>
          <w:divsChild>
            <w:div w:id="1541936927">
              <w:marLeft w:val="1733"/>
              <w:marRight w:val="0"/>
              <w:marTop w:val="0"/>
              <w:marBottom w:val="0"/>
              <w:divBdr>
                <w:top w:val="none" w:sz="0" w:space="0" w:color="auto"/>
                <w:left w:val="none" w:sz="0" w:space="0" w:color="auto"/>
                <w:bottom w:val="none" w:sz="0" w:space="0" w:color="auto"/>
                <w:right w:val="none" w:sz="0" w:space="0" w:color="auto"/>
              </w:divBdr>
              <w:divsChild>
                <w:div w:id="39107859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19096494">
          <w:marLeft w:val="-150"/>
          <w:marRight w:val="-150"/>
          <w:marTop w:val="0"/>
          <w:marBottom w:val="0"/>
          <w:divBdr>
            <w:top w:val="none" w:sz="0" w:space="0" w:color="auto"/>
            <w:left w:val="none" w:sz="0" w:space="0" w:color="auto"/>
            <w:bottom w:val="none" w:sz="0" w:space="0" w:color="auto"/>
            <w:right w:val="none" w:sz="0" w:space="0" w:color="auto"/>
          </w:divBdr>
          <w:divsChild>
            <w:div w:id="2028824945">
              <w:marLeft w:val="1733"/>
              <w:marRight w:val="0"/>
              <w:marTop w:val="0"/>
              <w:marBottom w:val="0"/>
              <w:divBdr>
                <w:top w:val="none" w:sz="0" w:space="0" w:color="auto"/>
                <w:left w:val="none" w:sz="0" w:space="0" w:color="auto"/>
                <w:bottom w:val="none" w:sz="0" w:space="0" w:color="auto"/>
                <w:right w:val="none" w:sz="0" w:space="0" w:color="auto"/>
              </w:divBdr>
              <w:divsChild>
                <w:div w:id="94137317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425972">
          <w:marLeft w:val="-150"/>
          <w:marRight w:val="-150"/>
          <w:marTop w:val="0"/>
          <w:marBottom w:val="0"/>
          <w:divBdr>
            <w:top w:val="none" w:sz="0" w:space="0" w:color="auto"/>
            <w:left w:val="none" w:sz="0" w:space="0" w:color="auto"/>
            <w:bottom w:val="none" w:sz="0" w:space="0" w:color="auto"/>
            <w:right w:val="none" w:sz="0" w:space="0" w:color="auto"/>
          </w:divBdr>
          <w:divsChild>
            <w:div w:id="1954819879">
              <w:marLeft w:val="1733"/>
              <w:marRight w:val="0"/>
              <w:marTop w:val="0"/>
              <w:marBottom w:val="0"/>
              <w:divBdr>
                <w:top w:val="none" w:sz="0" w:space="0" w:color="auto"/>
                <w:left w:val="none" w:sz="0" w:space="0" w:color="auto"/>
                <w:bottom w:val="none" w:sz="0" w:space="0" w:color="auto"/>
                <w:right w:val="none" w:sz="0" w:space="0" w:color="auto"/>
              </w:divBdr>
              <w:divsChild>
                <w:div w:id="16271279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697706380">
      <w:bodyDiv w:val="1"/>
      <w:marLeft w:val="0"/>
      <w:marRight w:val="0"/>
      <w:marTop w:val="0"/>
      <w:marBottom w:val="0"/>
      <w:divBdr>
        <w:top w:val="none" w:sz="0" w:space="0" w:color="auto"/>
        <w:left w:val="none" w:sz="0" w:space="0" w:color="auto"/>
        <w:bottom w:val="none" w:sz="0" w:space="0" w:color="auto"/>
        <w:right w:val="none" w:sz="0" w:space="0" w:color="auto"/>
      </w:divBdr>
    </w:div>
    <w:div w:id="701856520">
      <w:bodyDiv w:val="1"/>
      <w:marLeft w:val="0"/>
      <w:marRight w:val="0"/>
      <w:marTop w:val="0"/>
      <w:marBottom w:val="0"/>
      <w:divBdr>
        <w:top w:val="none" w:sz="0" w:space="0" w:color="auto"/>
        <w:left w:val="none" w:sz="0" w:space="0" w:color="auto"/>
        <w:bottom w:val="none" w:sz="0" w:space="0" w:color="auto"/>
        <w:right w:val="none" w:sz="0" w:space="0" w:color="auto"/>
      </w:divBdr>
    </w:div>
    <w:div w:id="733117834">
      <w:bodyDiv w:val="1"/>
      <w:marLeft w:val="0"/>
      <w:marRight w:val="0"/>
      <w:marTop w:val="0"/>
      <w:marBottom w:val="0"/>
      <w:divBdr>
        <w:top w:val="none" w:sz="0" w:space="0" w:color="auto"/>
        <w:left w:val="none" w:sz="0" w:space="0" w:color="auto"/>
        <w:bottom w:val="none" w:sz="0" w:space="0" w:color="auto"/>
        <w:right w:val="none" w:sz="0" w:space="0" w:color="auto"/>
      </w:divBdr>
    </w:div>
    <w:div w:id="768817780">
      <w:bodyDiv w:val="1"/>
      <w:marLeft w:val="0"/>
      <w:marRight w:val="0"/>
      <w:marTop w:val="0"/>
      <w:marBottom w:val="0"/>
      <w:divBdr>
        <w:top w:val="none" w:sz="0" w:space="0" w:color="auto"/>
        <w:left w:val="none" w:sz="0" w:space="0" w:color="auto"/>
        <w:bottom w:val="none" w:sz="0" w:space="0" w:color="auto"/>
        <w:right w:val="none" w:sz="0" w:space="0" w:color="auto"/>
      </w:divBdr>
      <w:divsChild>
        <w:div w:id="843517130">
          <w:marLeft w:val="0"/>
          <w:marRight w:val="0"/>
          <w:marTop w:val="0"/>
          <w:marBottom w:val="0"/>
          <w:divBdr>
            <w:top w:val="none" w:sz="0" w:space="0" w:color="auto"/>
            <w:left w:val="none" w:sz="0" w:space="0" w:color="auto"/>
            <w:bottom w:val="none" w:sz="0" w:space="0" w:color="auto"/>
            <w:right w:val="none" w:sz="0" w:space="0" w:color="auto"/>
          </w:divBdr>
        </w:div>
      </w:divsChild>
    </w:div>
    <w:div w:id="811095696">
      <w:bodyDiv w:val="1"/>
      <w:marLeft w:val="0"/>
      <w:marRight w:val="0"/>
      <w:marTop w:val="0"/>
      <w:marBottom w:val="0"/>
      <w:divBdr>
        <w:top w:val="none" w:sz="0" w:space="0" w:color="auto"/>
        <w:left w:val="none" w:sz="0" w:space="0" w:color="auto"/>
        <w:bottom w:val="none" w:sz="0" w:space="0" w:color="auto"/>
        <w:right w:val="none" w:sz="0" w:space="0" w:color="auto"/>
      </w:divBdr>
      <w:divsChild>
        <w:div w:id="1037008434">
          <w:marLeft w:val="0"/>
          <w:marRight w:val="0"/>
          <w:marTop w:val="0"/>
          <w:marBottom w:val="0"/>
          <w:divBdr>
            <w:top w:val="none" w:sz="0" w:space="0" w:color="auto"/>
            <w:left w:val="none" w:sz="0" w:space="0" w:color="auto"/>
            <w:bottom w:val="none" w:sz="0" w:space="0" w:color="auto"/>
            <w:right w:val="none" w:sz="0" w:space="0" w:color="auto"/>
          </w:divBdr>
        </w:div>
        <w:div w:id="1977908093">
          <w:marLeft w:val="0"/>
          <w:marRight w:val="0"/>
          <w:marTop w:val="0"/>
          <w:marBottom w:val="0"/>
          <w:divBdr>
            <w:top w:val="none" w:sz="0" w:space="0" w:color="auto"/>
            <w:left w:val="none" w:sz="0" w:space="0" w:color="auto"/>
            <w:bottom w:val="none" w:sz="0" w:space="0" w:color="auto"/>
            <w:right w:val="none" w:sz="0" w:space="0" w:color="auto"/>
          </w:divBdr>
          <w:divsChild>
            <w:div w:id="39785519">
              <w:marLeft w:val="0"/>
              <w:marRight w:val="0"/>
              <w:marTop w:val="180"/>
              <w:marBottom w:val="0"/>
              <w:divBdr>
                <w:top w:val="none" w:sz="0" w:space="0" w:color="auto"/>
                <w:left w:val="none" w:sz="0" w:space="0" w:color="auto"/>
                <w:bottom w:val="none" w:sz="0" w:space="0" w:color="auto"/>
                <w:right w:val="none" w:sz="0" w:space="0" w:color="auto"/>
              </w:divBdr>
              <w:divsChild>
                <w:div w:id="1820724542">
                  <w:marLeft w:val="0"/>
                  <w:marRight w:val="0"/>
                  <w:marTop w:val="0"/>
                  <w:marBottom w:val="0"/>
                  <w:divBdr>
                    <w:top w:val="none" w:sz="0" w:space="0" w:color="auto"/>
                    <w:left w:val="none" w:sz="0" w:space="0" w:color="auto"/>
                    <w:bottom w:val="none" w:sz="0" w:space="0" w:color="auto"/>
                    <w:right w:val="none" w:sz="0" w:space="0" w:color="auto"/>
                  </w:divBdr>
                </w:div>
              </w:divsChild>
            </w:div>
            <w:div w:id="125347354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833489455">
      <w:bodyDiv w:val="1"/>
      <w:marLeft w:val="0"/>
      <w:marRight w:val="0"/>
      <w:marTop w:val="0"/>
      <w:marBottom w:val="0"/>
      <w:divBdr>
        <w:top w:val="none" w:sz="0" w:space="0" w:color="auto"/>
        <w:left w:val="none" w:sz="0" w:space="0" w:color="auto"/>
        <w:bottom w:val="none" w:sz="0" w:space="0" w:color="auto"/>
        <w:right w:val="none" w:sz="0" w:space="0" w:color="auto"/>
      </w:divBdr>
      <w:divsChild>
        <w:div w:id="455609482">
          <w:marLeft w:val="0"/>
          <w:marRight w:val="0"/>
          <w:marTop w:val="0"/>
          <w:marBottom w:val="0"/>
          <w:divBdr>
            <w:top w:val="none" w:sz="0" w:space="0" w:color="auto"/>
            <w:left w:val="none" w:sz="0" w:space="0" w:color="auto"/>
            <w:bottom w:val="none" w:sz="0" w:space="0" w:color="auto"/>
            <w:right w:val="none" w:sz="0" w:space="0" w:color="auto"/>
          </w:divBdr>
          <w:divsChild>
            <w:div w:id="1531142842">
              <w:marLeft w:val="0"/>
              <w:marRight w:val="0"/>
              <w:marTop w:val="0"/>
              <w:marBottom w:val="0"/>
              <w:divBdr>
                <w:top w:val="none" w:sz="0" w:space="0" w:color="auto"/>
                <w:left w:val="none" w:sz="0" w:space="0" w:color="auto"/>
                <w:bottom w:val="none" w:sz="0" w:space="0" w:color="auto"/>
                <w:right w:val="none" w:sz="0" w:space="0" w:color="auto"/>
              </w:divBdr>
            </w:div>
          </w:divsChild>
        </w:div>
        <w:div w:id="82343602">
          <w:marLeft w:val="0"/>
          <w:marRight w:val="0"/>
          <w:marTop w:val="0"/>
          <w:marBottom w:val="0"/>
          <w:divBdr>
            <w:top w:val="none" w:sz="0" w:space="0" w:color="auto"/>
            <w:left w:val="none" w:sz="0" w:space="0" w:color="auto"/>
            <w:bottom w:val="none" w:sz="0" w:space="0" w:color="auto"/>
            <w:right w:val="none" w:sz="0" w:space="0" w:color="auto"/>
          </w:divBdr>
          <w:divsChild>
            <w:div w:id="47999924">
              <w:marLeft w:val="0"/>
              <w:marRight w:val="0"/>
              <w:marTop w:val="0"/>
              <w:marBottom w:val="0"/>
              <w:divBdr>
                <w:top w:val="none" w:sz="0" w:space="0" w:color="auto"/>
                <w:left w:val="none" w:sz="0" w:space="0" w:color="auto"/>
                <w:bottom w:val="none" w:sz="0" w:space="0" w:color="auto"/>
                <w:right w:val="none" w:sz="0" w:space="0" w:color="auto"/>
              </w:divBdr>
              <w:divsChild>
                <w:div w:id="1411543979">
                  <w:marLeft w:val="0"/>
                  <w:marRight w:val="0"/>
                  <w:marTop w:val="0"/>
                  <w:marBottom w:val="0"/>
                  <w:divBdr>
                    <w:top w:val="none" w:sz="0" w:space="0" w:color="auto"/>
                    <w:left w:val="none" w:sz="0" w:space="0" w:color="auto"/>
                    <w:bottom w:val="none" w:sz="0" w:space="0" w:color="auto"/>
                    <w:right w:val="none" w:sz="0" w:space="0" w:color="auto"/>
                  </w:divBdr>
                  <w:divsChild>
                    <w:div w:id="1535459528">
                      <w:marLeft w:val="225"/>
                      <w:marRight w:val="225"/>
                      <w:marTop w:val="0"/>
                      <w:marBottom w:val="0"/>
                      <w:divBdr>
                        <w:top w:val="none" w:sz="0" w:space="0" w:color="auto"/>
                        <w:left w:val="none" w:sz="0" w:space="0" w:color="auto"/>
                        <w:bottom w:val="none" w:sz="0" w:space="0" w:color="auto"/>
                        <w:right w:val="none" w:sz="0" w:space="0" w:color="auto"/>
                      </w:divBdr>
                      <w:divsChild>
                        <w:div w:id="1487356815">
                          <w:marLeft w:val="0"/>
                          <w:marRight w:val="0"/>
                          <w:marTop w:val="0"/>
                          <w:marBottom w:val="0"/>
                          <w:divBdr>
                            <w:top w:val="none" w:sz="0" w:space="0" w:color="auto"/>
                            <w:left w:val="none" w:sz="0" w:space="0" w:color="auto"/>
                            <w:bottom w:val="none" w:sz="0" w:space="0" w:color="auto"/>
                            <w:right w:val="none" w:sz="0" w:space="0" w:color="auto"/>
                          </w:divBdr>
                          <w:divsChild>
                            <w:div w:id="1421100653">
                              <w:marLeft w:val="0"/>
                              <w:marRight w:val="0"/>
                              <w:marTop w:val="0"/>
                              <w:marBottom w:val="0"/>
                              <w:divBdr>
                                <w:top w:val="none" w:sz="0" w:space="0" w:color="auto"/>
                                <w:left w:val="none" w:sz="0" w:space="0" w:color="auto"/>
                                <w:bottom w:val="none" w:sz="0" w:space="0" w:color="auto"/>
                                <w:right w:val="none" w:sz="0" w:space="0" w:color="auto"/>
                              </w:divBdr>
                              <w:divsChild>
                                <w:div w:id="596792081">
                                  <w:marLeft w:val="0"/>
                                  <w:marRight w:val="0"/>
                                  <w:marTop w:val="0"/>
                                  <w:marBottom w:val="0"/>
                                  <w:divBdr>
                                    <w:top w:val="none" w:sz="0" w:space="0" w:color="auto"/>
                                    <w:left w:val="none" w:sz="0" w:space="0" w:color="auto"/>
                                    <w:bottom w:val="none" w:sz="0" w:space="0" w:color="auto"/>
                                    <w:right w:val="none" w:sz="0" w:space="0" w:color="auto"/>
                                  </w:divBdr>
                                  <w:divsChild>
                                    <w:div w:id="1101218334">
                                      <w:marLeft w:val="0"/>
                                      <w:marRight w:val="0"/>
                                      <w:marTop w:val="0"/>
                                      <w:marBottom w:val="0"/>
                                      <w:divBdr>
                                        <w:top w:val="none" w:sz="0" w:space="0" w:color="auto"/>
                                        <w:left w:val="none" w:sz="0" w:space="0" w:color="auto"/>
                                        <w:bottom w:val="none" w:sz="0" w:space="0" w:color="auto"/>
                                        <w:right w:val="none" w:sz="0" w:space="0" w:color="auto"/>
                                      </w:divBdr>
                                      <w:divsChild>
                                        <w:div w:id="833956959">
                                          <w:marLeft w:val="0"/>
                                          <w:marRight w:val="0"/>
                                          <w:marTop w:val="0"/>
                                          <w:marBottom w:val="0"/>
                                          <w:divBdr>
                                            <w:top w:val="none" w:sz="0" w:space="0" w:color="auto"/>
                                            <w:left w:val="none" w:sz="0" w:space="0" w:color="auto"/>
                                            <w:bottom w:val="none" w:sz="0" w:space="0" w:color="auto"/>
                                            <w:right w:val="none" w:sz="0" w:space="0" w:color="auto"/>
                                          </w:divBdr>
                                          <w:divsChild>
                                            <w:div w:id="1156991850">
                                              <w:marLeft w:val="0"/>
                                              <w:marRight w:val="0"/>
                                              <w:marTop w:val="0"/>
                                              <w:marBottom w:val="375"/>
                                              <w:divBdr>
                                                <w:top w:val="none" w:sz="0" w:space="0" w:color="auto"/>
                                                <w:left w:val="none" w:sz="0" w:space="0" w:color="auto"/>
                                                <w:bottom w:val="none" w:sz="0" w:space="0" w:color="auto"/>
                                                <w:right w:val="none" w:sz="0" w:space="0" w:color="auto"/>
                                              </w:divBdr>
                                              <w:divsChild>
                                                <w:div w:id="5626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575206">
      <w:bodyDiv w:val="1"/>
      <w:marLeft w:val="0"/>
      <w:marRight w:val="0"/>
      <w:marTop w:val="0"/>
      <w:marBottom w:val="0"/>
      <w:divBdr>
        <w:top w:val="none" w:sz="0" w:space="0" w:color="auto"/>
        <w:left w:val="none" w:sz="0" w:space="0" w:color="auto"/>
        <w:bottom w:val="none" w:sz="0" w:space="0" w:color="auto"/>
        <w:right w:val="none" w:sz="0" w:space="0" w:color="auto"/>
      </w:divBdr>
    </w:div>
    <w:div w:id="889456693">
      <w:bodyDiv w:val="1"/>
      <w:marLeft w:val="0"/>
      <w:marRight w:val="0"/>
      <w:marTop w:val="0"/>
      <w:marBottom w:val="0"/>
      <w:divBdr>
        <w:top w:val="none" w:sz="0" w:space="0" w:color="auto"/>
        <w:left w:val="none" w:sz="0" w:space="0" w:color="auto"/>
        <w:bottom w:val="none" w:sz="0" w:space="0" w:color="auto"/>
        <w:right w:val="none" w:sz="0" w:space="0" w:color="auto"/>
      </w:divBdr>
    </w:div>
    <w:div w:id="909189741">
      <w:bodyDiv w:val="1"/>
      <w:marLeft w:val="0"/>
      <w:marRight w:val="0"/>
      <w:marTop w:val="0"/>
      <w:marBottom w:val="0"/>
      <w:divBdr>
        <w:top w:val="none" w:sz="0" w:space="0" w:color="auto"/>
        <w:left w:val="none" w:sz="0" w:space="0" w:color="auto"/>
        <w:bottom w:val="none" w:sz="0" w:space="0" w:color="auto"/>
        <w:right w:val="none" w:sz="0" w:space="0" w:color="auto"/>
      </w:divBdr>
    </w:div>
    <w:div w:id="911815439">
      <w:bodyDiv w:val="1"/>
      <w:marLeft w:val="0"/>
      <w:marRight w:val="0"/>
      <w:marTop w:val="0"/>
      <w:marBottom w:val="0"/>
      <w:divBdr>
        <w:top w:val="none" w:sz="0" w:space="0" w:color="auto"/>
        <w:left w:val="none" w:sz="0" w:space="0" w:color="auto"/>
        <w:bottom w:val="none" w:sz="0" w:space="0" w:color="auto"/>
        <w:right w:val="none" w:sz="0" w:space="0" w:color="auto"/>
      </w:divBdr>
    </w:div>
    <w:div w:id="912588859">
      <w:bodyDiv w:val="1"/>
      <w:marLeft w:val="0"/>
      <w:marRight w:val="0"/>
      <w:marTop w:val="0"/>
      <w:marBottom w:val="0"/>
      <w:divBdr>
        <w:top w:val="none" w:sz="0" w:space="0" w:color="auto"/>
        <w:left w:val="none" w:sz="0" w:space="0" w:color="auto"/>
        <w:bottom w:val="none" w:sz="0" w:space="0" w:color="auto"/>
        <w:right w:val="none" w:sz="0" w:space="0" w:color="auto"/>
      </w:divBdr>
      <w:divsChild>
        <w:div w:id="1397974502">
          <w:marLeft w:val="0"/>
          <w:marRight w:val="0"/>
          <w:marTop w:val="0"/>
          <w:marBottom w:val="0"/>
          <w:divBdr>
            <w:top w:val="none" w:sz="0" w:space="0" w:color="auto"/>
            <w:left w:val="none" w:sz="0" w:space="0" w:color="auto"/>
            <w:bottom w:val="none" w:sz="0" w:space="0" w:color="auto"/>
            <w:right w:val="none" w:sz="0" w:space="0" w:color="auto"/>
          </w:divBdr>
          <w:divsChild>
            <w:div w:id="1908681159">
              <w:marLeft w:val="0"/>
              <w:marRight w:val="0"/>
              <w:marTop w:val="0"/>
              <w:marBottom w:val="0"/>
              <w:divBdr>
                <w:top w:val="none" w:sz="0" w:space="0" w:color="auto"/>
                <w:left w:val="none" w:sz="0" w:space="0" w:color="auto"/>
                <w:bottom w:val="none" w:sz="0" w:space="0" w:color="auto"/>
                <w:right w:val="none" w:sz="0" w:space="0" w:color="auto"/>
              </w:divBdr>
              <w:divsChild>
                <w:div w:id="2059667746">
                  <w:marLeft w:val="0"/>
                  <w:marRight w:val="0"/>
                  <w:marTop w:val="0"/>
                  <w:marBottom w:val="0"/>
                  <w:divBdr>
                    <w:top w:val="none" w:sz="0" w:space="0" w:color="auto"/>
                    <w:left w:val="none" w:sz="0" w:space="0" w:color="auto"/>
                    <w:bottom w:val="none" w:sz="0" w:space="0" w:color="auto"/>
                    <w:right w:val="none" w:sz="0" w:space="0" w:color="auto"/>
                  </w:divBdr>
                  <w:divsChild>
                    <w:div w:id="1017581515">
                      <w:marLeft w:val="0"/>
                      <w:marRight w:val="0"/>
                      <w:marTop w:val="0"/>
                      <w:marBottom w:val="0"/>
                      <w:divBdr>
                        <w:top w:val="none" w:sz="0" w:space="0" w:color="auto"/>
                        <w:left w:val="none" w:sz="0" w:space="0" w:color="auto"/>
                        <w:bottom w:val="none" w:sz="0" w:space="0" w:color="auto"/>
                        <w:right w:val="none" w:sz="0" w:space="0" w:color="auto"/>
                      </w:divBdr>
                      <w:divsChild>
                        <w:div w:id="10840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4106">
          <w:marLeft w:val="0"/>
          <w:marRight w:val="0"/>
          <w:marTop w:val="0"/>
          <w:marBottom w:val="0"/>
          <w:divBdr>
            <w:top w:val="none" w:sz="0" w:space="0" w:color="auto"/>
            <w:left w:val="none" w:sz="0" w:space="0" w:color="auto"/>
            <w:bottom w:val="none" w:sz="0" w:space="0" w:color="auto"/>
            <w:right w:val="none" w:sz="0" w:space="0" w:color="auto"/>
          </w:divBdr>
          <w:divsChild>
            <w:div w:id="1259413653">
              <w:marLeft w:val="0"/>
              <w:marRight w:val="0"/>
              <w:marTop w:val="0"/>
              <w:marBottom w:val="0"/>
              <w:divBdr>
                <w:top w:val="none" w:sz="0" w:space="0" w:color="auto"/>
                <w:left w:val="none" w:sz="0" w:space="0" w:color="auto"/>
                <w:bottom w:val="none" w:sz="0" w:space="0" w:color="auto"/>
                <w:right w:val="none" w:sz="0" w:space="0" w:color="auto"/>
              </w:divBdr>
              <w:divsChild>
                <w:div w:id="11742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1345">
      <w:bodyDiv w:val="1"/>
      <w:marLeft w:val="0"/>
      <w:marRight w:val="0"/>
      <w:marTop w:val="0"/>
      <w:marBottom w:val="0"/>
      <w:divBdr>
        <w:top w:val="none" w:sz="0" w:space="0" w:color="auto"/>
        <w:left w:val="none" w:sz="0" w:space="0" w:color="auto"/>
        <w:bottom w:val="none" w:sz="0" w:space="0" w:color="auto"/>
        <w:right w:val="none" w:sz="0" w:space="0" w:color="auto"/>
      </w:divBdr>
    </w:div>
    <w:div w:id="932669357">
      <w:bodyDiv w:val="1"/>
      <w:marLeft w:val="0"/>
      <w:marRight w:val="0"/>
      <w:marTop w:val="0"/>
      <w:marBottom w:val="0"/>
      <w:divBdr>
        <w:top w:val="none" w:sz="0" w:space="0" w:color="auto"/>
        <w:left w:val="none" w:sz="0" w:space="0" w:color="auto"/>
        <w:bottom w:val="none" w:sz="0" w:space="0" w:color="auto"/>
        <w:right w:val="none" w:sz="0" w:space="0" w:color="auto"/>
      </w:divBdr>
    </w:div>
    <w:div w:id="940065821">
      <w:bodyDiv w:val="1"/>
      <w:marLeft w:val="0"/>
      <w:marRight w:val="0"/>
      <w:marTop w:val="0"/>
      <w:marBottom w:val="0"/>
      <w:divBdr>
        <w:top w:val="none" w:sz="0" w:space="0" w:color="auto"/>
        <w:left w:val="none" w:sz="0" w:space="0" w:color="auto"/>
        <w:bottom w:val="none" w:sz="0" w:space="0" w:color="auto"/>
        <w:right w:val="none" w:sz="0" w:space="0" w:color="auto"/>
      </w:divBdr>
      <w:divsChild>
        <w:div w:id="861822259">
          <w:marLeft w:val="0"/>
          <w:marRight w:val="0"/>
          <w:marTop w:val="0"/>
          <w:marBottom w:val="0"/>
          <w:divBdr>
            <w:top w:val="none" w:sz="0" w:space="0" w:color="auto"/>
            <w:left w:val="none" w:sz="0" w:space="0" w:color="auto"/>
            <w:bottom w:val="none" w:sz="0" w:space="0" w:color="auto"/>
            <w:right w:val="none" w:sz="0" w:space="0" w:color="auto"/>
          </w:divBdr>
          <w:divsChild>
            <w:div w:id="1491870977">
              <w:marLeft w:val="0"/>
              <w:marRight w:val="0"/>
              <w:marTop w:val="0"/>
              <w:marBottom w:val="0"/>
              <w:divBdr>
                <w:top w:val="none" w:sz="0" w:space="0" w:color="auto"/>
                <w:left w:val="none" w:sz="0" w:space="0" w:color="auto"/>
                <w:bottom w:val="none" w:sz="0" w:space="0" w:color="auto"/>
                <w:right w:val="none" w:sz="0" w:space="0" w:color="auto"/>
              </w:divBdr>
              <w:divsChild>
                <w:div w:id="18513024">
                  <w:marLeft w:val="0"/>
                  <w:marRight w:val="0"/>
                  <w:marTop w:val="0"/>
                  <w:marBottom w:val="0"/>
                  <w:divBdr>
                    <w:top w:val="none" w:sz="0" w:space="0" w:color="auto"/>
                    <w:left w:val="none" w:sz="0" w:space="0" w:color="auto"/>
                    <w:bottom w:val="none" w:sz="0" w:space="0" w:color="auto"/>
                    <w:right w:val="none" w:sz="0" w:space="0" w:color="auto"/>
                  </w:divBdr>
                  <w:divsChild>
                    <w:div w:id="1819609112">
                      <w:marLeft w:val="0"/>
                      <w:marRight w:val="0"/>
                      <w:marTop w:val="0"/>
                      <w:marBottom w:val="0"/>
                      <w:divBdr>
                        <w:top w:val="none" w:sz="0" w:space="0" w:color="auto"/>
                        <w:left w:val="none" w:sz="0" w:space="0" w:color="auto"/>
                        <w:bottom w:val="none" w:sz="0" w:space="0" w:color="auto"/>
                        <w:right w:val="none" w:sz="0" w:space="0" w:color="auto"/>
                      </w:divBdr>
                      <w:divsChild>
                        <w:div w:id="1792549527">
                          <w:marLeft w:val="0"/>
                          <w:marRight w:val="0"/>
                          <w:marTop w:val="0"/>
                          <w:marBottom w:val="0"/>
                          <w:divBdr>
                            <w:top w:val="none" w:sz="0" w:space="0" w:color="auto"/>
                            <w:left w:val="none" w:sz="0" w:space="0" w:color="auto"/>
                            <w:bottom w:val="none" w:sz="0" w:space="0" w:color="auto"/>
                            <w:right w:val="none" w:sz="0" w:space="0" w:color="auto"/>
                          </w:divBdr>
                        </w:div>
                        <w:div w:id="336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15150">
          <w:marLeft w:val="0"/>
          <w:marRight w:val="0"/>
          <w:marTop w:val="0"/>
          <w:marBottom w:val="0"/>
          <w:divBdr>
            <w:top w:val="none" w:sz="0" w:space="0" w:color="auto"/>
            <w:left w:val="none" w:sz="0" w:space="0" w:color="auto"/>
            <w:bottom w:val="none" w:sz="0" w:space="0" w:color="auto"/>
            <w:right w:val="none" w:sz="0" w:space="0" w:color="auto"/>
          </w:divBdr>
          <w:divsChild>
            <w:div w:id="1497261288">
              <w:marLeft w:val="0"/>
              <w:marRight w:val="0"/>
              <w:marTop w:val="0"/>
              <w:marBottom w:val="0"/>
              <w:divBdr>
                <w:top w:val="none" w:sz="0" w:space="0" w:color="auto"/>
                <w:left w:val="none" w:sz="0" w:space="0" w:color="auto"/>
                <w:bottom w:val="none" w:sz="0" w:space="0" w:color="auto"/>
                <w:right w:val="none" w:sz="0" w:space="0" w:color="auto"/>
              </w:divBdr>
              <w:divsChild>
                <w:div w:id="991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6876">
      <w:bodyDiv w:val="1"/>
      <w:marLeft w:val="0"/>
      <w:marRight w:val="0"/>
      <w:marTop w:val="0"/>
      <w:marBottom w:val="0"/>
      <w:divBdr>
        <w:top w:val="none" w:sz="0" w:space="0" w:color="auto"/>
        <w:left w:val="none" w:sz="0" w:space="0" w:color="auto"/>
        <w:bottom w:val="none" w:sz="0" w:space="0" w:color="auto"/>
        <w:right w:val="none" w:sz="0" w:space="0" w:color="auto"/>
      </w:divBdr>
    </w:div>
    <w:div w:id="958147317">
      <w:bodyDiv w:val="1"/>
      <w:marLeft w:val="0"/>
      <w:marRight w:val="0"/>
      <w:marTop w:val="0"/>
      <w:marBottom w:val="0"/>
      <w:divBdr>
        <w:top w:val="none" w:sz="0" w:space="0" w:color="auto"/>
        <w:left w:val="none" w:sz="0" w:space="0" w:color="auto"/>
        <w:bottom w:val="none" w:sz="0" w:space="0" w:color="auto"/>
        <w:right w:val="none" w:sz="0" w:space="0" w:color="auto"/>
      </w:divBdr>
    </w:div>
    <w:div w:id="975187270">
      <w:bodyDiv w:val="1"/>
      <w:marLeft w:val="0"/>
      <w:marRight w:val="0"/>
      <w:marTop w:val="0"/>
      <w:marBottom w:val="0"/>
      <w:divBdr>
        <w:top w:val="none" w:sz="0" w:space="0" w:color="auto"/>
        <w:left w:val="none" w:sz="0" w:space="0" w:color="auto"/>
        <w:bottom w:val="none" w:sz="0" w:space="0" w:color="auto"/>
        <w:right w:val="none" w:sz="0" w:space="0" w:color="auto"/>
      </w:divBdr>
      <w:divsChild>
        <w:div w:id="1875851840">
          <w:marLeft w:val="0"/>
          <w:marRight w:val="0"/>
          <w:marTop w:val="0"/>
          <w:marBottom w:val="0"/>
          <w:divBdr>
            <w:top w:val="none" w:sz="0" w:space="0" w:color="auto"/>
            <w:left w:val="none" w:sz="0" w:space="0" w:color="auto"/>
            <w:bottom w:val="none" w:sz="0" w:space="0" w:color="auto"/>
            <w:right w:val="none" w:sz="0" w:space="0" w:color="auto"/>
          </w:divBdr>
        </w:div>
        <w:div w:id="1636719197">
          <w:marLeft w:val="0"/>
          <w:marRight w:val="0"/>
          <w:marTop w:val="0"/>
          <w:marBottom w:val="0"/>
          <w:divBdr>
            <w:top w:val="none" w:sz="0" w:space="0" w:color="auto"/>
            <w:left w:val="none" w:sz="0" w:space="0" w:color="auto"/>
            <w:bottom w:val="none" w:sz="0" w:space="0" w:color="auto"/>
            <w:right w:val="none" w:sz="0" w:space="0" w:color="auto"/>
          </w:divBdr>
          <w:divsChild>
            <w:div w:id="1786193121">
              <w:marLeft w:val="0"/>
              <w:marRight w:val="0"/>
              <w:marTop w:val="0"/>
              <w:marBottom w:val="0"/>
              <w:divBdr>
                <w:top w:val="none" w:sz="0" w:space="0" w:color="auto"/>
                <w:left w:val="none" w:sz="0" w:space="0" w:color="auto"/>
                <w:bottom w:val="none" w:sz="0" w:space="0" w:color="auto"/>
                <w:right w:val="none" w:sz="0" w:space="0" w:color="auto"/>
              </w:divBdr>
              <w:divsChild>
                <w:div w:id="1157264692">
                  <w:marLeft w:val="0"/>
                  <w:marRight w:val="0"/>
                  <w:marTop w:val="0"/>
                  <w:marBottom w:val="0"/>
                  <w:divBdr>
                    <w:top w:val="none" w:sz="0" w:space="0" w:color="auto"/>
                    <w:left w:val="none" w:sz="0" w:space="0" w:color="auto"/>
                    <w:bottom w:val="none" w:sz="0" w:space="0" w:color="auto"/>
                    <w:right w:val="none" w:sz="0" w:space="0" w:color="auto"/>
                  </w:divBdr>
                  <w:divsChild>
                    <w:div w:id="213119660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993414119">
      <w:bodyDiv w:val="1"/>
      <w:marLeft w:val="0"/>
      <w:marRight w:val="0"/>
      <w:marTop w:val="0"/>
      <w:marBottom w:val="0"/>
      <w:divBdr>
        <w:top w:val="none" w:sz="0" w:space="0" w:color="auto"/>
        <w:left w:val="none" w:sz="0" w:space="0" w:color="auto"/>
        <w:bottom w:val="none" w:sz="0" w:space="0" w:color="auto"/>
        <w:right w:val="none" w:sz="0" w:space="0" w:color="auto"/>
      </w:divBdr>
      <w:divsChild>
        <w:div w:id="2039501811">
          <w:marLeft w:val="0"/>
          <w:marRight w:val="0"/>
          <w:marTop w:val="0"/>
          <w:marBottom w:val="0"/>
          <w:divBdr>
            <w:top w:val="none" w:sz="0" w:space="0" w:color="auto"/>
            <w:left w:val="none" w:sz="0" w:space="0" w:color="auto"/>
            <w:bottom w:val="none" w:sz="0" w:space="0" w:color="auto"/>
            <w:right w:val="none" w:sz="0" w:space="0" w:color="auto"/>
          </w:divBdr>
          <w:divsChild>
            <w:div w:id="43843660">
              <w:marLeft w:val="0"/>
              <w:marRight w:val="0"/>
              <w:marTop w:val="0"/>
              <w:marBottom w:val="0"/>
              <w:divBdr>
                <w:top w:val="none" w:sz="0" w:space="0" w:color="auto"/>
                <w:left w:val="none" w:sz="0" w:space="0" w:color="auto"/>
                <w:bottom w:val="none" w:sz="0" w:space="0" w:color="auto"/>
                <w:right w:val="none" w:sz="0" w:space="0" w:color="auto"/>
              </w:divBdr>
              <w:divsChild>
                <w:div w:id="1907764057">
                  <w:marLeft w:val="0"/>
                  <w:marRight w:val="0"/>
                  <w:marTop w:val="0"/>
                  <w:marBottom w:val="0"/>
                  <w:divBdr>
                    <w:top w:val="none" w:sz="0" w:space="0" w:color="auto"/>
                    <w:left w:val="none" w:sz="0" w:space="0" w:color="auto"/>
                    <w:bottom w:val="none" w:sz="0" w:space="0" w:color="auto"/>
                    <w:right w:val="none" w:sz="0" w:space="0" w:color="auto"/>
                  </w:divBdr>
                  <w:divsChild>
                    <w:div w:id="1059595550">
                      <w:marLeft w:val="0"/>
                      <w:marRight w:val="0"/>
                      <w:marTop w:val="0"/>
                      <w:marBottom w:val="0"/>
                      <w:divBdr>
                        <w:top w:val="none" w:sz="0" w:space="0" w:color="auto"/>
                        <w:left w:val="none" w:sz="0" w:space="0" w:color="auto"/>
                        <w:bottom w:val="none" w:sz="0" w:space="0" w:color="auto"/>
                        <w:right w:val="none" w:sz="0" w:space="0" w:color="auto"/>
                      </w:divBdr>
                      <w:divsChild>
                        <w:div w:id="11757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6851">
          <w:marLeft w:val="0"/>
          <w:marRight w:val="0"/>
          <w:marTop w:val="0"/>
          <w:marBottom w:val="0"/>
          <w:divBdr>
            <w:top w:val="none" w:sz="0" w:space="0" w:color="auto"/>
            <w:left w:val="none" w:sz="0" w:space="0" w:color="auto"/>
            <w:bottom w:val="none" w:sz="0" w:space="0" w:color="auto"/>
            <w:right w:val="none" w:sz="0" w:space="0" w:color="auto"/>
          </w:divBdr>
          <w:divsChild>
            <w:div w:id="1786390975">
              <w:marLeft w:val="0"/>
              <w:marRight w:val="0"/>
              <w:marTop w:val="0"/>
              <w:marBottom w:val="0"/>
              <w:divBdr>
                <w:top w:val="none" w:sz="0" w:space="0" w:color="auto"/>
                <w:left w:val="none" w:sz="0" w:space="0" w:color="auto"/>
                <w:bottom w:val="none" w:sz="0" w:space="0" w:color="auto"/>
                <w:right w:val="none" w:sz="0" w:space="0" w:color="auto"/>
              </w:divBdr>
              <w:divsChild>
                <w:div w:id="1056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09590">
      <w:bodyDiv w:val="1"/>
      <w:marLeft w:val="0"/>
      <w:marRight w:val="0"/>
      <w:marTop w:val="0"/>
      <w:marBottom w:val="0"/>
      <w:divBdr>
        <w:top w:val="none" w:sz="0" w:space="0" w:color="auto"/>
        <w:left w:val="none" w:sz="0" w:space="0" w:color="auto"/>
        <w:bottom w:val="none" w:sz="0" w:space="0" w:color="auto"/>
        <w:right w:val="none" w:sz="0" w:space="0" w:color="auto"/>
      </w:divBdr>
    </w:div>
    <w:div w:id="1085034058">
      <w:bodyDiv w:val="1"/>
      <w:marLeft w:val="0"/>
      <w:marRight w:val="0"/>
      <w:marTop w:val="0"/>
      <w:marBottom w:val="0"/>
      <w:divBdr>
        <w:top w:val="none" w:sz="0" w:space="0" w:color="auto"/>
        <w:left w:val="none" w:sz="0" w:space="0" w:color="auto"/>
        <w:bottom w:val="none" w:sz="0" w:space="0" w:color="auto"/>
        <w:right w:val="none" w:sz="0" w:space="0" w:color="auto"/>
      </w:divBdr>
    </w:div>
    <w:div w:id="1085765678">
      <w:bodyDiv w:val="1"/>
      <w:marLeft w:val="0"/>
      <w:marRight w:val="0"/>
      <w:marTop w:val="0"/>
      <w:marBottom w:val="0"/>
      <w:divBdr>
        <w:top w:val="none" w:sz="0" w:space="0" w:color="auto"/>
        <w:left w:val="none" w:sz="0" w:space="0" w:color="auto"/>
        <w:bottom w:val="none" w:sz="0" w:space="0" w:color="auto"/>
        <w:right w:val="none" w:sz="0" w:space="0" w:color="auto"/>
      </w:divBdr>
    </w:div>
    <w:div w:id="1102725129">
      <w:bodyDiv w:val="1"/>
      <w:marLeft w:val="0"/>
      <w:marRight w:val="0"/>
      <w:marTop w:val="0"/>
      <w:marBottom w:val="0"/>
      <w:divBdr>
        <w:top w:val="none" w:sz="0" w:space="0" w:color="auto"/>
        <w:left w:val="none" w:sz="0" w:space="0" w:color="auto"/>
        <w:bottom w:val="none" w:sz="0" w:space="0" w:color="auto"/>
        <w:right w:val="none" w:sz="0" w:space="0" w:color="auto"/>
      </w:divBdr>
      <w:divsChild>
        <w:div w:id="391585252">
          <w:marLeft w:val="0"/>
          <w:marRight w:val="0"/>
          <w:marTop w:val="0"/>
          <w:marBottom w:val="0"/>
          <w:divBdr>
            <w:top w:val="none" w:sz="0" w:space="0" w:color="auto"/>
            <w:left w:val="none" w:sz="0" w:space="0" w:color="auto"/>
            <w:bottom w:val="none" w:sz="0" w:space="0" w:color="auto"/>
            <w:right w:val="none" w:sz="0" w:space="0" w:color="auto"/>
          </w:divBdr>
          <w:divsChild>
            <w:div w:id="406193246">
              <w:marLeft w:val="0"/>
              <w:marRight w:val="0"/>
              <w:marTop w:val="0"/>
              <w:marBottom w:val="0"/>
              <w:divBdr>
                <w:top w:val="none" w:sz="0" w:space="0" w:color="auto"/>
                <w:left w:val="none" w:sz="0" w:space="0" w:color="auto"/>
                <w:bottom w:val="none" w:sz="0" w:space="0" w:color="auto"/>
                <w:right w:val="none" w:sz="0" w:space="0" w:color="auto"/>
              </w:divBdr>
              <w:divsChild>
                <w:div w:id="2068185509">
                  <w:marLeft w:val="0"/>
                  <w:marRight w:val="0"/>
                  <w:marTop w:val="0"/>
                  <w:marBottom w:val="0"/>
                  <w:divBdr>
                    <w:top w:val="none" w:sz="0" w:space="0" w:color="auto"/>
                    <w:left w:val="none" w:sz="0" w:space="0" w:color="auto"/>
                    <w:bottom w:val="none" w:sz="0" w:space="0" w:color="auto"/>
                    <w:right w:val="none" w:sz="0" w:space="0" w:color="auto"/>
                  </w:divBdr>
                  <w:divsChild>
                    <w:div w:id="996300292">
                      <w:marLeft w:val="0"/>
                      <w:marRight w:val="0"/>
                      <w:marTop w:val="0"/>
                      <w:marBottom w:val="0"/>
                      <w:divBdr>
                        <w:top w:val="none" w:sz="0" w:space="0" w:color="auto"/>
                        <w:left w:val="none" w:sz="0" w:space="0" w:color="auto"/>
                        <w:bottom w:val="none" w:sz="0" w:space="0" w:color="auto"/>
                        <w:right w:val="none" w:sz="0" w:space="0" w:color="auto"/>
                      </w:divBdr>
                      <w:divsChild>
                        <w:div w:id="1621954596">
                          <w:marLeft w:val="0"/>
                          <w:marRight w:val="0"/>
                          <w:marTop w:val="0"/>
                          <w:marBottom w:val="0"/>
                          <w:divBdr>
                            <w:top w:val="none" w:sz="0" w:space="0" w:color="auto"/>
                            <w:left w:val="none" w:sz="0" w:space="0" w:color="auto"/>
                            <w:bottom w:val="none" w:sz="0" w:space="0" w:color="auto"/>
                            <w:right w:val="none" w:sz="0" w:space="0" w:color="auto"/>
                          </w:divBdr>
                        </w:div>
                        <w:div w:id="1155493980">
                          <w:marLeft w:val="0"/>
                          <w:marRight w:val="0"/>
                          <w:marTop w:val="0"/>
                          <w:marBottom w:val="0"/>
                          <w:divBdr>
                            <w:top w:val="none" w:sz="0" w:space="0" w:color="auto"/>
                            <w:left w:val="none" w:sz="0" w:space="0" w:color="auto"/>
                            <w:bottom w:val="none" w:sz="0" w:space="0" w:color="auto"/>
                            <w:right w:val="none" w:sz="0" w:space="0" w:color="auto"/>
                          </w:divBdr>
                        </w:div>
                        <w:div w:id="7382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464">
          <w:marLeft w:val="0"/>
          <w:marRight w:val="0"/>
          <w:marTop w:val="0"/>
          <w:marBottom w:val="0"/>
          <w:divBdr>
            <w:top w:val="none" w:sz="0" w:space="0" w:color="auto"/>
            <w:left w:val="none" w:sz="0" w:space="0" w:color="auto"/>
            <w:bottom w:val="none" w:sz="0" w:space="0" w:color="auto"/>
            <w:right w:val="none" w:sz="0" w:space="0" w:color="auto"/>
          </w:divBdr>
          <w:divsChild>
            <w:div w:id="1793403290">
              <w:marLeft w:val="0"/>
              <w:marRight w:val="0"/>
              <w:marTop w:val="0"/>
              <w:marBottom w:val="0"/>
              <w:divBdr>
                <w:top w:val="none" w:sz="0" w:space="0" w:color="auto"/>
                <w:left w:val="none" w:sz="0" w:space="0" w:color="auto"/>
                <w:bottom w:val="none" w:sz="0" w:space="0" w:color="auto"/>
                <w:right w:val="none" w:sz="0" w:space="0" w:color="auto"/>
              </w:divBdr>
              <w:divsChild>
                <w:div w:id="13773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49578">
      <w:bodyDiv w:val="1"/>
      <w:marLeft w:val="0"/>
      <w:marRight w:val="0"/>
      <w:marTop w:val="0"/>
      <w:marBottom w:val="0"/>
      <w:divBdr>
        <w:top w:val="none" w:sz="0" w:space="0" w:color="auto"/>
        <w:left w:val="none" w:sz="0" w:space="0" w:color="auto"/>
        <w:bottom w:val="none" w:sz="0" w:space="0" w:color="auto"/>
        <w:right w:val="none" w:sz="0" w:space="0" w:color="auto"/>
      </w:divBdr>
    </w:div>
    <w:div w:id="1145858081">
      <w:bodyDiv w:val="1"/>
      <w:marLeft w:val="0"/>
      <w:marRight w:val="0"/>
      <w:marTop w:val="0"/>
      <w:marBottom w:val="0"/>
      <w:divBdr>
        <w:top w:val="none" w:sz="0" w:space="0" w:color="auto"/>
        <w:left w:val="none" w:sz="0" w:space="0" w:color="auto"/>
        <w:bottom w:val="none" w:sz="0" w:space="0" w:color="auto"/>
        <w:right w:val="none" w:sz="0" w:space="0" w:color="auto"/>
      </w:divBdr>
      <w:divsChild>
        <w:div w:id="376970364">
          <w:marLeft w:val="0"/>
          <w:marRight w:val="0"/>
          <w:marTop w:val="0"/>
          <w:marBottom w:val="300"/>
          <w:divBdr>
            <w:top w:val="none" w:sz="0" w:space="0" w:color="auto"/>
            <w:left w:val="none" w:sz="0" w:space="0" w:color="auto"/>
            <w:bottom w:val="none" w:sz="0" w:space="0" w:color="auto"/>
            <w:right w:val="none" w:sz="0" w:space="0" w:color="auto"/>
          </w:divBdr>
          <w:divsChild>
            <w:div w:id="584192518">
              <w:marLeft w:val="0"/>
              <w:marRight w:val="0"/>
              <w:marTop w:val="0"/>
              <w:marBottom w:val="0"/>
              <w:divBdr>
                <w:top w:val="none" w:sz="0" w:space="0" w:color="auto"/>
                <w:left w:val="none" w:sz="0" w:space="0" w:color="auto"/>
                <w:bottom w:val="none" w:sz="0" w:space="0" w:color="auto"/>
                <w:right w:val="none" w:sz="0" w:space="0" w:color="auto"/>
              </w:divBdr>
              <w:divsChild>
                <w:div w:id="669069238">
                  <w:marLeft w:val="0"/>
                  <w:marRight w:val="0"/>
                  <w:marTop w:val="0"/>
                  <w:marBottom w:val="0"/>
                  <w:divBdr>
                    <w:top w:val="none" w:sz="0" w:space="0" w:color="auto"/>
                    <w:left w:val="none" w:sz="0" w:space="0" w:color="auto"/>
                    <w:bottom w:val="none" w:sz="0" w:space="0" w:color="auto"/>
                    <w:right w:val="none" w:sz="0" w:space="0" w:color="auto"/>
                  </w:divBdr>
                </w:div>
                <w:div w:id="1919972087">
                  <w:marLeft w:val="0"/>
                  <w:marRight w:val="0"/>
                  <w:marTop w:val="0"/>
                  <w:marBottom w:val="0"/>
                  <w:divBdr>
                    <w:top w:val="none" w:sz="0" w:space="0" w:color="auto"/>
                    <w:left w:val="none" w:sz="0" w:space="0" w:color="auto"/>
                    <w:bottom w:val="none" w:sz="0" w:space="0" w:color="auto"/>
                    <w:right w:val="none" w:sz="0" w:space="0" w:color="auto"/>
                  </w:divBdr>
                </w:div>
              </w:divsChild>
            </w:div>
            <w:div w:id="1376157088">
              <w:marLeft w:val="0"/>
              <w:marRight w:val="0"/>
              <w:marTop w:val="0"/>
              <w:marBottom w:val="0"/>
              <w:divBdr>
                <w:top w:val="none" w:sz="0" w:space="0" w:color="auto"/>
                <w:left w:val="none" w:sz="0" w:space="0" w:color="auto"/>
                <w:bottom w:val="none" w:sz="0" w:space="0" w:color="auto"/>
                <w:right w:val="none" w:sz="0" w:space="0" w:color="auto"/>
              </w:divBdr>
              <w:divsChild>
                <w:div w:id="2101636766">
                  <w:marLeft w:val="0"/>
                  <w:marRight w:val="0"/>
                  <w:marTop w:val="300"/>
                  <w:marBottom w:val="0"/>
                  <w:divBdr>
                    <w:top w:val="none" w:sz="0" w:space="0" w:color="auto"/>
                    <w:left w:val="none" w:sz="0" w:space="0" w:color="auto"/>
                    <w:bottom w:val="none" w:sz="0" w:space="0" w:color="auto"/>
                    <w:right w:val="none" w:sz="0" w:space="0" w:color="auto"/>
                  </w:divBdr>
                  <w:divsChild>
                    <w:div w:id="1991015726">
                      <w:marLeft w:val="0"/>
                      <w:marRight w:val="0"/>
                      <w:marTop w:val="0"/>
                      <w:marBottom w:val="0"/>
                      <w:divBdr>
                        <w:top w:val="none" w:sz="0" w:space="0" w:color="auto"/>
                        <w:left w:val="none" w:sz="0" w:space="0" w:color="auto"/>
                        <w:bottom w:val="none" w:sz="0" w:space="0" w:color="auto"/>
                        <w:right w:val="none" w:sz="0" w:space="0" w:color="auto"/>
                      </w:divBdr>
                      <w:divsChild>
                        <w:div w:id="104787071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9668">
          <w:marLeft w:val="0"/>
          <w:marRight w:val="0"/>
          <w:marTop w:val="0"/>
          <w:marBottom w:val="75"/>
          <w:divBdr>
            <w:top w:val="none" w:sz="0" w:space="0" w:color="auto"/>
            <w:left w:val="none" w:sz="0" w:space="0" w:color="auto"/>
            <w:bottom w:val="none" w:sz="0" w:space="0" w:color="auto"/>
            <w:right w:val="none" w:sz="0" w:space="0" w:color="auto"/>
          </w:divBdr>
        </w:div>
        <w:div w:id="1311791551">
          <w:marLeft w:val="0"/>
          <w:marRight w:val="0"/>
          <w:marTop w:val="0"/>
          <w:marBottom w:val="75"/>
          <w:divBdr>
            <w:top w:val="none" w:sz="0" w:space="0" w:color="auto"/>
            <w:left w:val="none" w:sz="0" w:space="0" w:color="auto"/>
            <w:bottom w:val="none" w:sz="0" w:space="0" w:color="auto"/>
            <w:right w:val="none" w:sz="0" w:space="0" w:color="auto"/>
          </w:divBdr>
        </w:div>
        <w:div w:id="1044671714">
          <w:marLeft w:val="0"/>
          <w:marRight w:val="0"/>
          <w:marTop w:val="0"/>
          <w:marBottom w:val="0"/>
          <w:divBdr>
            <w:top w:val="none" w:sz="0" w:space="0" w:color="auto"/>
            <w:left w:val="none" w:sz="0" w:space="0" w:color="auto"/>
            <w:bottom w:val="none" w:sz="0" w:space="0" w:color="auto"/>
            <w:right w:val="none" w:sz="0" w:space="0" w:color="auto"/>
          </w:divBdr>
          <w:divsChild>
            <w:div w:id="602301835">
              <w:marLeft w:val="0"/>
              <w:marRight w:val="0"/>
              <w:marTop w:val="0"/>
              <w:marBottom w:val="0"/>
              <w:divBdr>
                <w:top w:val="none" w:sz="0" w:space="0" w:color="auto"/>
                <w:left w:val="none" w:sz="0" w:space="0" w:color="auto"/>
                <w:bottom w:val="none" w:sz="0" w:space="0" w:color="auto"/>
                <w:right w:val="none" w:sz="0" w:space="0" w:color="auto"/>
              </w:divBdr>
              <w:divsChild>
                <w:div w:id="1648318094">
                  <w:marLeft w:val="0"/>
                  <w:marRight w:val="0"/>
                  <w:marTop w:val="0"/>
                  <w:marBottom w:val="0"/>
                  <w:divBdr>
                    <w:top w:val="none" w:sz="0" w:space="0" w:color="auto"/>
                    <w:left w:val="none" w:sz="0" w:space="0" w:color="auto"/>
                    <w:bottom w:val="none" w:sz="0" w:space="0" w:color="auto"/>
                    <w:right w:val="none" w:sz="0" w:space="0" w:color="auto"/>
                  </w:divBdr>
                  <w:divsChild>
                    <w:div w:id="889921027">
                      <w:marLeft w:val="0"/>
                      <w:marRight w:val="0"/>
                      <w:marTop w:val="0"/>
                      <w:marBottom w:val="0"/>
                      <w:divBdr>
                        <w:top w:val="none" w:sz="0" w:space="0" w:color="auto"/>
                        <w:left w:val="none" w:sz="0" w:space="0" w:color="auto"/>
                        <w:bottom w:val="none" w:sz="0" w:space="0" w:color="auto"/>
                        <w:right w:val="none" w:sz="0" w:space="0" w:color="auto"/>
                      </w:divBdr>
                      <w:divsChild>
                        <w:div w:id="12928726">
                          <w:marLeft w:val="0"/>
                          <w:marRight w:val="0"/>
                          <w:marTop w:val="0"/>
                          <w:marBottom w:val="0"/>
                          <w:divBdr>
                            <w:top w:val="none" w:sz="0" w:space="0" w:color="auto"/>
                            <w:left w:val="none" w:sz="0" w:space="0" w:color="auto"/>
                            <w:bottom w:val="none" w:sz="0" w:space="0" w:color="auto"/>
                            <w:right w:val="none" w:sz="0" w:space="0" w:color="auto"/>
                          </w:divBdr>
                          <w:divsChild>
                            <w:div w:id="397284670">
                              <w:marLeft w:val="0"/>
                              <w:marRight w:val="0"/>
                              <w:marTop w:val="0"/>
                              <w:marBottom w:val="0"/>
                              <w:divBdr>
                                <w:top w:val="none" w:sz="0" w:space="0" w:color="auto"/>
                                <w:left w:val="none" w:sz="0" w:space="0" w:color="auto"/>
                                <w:bottom w:val="none" w:sz="0" w:space="0" w:color="auto"/>
                                <w:right w:val="none" w:sz="0" w:space="0" w:color="auto"/>
                              </w:divBdr>
                            </w:div>
                          </w:divsChild>
                        </w:div>
                        <w:div w:id="312224170">
                          <w:marLeft w:val="0"/>
                          <w:marRight w:val="0"/>
                          <w:marTop w:val="0"/>
                          <w:marBottom w:val="0"/>
                          <w:divBdr>
                            <w:top w:val="none" w:sz="0" w:space="0" w:color="auto"/>
                            <w:left w:val="none" w:sz="0" w:space="0" w:color="auto"/>
                            <w:bottom w:val="none" w:sz="0" w:space="0" w:color="auto"/>
                            <w:right w:val="none" w:sz="0" w:space="0" w:color="auto"/>
                          </w:divBdr>
                          <w:divsChild>
                            <w:div w:id="512187145">
                              <w:marLeft w:val="0"/>
                              <w:marRight w:val="0"/>
                              <w:marTop w:val="0"/>
                              <w:marBottom w:val="0"/>
                              <w:divBdr>
                                <w:top w:val="none" w:sz="0" w:space="0" w:color="auto"/>
                                <w:left w:val="none" w:sz="0" w:space="0" w:color="auto"/>
                                <w:bottom w:val="none" w:sz="0" w:space="0" w:color="auto"/>
                                <w:right w:val="none" w:sz="0" w:space="0" w:color="auto"/>
                              </w:divBdr>
                            </w:div>
                            <w:div w:id="4987976">
                              <w:marLeft w:val="0"/>
                              <w:marRight w:val="0"/>
                              <w:marTop w:val="0"/>
                              <w:marBottom w:val="0"/>
                              <w:divBdr>
                                <w:top w:val="none" w:sz="0" w:space="0" w:color="auto"/>
                                <w:left w:val="none" w:sz="0" w:space="0" w:color="auto"/>
                                <w:bottom w:val="none" w:sz="0" w:space="0" w:color="auto"/>
                                <w:right w:val="none" w:sz="0" w:space="0" w:color="auto"/>
                              </w:divBdr>
                              <w:divsChild>
                                <w:div w:id="1518613414">
                                  <w:marLeft w:val="0"/>
                                  <w:marRight w:val="105"/>
                                  <w:marTop w:val="0"/>
                                  <w:marBottom w:val="0"/>
                                  <w:divBdr>
                                    <w:top w:val="none" w:sz="0" w:space="0" w:color="auto"/>
                                    <w:left w:val="none" w:sz="0" w:space="0" w:color="auto"/>
                                    <w:bottom w:val="none" w:sz="0" w:space="0" w:color="auto"/>
                                    <w:right w:val="none" w:sz="0" w:space="0" w:color="auto"/>
                                  </w:divBdr>
                                </w:div>
                              </w:divsChild>
                            </w:div>
                            <w:div w:id="307131504">
                              <w:marLeft w:val="0"/>
                              <w:marRight w:val="0"/>
                              <w:marTop w:val="0"/>
                              <w:marBottom w:val="0"/>
                              <w:divBdr>
                                <w:top w:val="none" w:sz="0" w:space="0" w:color="auto"/>
                                <w:left w:val="none" w:sz="0" w:space="0" w:color="auto"/>
                                <w:bottom w:val="none" w:sz="0" w:space="0" w:color="auto"/>
                                <w:right w:val="none" w:sz="0" w:space="0" w:color="auto"/>
                              </w:divBdr>
                              <w:divsChild>
                                <w:div w:id="2917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90244">
                          <w:marLeft w:val="0"/>
                          <w:marRight w:val="0"/>
                          <w:marTop w:val="0"/>
                          <w:marBottom w:val="0"/>
                          <w:divBdr>
                            <w:top w:val="none" w:sz="0" w:space="0" w:color="auto"/>
                            <w:left w:val="none" w:sz="0" w:space="0" w:color="auto"/>
                            <w:bottom w:val="none" w:sz="0" w:space="0" w:color="auto"/>
                            <w:right w:val="none" w:sz="0" w:space="0" w:color="auto"/>
                          </w:divBdr>
                          <w:divsChild>
                            <w:div w:id="1995836035">
                              <w:marLeft w:val="0"/>
                              <w:marRight w:val="0"/>
                              <w:marTop w:val="0"/>
                              <w:marBottom w:val="0"/>
                              <w:divBdr>
                                <w:top w:val="none" w:sz="0" w:space="0" w:color="auto"/>
                                <w:left w:val="none" w:sz="0" w:space="0" w:color="auto"/>
                                <w:bottom w:val="none" w:sz="0" w:space="0" w:color="auto"/>
                                <w:right w:val="none" w:sz="0" w:space="0" w:color="auto"/>
                              </w:divBdr>
                            </w:div>
                          </w:divsChild>
                        </w:div>
                        <w:div w:id="1585190116">
                          <w:marLeft w:val="0"/>
                          <w:marRight w:val="0"/>
                          <w:marTop w:val="0"/>
                          <w:marBottom w:val="0"/>
                          <w:divBdr>
                            <w:top w:val="none" w:sz="0" w:space="0" w:color="auto"/>
                            <w:left w:val="none" w:sz="0" w:space="0" w:color="auto"/>
                            <w:bottom w:val="none" w:sz="0" w:space="0" w:color="auto"/>
                            <w:right w:val="none" w:sz="0" w:space="0" w:color="auto"/>
                          </w:divBdr>
                          <w:divsChild>
                            <w:div w:id="1001128247">
                              <w:marLeft w:val="0"/>
                              <w:marRight w:val="0"/>
                              <w:marTop w:val="0"/>
                              <w:marBottom w:val="0"/>
                              <w:divBdr>
                                <w:top w:val="none" w:sz="0" w:space="0" w:color="auto"/>
                                <w:left w:val="none" w:sz="0" w:space="0" w:color="auto"/>
                                <w:bottom w:val="none" w:sz="0" w:space="0" w:color="auto"/>
                                <w:right w:val="none" w:sz="0" w:space="0" w:color="auto"/>
                              </w:divBdr>
                            </w:div>
                            <w:div w:id="68044104">
                              <w:marLeft w:val="0"/>
                              <w:marRight w:val="0"/>
                              <w:marTop w:val="0"/>
                              <w:marBottom w:val="0"/>
                              <w:divBdr>
                                <w:top w:val="none" w:sz="0" w:space="0" w:color="auto"/>
                                <w:left w:val="none" w:sz="0" w:space="0" w:color="auto"/>
                                <w:bottom w:val="none" w:sz="0" w:space="0" w:color="auto"/>
                                <w:right w:val="none" w:sz="0" w:space="0" w:color="auto"/>
                              </w:divBdr>
                              <w:divsChild>
                                <w:div w:id="1874230214">
                                  <w:marLeft w:val="0"/>
                                  <w:marRight w:val="105"/>
                                  <w:marTop w:val="0"/>
                                  <w:marBottom w:val="0"/>
                                  <w:divBdr>
                                    <w:top w:val="none" w:sz="0" w:space="0" w:color="auto"/>
                                    <w:left w:val="none" w:sz="0" w:space="0" w:color="auto"/>
                                    <w:bottom w:val="none" w:sz="0" w:space="0" w:color="auto"/>
                                    <w:right w:val="none" w:sz="0" w:space="0" w:color="auto"/>
                                  </w:divBdr>
                                </w:div>
                              </w:divsChild>
                            </w:div>
                            <w:div w:id="992677401">
                              <w:marLeft w:val="0"/>
                              <w:marRight w:val="0"/>
                              <w:marTop w:val="0"/>
                              <w:marBottom w:val="0"/>
                              <w:divBdr>
                                <w:top w:val="none" w:sz="0" w:space="0" w:color="auto"/>
                                <w:left w:val="none" w:sz="0" w:space="0" w:color="auto"/>
                                <w:bottom w:val="none" w:sz="0" w:space="0" w:color="auto"/>
                                <w:right w:val="none" w:sz="0" w:space="0" w:color="auto"/>
                              </w:divBdr>
                              <w:divsChild>
                                <w:div w:id="20093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3998">
                          <w:marLeft w:val="0"/>
                          <w:marRight w:val="0"/>
                          <w:marTop w:val="0"/>
                          <w:marBottom w:val="0"/>
                          <w:divBdr>
                            <w:top w:val="none" w:sz="0" w:space="0" w:color="auto"/>
                            <w:left w:val="none" w:sz="0" w:space="0" w:color="auto"/>
                            <w:bottom w:val="none" w:sz="0" w:space="0" w:color="auto"/>
                            <w:right w:val="none" w:sz="0" w:space="0" w:color="auto"/>
                          </w:divBdr>
                          <w:divsChild>
                            <w:div w:id="1804538440">
                              <w:marLeft w:val="0"/>
                              <w:marRight w:val="0"/>
                              <w:marTop w:val="0"/>
                              <w:marBottom w:val="0"/>
                              <w:divBdr>
                                <w:top w:val="none" w:sz="0" w:space="0" w:color="auto"/>
                                <w:left w:val="none" w:sz="0" w:space="0" w:color="auto"/>
                                <w:bottom w:val="none" w:sz="0" w:space="0" w:color="auto"/>
                                <w:right w:val="none" w:sz="0" w:space="0" w:color="auto"/>
                              </w:divBdr>
                            </w:div>
                            <w:div w:id="1174803459">
                              <w:marLeft w:val="0"/>
                              <w:marRight w:val="0"/>
                              <w:marTop w:val="0"/>
                              <w:marBottom w:val="0"/>
                              <w:divBdr>
                                <w:top w:val="none" w:sz="0" w:space="0" w:color="auto"/>
                                <w:left w:val="none" w:sz="0" w:space="0" w:color="auto"/>
                                <w:bottom w:val="none" w:sz="0" w:space="0" w:color="auto"/>
                                <w:right w:val="none" w:sz="0" w:space="0" w:color="auto"/>
                              </w:divBdr>
                              <w:divsChild>
                                <w:div w:id="266425999">
                                  <w:marLeft w:val="0"/>
                                  <w:marRight w:val="105"/>
                                  <w:marTop w:val="0"/>
                                  <w:marBottom w:val="0"/>
                                  <w:divBdr>
                                    <w:top w:val="none" w:sz="0" w:space="0" w:color="auto"/>
                                    <w:left w:val="none" w:sz="0" w:space="0" w:color="auto"/>
                                    <w:bottom w:val="none" w:sz="0" w:space="0" w:color="auto"/>
                                    <w:right w:val="none" w:sz="0" w:space="0" w:color="auto"/>
                                  </w:divBdr>
                                </w:div>
                              </w:divsChild>
                            </w:div>
                            <w:div w:id="1737627105">
                              <w:marLeft w:val="0"/>
                              <w:marRight w:val="0"/>
                              <w:marTop w:val="0"/>
                              <w:marBottom w:val="0"/>
                              <w:divBdr>
                                <w:top w:val="none" w:sz="0" w:space="0" w:color="auto"/>
                                <w:left w:val="none" w:sz="0" w:space="0" w:color="auto"/>
                                <w:bottom w:val="none" w:sz="0" w:space="0" w:color="auto"/>
                                <w:right w:val="none" w:sz="0" w:space="0" w:color="auto"/>
                              </w:divBdr>
                              <w:divsChild>
                                <w:div w:id="14307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5532">
                          <w:marLeft w:val="0"/>
                          <w:marRight w:val="0"/>
                          <w:marTop w:val="0"/>
                          <w:marBottom w:val="0"/>
                          <w:divBdr>
                            <w:top w:val="none" w:sz="0" w:space="0" w:color="auto"/>
                            <w:left w:val="none" w:sz="0" w:space="0" w:color="auto"/>
                            <w:bottom w:val="none" w:sz="0" w:space="0" w:color="auto"/>
                            <w:right w:val="none" w:sz="0" w:space="0" w:color="auto"/>
                          </w:divBdr>
                          <w:divsChild>
                            <w:div w:id="466748935">
                              <w:marLeft w:val="0"/>
                              <w:marRight w:val="0"/>
                              <w:marTop w:val="0"/>
                              <w:marBottom w:val="0"/>
                              <w:divBdr>
                                <w:top w:val="none" w:sz="0" w:space="0" w:color="auto"/>
                                <w:left w:val="none" w:sz="0" w:space="0" w:color="auto"/>
                                <w:bottom w:val="none" w:sz="0" w:space="0" w:color="auto"/>
                                <w:right w:val="none" w:sz="0" w:space="0" w:color="auto"/>
                              </w:divBdr>
                            </w:div>
                            <w:div w:id="1068113912">
                              <w:marLeft w:val="0"/>
                              <w:marRight w:val="0"/>
                              <w:marTop w:val="0"/>
                              <w:marBottom w:val="0"/>
                              <w:divBdr>
                                <w:top w:val="none" w:sz="0" w:space="0" w:color="auto"/>
                                <w:left w:val="none" w:sz="0" w:space="0" w:color="auto"/>
                                <w:bottom w:val="none" w:sz="0" w:space="0" w:color="auto"/>
                                <w:right w:val="none" w:sz="0" w:space="0" w:color="auto"/>
                              </w:divBdr>
                              <w:divsChild>
                                <w:div w:id="648176061">
                                  <w:marLeft w:val="0"/>
                                  <w:marRight w:val="105"/>
                                  <w:marTop w:val="0"/>
                                  <w:marBottom w:val="0"/>
                                  <w:divBdr>
                                    <w:top w:val="none" w:sz="0" w:space="0" w:color="auto"/>
                                    <w:left w:val="none" w:sz="0" w:space="0" w:color="auto"/>
                                    <w:bottom w:val="none" w:sz="0" w:space="0" w:color="auto"/>
                                    <w:right w:val="none" w:sz="0" w:space="0" w:color="auto"/>
                                  </w:divBdr>
                                </w:div>
                              </w:divsChild>
                            </w:div>
                            <w:div w:id="97216288">
                              <w:marLeft w:val="0"/>
                              <w:marRight w:val="0"/>
                              <w:marTop w:val="0"/>
                              <w:marBottom w:val="0"/>
                              <w:divBdr>
                                <w:top w:val="none" w:sz="0" w:space="0" w:color="auto"/>
                                <w:left w:val="none" w:sz="0" w:space="0" w:color="auto"/>
                                <w:bottom w:val="none" w:sz="0" w:space="0" w:color="auto"/>
                                <w:right w:val="none" w:sz="0" w:space="0" w:color="auto"/>
                              </w:divBdr>
                              <w:divsChild>
                                <w:div w:id="18446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1462">
                          <w:marLeft w:val="0"/>
                          <w:marRight w:val="0"/>
                          <w:marTop w:val="0"/>
                          <w:marBottom w:val="0"/>
                          <w:divBdr>
                            <w:top w:val="none" w:sz="0" w:space="0" w:color="auto"/>
                            <w:left w:val="none" w:sz="0" w:space="0" w:color="auto"/>
                            <w:bottom w:val="none" w:sz="0" w:space="0" w:color="auto"/>
                            <w:right w:val="none" w:sz="0" w:space="0" w:color="auto"/>
                          </w:divBdr>
                          <w:divsChild>
                            <w:div w:id="1708682486">
                              <w:marLeft w:val="0"/>
                              <w:marRight w:val="0"/>
                              <w:marTop w:val="0"/>
                              <w:marBottom w:val="0"/>
                              <w:divBdr>
                                <w:top w:val="none" w:sz="0" w:space="0" w:color="auto"/>
                                <w:left w:val="none" w:sz="0" w:space="0" w:color="auto"/>
                                <w:bottom w:val="none" w:sz="0" w:space="0" w:color="auto"/>
                                <w:right w:val="none" w:sz="0" w:space="0" w:color="auto"/>
                              </w:divBdr>
                            </w:div>
                            <w:div w:id="906258564">
                              <w:marLeft w:val="0"/>
                              <w:marRight w:val="0"/>
                              <w:marTop w:val="0"/>
                              <w:marBottom w:val="0"/>
                              <w:divBdr>
                                <w:top w:val="none" w:sz="0" w:space="0" w:color="auto"/>
                                <w:left w:val="none" w:sz="0" w:space="0" w:color="auto"/>
                                <w:bottom w:val="none" w:sz="0" w:space="0" w:color="auto"/>
                                <w:right w:val="none" w:sz="0" w:space="0" w:color="auto"/>
                              </w:divBdr>
                              <w:divsChild>
                                <w:div w:id="210968923">
                                  <w:marLeft w:val="0"/>
                                  <w:marRight w:val="105"/>
                                  <w:marTop w:val="0"/>
                                  <w:marBottom w:val="0"/>
                                  <w:divBdr>
                                    <w:top w:val="none" w:sz="0" w:space="0" w:color="auto"/>
                                    <w:left w:val="none" w:sz="0" w:space="0" w:color="auto"/>
                                    <w:bottom w:val="none" w:sz="0" w:space="0" w:color="auto"/>
                                    <w:right w:val="none" w:sz="0" w:space="0" w:color="auto"/>
                                  </w:divBdr>
                                </w:div>
                              </w:divsChild>
                            </w:div>
                            <w:div w:id="1013915143">
                              <w:marLeft w:val="0"/>
                              <w:marRight w:val="0"/>
                              <w:marTop w:val="0"/>
                              <w:marBottom w:val="0"/>
                              <w:divBdr>
                                <w:top w:val="none" w:sz="0" w:space="0" w:color="auto"/>
                                <w:left w:val="none" w:sz="0" w:space="0" w:color="auto"/>
                                <w:bottom w:val="none" w:sz="0" w:space="0" w:color="auto"/>
                                <w:right w:val="none" w:sz="0" w:space="0" w:color="auto"/>
                              </w:divBdr>
                              <w:divsChild>
                                <w:div w:id="1008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3919">
                          <w:marLeft w:val="0"/>
                          <w:marRight w:val="0"/>
                          <w:marTop w:val="0"/>
                          <w:marBottom w:val="0"/>
                          <w:divBdr>
                            <w:top w:val="none" w:sz="0" w:space="0" w:color="auto"/>
                            <w:left w:val="none" w:sz="0" w:space="0" w:color="auto"/>
                            <w:bottom w:val="none" w:sz="0" w:space="0" w:color="auto"/>
                            <w:right w:val="none" w:sz="0" w:space="0" w:color="auto"/>
                          </w:divBdr>
                          <w:divsChild>
                            <w:div w:id="821892381">
                              <w:marLeft w:val="0"/>
                              <w:marRight w:val="0"/>
                              <w:marTop w:val="0"/>
                              <w:marBottom w:val="0"/>
                              <w:divBdr>
                                <w:top w:val="none" w:sz="0" w:space="0" w:color="auto"/>
                                <w:left w:val="none" w:sz="0" w:space="0" w:color="auto"/>
                                <w:bottom w:val="none" w:sz="0" w:space="0" w:color="auto"/>
                                <w:right w:val="none" w:sz="0" w:space="0" w:color="auto"/>
                              </w:divBdr>
                            </w:div>
                            <w:div w:id="541476568">
                              <w:marLeft w:val="0"/>
                              <w:marRight w:val="0"/>
                              <w:marTop w:val="0"/>
                              <w:marBottom w:val="0"/>
                              <w:divBdr>
                                <w:top w:val="none" w:sz="0" w:space="0" w:color="auto"/>
                                <w:left w:val="none" w:sz="0" w:space="0" w:color="auto"/>
                                <w:bottom w:val="none" w:sz="0" w:space="0" w:color="auto"/>
                                <w:right w:val="none" w:sz="0" w:space="0" w:color="auto"/>
                              </w:divBdr>
                              <w:divsChild>
                                <w:div w:id="99225552">
                                  <w:marLeft w:val="0"/>
                                  <w:marRight w:val="105"/>
                                  <w:marTop w:val="0"/>
                                  <w:marBottom w:val="0"/>
                                  <w:divBdr>
                                    <w:top w:val="none" w:sz="0" w:space="0" w:color="auto"/>
                                    <w:left w:val="none" w:sz="0" w:space="0" w:color="auto"/>
                                    <w:bottom w:val="none" w:sz="0" w:space="0" w:color="auto"/>
                                    <w:right w:val="none" w:sz="0" w:space="0" w:color="auto"/>
                                  </w:divBdr>
                                </w:div>
                              </w:divsChild>
                            </w:div>
                            <w:div w:id="349451777">
                              <w:marLeft w:val="0"/>
                              <w:marRight w:val="0"/>
                              <w:marTop w:val="0"/>
                              <w:marBottom w:val="0"/>
                              <w:divBdr>
                                <w:top w:val="none" w:sz="0" w:space="0" w:color="auto"/>
                                <w:left w:val="none" w:sz="0" w:space="0" w:color="auto"/>
                                <w:bottom w:val="none" w:sz="0" w:space="0" w:color="auto"/>
                                <w:right w:val="none" w:sz="0" w:space="0" w:color="auto"/>
                              </w:divBdr>
                              <w:divsChild>
                                <w:div w:id="15747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6374">
                          <w:marLeft w:val="0"/>
                          <w:marRight w:val="0"/>
                          <w:marTop w:val="0"/>
                          <w:marBottom w:val="0"/>
                          <w:divBdr>
                            <w:top w:val="none" w:sz="0" w:space="0" w:color="auto"/>
                            <w:left w:val="none" w:sz="0" w:space="0" w:color="auto"/>
                            <w:bottom w:val="none" w:sz="0" w:space="0" w:color="auto"/>
                            <w:right w:val="none" w:sz="0" w:space="0" w:color="auto"/>
                          </w:divBdr>
                          <w:divsChild>
                            <w:div w:id="1097604585">
                              <w:marLeft w:val="0"/>
                              <w:marRight w:val="0"/>
                              <w:marTop w:val="0"/>
                              <w:marBottom w:val="0"/>
                              <w:divBdr>
                                <w:top w:val="none" w:sz="0" w:space="0" w:color="auto"/>
                                <w:left w:val="none" w:sz="0" w:space="0" w:color="auto"/>
                                <w:bottom w:val="none" w:sz="0" w:space="0" w:color="auto"/>
                                <w:right w:val="none" w:sz="0" w:space="0" w:color="auto"/>
                              </w:divBdr>
                            </w:div>
                            <w:div w:id="1960060833">
                              <w:marLeft w:val="0"/>
                              <w:marRight w:val="0"/>
                              <w:marTop w:val="0"/>
                              <w:marBottom w:val="0"/>
                              <w:divBdr>
                                <w:top w:val="none" w:sz="0" w:space="0" w:color="auto"/>
                                <w:left w:val="none" w:sz="0" w:space="0" w:color="auto"/>
                                <w:bottom w:val="none" w:sz="0" w:space="0" w:color="auto"/>
                                <w:right w:val="none" w:sz="0" w:space="0" w:color="auto"/>
                              </w:divBdr>
                              <w:divsChild>
                                <w:div w:id="672999640">
                                  <w:marLeft w:val="0"/>
                                  <w:marRight w:val="105"/>
                                  <w:marTop w:val="0"/>
                                  <w:marBottom w:val="0"/>
                                  <w:divBdr>
                                    <w:top w:val="none" w:sz="0" w:space="0" w:color="auto"/>
                                    <w:left w:val="none" w:sz="0" w:space="0" w:color="auto"/>
                                    <w:bottom w:val="none" w:sz="0" w:space="0" w:color="auto"/>
                                    <w:right w:val="none" w:sz="0" w:space="0" w:color="auto"/>
                                  </w:divBdr>
                                </w:div>
                              </w:divsChild>
                            </w:div>
                            <w:div w:id="541675313">
                              <w:marLeft w:val="0"/>
                              <w:marRight w:val="0"/>
                              <w:marTop w:val="0"/>
                              <w:marBottom w:val="0"/>
                              <w:divBdr>
                                <w:top w:val="none" w:sz="0" w:space="0" w:color="auto"/>
                                <w:left w:val="none" w:sz="0" w:space="0" w:color="auto"/>
                                <w:bottom w:val="none" w:sz="0" w:space="0" w:color="auto"/>
                                <w:right w:val="none" w:sz="0" w:space="0" w:color="auto"/>
                              </w:divBdr>
                              <w:divsChild>
                                <w:div w:id="17342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9609">
                          <w:marLeft w:val="0"/>
                          <w:marRight w:val="0"/>
                          <w:marTop w:val="0"/>
                          <w:marBottom w:val="0"/>
                          <w:divBdr>
                            <w:top w:val="none" w:sz="0" w:space="0" w:color="auto"/>
                            <w:left w:val="none" w:sz="0" w:space="0" w:color="auto"/>
                            <w:bottom w:val="none" w:sz="0" w:space="0" w:color="auto"/>
                            <w:right w:val="none" w:sz="0" w:space="0" w:color="auto"/>
                          </w:divBdr>
                          <w:divsChild>
                            <w:div w:id="1935476187">
                              <w:marLeft w:val="0"/>
                              <w:marRight w:val="0"/>
                              <w:marTop w:val="0"/>
                              <w:marBottom w:val="0"/>
                              <w:divBdr>
                                <w:top w:val="none" w:sz="0" w:space="0" w:color="auto"/>
                                <w:left w:val="none" w:sz="0" w:space="0" w:color="auto"/>
                                <w:bottom w:val="none" w:sz="0" w:space="0" w:color="auto"/>
                                <w:right w:val="none" w:sz="0" w:space="0" w:color="auto"/>
                              </w:divBdr>
                            </w:div>
                            <w:div w:id="97019512">
                              <w:marLeft w:val="0"/>
                              <w:marRight w:val="0"/>
                              <w:marTop w:val="0"/>
                              <w:marBottom w:val="0"/>
                              <w:divBdr>
                                <w:top w:val="none" w:sz="0" w:space="0" w:color="auto"/>
                                <w:left w:val="none" w:sz="0" w:space="0" w:color="auto"/>
                                <w:bottom w:val="none" w:sz="0" w:space="0" w:color="auto"/>
                                <w:right w:val="none" w:sz="0" w:space="0" w:color="auto"/>
                              </w:divBdr>
                              <w:divsChild>
                                <w:div w:id="1021202788">
                                  <w:marLeft w:val="0"/>
                                  <w:marRight w:val="105"/>
                                  <w:marTop w:val="0"/>
                                  <w:marBottom w:val="0"/>
                                  <w:divBdr>
                                    <w:top w:val="none" w:sz="0" w:space="0" w:color="auto"/>
                                    <w:left w:val="none" w:sz="0" w:space="0" w:color="auto"/>
                                    <w:bottom w:val="none" w:sz="0" w:space="0" w:color="auto"/>
                                    <w:right w:val="none" w:sz="0" w:space="0" w:color="auto"/>
                                  </w:divBdr>
                                </w:div>
                              </w:divsChild>
                            </w:div>
                            <w:div w:id="2125034465">
                              <w:marLeft w:val="0"/>
                              <w:marRight w:val="0"/>
                              <w:marTop w:val="0"/>
                              <w:marBottom w:val="0"/>
                              <w:divBdr>
                                <w:top w:val="none" w:sz="0" w:space="0" w:color="auto"/>
                                <w:left w:val="none" w:sz="0" w:space="0" w:color="auto"/>
                                <w:bottom w:val="none" w:sz="0" w:space="0" w:color="auto"/>
                                <w:right w:val="none" w:sz="0" w:space="0" w:color="auto"/>
                              </w:divBdr>
                              <w:divsChild>
                                <w:div w:id="10338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550267">
      <w:bodyDiv w:val="1"/>
      <w:marLeft w:val="0"/>
      <w:marRight w:val="0"/>
      <w:marTop w:val="0"/>
      <w:marBottom w:val="0"/>
      <w:divBdr>
        <w:top w:val="none" w:sz="0" w:space="0" w:color="auto"/>
        <w:left w:val="none" w:sz="0" w:space="0" w:color="auto"/>
        <w:bottom w:val="none" w:sz="0" w:space="0" w:color="auto"/>
        <w:right w:val="none" w:sz="0" w:space="0" w:color="auto"/>
      </w:divBdr>
      <w:divsChild>
        <w:div w:id="572011424">
          <w:marLeft w:val="0"/>
          <w:marRight w:val="0"/>
          <w:marTop w:val="0"/>
          <w:marBottom w:val="0"/>
          <w:divBdr>
            <w:top w:val="none" w:sz="0" w:space="0" w:color="auto"/>
            <w:left w:val="none" w:sz="0" w:space="0" w:color="auto"/>
            <w:bottom w:val="none" w:sz="0" w:space="0" w:color="auto"/>
            <w:right w:val="none" w:sz="0" w:space="0" w:color="auto"/>
          </w:divBdr>
        </w:div>
        <w:div w:id="1853569830">
          <w:marLeft w:val="0"/>
          <w:marRight w:val="0"/>
          <w:marTop w:val="0"/>
          <w:marBottom w:val="0"/>
          <w:divBdr>
            <w:top w:val="none" w:sz="0" w:space="0" w:color="auto"/>
            <w:left w:val="none" w:sz="0" w:space="0" w:color="auto"/>
            <w:bottom w:val="none" w:sz="0" w:space="0" w:color="auto"/>
            <w:right w:val="none" w:sz="0" w:space="0" w:color="auto"/>
          </w:divBdr>
          <w:divsChild>
            <w:div w:id="1384988883">
              <w:marLeft w:val="0"/>
              <w:marRight w:val="0"/>
              <w:marTop w:val="0"/>
              <w:marBottom w:val="0"/>
              <w:divBdr>
                <w:top w:val="none" w:sz="0" w:space="0" w:color="auto"/>
                <w:left w:val="none" w:sz="0" w:space="0" w:color="auto"/>
                <w:bottom w:val="none" w:sz="0" w:space="0" w:color="auto"/>
                <w:right w:val="none" w:sz="0" w:space="0" w:color="auto"/>
              </w:divBdr>
              <w:divsChild>
                <w:div w:id="616721396">
                  <w:marLeft w:val="0"/>
                  <w:marRight w:val="225"/>
                  <w:marTop w:val="0"/>
                  <w:marBottom w:val="450"/>
                  <w:divBdr>
                    <w:top w:val="none" w:sz="0" w:space="0" w:color="auto"/>
                    <w:left w:val="none" w:sz="0" w:space="0" w:color="auto"/>
                    <w:bottom w:val="none" w:sz="0" w:space="0" w:color="auto"/>
                    <w:right w:val="none" w:sz="0" w:space="0" w:color="auto"/>
                  </w:divBdr>
                </w:div>
                <w:div w:id="1913658869">
                  <w:marLeft w:val="0"/>
                  <w:marRight w:val="225"/>
                  <w:marTop w:val="0"/>
                  <w:marBottom w:val="0"/>
                  <w:divBdr>
                    <w:top w:val="none" w:sz="0" w:space="0" w:color="auto"/>
                    <w:left w:val="none" w:sz="0" w:space="0" w:color="auto"/>
                    <w:bottom w:val="none" w:sz="0" w:space="0" w:color="auto"/>
                    <w:right w:val="none" w:sz="0" w:space="0" w:color="auto"/>
                  </w:divBdr>
                  <w:divsChild>
                    <w:div w:id="705368845">
                      <w:marLeft w:val="0"/>
                      <w:marRight w:val="0"/>
                      <w:marTop w:val="0"/>
                      <w:marBottom w:val="450"/>
                      <w:divBdr>
                        <w:top w:val="none" w:sz="0" w:space="0" w:color="auto"/>
                        <w:left w:val="none" w:sz="0" w:space="0" w:color="auto"/>
                        <w:bottom w:val="none" w:sz="0" w:space="0" w:color="auto"/>
                        <w:right w:val="none" w:sz="0" w:space="0" w:color="auto"/>
                      </w:divBdr>
                    </w:div>
                  </w:divsChild>
                </w:div>
                <w:div w:id="1385980290">
                  <w:marLeft w:val="0"/>
                  <w:marRight w:val="225"/>
                  <w:marTop w:val="0"/>
                  <w:marBottom w:val="450"/>
                  <w:divBdr>
                    <w:top w:val="none" w:sz="0" w:space="0" w:color="auto"/>
                    <w:left w:val="none" w:sz="0" w:space="0" w:color="auto"/>
                    <w:bottom w:val="none" w:sz="0" w:space="0" w:color="auto"/>
                    <w:right w:val="none" w:sz="0" w:space="0" w:color="auto"/>
                  </w:divBdr>
                </w:div>
                <w:div w:id="15352668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72337120">
      <w:bodyDiv w:val="1"/>
      <w:marLeft w:val="0"/>
      <w:marRight w:val="0"/>
      <w:marTop w:val="0"/>
      <w:marBottom w:val="0"/>
      <w:divBdr>
        <w:top w:val="none" w:sz="0" w:space="0" w:color="auto"/>
        <w:left w:val="none" w:sz="0" w:space="0" w:color="auto"/>
        <w:bottom w:val="none" w:sz="0" w:space="0" w:color="auto"/>
        <w:right w:val="none" w:sz="0" w:space="0" w:color="auto"/>
      </w:divBdr>
      <w:divsChild>
        <w:div w:id="1313220781">
          <w:marLeft w:val="0"/>
          <w:marRight w:val="0"/>
          <w:marTop w:val="0"/>
          <w:marBottom w:val="360"/>
          <w:divBdr>
            <w:top w:val="none" w:sz="0" w:space="0" w:color="auto"/>
            <w:left w:val="none" w:sz="0" w:space="0" w:color="auto"/>
            <w:bottom w:val="none" w:sz="0" w:space="0" w:color="auto"/>
            <w:right w:val="none" w:sz="0" w:space="0" w:color="auto"/>
          </w:divBdr>
          <w:divsChild>
            <w:div w:id="1704941272">
              <w:marLeft w:val="0"/>
              <w:marRight w:val="0"/>
              <w:marTop w:val="0"/>
              <w:marBottom w:val="0"/>
              <w:divBdr>
                <w:top w:val="single" w:sz="6" w:space="0" w:color="DDDDDD"/>
                <w:left w:val="none" w:sz="0" w:space="0" w:color="auto"/>
                <w:bottom w:val="none" w:sz="0" w:space="0" w:color="auto"/>
                <w:right w:val="none" w:sz="0" w:space="0" w:color="auto"/>
              </w:divBdr>
              <w:divsChild>
                <w:div w:id="413405621">
                  <w:marLeft w:val="0"/>
                  <w:marRight w:val="0"/>
                  <w:marTop w:val="0"/>
                  <w:marBottom w:val="0"/>
                  <w:divBdr>
                    <w:top w:val="none" w:sz="0" w:space="0" w:color="auto"/>
                    <w:left w:val="none" w:sz="0" w:space="0" w:color="auto"/>
                    <w:bottom w:val="none" w:sz="0" w:space="0" w:color="auto"/>
                    <w:right w:val="none" w:sz="0" w:space="0" w:color="auto"/>
                  </w:divBdr>
                  <w:divsChild>
                    <w:div w:id="5573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3098">
          <w:marLeft w:val="0"/>
          <w:marRight w:val="0"/>
          <w:marTop w:val="0"/>
          <w:marBottom w:val="360"/>
          <w:divBdr>
            <w:top w:val="single" w:sz="6" w:space="12" w:color="DDDDDD"/>
            <w:left w:val="none" w:sz="0" w:space="0" w:color="auto"/>
            <w:bottom w:val="none" w:sz="0" w:space="0" w:color="auto"/>
            <w:right w:val="none" w:sz="0" w:space="0" w:color="auto"/>
          </w:divBdr>
          <w:divsChild>
            <w:div w:id="377781050">
              <w:marLeft w:val="0"/>
              <w:marRight w:val="0"/>
              <w:marTop w:val="0"/>
              <w:marBottom w:val="0"/>
              <w:divBdr>
                <w:top w:val="none" w:sz="0" w:space="0" w:color="auto"/>
                <w:left w:val="none" w:sz="0" w:space="0" w:color="auto"/>
                <w:bottom w:val="none" w:sz="0" w:space="0" w:color="auto"/>
                <w:right w:val="none" w:sz="0" w:space="0" w:color="auto"/>
              </w:divBdr>
              <w:divsChild>
                <w:div w:id="1442608727">
                  <w:marLeft w:val="0"/>
                  <w:marRight w:val="0"/>
                  <w:marTop w:val="0"/>
                  <w:marBottom w:val="0"/>
                  <w:divBdr>
                    <w:top w:val="none" w:sz="0" w:space="0" w:color="auto"/>
                    <w:left w:val="none" w:sz="0" w:space="0" w:color="auto"/>
                    <w:bottom w:val="none" w:sz="0" w:space="0" w:color="auto"/>
                    <w:right w:val="none" w:sz="0" w:space="0" w:color="auto"/>
                  </w:divBdr>
                  <w:divsChild>
                    <w:div w:id="227108456">
                      <w:marLeft w:val="0"/>
                      <w:marRight w:val="0"/>
                      <w:marTop w:val="0"/>
                      <w:marBottom w:val="0"/>
                      <w:divBdr>
                        <w:top w:val="none" w:sz="0" w:space="0" w:color="auto"/>
                        <w:left w:val="none" w:sz="0" w:space="0" w:color="auto"/>
                        <w:bottom w:val="none" w:sz="0" w:space="0" w:color="auto"/>
                        <w:right w:val="none" w:sz="0" w:space="0" w:color="auto"/>
                      </w:divBdr>
                      <w:divsChild>
                        <w:div w:id="1236208741">
                          <w:marLeft w:val="0"/>
                          <w:marRight w:val="0"/>
                          <w:marTop w:val="0"/>
                          <w:marBottom w:val="240"/>
                          <w:divBdr>
                            <w:top w:val="none" w:sz="0" w:space="0" w:color="auto"/>
                            <w:left w:val="none" w:sz="0" w:space="0" w:color="auto"/>
                            <w:bottom w:val="none" w:sz="0" w:space="0" w:color="auto"/>
                            <w:right w:val="none" w:sz="0" w:space="0" w:color="auto"/>
                          </w:divBdr>
                          <w:divsChild>
                            <w:div w:id="20582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246955">
      <w:bodyDiv w:val="1"/>
      <w:marLeft w:val="0"/>
      <w:marRight w:val="0"/>
      <w:marTop w:val="0"/>
      <w:marBottom w:val="0"/>
      <w:divBdr>
        <w:top w:val="none" w:sz="0" w:space="0" w:color="auto"/>
        <w:left w:val="none" w:sz="0" w:space="0" w:color="auto"/>
        <w:bottom w:val="none" w:sz="0" w:space="0" w:color="auto"/>
        <w:right w:val="none" w:sz="0" w:space="0" w:color="auto"/>
      </w:divBdr>
      <w:divsChild>
        <w:div w:id="1815952787">
          <w:marLeft w:val="336"/>
          <w:marRight w:val="0"/>
          <w:marTop w:val="120"/>
          <w:marBottom w:val="312"/>
          <w:divBdr>
            <w:top w:val="none" w:sz="0" w:space="0" w:color="auto"/>
            <w:left w:val="none" w:sz="0" w:space="0" w:color="auto"/>
            <w:bottom w:val="none" w:sz="0" w:space="0" w:color="auto"/>
            <w:right w:val="none" w:sz="0" w:space="0" w:color="auto"/>
          </w:divBdr>
          <w:divsChild>
            <w:div w:id="14722822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2248709">
          <w:marLeft w:val="0"/>
          <w:marRight w:val="336"/>
          <w:marTop w:val="120"/>
          <w:marBottom w:val="312"/>
          <w:divBdr>
            <w:top w:val="none" w:sz="0" w:space="0" w:color="auto"/>
            <w:left w:val="none" w:sz="0" w:space="0" w:color="auto"/>
            <w:bottom w:val="none" w:sz="0" w:space="0" w:color="auto"/>
            <w:right w:val="none" w:sz="0" w:space="0" w:color="auto"/>
          </w:divBdr>
          <w:divsChild>
            <w:div w:id="10134599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5562355">
          <w:marLeft w:val="336"/>
          <w:marRight w:val="0"/>
          <w:marTop w:val="120"/>
          <w:marBottom w:val="312"/>
          <w:divBdr>
            <w:top w:val="none" w:sz="0" w:space="0" w:color="auto"/>
            <w:left w:val="none" w:sz="0" w:space="0" w:color="auto"/>
            <w:bottom w:val="none" w:sz="0" w:space="0" w:color="auto"/>
            <w:right w:val="none" w:sz="0" w:space="0" w:color="auto"/>
          </w:divBdr>
          <w:divsChild>
            <w:div w:id="1788137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2643434">
          <w:marLeft w:val="336"/>
          <w:marRight w:val="0"/>
          <w:marTop w:val="120"/>
          <w:marBottom w:val="312"/>
          <w:divBdr>
            <w:top w:val="none" w:sz="0" w:space="0" w:color="auto"/>
            <w:left w:val="none" w:sz="0" w:space="0" w:color="auto"/>
            <w:bottom w:val="none" w:sz="0" w:space="0" w:color="auto"/>
            <w:right w:val="none" w:sz="0" w:space="0" w:color="auto"/>
          </w:divBdr>
          <w:divsChild>
            <w:div w:id="6486804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13274523">
      <w:bodyDiv w:val="1"/>
      <w:marLeft w:val="0"/>
      <w:marRight w:val="0"/>
      <w:marTop w:val="0"/>
      <w:marBottom w:val="0"/>
      <w:divBdr>
        <w:top w:val="none" w:sz="0" w:space="0" w:color="auto"/>
        <w:left w:val="none" w:sz="0" w:space="0" w:color="auto"/>
        <w:bottom w:val="none" w:sz="0" w:space="0" w:color="auto"/>
        <w:right w:val="none" w:sz="0" w:space="0" w:color="auto"/>
      </w:divBdr>
    </w:div>
    <w:div w:id="1223952952">
      <w:bodyDiv w:val="1"/>
      <w:marLeft w:val="0"/>
      <w:marRight w:val="0"/>
      <w:marTop w:val="0"/>
      <w:marBottom w:val="0"/>
      <w:divBdr>
        <w:top w:val="none" w:sz="0" w:space="0" w:color="auto"/>
        <w:left w:val="none" w:sz="0" w:space="0" w:color="auto"/>
        <w:bottom w:val="none" w:sz="0" w:space="0" w:color="auto"/>
        <w:right w:val="none" w:sz="0" w:space="0" w:color="auto"/>
      </w:divBdr>
    </w:div>
    <w:div w:id="1260597068">
      <w:bodyDiv w:val="1"/>
      <w:marLeft w:val="0"/>
      <w:marRight w:val="0"/>
      <w:marTop w:val="0"/>
      <w:marBottom w:val="0"/>
      <w:divBdr>
        <w:top w:val="none" w:sz="0" w:space="0" w:color="auto"/>
        <w:left w:val="none" w:sz="0" w:space="0" w:color="auto"/>
        <w:bottom w:val="none" w:sz="0" w:space="0" w:color="auto"/>
        <w:right w:val="none" w:sz="0" w:space="0" w:color="auto"/>
      </w:divBdr>
      <w:divsChild>
        <w:div w:id="882909788">
          <w:marLeft w:val="0"/>
          <w:marRight w:val="0"/>
          <w:marTop w:val="225"/>
          <w:marBottom w:val="0"/>
          <w:divBdr>
            <w:top w:val="none" w:sz="0" w:space="0" w:color="auto"/>
            <w:left w:val="none" w:sz="0" w:space="0" w:color="auto"/>
            <w:bottom w:val="none" w:sz="0" w:space="0" w:color="auto"/>
            <w:right w:val="none" w:sz="0" w:space="0" w:color="auto"/>
          </w:divBdr>
        </w:div>
        <w:div w:id="651372949">
          <w:marLeft w:val="0"/>
          <w:marRight w:val="0"/>
          <w:marTop w:val="300"/>
          <w:marBottom w:val="0"/>
          <w:divBdr>
            <w:top w:val="none" w:sz="0" w:space="0" w:color="auto"/>
            <w:left w:val="none" w:sz="0" w:space="0" w:color="auto"/>
            <w:bottom w:val="none" w:sz="0" w:space="0" w:color="auto"/>
            <w:right w:val="none" w:sz="0" w:space="0" w:color="auto"/>
          </w:divBdr>
        </w:div>
      </w:divsChild>
    </w:div>
    <w:div w:id="1270434201">
      <w:bodyDiv w:val="1"/>
      <w:marLeft w:val="0"/>
      <w:marRight w:val="0"/>
      <w:marTop w:val="0"/>
      <w:marBottom w:val="0"/>
      <w:divBdr>
        <w:top w:val="none" w:sz="0" w:space="0" w:color="auto"/>
        <w:left w:val="none" w:sz="0" w:space="0" w:color="auto"/>
        <w:bottom w:val="none" w:sz="0" w:space="0" w:color="auto"/>
        <w:right w:val="none" w:sz="0" w:space="0" w:color="auto"/>
      </w:divBdr>
      <w:divsChild>
        <w:div w:id="1401100473">
          <w:marLeft w:val="0"/>
          <w:marRight w:val="0"/>
          <w:marTop w:val="0"/>
          <w:marBottom w:val="75"/>
          <w:divBdr>
            <w:top w:val="none" w:sz="0" w:space="0" w:color="auto"/>
            <w:left w:val="none" w:sz="0" w:space="0" w:color="auto"/>
            <w:bottom w:val="none" w:sz="0" w:space="0" w:color="auto"/>
            <w:right w:val="none" w:sz="0" w:space="0" w:color="auto"/>
          </w:divBdr>
        </w:div>
        <w:div w:id="2084332661">
          <w:marLeft w:val="0"/>
          <w:marRight w:val="0"/>
          <w:marTop w:val="0"/>
          <w:marBottom w:val="75"/>
          <w:divBdr>
            <w:top w:val="none" w:sz="0" w:space="0" w:color="auto"/>
            <w:left w:val="none" w:sz="0" w:space="0" w:color="auto"/>
            <w:bottom w:val="none" w:sz="0" w:space="0" w:color="auto"/>
            <w:right w:val="none" w:sz="0" w:space="0" w:color="auto"/>
          </w:divBdr>
        </w:div>
        <w:div w:id="303968184">
          <w:marLeft w:val="0"/>
          <w:marRight w:val="0"/>
          <w:marTop w:val="0"/>
          <w:marBottom w:val="0"/>
          <w:divBdr>
            <w:top w:val="none" w:sz="0" w:space="0" w:color="auto"/>
            <w:left w:val="none" w:sz="0" w:space="0" w:color="auto"/>
            <w:bottom w:val="none" w:sz="0" w:space="0" w:color="auto"/>
            <w:right w:val="none" w:sz="0" w:space="0" w:color="auto"/>
          </w:divBdr>
          <w:divsChild>
            <w:div w:id="1119879709">
              <w:marLeft w:val="0"/>
              <w:marRight w:val="0"/>
              <w:marTop w:val="0"/>
              <w:marBottom w:val="0"/>
              <w:divBdr>
                <w:top w:val="none" w:sz="0" w:space="0" w:color="auto"/>
                <w:left w:val="none" w:sz="0" w:space="0" w:color="auto"/>
                <w:bottom w:val="none" w:sz="0" w:space="0" w:color="auto"/>
                <w:right w:val="none" w:sz="0" w:space="0" w:color="auto"/>
              </w:divBdr>
              <w:divsChild>
                <w:div w:id="1565336397">
                  <w:marLeft w:val="0"/>
                  <w:marRight w:val="0"/>
                  <w:marTop w:val="0"/>
                  <w:marBottom w:val="0"/>
                  <w:divBdr>
                    <w:top w:val="none" w:sz="0" w:space="0" w:color="auto"/>
                    <w:left w:val="none" w:sz="0" w:space="0" w:color="auto"/>
                    <w:bottom w:val="none" w:sz="0" w:space="0" w:color="auto"/>
                    <w:right w:val="none" w:sz="0" w:space="0" w:color="auto"/>
                  </w:divBdr>
                  <w:divsChild>
                    <w:div w:id="1004938101">
                      <w:marLeft w:val="0"/>
                      <w:marRight w:val="0"/>
                      <w:marTop w:val="0"/>
                      <w:marBottom w:val="0"/>
                      <w:divBdr>
                        <w:top w:val="none" w:sz="0" w:space="0" w:color="auto"/>
                        <w:left w:val="none" w:sz="0" w:space="0" w:color="auto"/>
                        <w:bottom w:val="none" w:sz="0" w:space="0" w:color="auto"/>
                        <w:right w:val="none" w:sz="0" w:space="0" w:color="auto"/>
                      </w:divBdr>
                      <w:divsChild>
                        <w:div w:id="490291966">
                          <w:marLeft w:val="0"/>
                          <w:marRight w:val="0"/>
                          <w:marTop w:val="0"/>
                          <w:marBottom w:val="0"/>
                          <w:divBdr>
                            <w:top w:val="none" w:sz="0" w:space="0" w:color="auto"/>
                            <w:left w:val="none" w:sz="0" w:space="0" w:color="auto"/>
                            <w:bottom w:val="none" w:sz="0" w:space="0" w:color="auto"/>
                            <w:right w:val="none" w:sz="0" w:space="0" w:color="auto"/>
                          </w:divBdr>
                          <w:divsChild>
                            <w:div w:id="362678093">
                              <w:marLeft w:val="0"/>
                              <w:marRight w:val="0"/>
                              <w:marTop w:val="0"/>
                              <w:marBottom w:val="0"/>
                              <w:divBdr>
                                <w:top w:val="none" w:sz="0" w:space="0" w:color="auto"/>
                                <w:left w:val="none" w:sz="0" w:space="0" w:color="auto"/>
                                <w:bottom w:val="none" w:sz="0" w:space="0" w:color="auto"/>
                                <w:right w:val="none" w:sz="0" w:space="0" w:color="auto"/>
                              </w:divBdr>
                            </w:div>
                          </w:divsChild>
                        </w:div>
                        <w:div w:id="1068772282">
                          <w:marLeft w:val="0"/>
                          <w:marRight w:val="0"/>
                          <w:marTop w:val="0"/>
                          <w:marBottom w:val="0"/>
                          <w:divBdr>
                            <w:top w:val="none" w:sz="0" w:space="0" w:color="auto"/>
                            <w:left w:val="none" w:sz="0" w:space="0" w:color="auto"/>
                            <w:bottom w:val="none" w:sz="0" w:space="0" w:color="auto"/>
                            <w:right w:val="none" w:sz="0" w:space="0" w:color="auto"/>
                          </w:divBdr>
                          <w:divsChild>
                            <w:div w:id="734277135">
                              <w:marLeft w:val="0"/>
                              <w:marRight w:val="0"/>
                              <w:marTop w:val="0"/>
                              <w:marBottom w:val="0"/>
                              <w:divBdr>
                                <w:top w:val="none" w:sz="0" w:space="0" w:color="auto"/>
                                <w:left w:val="none" w:sz="0" w:space="0" w:color="auto"/>
                                <w:bottom w:val="none" w:sz="0" w:space="0" w:color="auto"/>
                                <w:right w:val="none" w:sz="0" w:space="0" w:color="auto"/>
                              </w:divBdr>
                            </w:div>
                            <w:div w:id="324745681">
                              <w:marLeft w:val="0"/>
                              <w:marRight w:val="0"/>
                              <w:marTop w:val="0"/>
                              <w:marBottom w:val="0"/>
                              <w:divBdr>
                                <w:top w:val="none" w:sz="0" w:space="0" w:color="auto"/>
                                <w:left w:val="none" w:sz="0" w:space="0" w:color="auto"/>
                                <w:bottom w:val="none" w:sz="0" w:space="0" w:color="auto"/>
                                <w:right w:val="none" w:sz="0" w:space="0" w:color="auto"/>
                              </w:divBdr>
                              <w:divsChild>
                                <w:div w:id="1300382718">
                                  <w:marLeft w:val="0"/>
                                  <w:marRight w:val="105"/>
                                  <w:marTop w:val="0"/>
                                  <w:marBottom w:val="0"/>
                                  <w:divBdr>
                                    <w:top w:val="none" w:sz="0" w:space="0" w:color="auto"/>
                                    <w:left w:val="none" w:sz="0" w:space="0" w:color="auto"/>
                                    <w:bottom w:val="none" w:sz="0" w:space="0" w:color="auto"/>
                                    <w:right w:val="none" w:sz="0" w:space="0" w:color="auto"/>
                                  </w:divBdr>
                                </w:div>
                              </w:divsChild>
                            </w:div>
                            <w:div w:id="1209948822">
                              <w:marLeft w:val="0"/>
                              <w:marRight w:val="0"/>
                              <w:marTop w:val="0"/>
                              <w:marBottom w:val="0"/>
                              <w:divBdr>
                                <w:top w:val="none" w:sz="0" w:space="0" w:color="auto"/>
                                <w:left w:val="none" w:sz="0" w:space="0" w:color="auto"/>
                                <w:bottom w:val="none" w:sz="0" w:space="0" w:color="auto"/>
                                <w:right w:val="none" w:sz="0" w:space="0" w:color="auto"/>
                              </w:divBdr>
                              <w:divsChild>
                                <w:div w:id="5485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0108">
                          <w:marLeft w:val="0"/>
                          <w:marRight w:val="0"/>
                          <w:marTop w:val="0"/>
                          <w:marBottom w:val="0"/>
                          <w:divBdr>
                            <w:top w:val="none" w:sz="0" w:space="0" w:color="auto"/>
                            <w:left w:val="none" w:sz="0" w:space="0" w:color="auto"/>
                            <w:bottom w:val="none" w:sz="0" w:space="0" w:color="auto"/>
                            <w:right w:val="none" w:sz="0" w:space="0" w:color="auto"/>
                          </w:divBdr>
                          <w:divsChild>
                            <w:div w:id="563759855">
                              <w:marLeft w:val="0"/>
                              <w:marRight w:val="0"/>
                              <w:marTop w:val="0"/>
                              <w:marBottom w:val="0"/>
                              <w:divBdr>
                                <w:top w:val="none" w:sz="0" w:space="0" w:color="auto"/>
                                <w:left w:val="none" w:sz="0" w:space="0" w:color="auto"/>
                                <w:bottom w:val="none" w:sz="0" w:space="0" w:color="auto"/>
                                <w:right w:val="none" w:sz="0" w:space="0" w:color="auto"/>
                              </w:divBdr>
                            </w:div>
                            <w:div w:id="1125612897">
                              <w:marLeft w:val="0"/>
                              <w:marRight w:val="0"/>
                              <w:marTop w:val="0"/>
                              <w:marBottom w:val="0"/>
                              <w:divBdr>
                                <w:top w:val="none" w:sz="0" w:space="0" w:color="auto"/>
                                <w:left w:val="none" w:sz="0" w:space="0" w:color="auto"/>
                                <w:bottom w:val="none" w:sz="0" w:space="0" w:color="auto"/>
                                <w:right w:val="none" w:sz="0" w:space="0" w:color="auto"/>
                              </w:divBdr>
                              <w:divsChild>
                                <w:div w:id="506363394">
                                  <w:marLeft w:val="0"/>
                                  <w:marRight w:val="105"/>
                                  <w:marTop w:val="0"/>
                                  <w:marBottom w:val="0"/>
                                  <w:divBdr>
                                    <w:top w:val="none" w:sz="0" w:space="0" w:color="auto"/>
                                    <w:left w:val="none" w:sz="0" w:space="0" w:color="auto"/>
                                    <w:bottom w:val="none" w:sz="0" w:space="0" w:color="auto"/>
                                    <w:right w:val="none" w:sz="0" w:space="0" w:color="auto"/>
                                  </w:divBdr>
                                </w:div>
                              </w:divsChild>
                            </w:div>
                            <w:div w:id="1435904740">
                              <w:marLeft w:val="0"/>
                              <w:marRight w:val="0"/>
                              <w:marTop w:val="0"/>
                              <w:marBottom w:val="0"/>
                              <w:divBdr>
                                <w:top w:val="none" w:sz="0" w:space="0" w:color="auto"/>
                                <w:left w:val="none" w:sz="0" w:space="0" w:color="auto"/>
                                <w:bottom w:val="none" w:sz="0" w:space="0" w:color="auto"/>
                                <w:right w:val="none" w:sz="0" w:space="0" w:color="auto"/>
                              </w:divBdr>
                              <w:divsChild>
                                <w:div w:id="4377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785479">
      <w:bodyDiv w:val="1"/>
      <w:marLeft w:val="0"/>
      <w:marRight w:val="0"/>
      <w:marTop w:val="0"/>
      <w:marBottom w:val="0"/>
      <w:divBdr>
        <w:top w:val="none" w:sz="0" w:space="0" w:color="auto"/>
        <w:left w:val="none" w:sz="0" w:space="0" w:color="auto"/>
        <w:bottom w:val="none" w:sz="0" w:space="0" w:color="auto"/>
        <w:right w:val="none" w:sz="0" w:space="0" w:color="auto"/>
      </w:divBdr>
      <w:divsChild>
        <w:div w:id="1237208281">
          <w:marLeft w:val="0"/>
          <w:marRight w:val="0"/>
          <w:marTop w:val="0"/>
          <w:marBottom w:val="120"/>
          <w:divBdr>
            <w:top w:val="none" w:sz="0" w:space="0" w:color="auto"/>
            <w:left w:val="none" w:sz="0" w:space="0" w:color="auto"/>
            <w:bottom w:val="none" w:sz="0" w:space="0" w:color="auto"/>
            <w:right w:val="none" w:sz="0" w:space="0" w:color="auto"/>
          </w:divBdr>
          <w:divsChild>
            <w:div w:id="5429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4074">
      <w:bodyDiv w:val="1"/>
      <w:marLeft w:val="0"/>
      <w:marRight w:val="0"/>
      <w:marTop w:val="0"/>
      <w:marBottom w:val="0"/>
      <w:divBdr>
        <w:top w:val="none" w:sz="0" w:space="0" w:color="auto"/>
        <w:left w:val="none" w:sz="0" w:space="0" w:color="auto"/>
        <w:bottom w:val="none" w:sz="0" w:space="0" w:color="auto"/>
        <w:right w:val="none" w:sz="0" w:space="0" w:color="auto"/>
      </w:divBdr>
    </w:div>
    <w:div w:id="1293485264">
      <w:bodyDiv w:val="1"/>
      <w:marLeft w:val="0"/>
      <w:marRight w:val="0"/>
      <w:marTop w:val="0"/>
      <w:marBottom w:val="0"/>
      <w:divBdr>
        <w:top w:val="none" w:sz="0" w:space="0" w:color="auto"/>
        <w:left w:val="none" w:sz="0" w:space="0" w:color="auto"/>
        <w:bottom w:val="none" w:sz="0" w:space="0" w:color="auto"/>
        <w:right w:val="none" w:sz="0" w:space="0" w:color="auto"/>
      </w:divBdr>
    </w:div>
    <w:div w:id="1321738236">
      <w:bodyDiv w:val="1"/>
      <w:marLeft w:val="0"/>
      <w:marRight w:val="0"/>
      <w:marTop w:val="0"/>
      <w:marBottom w:val="0"/>
      <w:divBdr>
        <w:top w:val="none" w:sz="0" w:space="0" w:color="auto"/>
        <w:left w:val="none" w:sz="0" w:space="0" w:color="auto"/>
        <w:bottom w:val="none" w:sz="0" w:space="0" w:color="auto"/>
        <w:right w:val="none" w:sz="0" w:space="0" w:color="auto"/>
      </w:divBdr>
    </w:div>
    <w:div w:id="1326782764">
      <w:bodyDiv w:val="1"/>
      <w:marLeft w:val="0"/>
      <w:marRight w:val="0"/>
      <w:marTop w:val="0"/>
      <w:marBottom w:val="0"/>
      <w:divBdr>
        <w:top w:val="none" w:sz="0" w:space="0" w:color="auto"/>
        <w:left w:val="none" w:sz="0" w:space="0" w:color="auto"/>
        <w:bottom w:val="none" w:sz="0" w:space="0" w:color="auto"/>
        <w:right w:val="none" w:sz="0" w:space="0" w:color="auto"/>
      </w:divBdr>
    </w:div>
    <w:div w:id="1336610819">
      <w:bodyDiv w:val="1"/>
      <w:marLeft w:val="0"/>
      <w:marRight w:val="0"/>
      <w:marTop w:val="0"/>
      <w:marBottom w:val="0"/>
      <w:divBdr>
        <w:top w:val="none" w:sz="0" w:space="0" w:color="auto"/>
        <w:left w:val="none" w:sz="0" w:space="0" w:color="auto"/>
        <w:bottom w:val="none" w:sz="0" w:space="0" w:color="auto"/>
        <w:right w:val="none" w:sz="0" w:space="0" w:color="auto"/>
      </w:divBdr>
    </w:div>
    <w:div w:id="1344355494">
      <w:bodyDiv w:val="1"/>
      <w:marLeft w:val="0"/>
      <w:marRight w:val="0"/>
      <w:marTop w:val="0"/>
      <w:marBottom w:val="0"/>
      <w:divBdr>
        <w:top w:val="none" w:sz="0" w:space="0" w:color="auto"/>
        <w:left w:val="none" w:sz="0" w:space="0" w:color="auto"/>
        <w:bottom w:val="none" w:sz="0" w:space="0" w:color="auto"/>
        <w:right w:val="none" w:sz="0" w:space="0" w:color="auto"/>
      </w:divBdr>
      <w:divsChild>
        <w:div w:id="1951281254">
          <w:marLeft w:val="0"/>
          <w:marRight w:val="0"/>
          <w:marTop w:val="0"/>
          <w:marBottom w:val="0"/>
          <w:divBdr>
            <w:top w:val="none" w:sz="0" w:space="0" w:color="auto"/>
            <w:left w:val="none" w:sz="0" w:space="0" w:color="auto"/>
            <w:bottom w:val="none" w:sz="0" w:space="0" w:color="auto"/>
            <w:right w:val="none" w:sz="0" w:space="0" w:color="auto"/>
          </w:divBdr>
        </w:div>
        <w:div w:id="1464151540">
          <w:marLeft w:val="0"/>
          <w:marRight w:val="0"/>
          <w:marTop w:val="0"/>
          <w:marBottom w:val="0"/>
          <w:divBdr>
            <w:top w:val="none" w:sz="0" w:space="0" w:color="auto"/>
            <w:left w:val="none" w:sz="0" w:space="0" w:color="auto"/>
            <w:bottom w:val="none" w:sz="0" w:space="0" w:color="auto"/>
            <w:right w:val="none" w:sz="0" w:space="0" w:color="auto"/>
          </w:divBdr>
        </w:div>
      </w:divsChild>
    </w:div>
    <w:div w:id="1348404237">
      <w:bodyDiv w:val="1"/>
      <w:marLeft w:val="0"/>
      <w:marRight w:val="0"/>
      <w:marTop w:val="0"/>
      <w:marBottom w:val="0"/>
      <w:divBdr>
        <w:top w:val="none" w:sz="0" w:space="0" w:color="auto"/>
        <w:left w:val="none" w:sz="0" w:space="0" w:color="auto"/>
        <w:bottom w:val="none" w:sz="0" w:space="0" w:color="auto"/>
        <w:right w:val="none" w:sz="0" w:space="0" w:color="auto"/>
      </w:divBdr>
      <w:divsChild>
        <w:div w:id="277874063">
          <w:marLeft w:val="0"/>
          <w:marRight w:val="0"/>
          <w:marTop w:val="75"/>
          <w:marBottom w:val="300"/>
          <w:divBdr>
            <w:top w:val="none" w:sz="0" w:space="0" w:color="auto"/>
            <w:left w:val="none" w:sz="0" w:space="0" w:color="auto"/>
            <w:bottom w:val="none" w:sz="0" w:space="0" w:color="auto"/>
            <w:right w:val="none" w:sz="0" w:space="0" w:color="auto"/>
          </w:divBdr>
        </w:div>
        <w:div w:id="402677517">
          <w:marLeft w:val="0"/>
          <w:marRight w:val="0"/>
          <w:marTop w:val="0"/>
          <w:marBottom w:val="300"/>
          <w:divBdr>
            <w:top w:val="none" w:sz="0" w:space="0" w:color="auto"/>
            <w:left w:val="none" w:sz="0" w:space="0" w:color="auto"/>
            <w:bottom w:val="none" w:sz="0" w:space="0" w:color="auto"/>
            <w:right w:val="none" w:sz="0" w:space="0" w:color="auto"/>
          </w:divBdr>
          <w:divsChild>
            <w:div w:id="136338474">
              <w:marLeft w:val="0"/>
              <w:marRight w:val="0"/>
              <w:marTop w:val="0"/>
              <w:marBottom w:val="420"/>
              <w:divBdr>
                <w:top w:val="none" w:sz="0" w:space="0" w:color="auto"/>
                <w:left w:val="none" w:sz="0" w:space="0" w:color="auto"/>
                <w:bottom w:val="none" w:sz="0" w:space="0" w:color="auto"/>
                <w:right w:val="none" w:sz="0" w:space="0" w:color="auto"/>
              </w:divBdr>
              <w:divsChild>
                <w:div w:id="1242518909">
                  <w:marLeft w:val="0"/>
                  <w:marRight w:val="0"/>
                  <w:marTop w:val="0"/>
                  <w:marBottom w:val="75"/>
                  <w:divBdr>
                    <w:top w:val="none" w:sz="0" w:space="0" w:color="auto"/>
                    <w:left w:val="none" w:sz="0" w:space="0" w:color="auto"/>
                    <w:bottom w:val="none" w:sz="0" w:space="0" w:color="auto"/>
                    <w:right w:val="none" w:sz="0" w:space="0" w:color="auto"/>
                  </w:divBdr>
                </w:div>
                <w:div w:id="234708368">
                  <w:marLeft w:val="0"/>
                  <w:marRight w:val="0"/>
                  <w:marTop w:val="0"/>
                  <w:marBottom w:val="0"/>
                  <w:divBdr>
                    <w:top w:val="none" w:sz="0" w:space="0" w:color="auto"/>
                    <w:left w:val="none" w:sz="0" w:space="0" w:color="auto"/>
                    <w:bottom w:val="none" w:sz="0" w:space="0" w:color="auto"/>
                    <w:right w:val="none" w:sz="0" w:space="0" w:color="auto"/>
                  </w:divBdr>
                  <w:divsChild>
                    <w:div w:id="1349060050">
                      <w:marLeft w:val="0"/>
                      <w:marRight w:val="0"/>
                      <w:marTop w:val="0"/>
                      <w:marBottom w:val="0"/>
                      <w:divBdr>
                        <w:top w:val="none" w:sz="0" w:space="0" w:color="auto"/>
                        <w:left w:val="none" w:sz="0" w:space="0" w:color="auto"/>
                        <w:bottom w:val="none" w:sz="0" w:space="0" w:color="auto"/>
                        <w:right w:val="none" w:sz="0" w:space="0" w:color="auto"/>
                      </w:divBdr>
                    </w:div>
                    <w:div w:id="13152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5189">
              <w:marLeft w:val="0"/>
              <w:marRight w:val="0"/>
              <w:marTop w:val="0"/>
              <w:marBottom w:val="420"/>
              <w:divBdr>
                <w:top w:val="none" w:sz="0" w:space="0" w:color="auto"/>
                <w:left w:val="none" w:sz="0" w:space="0" w:color="auto"/>
                <w:bottom w:val="none" w:sz="0" w:space="0" w:color="auto"/>
                <w:right w:val="none" w:sz="0" w:space="0" w:color="auto"/>
              </w:divBdr>
              <w:divsChild>
                <w:div w:id="1374384149">
                  <w:marLeft w:val="0"/>
                  <w:marRight w:val="0"/>
                  <w:marTop w:val="0"/>
                  <w:marBottom w:val="75"/>
                  <w:divBdr>
                    <w:top w:val="none" w:sz="0" w:space="0" w:color="auto"/>
                    <w:left w:val="none" w:sz="0" w:space="0" w:color="auto"/>
                    <w:bottom w:val="none" w:sz="0" w:space="0" w:color="auto"/>
                    <w:right w:val="none" w:sz="0" w:space="0" w:color="auto"/>
                  </w:divBdr>
                </w:div>
                <w:div w:id="322586392">
                  <w:marLeft w:val="0"/>
                  <w:marRight w:val="0"/>
                  <w:marTop w:val="0"/>
                  <w:marBottom w:val="0"/>
                  <w:divBdr>
                    <w:top w:val="none" w:sz="0" w:space="0" w:color="auto"/>
                    <w:left w:val="none" w:sz="0" w:space="0" w:color="auto"/>
                    <w:bottom w:val="none" w:sz="0" w:space="0" w:color="auto"/>
                    <w:right w:val="none" w:sz="0" w:space="0" w:color="auto"/>
                  </w:divBdr>
                  <w:divsChild>
                    <w:div w:id="19857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49269">
              <w:marLeft w:val="0"/>
              <w:marRight w:val="0"/>
              <w:marTop w:val="0"/>
              <w:marBottom w:val="420"/>
              <w:divBdr>
                <w:top w:val="none" w:sz="0" w:space="0" w:color="auto"/>
                <w:left w:val="none" w:sz="0" w:space="0" w:color="auto"/>
                <w:bottom w:val="none" w:sz="0" w:space="0" w:color="auto"/>
                <w:right w:val="none" w:sz="0" w:space="0" w:color="auto"/>
              </w:divBdr>
              <w:divsChild>
                <w:div w:id="2083208844">
                  <w:marLeft w:val="0"/>
                  <w:marRight w:val="0"/>
                  <w:marTop w:val="0"/>
                  <w:marBottom w:val="75"/>
                  <w:divBdr>
                    <w:top w:val="none" w:sz="0" w:space="0" w:color="auto"/>
                    <w:left w:val="none" w:sz="0" w:space="0" w:color="auto"/>
                    <w:bottom w:val="none" w:sz="0" w:space="0" w:color="auto"/>
                    <w:right w:val="none" w:sz="0" w:space="0" w:color="auto"/>
                  </w:divBdr>
                </w:div>
                <w:div w:id="1058478357">
                  <w:marLeft w:val="0"/>
                  <w:marRight w:val="0"/>
                  <w:marTop w:val="0"/>
                  <w:marBottom w:val="0"/>
                  <w:divBdr>
                    <w:top w:val="none" w:sz="0" w:space="0" w:color="auto"/>
                    <w:left w:val="none" w:sz="0" w:space="0" w:color="auto"/>
                    <w:bottom w:val="none" w:sz="0" w:space="0" w:color="auto"/>
                    <w:right w:val="none" w:sz="0" w:space="0" w:color="auto"/>
                  </w:divBdr>
                  <w:divsChild>
                    <w:div w:id="516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155">
              <w:marLeft w:val="0"/>
              <w:marRight w:val="0"/>
              <w:marTop w:val="0"/>
              <w:marBottom w:val="420"/>
              <w:divBdr>
                <w:top w:val="none" w:sz="0" w:space="0" w:color="auto"/>
                <w:left w:val="none" w:sz="0" w:space="0" w:color="auto"/>
                <w:bottom w:val="none" w:sz="0" w:space="0" w:color="auto"/>
                <w:right w:val="none" w:sz="0" w:space="0" w:color="auto"/>
              </w:divBdr>
              <w:divsChild>
                <w:div w:id="1654989224">
                  <w:marLeft w:val="0"/>
                  <w:marRight w:val="0"/>
                  <w:marTop w:val="0"/>
                  <w:marBottom w:val="75"/>
                  <w:divBdr>
                    <w:top w:val="none" w:sz="0" w:space="0" w:color="auto"/>
                    <w:left w:val="none" w:sz="0" w:space="0" w:color="auto"/>
                    <w:bottom w:val="none" w:sz="0" w:space="0" w:color="auto"/>
                    <w:right w:val="none" w:sz="0" w:space="0" w:color="auto"/>
                  </w:divBdr>
                </w:div>
                <w:div w:id="1295794563">
                  <w:marLeft w:val="0"/>
                  <w:marRight w:val="0"/>
                  <w:marTop w:val="0"/>
                  <w:marBottom w:val="0"/>
                  <w:divBdr>
                    <w:top w:val="none" w:sz="0" w:space="0" w:color="auto"/>
                    <w:left w:val="none" w:sz="0" w:space="0" w:color="auto"/>
                    <w:bottom w:val="none" w:sz="0" w:space="0" w:color="auto"/>
                    <w:right w:val="none" w:sz="0" w:space="0" w:color="auto"/>
                  </w:divBdr>
                  <w:divsChild>
                    <w:div w:id="1289704951">
                      <w:marLeft w:val="0"/>
                      <w:marRight w:val="0"/>
                      <w:marTop w:val="0"/>
                      <w:marBottom w:val="0"/>
                      <w:divBdr>
                        <w:top w:val="none" w:sz="0" w:space="0" w:color="auto"/>
                        <w:left w:val="none" w:sz="0" w:space="0" w:color="auto"/>
                        <w:bottom w:val="none" w:sz="0" w:space="0" w:color="auto"/>
                        <w:right w:val="none" w:sz="0" w:space="0" w:color="auto"/>
                      </w:divBdr>
                    </w:div>
                    <w:div w:id="3297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4336">
              <w:marLeft w:val="0"/>
              <w:marRight w:val="0"/>
              <w:marTop w:val="0"/>
              <w:marBottom w:val="420"/>
              <w:divBdr>
                <w:top w:val="none" w:sz="0" w:space="0" w:color="auto"/>
                <w:left w:val="none" w:sz="0" w:space="0" w:color="auto"/>
                <w:bottom w:val="none" w:sz="0" w:space="0" w:color="auto"/>
                <w:right w:val="none" w:sz="0" w:space="0" w:color="auto"/>
              </w:divBdr>
              <w:divsChild>
                <w:div w:id="1706759467">
                  <w:marLeft w:val="0"/>
                  <w:marRight w:val="0"/>
                  <w:marTop w:val="0"/>
                  <w:marBottom w:val="75"/>
                  <w:divBdr>
                    <w:top w:val="none" w:sz="0" w:space="0" w:color="auto"/>
                    <w:left w:val="none" w:sz="0" w:space="0" w:color="auto"/>
                    <w:bottom w:val="none" w:sz="0" w:space="0" w:color="auto"/>
                    <w:right w:val="none" w:sz="0" w:space="0" w:color="auto"/>
                  </w:divBdr>
                </w:div>
              </w:divsChild>
            </w:div>
            <w:div w:id="1754426813">
              <w:marLeft w:val="0"/>
              <w:marRight w:val="0"/>
              <w:marTop w:val="0"/>
              <w:marBottom w:val="420"/>
              <w:divBdr>
                <w:top w:val="none" w:sz="0" w:space="0" w:color="auto"/>
                <w:left w:val="none" w:sz="0" w:space="0" w:color="auto"/>
                <w:bottom w:val="none" w:sz="0" w:space="0" w:color="auto"/>
                <w:right w:val="none" w:sz="0" w:space="0" w:color="auto"/>
              </w:divBdr>
              <w:divsChild>
                <w:div w:id="265160498">
                  <w:marLeft w:val="0"/>
                  <w:marRight w:val="0"/>
                  <w:marTop w:val="0"/>
                  <w:marBottom w:val="75"/>
                  <w:divBdr>
                    <w:top w:val="none" w:sz="0" w:space="0" w:color="auto"/>
                    <w:left w:val="none" w:sz="0" w:space="0" w:color="auto"/>
                    <w:bottom w:val="none" w:sz="0" w:space="0" w:color="auto"/>
                    <w:right w:val="none" w:sz="0" w:space="0" w:color="auto"/>
                  </w:divBdr>
                </w:div>
                <w:div w:id="295992985">
                  <w:marLeft w:val="0"/>
                  <w:marRight w:val="0"/>
                  <w:marTop w:val="0"/>
                  <w:marBottom w:val="0"/>
                  <w:divBdr>
                    <w:top w:val="none" w:sz="0" w:space="0" w:color="auto"/>
                    <w:left w:val="none" w:sz="0" w:space="0" w:color="auto"/>
                    <w:bottom w:val="none" w:sz="0" w:space="0" w:color="auto"/>
                    <w:right w:val="none" w:sz="0" w:space="0" w:color="auto"/>
                  </w:divBdr>
                  <w:divsChild>
                    <w:div w:id="249507594">
                      <w:marLeft w:val="0"/>
                      <w:marRight w:val="0"/>
                      <w:marTop w:val="0"/>
                      <w:marBottom w:val="0"/>
                      <w:divBdr>
                        <w:top w:val="none" w:sz="0" w:space="0" w:color="auto"/>
                        <w:left w:val="none" w:sz="0" w:space="0" w:color="auto"/>
                        <w:bottom w:val="none" w:sz="0" w:space="0" w:color="auto"/>
                        <w:right w:val="none" w:sz="0" w:space="0" w:color="auto"/>
                      </w:divBdr>
                    </w:div>
                    <w:div w:id="5878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5621">
              <w:marLeft w:val="0"/>
              <w:marRight w:val="0"/>
              <w:marTop w:val="0"/>
              <w:marBottom w:val="420"/>
              <w:divBdr>
                <w:top w:val="none" w:sz="0" w:space="0" w:color="auto"/>
                <w:left w:val="none" w:sz="0" w:space="0" w:color="auto"/>
                <w:bottom w:val="none" w:sz="0" w:space="0" w:color="auto"/>
                <w:right w:val="none" w:sz="0" w:space="0" w:color="auto"/>
              </w:divBdr>
              <w:divsChild>
                <w:div w:id="437678871">
                  <w:marLeft w:val="0"/>
                  <w:marRight w:val="0"/>
                  <w:marTop w:val="0"/>
                  <w:marBottom w:val="75"/>
                  <w:divBdr>
                    <w:top w:val="none" w:sz="0" w:space="0" w:color="auto"/>
                    <w:left w:val="none" w:sz="0" w:space="0" w:color="auto"/>
                    <w:bottom w:val="none" w:sz="0" w:space="0" w:color="auto"/>
                    <w:right w:val="none" w:sz="0" w:space="0" w:color="auto"/>
                  </w:divBdr>
                </w:div>
                <w:div w:id="1230191622">
                  <w:marLeft w:val="0"/>
                  <w:marRight w:val="0"/>
                  <w:marTop w:val="0"/>
                  <w:marBottom w:val="0"/>
                  <w:divBdr>
                    <w:top w:val="none" w:sz="0" w:space="0" w:color="auto"/>
                    <w:left w:val="none" w:sz="0" w:space="0" w:color="auto"/>
                    <w:bottom w:val="none" w:sz="0" w:space="0" w:color="auto"/>
                    <w:right w:val="none" w:sz="0" w:space="0" w:color="auto"/>
                  </w:divBdr>
                  <w:divsChild>
                    <w:div w:id="1821311480">
                      <w:marLeft w:val="0"/>
                      <w:marRight w:val="0"/>
                      <w:marTop w:val="0"/>
                      <w:marBottom w:val="0"/>
                      <w:divBdr>
                        <w:top w:val="none" w:sz="0" w:space="0" w:color="auto"/>
                        <w:left w:val="none" w:sz="0" w:space="0" w:color="auto"/>
                        <w:bottom w:val="none" w:sz="0" w:space="0" w:color="auto"/>
                        <w:right w:val="none" w:sz="0" w:space="0" w:color="auto"/>
                      </w:divBdr>
                    </w:div>
                    <w:div w:id="3581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5326">
              <w:marLeft w:val="0"/>
              <w:marRight w:val="0"/>
              <w:marTop w:val="0"/>
              <w:marBottom w:val="420"/>
              <w:divBdr>
                <w:top w:val="none" w:sz="0" w:space="0" w:color="auto"/>
                <w:left w:val="none" w:sz="0" w:space="0" w:color="auto"/>
                <w:bottom w:val="none" w:sz="0" w:space="0" w:color="auto"/>
                <w:right w:val="none" w:sz="0" w:space="0" w:color="auto"/>
              </w:divBdr>
              <w:divsChild>
                <w:div w:id="1936548916">
                  <w:marLeft w:val="0"/>
                  <w:marRight w:val="0"/>
                  <w:marTop w:val="0"/>
                  <w:marBottom w:val="75"/>
                  <w:divBdr>
                    <w:top w:val="none" w:sz="0" w:space="0" w:color="auto"/>
                    <w:left w:val="none" w:sz="0" w:space="0" w:color="auto"/>
                    <w:bottom w:val="none" w:sz="0" w:space="0" w:color="auto"/>
                    <w:right w:val="none" w:sz="0" w:space="0" w:color="auto"/>
                  </w:divBdr>
                </w:div>
                <w:div w:id="1937202832">
                  <w:marLeft w:val="0"/>
                  <w:marRight w:val="0"/>
                  <w:marTop w:val="0"/>
                  <w:marBottom w:val="0"/>
                  <w:divBdr>
                    <w:top w:val="none" w:sz="0" w:space="0" w:color="auto"/>
                    <w:left w:val="none" w:sz="0" w:space="0" w:color="auto"/>
                    <w:bottom w:val="none" w:sz="0" w:space="0" w:color="auto"/>
                    <w:right w:val="none" w:sz="0" w:space="0" w:color="auto"/>
                  </w:divBdr>
                  <w:divsChild>
                    <w:div w:id="943999379">
                      <w:marLeft w:val="0"/>
                      <w:marRight w:val="0"/>
                      <w:marTop w:val="0"/>
                      <w:marBottom w:val="0"/>
                      <w:divBdr>
                        <w:top w:val="none" w:sz="0" w:space="0" w:color="auto"/>
                        <w:left w:val="none" w:sz="0" w:space="0" w:color="auto"/>
                        <w:bottom w:val="none" w:sz="0" w:space="0" w:color="auto"/>
                        <w:right w:val="none" w:sz="0" w:space="0" w:color="auto"/>
                      </w:divBdr>
                    </w:div>
                    <w:div w:id="573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85">
              <w:marLeft w:val="0"/>
              <w:marRight w:val="0"/>
              <w:marTop w:val="0"/>
              <w:marBottom w:val="420"/>
              <w:divBdr>
                <w:top w:val="none" w:sz="0" w:space="0" w:color="auto"/>
                <w:left w:val="none" w:sz="0" w:space="0" w:color="auto"/>
                <w:bottom w:val="none" w:sz="0" w:space="0" w:color="auto"/>
                <w:right w:val="none" w:sz="0" w:space="0" w:color="auto"/>
              </w:divBdr>
              <w:divsChild>
                <w:div w:id="730811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81123566">
          <w:marLeft w:val="0"/>
          <w:marRight w:val="0"/>
          <w:marTop w:val="0"/>
          <w:marBottom w:val="420"/>
          <w:divBdr>
            <w:top w:val="none" w:sz="0" w:space="0" w:color="auto"/>
            <w:left w:val="none" w:sz="0" w:space="0" w:color="auto"/>
            <w:bottom w:val="none" w:sz="0" w:space="0" w:color="auto"/>
            <w:right w:val="none" w:sz="0" w:space="0" w:color="auto"/>
          </w:divBdr>
        </w:div>
        <w:div w:id="855853647">
          <w:marLeft w:val="0"/>
          <w:marRight w:val="0"/>
          <w:marTop w:val="0"/>
          <w:marBottom w:val="0"/>
          <w:divBdr>
            <w:top w:val="none" w:sz="0" w:space="0" w:color="auto"/>
            <w:left w:val="none" w:sz="0" w:space="0" w:color="auto"/>
            <w:bottom w:val="none" w:sz="0" w:space="0" w:color="auto"/>
            <w:right w:val="none" w:sz="0" w:space="0" w:color="auto"/>
          </w:divBdr>
          <w:divsChild>
            <w:div w:id="847409084">
              <w:marLeft w:val="0"/>
              <w:marRight w:val="0"/>
              <w:marTop w:val="0"/>
              <w:marBottom w:val="0"/>
              <w:divBdr>
                <w:top w:val="none" w:sz="0" w:space="0" w:color="auto"/>
                <w:left w:val="none" w:sz="0" w:space="0" w:color="auto"/>
                <w:bottom w:val="none" w:sz="0" w:space="0" w:color="auto"/>
                <w:right w:val="none" w:sz="0" w:space="0" w:color="auto"/>
              </w:divBdr>
              <w:divsChild>
                <w:div w:id="135490655">
                  <w:marLeft w:val="0"/>
                  <w:marRight w:val="0"/>
                  <w:marTop w:val="0"/>
                  <w:marBottom w:val="0"/>
                  <w:divBdr>
                    <w:top w:val="single" w:sz="12" w:space="15" w:color="F8F8F8"/>
                    <w:left w:val="single" w:sz="12" w:space="15" w:color="F8F8F8"/>
                    <w:bottom w:val="single" w:sz="12" w:space="15" w:color="F8F8F8"/>
                    <w:right w:val="single" w:sz="12" w:space="15" w:color="F8F8F8"/>
                  </w:divBdr>
                </w:div>
              </w:divsChild>
            </w:div>
          </w:divsChild>
        </w:div>
      </w:divsChild>
    </w:div>
    <w:div w:id="1364283847">
      <w:bodyDiv w:val="1"/>
      <w:marLeft w:val="0"/>
      <w:marRight w:val="0"/>
      <w:marTop w:val="0"/>
      <w:marBottom w:val="0"/>
      <w:divBdr>
        <w:top w:val="none" w:sz="0" w:space="0" w:color="auto"/>
        <w:left w:val="none" w:sz="0" w:space="0" w:color="auto"/>
        <w:bottom w:val="none" w:sz="0" w:space="0" w:color="auto"/>
        <w:right w:val="none" w:sz="0" w:space="0" w:color="auto"/>
      </w:divBdr>
    </w:div>
    <w:div w:id="1391149418">
      <w:bodyDiv w:val="1"/>
      <w:marLeft w:val="0"/>
      <w:marRight w:val="0"/>
      <w:marTop w:val="0"/>
      <w:marBottom w:val="0"/>
      <w:divBdr>
        <w:top w:val="none" w:sz="0" w:space="0" w:color="auto"/>
        <w:left w:val="none" w:sz="0" w:space="0" w:color="auto"/>
        <w:bottom w:val="none" w:sz="0" w:space="0" w:color="auto"/>
        <w:right w:val="none" w:sz="0" w:space="0" w:color="auto"/>
      </w:divBdr>
    </w:div>
    <w:div w:id="1402943296">
      <w:bodyDiv w:val="1"/>
      <w:marLeft w:val="0"/>
      <w:marRight w:val="0"/>
      <w:marTop w:val="0"/>
      <w:marBottom w:val="0"/>
      <w:divBdr>
        <w:top w:val="none" w:sz="0" w:space="0" w:color="auto"/>
        <w:left w:val="none" w:sz="0" w:space="0" w:color="auto"/>
        <w:bottom w:val="none" w:sz="0" w:space="0" w:color="auto"/>
        <w:right w:val="none" w:sz="0" w:space="0" w:color="auto"/>
      </w:divBdr>
    </w:div>
    <w:div w:id="1454905061">
      <w:bodyDiv w:val="1"/>
      <w:marLeft w:val="0"/>
      <w:marRight w:val="0"/>
      <w:marTop w:val="0"/>
      <w:marBottom w:val="0"/>
      <w:divBdr>
        <w:top w:val="none" w:sz="0" w:space="0" w:color="auto"/>
        <w:left w:val="none" w:sz="0" w:space="0" w:color="auto"/>
        <w:bottom w:val="none" w:sz="0" w:space="0" w:color="auto"/>
        <w:right w:val="none" w:sz="0" w:space="0" w:color="auto"/>
      </w:divBdr>
      <w:divsChild>
        <w:div w:id="1642232103">
          <w:marLeft w:val="0"/>
          <w:marRight w:val="0"/>
          <w:marTop w:val="0"/>
          <w:marBottom w:val="300"/>
          <w:divBdr>
            <w:top w:val="none" w:sz="0" w:space="0" w:color="auto"/>
            <w:left w:val="none" w:sz="0" w:space="0" w:color="auto"/>
            <w:bottom w:val="none" w:sz="0" w:space="0" w:color="auto"/>
            <w:right w:val="none" w:sz="0" w:space="0" w:color="auto"/>
          </w:divBdr>
        </w:div>
        <w:div w:id="1748918177">
          <w:marLeft w:val="0"/>
          <w:marRight w:val="0"/>
          <w:marTop w:val="0"/>
          <w:marBottom w:val="300"/>
          <w:divBdr>
            <w:top w:val="none" w:sz="0" w:space="0" w:color="auto"/>
            <w:left w:val="none" w:sz="0" w:space="0" w:color="auto"/>
            <w:bottom w:val="none" w:sz="0" w:space="0" w:color="auto"/>
            <w:right w:val="none" w:sz="0" w:space="0" w:color="auto"/>
          </w:divBdr>
        </w:div>
      </w:divsChild>
    </w:div>
    <w:div w:id="1456557954">
      <w:bodyDiv w:val="1"/>
      <w:marLeft w:val="0"/>
      <w:marRight w:val="0"/>
      <w:marTop w:val="0"/>
      <w:marBottom w:val="0"/>
      <w:divBdr>
        <w:top w:val="none" w:sz="0" w:space="0" w:color="auto"/>
        <w:left w:val="none" w:sz="0" w:space="0" w:color="auto"/>
        <w:bottom w:val="none" w:sz="0" w:space="0" w:color="auto"/>
        <w:right w:val="none" w:sz="0" w:space="0" w:color="auto"/>
      </w:divBdr>
    </w:div>
    <w:div w:id="1478643769">
      <w:bodyDiv w:val="1"/>
      <w:marLeft w:val="0"/>
      <w:marRight w:val="0"/>
      <w:marTop w:val="0"/>
      <w:marBottom w:val="0"/>
      <w:divBdr>
        <w:top w:val="none" w:sz="0" w:space="0" w:color="auto"/>
        <w:left w:val="none" w:sz="0" w:space="0" w:color="auto"/>
        <w:bottom w:val="none" w:sz="0" w:space="0" w:color="auto"/>
        <w:right w:val="none" w:sz="0" w:space="0" w:color="auto"/>
      </w:divBdr>
    </w:div>
    <w:div w:id="1488941644">
      <w:bodyDiv w:val="1"/>
      <w:marLeft w:val="0"/>
      <w:marRight w:val="0"/>
      <w:marTop w:val="0"/>
      <w:marBottom w:val="0"/>
      <w:divBdr>
        <w:top w:val="none" w:sz="0" w:space="0" w:color="auto"/>
        <w:left w:val="none" w:sz="0" w:space="0" w:color="auto"/>
        <w:bottom w:val="none" w:sz="0" w:space="0" w:color="auto"/>
        <w:right w:val="none" w:sz="0" w:space="0" w:color="auto"/>
      </w:divBdr>
      <w:divsChild>
        <w:div w:id="1721051832">
          <w:marLeft w:val="0"/>
          <w:marRight w:val="0"/>
          <w:marTop w:val="0"/>
          <w:marBottom w:val="0"/>
          <w:divBdr>
            <w:top w:val="none" w:sz="0" w:space="0" w:color="auto"/>
            <w:left w:val="none" w:sz="0" w:space="0" w:color="auto"/>
            <w:bottom w:val="none" w:sz="0" w:space="0" w:color="auto"/>
            <w:right w:val="none" w:sz="0" w:space="0" w:color="auto"/>
          </w:divBdr>
          <w:divsChild>
            <w:div w:id="1304038946">
              <w:marLeft w:val="0"/>
              <w:marRight w:val="0"/>
              <w:marTop w:val="0"/>
              <w:marBottom w:val="0"/>
              <w:divBdr>
                <w:top w:val="none" w:sz="0" w:space="0" w:color="auto"/>
                <w:left w:val="none" w:sz="0" w:space="0" w:color="auto"/>
                <w:bottom w:val="none" w:sz="0" w:space="0" w:color="auto"/>
                <w:right w:val="none" w:sz="0" w:space="0" w:color="auto"/>
              </w:divBdr>
            </w:div>
            <w:div w:id="740910610">
              <w:marLeft w:val="0"/>
              <w:marRight w:val="0"/>
              <w:marTop w:val="120"/>
              <w:marBottom w:val="0"/>
              <w:divBdr>
                <w:top w:val="none" w:sz="0" w:space="0" w:color="auto"/>
                <w:left w:val="none" w:sz="0" w:space="0" w:color="auto"/>
                <w:bottom w:val="none" w:sz="0" w:space="0" w:color="auto"/>
                <w:right w:val="none" w:sz="0" w:space="0" w:color="auto"/>
              </w:divBdr>
            </w:div>
            <w:div w:id="2111385299">
              <w:marLeft w:val="0"/>
              <w:marRight w:val="300"/>
              <w:marTop w:val="75"/>
              <w:marBottom w:val="300"/>
              <w:divBdr>
                <w:top w:val="none" w:sz="0" w:space="0" w:color="auto"/>
                <w:left w:val="none" w:sz="0" w:space="0" w:color="auto"/>
                <w:bottom w:val="none" w:sz="0" w:space="0" w:color="auto"/>
                <w:right w:val="none" w:sz="0" w:space="0" w:color="auto"/>
              </w:divBdr>
              <w:divsChild>
                <w:div w:id="1950700600">
                  <w:marLeft w:val="0"/>
                  <w:marRight w:val="0"/>
                  <w:marTop w:val="0"/>
                  <w:marBottom w:val="0"/>
                  <w:divBdr>
                    <w:top w:val="none" w:sz="0" w:space="0" w:color="auto"/>
                    <w:left w:val="none" w:sz="0" w:space="0" w:color="auto"/>
                    <w:bottom w:val="none" w:sz="0" w:space="0" w:color="auto"/>
                    <w:right w:val="none" w:sz="0" w:space="0" w:color="auto"/>
                  </w:divBdr>
                </w:div>
              </w:divsChild>
            </w:div>
            <w:div w:id="2079401164">
              <w:marLeft w:val="0"/>
              <w:marRight w:val="0"/>
              <w:marTop w:val="120"/>
              <w:marBottom w:val="0"/>
              <w:divBdr>
                <w:top w:val="none" w:sz="0" w:space="0" w:color="auto"/>
                <w:left w:val="none" w:sz="0" w:space="0" w:color="auto"/>
                <w:bottom w:val="none" w:sz="0" w:space="0" w:color="auto"/>
                <w:right w:val="none" w:sz="0" w:space="0" w:color="auto"/>
              </w:divBdr>
            </w:div>
            <w:div w:id="1161577283">
              <w:marLeft w:val="300"/>
              <w:marRight w:val="0"/>
              <w:marTop w:val="75"/>
              <w:marBottom w:val="300"/>
              <w:divBdr>
                <w:top w:val="none" w:sz="0" w:space="0" w:color="auto"/>
                <w:left w:val="none" w:sz="0" w:space="0" w:color="auto"/>
                <w:bottom w:val="none" w:sz="0" w:space="0" w:color="auto"/>
                <w:right w:val="none" w:sz="0" w:space="0" w:color="auto"/>
              </w:divBdr>
              <w:divsChild>
                <w:div w:id="653221710">
                  <w:marLeft w:val="0"/>
                  <w:marRight w:val="0"/>
                  <w:marTop w:val="0"/>
                  <w:marBottom w:val="0"/>
                  <w:divBdr>
                    <w:top w:val="none" w:sz="0" w:space="0" w:color="auto"/>
                    <w:left w:val="none" w:sz="0" w:space="0" w:color="auto"/>
                    <w:bottom w:val="none" w:sz="0" w:space="0" w:color="auto"/>
                    <w:right w:val="none" w:sz="0" w:space="0" w:color="auto"/>
                  </w:divBdr>
                </w:div>
              </w:divsChild>
            </w:div>
            <w:div w:id="570583852">
              <w:marLeft w:val="0"/>
              <w:marRight w:val="300"/>
              <w:marTop w:val="75"/>
              <w:marBottom w:val="300"/>
              <w:divBdr>
                <w:top w:val="none" w:sz="0" w:space="0" w:color="auto"/>
                <w:left w:val="none" w:sz="0" w:space="0" w:color="auto"/>
                <w:bottom w:val="none" w:sz="0" w:space="0" w:color="auto"/>
                <w:right w:val="none" w:sz="0" w:space="0" w:color="auto"/>
              </w:divBdr>
              <w:divsChild>
                <w:div w:id="1910847473">
                  <w:marLeft w:val="0"/>
                  <w:marRight w:val="0"/>
                  <w:marTop w:val="0"/>
                  <w:marBottom w:val="0"/>
                  <w:divBdr>
                    <w:top w:val="none" w:sz="0" w:space="0" w:color="auto"/>
                    <w:left w:val="none" w:sz="0" w:space="0" w:color="auto"/>
                    <w:bottom w:val="none" w:sz="0" w:space="0" w:color="auto"/>
                    <w:right w:val="none" w:sz="0" w:space="0" w:color="auto"/>
                  </w:divBdr>
                </w:div>
              </w:divsChild>
            </w:div>
            <w:div w:id="1844124485">
              <w:marLeft w:val="300"/>
              <w:marRight w:val="0"/>
              <w:marTop w:val="75"/>
              <w:marBottom w:val="300"/>
              <w:divBdr>
                <w:top w:val="none" w:sz="0" w:space="0" w:color="auto"/>
                <w:left w:val="none" w:sz="0" w:space="0" w:color="auto"/>
                <w:bottom w:val="none" w:sz="0" w:space="0" w:color="auto"/>
                <w:right w:val="none" w:sz="0" w:space="0" w:color="auto"/>
              </w:divBdr>
              <w:divsChild>
                <w:div w:id="388387688">
                  <w:marLeft w:val="0"/>
                  <w:marRight w:val="0"/>
                  <w:marTop w:val="0"/>
                  <w:marBottom w:val="0"/>
                  <w:divBdr>
                    <w:top w:val="none" w:sz="0" w:space="0" w:color="auto"/>
                    <w:left w:val="none" w:sz="0" w:space="0" w:color="auto"/>
                    <w:bottom w:val="none" w:sz="0" w:space="0" w:color="auto"/>
                    <w:right w:val="none" w:sz="0" w:space="0" w:color="auto"/>
                  </w:divBdr>
                </w:div>
              </w:divsChild>
            </w:div>
            <w:div w:id="1129518071">
              <w:marLeft w:val="0"/>
              <w:marRight w:val="0"/>
              <w:marTop w:val="120"/>
              <w:marBottom w:val="0"/>
              <w:divBdr>
                <w:top w:val="none" w:sz="0" w:space="0" w:color="auto"/>
                <w:left w:val="none" w:sz="0" w:space="0" w:color="auto"/>
                <w:bottom w:val="none" w:sz="0" w:space="0" w:color="auto"/>
                <w:right w:val="none" w:sz="0" w:space="0" w:color="auto"/>
              </w:divBdr>
            </w:div>
          </w:divsChild>
        </w:div>
        <w:div w:id="1773359349">
          <w:marLeft w:val="0"/>
          <w:marRight w:val="0"/>
          <w:marTop w:val="0"/>
          <w:marBottom w:val="0"/>
          <w:divBdr>
            <w:top w:val="none" w:sz="0" w:space="0" w:color="auto"/>
            <w:left w:val="none" w:sz="0" w:space="0" w:color="auto"/>
            <w:bottom w:val="none" w:sz="0" w:space="0" w:color="auto"/>
            <w:right w:val="none" w:sz="0" w:space="0" w:color="auto"/>
          </w:divBdr>
        </w:div>
      </w:divsChild>
    </w:div>
    <w:div w:id="1497454163">
      <w:bodyDiv w:val="1"/>
      <w:marLeft w:val="0"/>
      <w:marRight w:val="0"/>
      <w:marTop w:val="0"/>
      <w:marBottom w:val="0"/>
      <w:divBdr>
        <w:top w:val="none" w:sz="0" w:space="0" w:color="auto"/>
        <w:left w:val="none" w:sz="0" w:space="0" w:color="auto"/>
        <w:bottom w:val="none" w:sz="0" w:space="0" w:color="auto"/>
        <w:right w:val="none" w:sz="0" w:space="0" w:color="auto"/>
      </w:divBdr>
    </w:div>
    <w:div w:id="1506436673">
      <w:bodyDiv w:val="1"/>
      <w:marLeft w:val="0"/>
      <w:marRight w:val="0"/>
      <w:marTop w:val="0"/>
      <w:marBottom w:val="0"/>
      <w:divBdr>
        <w:top w:val="none" w:sz="0" w:space="0" w:color="auto"/>
        <w:left w:val="none" w:sz="0" w:space="0" w:color="auto"/>
        <w:bottom w:val="none" w:sz="0" w:space="0" w:color="auto"/>
        <w:right w:val="none" w:sz="0" w:space="0" w:color="auto"/>
      </w:divBdr>
    </w:div>
    <w:div w:id="1534885132">
      <w:bodyDiv w:val="1"/>
      <w:marLeft w:val="0"/>
      <w:marRight w:val="0"/>
      <w:marTop w:val="0"/>
      <w:marBottom w:val="0"/>
      <w:divBdr>
        <w:top w:val="none" w:sz="0" w:space="0" w:color="auto"/>
        <w:left w:val="none" w:sz="0" w:space="0" w:color="auto"/>
        <w:bottom w:val="none" w:sz="0" w:space="0" w:color="auto"/>
        <w:right w:val="none" w:sz="0" w:space="0" w:color="auto"/>
      </w:divBdr>
      <w:divsChild>
        <w:div w:id="193933378">
          <w:marLeft w:val="0"/>
          <w:marRight w:val="0"/>
          <w:marTop w:val="0"/>
          <w:marBottom w:val="300"/>
          <w:divBdr>
            <w:top w:val="none" w:sz="0" w:space="0" w:color="auto"/>
            <w:left w:val="none" w:sz="0" w:space="0" w:color="auto"/>
            <w:bottom w:val="none" w:sz="0" w:space="0" w:color="auto"/>
            <w:right w:val="none" w:sz="0" w:space="0" w:color="auto"/>
          </w:divBdr>
          <w:divsChild>
            <w:div w:id="672224641">
              <w:marLeft w:val="0"/>
              <w:marRight w:val="0"/>
              <w:marTop w:val="0"/>
              <w:marBottom w:val="0"/>
              <w:divBdr>
                <w:top w:val="none" w:sz="0" w:space="0" w:color="auto"/>
                <w:left w:val="none" w:sz="0" w:space="0" w:color="auto"/>
                <w:bottom w:val="none" w:sz="0" w:space="0" w:color="auto"/>
                <w:right w:val="none" w:sz="0" w:space="0" w:color="auto"/>
              </w:divBdr>
              <w:divsChild>
                <w:div w:id="1693023561">
                  <w:marLeft w:val="0"/>
                  <w:marRight w:val="0"/>
                  <w:marTop w:val="0"/>
                  <w:marBottom w:val="0"/>
                  <w:divBdr>
                    <w:top w:val="none" w:sz="0" w:space="0" w:color="auto"/>
                    <w:left w:val="none" w:sz="0" w:space="0" w:color="auto"/>
                    <w:bottom w:val="none" w:sz="0" w:space="0" w:color="auto"/>
                    <w:right w:val="none" w:sz="0" w:space="0" w:color="auto"/>
                  </w:divBdr>
                </w:div>
                <w:div w:id="209075632">
                  <w:marLeft w:val="0"/>
                  <w:marRight w:val="0"/>
                  <w:marTop w:val="0"/>
                  <w:marBottom w:val="0"/>
                  <w:divBdr>
                    <w:top w:val="none" w:sz="0" w:space="0" w:color="auto"/>
                    <w:left w:val="none" w:sz="0" w:space="0" w:color="auto"/>
                    <w:bottom w:val="none" w:sz="0" w:space="0" w:color="auto"/>
                    <w:right w:val="none" w:sz="0" w:space="0" w:color="auto"/>
                  </w:divBdr>
                </w:div>
              </w:divsChild>
            </w:div>
            <w:div w:id="2005085171">
              <w:marLeft w:val="0"/>
              <w:marRight w:val="0"/>
              <w:marTop w:val="0"/>
              <w:marBottom w:val="0"/>
              <w:divBdr>
                <w:top w:val="none" w:sz="0" w:space="0" w:color="auto"/>
                <w:left w:val="none" w:sz="0" w:space="0" w:color="auto"/>
                <w:bottom w:val="none" w:sz="0" w:space="0" w:color="auto"/>
                <w:right w:val="none" w:sz="0" w:space="0" w:color="auto"/>
              </w:divBdr>
              <w:divsChild>
                <w:div w:id="2003510364">
                  <w:marLeft w:val="0"/>
                  <w:marRight w:val="0"/>
                  <w:marTop w:val="300"/>
                  <w:marBottom w:val="0"/>
                  <w:divBdr>
                    <w:top w:val="none" w:sz="0" w:space="0" w:color="auto"/>
                    <w:left w:val="none" w:sz="0" w:space="0" w:color="auto"/>
                    <w:bottom w:val="none" w:sz="0" w:space="0" w:color="auto"/>
                    <w:right w:val="none" w:sz="0" w:space="0" w:color="auto"/>
                  </w:divBdr>
                  <w:divsChild>
                    <w:div w:id="514618846">
                      <w:marLeft w:val="0"/>
                      <w:marRight w:val="0"/>
                      <w:marTop w:val="0"/>
                      <w:marBottom w:val="0"/>
                      <w:divBdr>
                        <w:top w:val="none" w:sz="0" w:space="0" w:color="auto"/>
                        <w:left w:val="none" w:sz="0" w:space="0" w:color="auto"/>
                        <w:bottom w:val="none" w:sz="0" w:space="0" w:color="auto"/>
                        <w:right w:val="none" w:sz="0" w:space="0" w:color="auto"/>
                      </w:divBdr>
                      <w:divsChild>
                        <w:div w:id="22106604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1313">
          <w:marLeft w:val="0"/>
          <w:marRight w:val="0"/>
          <w:marTop w:val="0"/>
          <w:marBottom w:val="75"/>
          <w:divBdr>
            <w:top w:val="none" w:sz="0" w:space="0" w:color="auto"/>
            <w:left w:val="none" w:sz="0" w:space="0" w:color="auto"/>
            <w:bottom w:val="none" w:sz="0" w:space="0" w:color="auto"/>
            <w:right w:val="none" w:sz="0" w:space="0" w:color="auto"/>
          </w:divBdr>
        </w:div>
        <w:div w:id="1985161732">
          <w:marLeft w:val="0"/>
          <w:marRight w:val="0"/>
          <w:marTop w:val="0"/>
          <w:marBottom w:val="75"/>
          <w:divBdr>
            <w:top w:val="none" w:sz="0" w:space="0" w:color="auto"/>
            <w:left w:val="none" w:sz="0" w:space="0" w:color="auto"/>
            <w:bottom w:val="none" w:sz="0" w:space="0" w:color="auto"/>
            <w:right w:val="none" w:sz="0" w:space="0" w:color="auto"/>
          </w:divBdr>
        </w:div>
        <w:div w:id="1265922665">
          <w:marLeft w:val="0"/>
          <w:marRight w:val="0"/>
          <w:marTop w:val="0"/>
          <w:marBottom w:val="0"/>
          <w:divBdr>
            <w:top w:val="none" w:sz="0" w:space="0" w:color="auto"/>
            <w:left w:val="none" w:sz="0" w:space="0" w:color="auto"/>
            <w:bottom w:val="none" w:sz="0" w:space="0" w:color="auto"/>
            <w:right w:val="none" w:sz="0" w:space="0" w:color="auto"/>
          </w:divBdr>
          <w:divsChild>
            <w:div w:id="1543588104">
              <w:marLeft w:val="0"/>
              <w:marRight w:val="0"/>
              <w:marTop w:val="0"/>
              <w:marBottom w:val="0"/>
              <w:divBdr>
                <w:top w:val="none" w:sz="0" w:space="0" w:color="auto"/>
                <w:left w:val="none" w:sz="0" w:space="0" w:color="auto"/>
                <w:bottom w:val="none" w:sz="0" w:space="0" w:color="auto"/>
                <w:right w:val="none" w:sz="0" w:space="0" w:color="auto"/>
              </w:divBdr>
              <w:divsChild>
                <w:div w:id="125663950">
                  <w:marLeft w:val="0"/>
                  <w:marRight w:val="0"/>
                  <w:marTop w:val="0"/>
                  <w:marBottom w:val="0"/>
                  <w:divBdr>
                    <w:top w:val="none" w:sz="0" w:space="0" w:color="auto"/>
                    <w:left w:val="none" w:sz="0" w:space="0" w:color="auto"/>
                    <w:bottom w:val="none" w:sz="0" w:space="0" w:color="auto"/>
                    <w:right w:val="none" w:sz="0" w:space="0" w:color="auto"/>
                  </w:divBdr>
                  <w:divsChild>
                    <w:div w:id="968557121">
                      <w:marLeft w:val="0"/>
                      <w:marRight w:val="0"/>
                      <w:marTop w:val="0"/>
                      <w:marBottom w:val="0"/>
                      <w:divBdr>
                        <w:top w:val="none" w:sz="0" w:space="0" w:color="auto"/>
                        <w:left w:val="none" w:sz="0" w:space="0" w:color="auto"/>
                        <w:bottom w:val="none" w:sz="0" w:space="0" w:color="auto"/>
                        <w:right w:val="none" w:sz="0" w:space="0" w:color="auto"/>
                      </w:divBdr>
                      <w:divsChild>
                        <w:div w:id="1842773628">
                          <w:marLeft w:val="0"/>
                          <w:marRight w:val="0"/>
                          <w:marTop w:val="0"/>
                          <w:marBottom w:val="0"/>
                          <w:divBdr>
                            <w:top w:val="none" w:sz="0" w:space="0" w:color="auto"/>
                            <w:left w:val="none" w:sz="0" w:space="0" w:color="auto"/>
                            <w:bottom w:val="none" w:sz="0" w:space="0" w:color="auto"/>
                            <w:right w:val="none" w:sz="0" w:space="0" w:color="auto"/>
                          </w:divBdr>
                          <w:divsChild>
                            <w:div w:id="1947537445">
                              <w:marLeft w:val="0"/>
                              <w:marRight w:val="0"/>
                              <w:marTop w:val="0"/>
                              <w:marBottom w:val="0"/>
                              <w:divBdr>
                                <w:top w:val="none" w:sz="0" w:space="0" w:color="auto"/>
                                <w:left w:val="none" w:sz="0" w:space="0" w:color="auto"/>
                                <w:bottom w:val="none" w:sz="0" w:space="0" w:color="auto"/>
                                <w:right w:val="none" w:sz="0" w:space="0" w:color="auto"/>
                              </w:divBdr>
                            </w:div>
                          </w:divsChild>
                        </w:div>
                        <w:div w:id="828401463">
                          <w:marLeft w:val="0"/>
                          <w:marRight w:val="0"/>
                          <w:marTop w:val="0"/>
                          <w:marBottom w:val="0"/>
                          <w:divBdr>
                            <w:top w:val="none" w:sz="0" w:space="0" w:color="auto"/>
                            <w:left w:val="none" w:sz="0" w:space="0" w:color="auto"/>
                            <w:bottom w:val="none" w:sz="0" w:space="0" w:color="auto"/>
                            <w:right w:val="none" w:sz="0" w:space="0" w:color="auto"/>
                          </w:divBdr>
                          <w:divsChild>
                            <w:div w:id="70589554">
                              <w:marLeft w:val="0"/>
                              <w:marRight w:val="0"/>
                              <w:marTop w:val="0"/>
                              <w:marBottom w:val="0"/>
                              <w:divBdr>
                                <w:top w:val="none" w:sz="0" w:space="0" w:color="auto"/>
                                <w:left w:val="none" w:sz="0" w:space="0" w:color="auto"/>
                                <w:bottom w:val="none" w:sz="0" w:space="0" w:color="auto"/>
                                <w:right w:val="none" w:sz="0" w:space="0" w:color="auto"/>
                              </w:divBdr>
                            </w:div>
                            <w:div w:id="878127401">
                              <w:marLeft w:val="0"/>
                              <w:marRight w:val="0"/>
                              <w:marTop w:val="0"/>
                              <w:marBottom w:val="0"/>
                              <w:divBdr>
                                <w:top w:val="none" w:sz="0" w:space="0" w:color="auto"/>
                                <w:left w:val="none" w:sz="0" w:space="0" w:color="auto"/>
                                <w:bottom w:val="none" w:sz="0" w:space="0" w:color="auto"/>
                                <w:right w:val="none" w:sz="0" w:space="0" w:color="auto"/>
                              </w:divBdr>
                              <w:divsChild>
                                <w:div w:id="1021978945">
                                  <w:marLeft w:val="0"/>
                                  <w:marRight w:val="105"/>
                                  <w:marTop w:val="0"/>
                                  <w:marBottom w:val="0"/>
                                  <w:divBdr>
                                    <w:top w:val="none" w:sz="0" w:space="0" w:color="auto"/>
                                    <w:left w:val="none" w:sz="0" w:space="0" w:color="auto"/>
                                    <w:bottom w:val="none" w:sz="0" w:space="0" w:color="auto"/>
                                    <w:right w:val="none" w:sz="0" w:space="0" w:color="auto"/>
                                  </w:divBdr>
                                </w:div>
                              </w:divsChild>
                            </w:div>
                            <w:div w:id="338044251">
                              <w:marLeft w:val="0"/>
                              <w:marRight w:val="0"/>
                              <w:marTop w:val="0"/>
                              <w:marBottom w:val="0"/>
                              <w:divBdr>
                                <w:top w:val="none" w:sz="0" w:space="0" w:color="auto"/>
                                <w:left w:val="none" w:sz="0" w:space="0" w:color="auto"/>
                                <w:bottom w:val="none" w:sz="0" w:space="0" w:color="auto"/>
                                <w:right w:val="none" w:sz="0" w:space="0" w:color="auto"/>
                              </w:divBdr>
                              <w:divsChild>
                                <w:div w:id="4436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7711">
                          <w:marLeft w:val="0"/>
                          <w:marRight w:val="0"/>
                          <w:marTop w:val="0"/>
                          <w:marBottom w:val="0"/>
                          <w:divBdr>
                            <w:top w:val="none" w:sz="0" w:space="0" w:color="auto"/>
                            <w:left w:val="none" w:sz="0" w:space="0" w:color="auto"/>
                            <w:bottom w:val="none" w:sz="0" w:space="0" w:color="auto"/>
                            <w:right w:val="none" w:sz="0" w:space="0" w:color="auto"/>
                          </w:divBdr>
                          <w:divsChild>
                            <w:div w:id="1230069498">
                              <w:marLeft w:val="0"/>
                              <w:marRight w:val="0"/>
                              <w:marTop w:val="0"/>
                              <w:marBottom w:val="0"/>
                              <w:divBdr>
                                <w:top w:val="none" w:sz="0" w:space="0" w:color="auto"/>
                                <w:left w:val="none" w:sz="0" w:space="0" w:color="auto"/>
                                <w:bottom w:val="none" w:sz="0" w:space="0" w:color="auto"/>
                                <w:right w:val="none" w:sz="0" w:space="0" w:color="auto"/>
                              </w:divBdr>
                            </w:div>
                            <w:div w:id="776563667">
                              <w:marLeft w:val="0"/>
                              <w:marRight w:val="0"/>
                              <w:marTop w:val="0"/>
                              <w:marBottom w:val="0"/>
                              <w:divBdr>
                                <w:top w:val="none" w:sz="0" w:space="0" w:color="auto"/>
                                <w:left w:val="none" w:sz="0" w:space="0" w:color="auto"/>
                                <w:bottom w:val="none" w:sz="0" w:space="0" w:color="auto"/>
                                <w:right w:val="none" w:sz="0" w:space="0" w:color="auto"/>
                              </w:divBdr>
                              <w:divsChild>
                                <w:div w:id="2024430119">
                                  <w:marLeft w:val="0"/>
                                  <w:marRight w:val="105"/>
                                  <w:marTop w:val="0"/>
                                  <w:marBottom w:val="0"/>
                                  <w:divBdr>
                                    <w:top w:val="none" w:sz="0" w:space="0" w:color="auto"/>
                                    <w:left w:val="none" w:sz="0" w:space="0" w:color="auto"/>
                                    <w:bottom w:val="none" w:sz="0" w:space="0" w:color="auto"/>
                                    <w:right w:val="none" w:sz="0" w:space="0" w:color="auto"/>
                                  </w:divBdr>
                                </w:div>
                              </w:divsChild>
                            </w:div>
                            <w:div w:id="472064813">
                              <w:marLeft w:val="0"/>
                              <w:marRight w:val="0"/>
                              <w:marTop w:val="0"/>
                              <w:marBottom w:val="0"/>
                              <w:divBdr>
                                <w:top w:val="none" w:sz="0" w:space="0" w:color="auto"/>
                                <w:left w:val="none" w:sz="0" w:space="0" w:color="auto"/>
                                <w:bottom w:val="none" w:sz="0" w:space="0" w:color="auto"/>
                                <w:right w:val="none" w:sz="0" w:space="0" w:color="auto"/>
                              </w:divBdr>
                              <w:divsChild>
                                <w:div w:id="6889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077253">
      <w:bodyDiv w:val="1"/>
      <w:marLeft w:val="0"/>
      <w:marRight w:val="0"/>
      <w:marTop w:val="0"/>
      <w:marBottom w:val="0"/>
      <w:divBdr>
        <w:top w:val="none" w:sz="0" w:space="0" w:color="auto"/>
        <w:left w:val="none" w:sz="0" w:space="0" w:color="auto"/>
        <w:bottom w:val="none" w:sz="0" w:space="0" w:color="auto"/>
        <w:right w:val="none" w:sz="0" w:space="0" w:color="auto"/>
      </w:divBdr>
    </w:div>
    <w:div w:id="1535844009">
      <w:bodyDiv w:val="1"/>
      <w:marLeft w:val="0"/>
      <w:marRight w:val="0"/>
      <w:marTop w:val="0"/>
      <w:marBottom w:val="0"/>
      <w:divBdr>
        <w:top w:val="none" w:sz="0" w:space="0" w:color="auto"/>
        <w:left w:val="none" w:sz="0" w:space="0" w:color="auto"/>
        <w:bottom w:val="none" w:sz="0" w:space="0" w:color="auto"/>
        <w:right w:val="none" w:sz="0" w:space="0" w:color="auto"/>
      </w:divBdr>
    </w:div>
    <w:div w:id="1554122492">
      <w:bodyDiv w:val="1"/>
      <w:marLeft w:val="0"/>
      <w:marRight w:val="0"/>
      <w:marTop w:val="0"/>
      <w:marBottom w:val="0"/>
      <w:divBdr>
        <w:top w:val="none" w:sz="0" w:space="0" w:color="auto"/>
        <w:left w:val="none" w:sz="0" w:space="0" w:color="auto"/>
        <w:bottom w:val="none" w:sz="0" w:space="0" w:color="auto"/>
        <w:right w:val="none" w:sz="0" w:space="0" w:color="auto"/>
      </w:divBdr>
    </w:div>
    <w:div w:id="1557667933">
      <w:bodyDiv w:val="1"/>
      <w:marLeft w:val="0"/>
      <w:marRight w:val="0"/>
      <w:marTop w:val="0"/>
      <w:marBottom w:val="0"/>
      <w:divBdr>
        <w:top w:val="none" w:sz="0" w:space="0" w:color="auto"/>
        <w:left w:val="none" w:sz="0" w:space="0" w:color="auto"/>
        <w:bottom w:val="none" w:sz="0" w:space="0" w:color="auto"/>
        <w:right w:val="none" w:sz="0" w:space="0" w:color="auto"/>
      </w:divBdr>
    </w:div>
    <w:div w:id="1571035202">
      <w:bodyDiv w:val="1"/>
      <w:marLeft w:val="0"/>
      <w:marRight w:val="0"/>
      <w:marTop w:val="0"/>
      <w:marBottom w:val="0"/>
      <w:divBdr>
        <w:top w:val="none" w:sz="0" w:space="0" w:color="auto"/>
        <w:left w:val="none" w:sz="0" w:space="0" w:color="auto"/>
        <w:bottom w:val="none" w:sz="0" w:space="0" w:color="auto"/>
        <w:right w:val="none" w:sz="0" w:space="0" w:color="auto"/>
      </w:divBdr>
      <w:divsChild>
        <w:div w:id="1632127985">
          <w:marLeft w:val="0"/>
          <w:marRight w:val="0"/>
          <w:marTop w:val="0"/>
          <w:marBottom w:val="75"/>
          <w:divBdr>
            <w:top w:val="none" w:sz="0" w:space="0" w:color="auto"/>
            <w:left w:val="none" w:sz="0" w:space="0" w:color="auto"/>
            <w:bottom w:val="none" w:sz="0" w:space="0" w:color="auto"/>
            <w:right w:val="none" w:sz="0" w:space="0" w:color="auto"/>
          </w:divBdr>
        </w:div>
        <w:div w:id="114639752">
          <w:marLeft w:val="0"/>
          <w:marRight w:val="0"/>
          <w:marTop w:val="0"/>
          <w:marBottom w:val="75"/>
          <w:divBdr>
            <w:top w:val="none" w:sz="0" w:space="0" w:color="auto"/>
            <w:left w:val="none" w:sz="0" w:space="0" w:color="auto"/>
            <w:bottom w:val="none" w:sz="0" w:space="0" w:color="auto"/>
            <w:right w:val="none" w:sz="0" w:space="0" w:color="auto"/>
          </w:divBdr>
        </w:div>
        <w:div w:id="446120346">
          <w:marLeft w:val="0"/>
          <w:marRight w:val="0"/>
          <w:marTop w:val="0"/>
          <w:marBottom w:val="0"/>
          <w:divBdr>
            <w:top w:val="none" w:sz="0" w:space="0" w:color="auto"/>
            <w:left w:val="none" w:sz="0" w:space="0" w:color="auto"/>
            <w:bottom w:val="none" w:sz="0" w:space="0" w:color="auto"/>
            <w:right w:val="none" w:sz="0" w:space="0" w:color="auto"/>
          </w:divBdr>
          <w:divsChild>
            <w:div w:id="318920490">
              <w:marLeft w:val="0"/>
              <w:marRight w:val="0"/>
              <w:marTop w:val="0"/>
              <w:marBottom w:val="0"/>
              <w:divBdr>
                <w:top w:val="none" w:sz="0" w:space="0" w:color="auto"/>
                <w:left w:val="none" w:sz="0" w:space="0" w:color="auto"/>
                <w:bottom w:val="none" w:sz="0" w:space="0" w:color="auto"/>
                <w:right w:val="none" w:sz="0" w:space="0" w:color="auto"/>
              </w:divBdr>
              <w:divsChild>
                <w:div w:id="842549297">
                  <w:marLeft w:val="0"/>
                  <w:marRight w:val="0"/>
                  <w:marTop w:val="0"/>
                  <w:marBottom w:val="0"/>
                  <w:divBdr>
                    <w:top w:val="none" w:sz="0" w:space="0" w:color="auto"/>
                    <w:left w:val="none" w:sz="0" w:space="0" w:color="auto"/>
                    <w:bottom w:val="none" w:sz="0" w:space="0" w:color="auto"/>
                    <w:right w:val="none" w:sz="0" w:space="0" w:color="auto"/>
                  </w:divBdr>
                  <w:divsChild>
                    <w:div w:id="1296059475">
                      <w:marLeft w:val="0"/>
                      <w:marRight w:val="0"/>
                      <w:marTop w:val="0"/>
                      <w:marBottom w:val="0"/>
                      <w:divBdr>
                        <w:top w:val="none" w:sz="0" w:space="0" w:color="auto"/>
                        <w:left w:val="none" w:sz="0" w:space="0" w:color="auto"/>
                        <w:bottom w:val="none" w:sz="0" w:space="0" w:color="auto"/>
                        <w:right w:val="none" w:sz="0" w:space="0" w:color="auto"/>
                      </w:divBdr>
                      <w:divsChild>
                        <w:div w:id="260841697">
                          <w:marLeft w:val="0"/>
                          <w:marRight w:val="0"/>
                          <w:marTop w:val="0"/>
                          <w:marBottom w:val="0"/>
                          <w:divBdr>
                            <w:top w:val="none" w:sz="0" w:space="0" w:color="auto"/>
                            <w:left w:val="none" w:sz="0" w:space="0" w:color="auto"/>
                            <w:bottom w:val="none" w:sz="0" w:space="0" w:color="auto"/>
                            <w:right w:val="none" w:sz="0" w:space="0" w:color="auto"/>
                          </w:divBdr>
                          <w:divsChild>
                            <w:div w:id="1337534262">
                              <w:marLeft w:val="0"/>
                              <w:marRight w:val="0"/>
                              <w:marTop w:val="0"/>
                              <w:marBottom w:val="0"/>
                              <w:divBdr>
                                <w:top w:val="none" w:sz="0" w:space="0" w:color="auto"/>
                                <w:left w:val="none" w:sz="0" w:space="0" w:color="auto"/>
                                <w:bottom w:val="none" w:sz="0" w:space="0" w:color="auto"/>
                                <w:right w:val="none" w:sz="0" w:space="0" w:color="auto"/>
                              </w:divBdr>
                            </w:div>
                            <w:div w:id="1890453326">
                              <w:marLeft w:val="0"/>
                              <w:marRight w:val="0"/>
                              <w:marTop w:val="0"/>
                              <w:marBottom w:val="0"/>
                              <w:divBdr>
                                <w:top w:val="none" w:sz="0" w:space="0" w:color="auto"/>
                                <w:left w:val="none" w:sz="0" w:space="0" w:color="auto"/>
                                <w:bottom w:val="none" w:sz="0" w:space="0" w:color="auto"/>
                                <w:right w:val="none" w:sz="0" w:space="0" w:color="auto"/>
                              </w:divBdr>
                              <w:divsChild>
                                <w:div w:id="101537998">
                                  <w:marLeft w:val="0"/>
                                  <w:marRight w:val="105"/>
                                  <w:marTop w:val="0"/>
                                  <w:marBottom w:val="0"/>
                                  <w:divBdr>
                                    <w:top w:val="none" w:sz="0" w:space="0" w:color="auto"/>
                                    <w:left w:val="none" w:sz="0" w:space="0" w:color="auto"/>
                                    <w:bottom w:val="none" w:sz="0" w:space="0" w:color="auto"/>
                                    <w:right w:val="none" w:sz="0" w:space="0" w:color="auto"/>
                                  </w:divBdr>
                                </w:div>
                              </w:divsChild>
                            </w:div>
                            <w:div w:id="1123618380">
                              <w:marLeft w:val="0"/>
                              <w:marRight w:val="0"/>
                              <w:marTop w:val="0"/>
                              <w:marBottom w:val="0"/>
                              <w:divBdr>
                                <w:top w:val="none" w:sz="0" w:space="0" w:color="auto"/>
                                <w:left w:val="none" w:sz="0" w:space="0" w:color="auto"/>
                                <w:bottom w:val="none" w:sz="0" w:space="0" w:color="auto"/>
                                <w:right w:val="none" w:sz="0" w:space="0" w:color="auto"/>
                              </w:divBdr>
                              <w:divsChild>
                                <w:div w:id="12716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2190">
                          <w:marLeft w:val="0"/>
                          <w:marRight w:val="0"/>
                          <w:marTop w:val="0"/>
                          <w:marBottom w:val="0"/>
                          <w:divBdr>
                            <w:top w:val="none" w:sz="0" w:space="0" w:color="auto"/>
                            <w:left w:val="none" w:sz="0" w:space="0" w:color="auto"/>
                            <w:bottom w:val="none" w:sz="0" w:space="0" w:color="auto"/>
                            <w:right w:val="none" w:sz="0" w:space="0" w:color="auto"/>
                          </w:divBdr>
                          <w:divsChild>
                            <w:div w:id="1676373465">
                              <w:marLeft w:val="0"/>
                              <w:marRight w:val="0"/>
                              <w:marTop w:val="0"/>
                              <w:marBottom w:val="0"/>
                              <w:divBdr>
                                <w:top w:val="none" w:sz="0" w:space="0" w:color="auto"/>
                                <w:left w:val="none" w:sz="0" w:space="0" w:color="auto"/>
                                <w:bottom w:val="none" w:sz="0" w:space="0" w:color="auto"/>
                                <w:right w:val="none" w:sz="0" w:space="0" w:color="auto"/>
                              </w:divBdr>
                            </w:div>
                            <w:div w:id="1308627123">
                              <w:marLeft w:val="0"/>
                              <w:marRight w:val="0"/>
                              <w:marTop w:val="0"/>
                              <w:marBottom w:val="0"/>
                              <w:divBdr>
                                <w:top w:val="none" w:sz="0" w:space="0" w:color="auto"/>
                                <w:left w:val="none" w:sz="0" w:space="0" w:color="auto"/>
                                <w:bottom w:val="none" w:sz="0" w:space="0" w:color="auto"/>
                                <w:right w:val="none" w:sz="0" w:space="0" w:color="auto"/>
                              </w:divBdr>
                              <w:divsChild>
                                <w:div w:id="880477293">
                                  <w:marLeft w:val="0"/>
                                  <w:marRight w:val="105"/>
                                  <w:marTop w:val="0"/>
                                  <w:marBottom w:val="0"/>
                                  <w:divBdr>
                                    <w:top w:val="none" w:sz="0" w:space="0" w:color="auto"/>
                                    <w:left w:val="none" w:sz="0" w:space="0" w:color="auto"/>
                                    <w:bottom w:val="none" w:sz="0" w:space="0" w:color="auto"/>
                                    <w:right w:val="none" w:sz="0" w:space="0" w:color="auto"/>
                                  </w:divBdr>
                                </w:div>
                              </w:divsChild>
                            </w:div>
                            <w:div w:id="1423723618">
                              <w:marLeft w:val="0"/>
                              <w:marRight w:val="0"/>
                              <w:marTop w:val="0"/>
                              <w:marBottom w:val="0"/>
                              <w:divBdr>
                                <w:top w:val="none" w:sz="0" w:space="0" w:color="auto"/>
                                <w:left w:val="none" w:sz="0" w:space="0" w:color="auto"/>
                                <w:bottom w:val="none" w:sz="0" w:space="0" w:color="auto"/>
                                <w:right w:val="none" w:sz="0" w:space="0" w:color="auto"/>
                              </w:divBdr>
                              <w:divsChild>
                                <w:div w:id="8065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244362">
      <w:bodyDiv w:val="1"/>
      <w:marLeft w:val="0"/>
      <w:marRight w:val="0"/>
      <w:marTop w:val="0"/>
      <w:marBottom w:val="0"/>
      <w:divBdr>
        <w:top w:val="none" w:sz="0" w:space="0" w:color="auto"/>
        <w:left w:val="none" w:sz="0" w:space="0" w:color="auto"/>
        <w:bottom w:val="none" w:sz="0" w:space="0" w:color="auto"/>
        <w:right w:val="none" w:sz="0" w:space="0" w:color="auto"/>
      </w:divBdr>
      <w:divsChild>
        <w:div w:id="1511721410">
          <w:marLeft w:val="0"/>
          <w:marRight w:val="0"/>
          <w:marTop w:val="0"/>
          <w:marBottom w:val="300"/>
          <w:divBdr>
            <w:top w:val="none" w:sz="0" w:space="0" w:color="auto"/>
            <w:left w:val="none" w:sz="0" w:space="0" w:color="auto"/>
            <w:bottom w:val="none" w:sz="0" w:space="0" w:color="auto"/>
            <w:right w:val="none" w:sz="0" w:space="0" w:color="auto"/>
          </w:divBdr>
        </w:div>
      </w:divsChild>
    </w:div>
    <w:div w:id="1615400577">
      <w:bodyDiv w:val="1"/>
      <w:marLeft w:val="0"/>
      <w:marRight w:val="0"/>
      <w:marTop w:val="0"/>
      <w:marBottom w:val="0"/>
      <w:divBdr>
        <w:top w:val="none" w:sz="0" w:space="0" w:color="auto"/>
        <w:left w:val="none" w:sz="0" w:space="0" w:color="auto"/>
        <w:bottom w:val="none" w:sz="0" w:space="0" w:color="auto"/>
        <w:right w:val="none" w:sz="0" w:space="0" w:color="auto"/>
      </w:divBdr>
    </w:div>
    <w:div w:id="1618029081">
      <w:bodyDiv w:val="1"/>
      <w:marLeft w:val="0"/>
      <w:marRight w:val="0"/>
      <w:marTop w:val="0"/>
      <w:marBottom w:val="0"/>
      <w:divBdr>
        <w:top w:val="none" w:sz="0" w:space="0" w:color="auto"/>
        <w:left w:val="none" w:sz="0" w:space="0" w:color="auto"/>
        <w:bottom w:val="none" w:sz="0" w:space="0" w:color="auto"/>
        <w:right w:val="none" w:sz="0" w:space="0" w:color="auto"/>
      </w:divBdr>
      <w:divsChild>
        <w:div w:id="143162579">
          <w:marLeft w:val="0"/>
          <w:marRight w:val="0"/>
          <w:marTop w:val="0"/>
          <w:marBottom w:val="300"/>
          <w:divBdr>
            <w:top w:val="none" w:sz="0" w:space="0" w:color="auto"/>
            <w:left w:val="none" w:sz="0" w:space="0" w:color="auto"/>
            <w:bottom w:val="none" w:sz="0" w:space="0" w:color="auto"/>
            <w:right w:val="none" w:sz="0" w:space="0" w:color="auto"/>
          </w:divBdr>
          <w:divsChild>
            <w:div w:id="278492090">
              <w:marLeft w:val="0"/>
              <w:marRight w:val="0"/>
              <w:marTop w:val="0"/>
              <w:marBottom w:val="0"/>
              <w:divBdr>
                <w:top w:val="none" w:sz="0" w:space="0" w:color="auto"/>
                <w:left w:val="none" w:sz="0" w:space="0" w:color="auto"/>
                <w:bottom w:val="none" w:sz="0" w:space="0" w:color="auto"/>
                <w:right w:val="none" w:sz="0" w:space="0" w:color="auto"/>
              </w:divBdr>
              <w:divsChild>
                <w:div w:id="2090880312">
                  <w:marLeft w:val="0"/>
                  <w:marRight w:val="0"/>
                  <w:marTop w:val="0"/>
                  <w:marBottom w:val="0"/>
                  <w:divBdr>
                    <w:top w:val="none" w:sz="0" w:space="0" w:color="auto"/>
                    <w:left w:val="none" w:sz="0" w:space="0" w:color="auto"/>
                    <w:bottom w:val="none" w:sz="0" w:space="0" w:color="auto"/>
                    <w:right w:val="none" w:sz="0" w:space="0" w:color="auto"/>
                  </w:divBdr>
                </w:div>
                <w:div w:id="218593058">
                  <w:marLeft w:val="0"/>
                  <w:marRight w:val="0"/>
                  <w:marTop w:val="0"/>
                  <w:marBottom w:val="0"/>
                  <w:divBdr>
                    <w:top w:val="none" w:sz="0" w:space="0" w:color="auto"/>
                    <w:left w:val="none" w:sz="0" w:space="0" w:color="auto"/>
                    <w:bottom w:val="none" w:sz="0" w:space="0" w:color="auto"/>
                    <w:right w:val="none" w:sz="0" w:space="0" w:color="auto"/>
                  </w:divBdr>
                </w:div>
              </w:divsChild>
            </w:div>
            <w:div w:id="669989742">
              <w:marLeft w:val="0"/>
              <w:marRight w:val="0"/>
              <w:marTop w:val="0"/>
              <w:marBottom w:val="0"/>
              <w:divBdr>
                <w:top w:val="none" w:sz="0" w:space="0" w:color="auto"/>
                <w:left w:val="none" w:sz="0" w:space="0" w:color="auto"/>
                <w:bottom w:val="none" w:sz="0" w:space="0" w:color="auto"/>
                <w:right w:val="none" w:sz="0" w:space="0" w:color="auto"/>
              </w:divBdr>
              <w:divsChild>
                <w:div w:id="411514618">
                  <w:marLeft w:val="0"/>
                  <w:marRight w:val="0"/>
                  <w:marTop w:val="300"/>
                  <w:marBottom w:val="0"/>
                  <w:divBdr>
                    <w:top w:val="none" w:sz="0" w:space="0" w:color="auto"/>
                    <w:left w:val="none" w:sz="0" w:space="0" w:color="auto"/>
                    <w:bottom w:val="none" w:sz="0" w:space="0" w:color="auto"/>
                    <w:right w:val="none" w:sz="0" w:space="0" w:color="auto"/>
                  </w:divBdr>
                  <w:divsChild>
                    <w:div w:id="427165050">
                      <w:marLeft w:val="0"/>
                      <w:marRight w:val="0"/>
                      <w:marTop w:val="0"/>
                      <w:marBottom w:val="0"/>
                      <w:divBdr>
                        <w:top w:val="none" w:sz="0" w:space="0" w:color="auto"/>
                        <w:left w:val="none" w:sz="0" w:space="0" w:color="auto"/>
                        <w:bottom w:val="none" w:sz="0" w:space="0" w:color="auto"/>
                        <w:right w:val="none" w:sz="0" w:space="0" w:color="auto"/>
                      </w:divBdr>
                      <w:divsChild>
                        <w:div w:id="82636421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90448">
          <w:marLeft w:val="0"/>
          <w:marRight w:val="0"/>
          <w:marTop w:val="0"/>
          <w:marBottom w:val="75"/>
          <w:divBdr>
            <w:top w:val="none" w:sz="0" w:space="0" w:color="auto"/>
            <w:left w:val="none" w:sz="0" w:space="0" w:color="auto"/>
            <w:bottom w:val="none" w:sz="0" w:space="0" w:color="auto"/>
            <w:right w:val="none" w:sz="0" w:space="0" w:color="auto"/>
          </w:divBdr>
        </w:div>
        <w:div w:id="827675892">
          <w:marLeft w:val="0"/>
          <w:marRight w:val="0"/>
          <w:marTop w:val="0"/>
          <w:marBottom w:val="75"/>
          <w:divBdr>
            <w:top w:val="none" w:sz="0" w:space="0" w:color="auto"/>
            <w:left w:val="none" w:sz="0" w:space="0" w:color="auto"/>
            <w:bottom w:val="none" w:sz="0" w:space="0" w:color="auto"/>
            <w:right w:val="none" w:sz="0" w:space="0" w:color="auto"/>
          </w:divBdr>
        </w:div>
        <w:div w:id="1321931489">
          <w:marLeft w:val="0"/>
          <w:marRight w:val="0"/>
          <w:marTop w:val="0"/>
          <w:marBottom w:val="0"/>
          <w:divBdr>
            <w:top w:val="none" w:sz="0" w:space="0" w:color="auto"/>
            <w:left w:val="none" w:sz="0" w:space="0" w:color="auto"/>
            <w:bottom w:val="none" w:sz="0" w:space="0" w:color="auto"/>
            <w:right w:val="none" w:sz="0" w:space="0" w:color="auto"/>
          </w:divBdr>
          <w:divsChild>
            <w:div w:id="1870409149">
              <w:marLeft w:val="0"/>
              <w:marRight w:val="0"/>
              <w:marTop w:val="0"/>
              <w:marBottom w:val="0"/>
              <w:divBdr>
                <w:top w:val="none" w:sz="0" w:space="0" w:color="auto"/>
                <w:left w:val="none" w:sz="0" w:space="0" w:color="auto"/>
                <w:bottom w:val="none" w:sz="0" w:space="0" w:color="auto"/>
                <w:right w:val="none" w:sz="0" w:space="0" w:color="auto"/>
              </w:divBdr>
              <w:divsChild>
                <w:div w:id="1364863859">
                  <w:marLeft w:val="0"/>
                  <w:marRight w:val="0"/>
                  <w:marTop w:val="0"/>
                  <w:marBottom w:val="0"/>
                  <w:divBdr>
                    <w:top w:val="none" w:sz="0" w:space="0" w:color="auto"/>
                    <w:left w:val="none" w:sz="0" w:space="0" w:color="auto"/>
                    <w:bottom w:val="none" w:sz="0" w:space="0" w:color="auto"/>
                    <w:right w:val="none" w:sz="0" w:space="0" w:color="auto"/>
                  </w:divBdr>
                  <w:divsChild>
                    <w:div w:id="12728783">
                      <w:marLeft w:val="0"/>
                      <w:marRight w:val="0"/>
                      <w:marTop w:val="0"/>
                      <w:marBottom w:val="0"/>
                      <w:divBdr>
                        <w:top w:val="none" w:sz="0" w:space="0" w:color="auto"/>
                        <w:left w:val="none" w:sz="0" w:space="0" w:color="auto"/>
                        <w:bottom w:val="none" w:sz="0" w:space="0" w:color="auto"/>
                        <w:right w:val="none" w:sz="0" w:space="0" w:color="auto"/>
                      </w:divBdr>
                      <w:divsChild>
                        <w:div w:id="1482428594">
                          <w:marLeft w:val="0"/>
                          <w:marRight w:val="0"/>
                          <w:marTop w:val="0"/>
                          <w:marBottom w:val="0"/>
                          <w:divBdr>
                            <w:top w:val="none" w:sz="0" w:space="0" w:color="auto"/>
                            <w:left w:val="none" w:sz="0" w:space="0" w:color="auto"/>
                            <w:bottom w:val="none" w:sz="0" w:space="0" w:color="auto"/>
                            <w:right w:val="none" w:sz="0" w:space="0" w:color="auto"/>
                          </w:divBdr>
                          <w:divsChild>
                            <w:div w:id="805389095">
                              <w:marLeft w:val="0"/>
                              <w:marRight w:val="0"/>
                              <w:marTop w:val="0"/>
                              <w:marBottom w:val="0"/>
                              <w:divBdr>
                                <w:top w:val="none" w:sz="0" w:space="0" w:color="auto"/>
                                <w:left w:val="none" w:sz="0" w:space="0" w:color="auto"/>
                                <w:bottom w:val="none" w:sz="0" w:space="0" w:color="auto"/>
                                <w:right w:val="none" w:sz="0" w:space="0" w:color="auto"/>
                              </w:divBdr>
                            </w:div>
                            <w:div w:id="2101683354">
                              <w:marLeft w:val="0"/>
                              <w:marRight w:val="0"/>
                              <w:marTop w:val="0"/>
                              <w:marBottom w:val="0"/>
                              <w:divBdr>
                                <w:top w:val="none" w:sz="0" w:space="0" w:color="auto"/>
                                <w:left w:val="none" w:sz="0" w:space="0" w:color="auto"/>
                                <w:bottom w:val="none" w:sz="0" w:space="0" w:color="auto"/>
                                <w:right w:val="none" w:sz="0" w:space="0" w:color="auto"/>
                              </w:divBdr>
                              <w:divsChild>
                                <w:div w:id="208884948">
                                  <w:marLeft w:val="0"/>
                                  <w:marRight w:val="105"/>
                                  <w:marTop w:val="0"/>
                                  <w:marBottom w:val="0"/>
                                  <w:divBdr>
                                    <w:top w:val="none" w:sz="0" w:space="0" w:color="auto"/>
                                    <w:left w:val="none" w:sz="0" w:space="0" w:color="auto"/>
                                    <w:bottom w:val="none" w:sz="0" w:space="0" w:color="auto"/>
                                    <w:right w:val="none" w:sz="0" w:space="0" w:color="auto"/>
                                  </w:divBdr>
                                </w:div>
                              </w:divsChild>
                            </w:div>
                            <w:div w:id="455687274">
                              <w:marLeft w:val="0"/>
                              <w:marRight w:val="0"/>
                              <w:marTop w:val="0"/>
                              <w:marBottom w:val="0"/>
                              <w:divBdr>
                                <w:top w:val="none" w:sz="0" w:space="0" w:color="auto"/>
                                <w:left w:val="none" w:sz="0" w:space="0" w:color="auto"/>
                                <w:bottom w:val="none" w:sz="0" w:space="0" w:color="auto"/>
                                <w:right w:val="none" w:sz="0" w:space="0" w:color="auto"/>
                              </w:divBdr>
                              <w:divsChild>
                                <w:div w:id="6799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5428">
                          <w:marLeft w:val="0"/>
                          <w:marRight w:val="0"/>
                          <w:marTop w:val="0"/>
                          <w:marBottom w:val="0"/>
                          <w:divBdr>
                            <w:top w:val="none" w:sz="0" w:space="0" w:color="auto"/>
                            <w:left w:val="none" w:sz="0" w:space="0" w:color="auto"/>
                            <w:bottom w:val="none" w:sz="0" w:space="0" w:color="auto"/>
                            <w:right w:val="none" w:sz="0" w:space="0" w:color="auto"/>
                          </w:divBdr>
                          <w:divsChild>
                            <w:div w:id="457140539">
                              <w:marLeft w:val="0"/>
                              <w:marRight w:val="0"/>
                              <w:marTop w:val="0"/>
                              <w:marBottom w:val="0"/>
                              <w:divBdr>
                                <w:top w:val="none" w:sz="0" w:space="0" w:color="auto"/>
                                <w:left w:val="none" w:sz="0" w:space="0" w:color="auto"/>
                                <w:bottom w:val="none" w:sz="0" w:space="0" w:color="auto"/>
                                <w:right w:val="none" w:sz="0" w:space="0" w:color="auto"/>
                              </w:divBdr>
                            </w:div>
                            <w:div w:id="1730882162">
                              <w:marLeft w:val="0"/>
                              <w:marRight w:val="0"/>
                              <w:marTop w:val="0"/>
                              <w:marBottom w:val="0"/>
                              <w:divBdr>
                                <w:top w:val="none" w:sz="0" w:space="0" w:color="auto"/>
                                <w:left w:val="none" w:sz="0" w:space="0" w:color="auto"/>
                                <w:bottom w:val="none" w:sz="0" w:space="0" w:color="auto"/>
                                <w:right w:val="none" w:sz="0" w:space="0" w:color="auto"/>
                              </w:divBdr>
                              <w:divsChild>
                                <w:div w:id="1805343393">
                                  <w:marLeft w:val="0"/>
                                  <w:marRight w:val="105"/>
                                  <w:marTop w:val="0"/>
                                  <w:marBottom w:val="0"/>
                                  <w:divBdr>
                                    <w:top w:val="none" w:sz="0" w:space="0" w:color="auto"/>
                                    <w:left w:val="none" w:sz="0" w:space="0" w:color="auto"/>
                                    <w:bottom w:val="none" w:sz="0" w:space="0" w:color="auto"/>
                                    <w:right w:val="none" w:sz="0" w:space="0" w:color="auto"/>
                                  </w:divBdr>
                                </w:div>
                              </w:divsChild>
                            </w:div>
                            <w:div w:id="2118332097">
                              <w:marLeft w:val="0"/>
                              <w:marRight w:val="0"/>
                              <w:marTop w:val="0"/>
                              <w:marBottom w:val="0"/>
                              <w:divBdr>
                                <w:top w:val="none" w:sz="0" w:space="0" w:color="auto"/>
                                <w:left w:val="none" w:sz="0" w:space="0" w:color="auto"/>
                                <w:bottom w:val="none" w:sz="0" w:space="0" w:color="auto"/>
                                <w:right w:val="none" w:sz="0" w:space="0" w:color="auto"/>
                              </w:divBdr>
                              <w:divsChild>
                                <w:div w:id="18733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325346">
      <w:bodyDiv w:val="1"/>
      <w:marLeft w:val="0"/>
      <w:marRight w:val="0"/>
      <w:marTop w:val="0"/>
      <w:marBottom w:val="0"/>
      <w:divBdr>
        <w:top w:val="none" w:sz="0" w:space="0" w:color="auto"/>
        <w:left w:val="none" w:sz="0" w:space="0" w:color="auto"/>
        <w:bottom w:val="none" w:sz="0" w:space="0" w:color="auto"/>
        <w:right w:val="none" w:sz="0" w:space="0" w:color="auto"/>
      </w:divBdr>
    </w:div>
    <w:div w:id="1697147564">
      <w:bodyDiv w:val="1"/>
      <w:marLeft w:val="0"/>
      <w:marRight w:val="0"/>
      <w:marTop w:val="0"/>
      <w:marBottom w:val="0"/>
      <w:divBdr>
        <w:top w:val="none" w:sz="0" w:space="0" w:color="auto"/>
        <w:left w:val="none" w:sz="0" w:space="0" w:color="auto"/>
        <w:bottom w:val="none" w:sz="0" w:space="0" w:color="auto"/>
        <w:right w:val="none" w:sz="0" w:space="0" w:color="auto"/>
      </w:divBdr>
    </w:div>
    <w:div w:id="1734280526">
      <w:bodyDiv w:val="1"/>
      <w:marLeft w:val="0"/>
      <w:marRight w:val="0"/>
      <w:marTop w:val="0"/>
      <w:marBottom w:val="0"/>
      <w:divBdr>
        <w:top w:val="none" w:sz="0" w:space="0" w:color="auto"/>
        <w:left w:val="none" w:sz="0" w:space="0" w:color="auto"/>
        <w:bottom w:val="none" w:sz="0" w:space="0" w:color="auto"/>
        <w:right w:val="none" w:sz="0" w:space="0" w:color="auto"/>
      </w:divBdr>
    </w:div>
    <w:div w:id="1745027670">
      <w:bodyDiv w:val="1"/>
      <w:marLeft w:val="0"/>
      <w:marRight w:val="0"/>
      <w:marTop w:val="0"/>
      <w:marBottom w:val="0"/>
      <w:divBdr>
        <w:top w:val="none" w:sz="0" w:space="0" w:color="auto"/>
        <w:left w:val="none" w:sz="0" w:space="0" w:color="auto"/>
        <w:bottom w:val="none" w:sz="0" w:space="0" w:color="auto"/>
        <w:right w:val="none" w:sz="0" w:space="0" w:color="auto"/>
      </w:divBdr>
    </w:div>
    <w:div w:id="1778140180">
      <w:bodyDiv w:val="1"/>
      <w:marLeft w:val="0"/>
      <w:marRight w:val="0"/>
      <w:marTop w:val="0"/>
      <w:marBottom w:val="0"/>
      <w:divBdr>
        <w:top w:val="none" w:sz="0" w:space="0" w:color="auto"/>
        <w:left w:val="none" w:sz="0" w:space="0" w:color="auto"/>
        <w:bottom w:val="none" w:sz="0" w:space="0" w:color="auto"/>
        <w:right w:val="none" w:sz="0" w:space="0" w:color="auto"/>
      </w:divBdr>
    </w:div>
    <w:div w:id="1808930882">
      <w:bodyDiv w:val="1"/>
      <w:marLeft w:val="0"/>
      <w:marRight w:val="0"/>
      <w:marTop w:val="0"/>
      <w:marBottom w:val="0"/>
      <w:divBdr>
        <w:top w:val="none" w:sz="0" w:space="0" w:color="auto"/>
        <w:left w:val="none" w:sz="0" w:space="0" w:color="auto"/>
        <w:bottom w:val="none" w:sz="0" w:space="0" w:color="auto"/>
        <w:right w:val="none" w:sz="0" w:space="0" w:color="auto"/>
      </w:divBdr>
      <w:divsChild>
        <w:div w:id="597568971">
          <w:marLeft w:val="0"/>
          <w:marRight w:val="0"/>
          <w:marTop w:val="0"/>
          <w:marBottom w:val="0"/>
          <w:divBdr>
            <w:top w:val="none" w:sz="0" w:space="0" w:color="auto"/>
            <w:left w:val="none" w:sz="0" w:space="0" w:color="auto"/>
            <w:bottom w:val="none" w:sz="0" w:space="0" w:color="auto"/>
            <w:right w:val="none" w:sz="0" w:space="0" w:color="auto"/>
          </w:divBdr>
        </w:div>
      </w:divsChild>
    </w:div>
    <w:div w:id="1811287663">
      <w:bodyDiv w:val="1"/>
      <w:marLeft w:val="0"/>
      <w:marRight w:val="0"/>
      <w:marTop w:val="0"/>
      <w:marBottom w:val="0"/>
      <w:divBdr>
        <w:top w:val="none" w:sz="0" w:space="0" w:color="auto"/>
        <w:left w:val="none" w:sz="0" w:space="0" w:color="auto"/>
        <w:bottom w:val="none" w:sz="0" w:space="0" w:color="auto"/>
        <w:right w:val="none" w:sz="0" w:space="0" w:color="auto"/>
      </w:divBdr>
      <w:divsChild>
        <w:div w:id="315652487">
          <w:marLeft w:val="150"/>
          <w:marRight w:val="0"/>
          <w:marTop w:val="150"/>
          <w:marBottom w:val="0"/>
          <w:divBdr>
            <w:top w:val="none" w:sz="0" w:space="0" w:color="auto"/>
            <w:left w:val="none" w:sz="0" w:space="0" w:color="auto"/>
            <w:bottom w:val="none" w:sz="0" w:space="0" w:color="auto"/>
            <w:right w:val="none" w:sz="0" w:space="0" w:color="auto"/>
          </w:divBdr>
        </w:div>
      </w:divsChild>
    </w:div>
    <w:div w:id="1812554783">
      <w:bodyDiv w:val="1"/>
      <w:marLeft w:val="0"/>
      <w:marRight w:val="0"/>
      <w:marTop w:val="0"/>
      <w:marBottom w:val="0"/>
      <w:divBdr>
        <w:top w:val="none" w:sz="0" w:space="0" w:color="auto"/>
        <w:left w:val="none" w:sz="0" w:space="0" w:color="auto"/>
        <w:bottom w:val="none" w:sz="0" w:space="0" w:color="auto"/>
        <w:right w:val="none" w:sz="0" w:space="0" w:color="auto"/>
      </w:divBdr>
      <w:divsChild>
        <w:div w:id="770205233">
          <w:marLeft w:val="0"/>
          <w:marRight w:val="0"/>
          <w:marTop w:val="0"/>
          <w:marBottom w:val="75"/>
          <w:divBdr>
            <w:top w:val="none" w:sz="0" w:space="0" w:color="auto"/>
            <w:left w:val="none" w:sz="0" w:space="0" w:color="auto"/>
            <w:bottom w:val="none" w:sz="0" w:space="0" w:color="auto"/>
            <w:right w:val="none" w:sz="0" w:space="0" w:color="auto"/>
          </w:divBdr>
        </w:div>
        <w:div w:id="250941458">
          <w:marLeft w:val="0"/>
          <w:marRight w:val="0"/>
          <w:marTop w:val="0"/>
          <w:marBottom w:val="75"/>
          <w:divBdr>
            <w:top w:val="none" w:sz="0" w:space="0" w:color="auto"/>
            <w:left w:val="none" w:sz="0" w:space="0" w:color="auto"/>
            <w:bottom w:val="none" w:sz="0" w:space="0" w:color="auto"/>
            <w:right w:val="none" w:sz="0" w:space="0" w:color="auto"/>
          </w:divBdr>
        </w:div>
        <w:div w:id="1099643771">
          <w:marLeft w:val="0"/>
          <w:marRight w:val="0"/>
          <w:marTop w:val="0"/>
          <w:marBottom w:val="0"/>
          <w:divBdr>
            <w:top w:val="none" w:sz="0" w:space="0" w:color="auto"/>
            <w:left w:val="none" w:sz="0" w:space="0" w:color="auto"/>
            <w:bottom w:val="none" w:sz="0" w:space="0" w:color="auto"/>
            <w:right w:val="none" w:sz="0" w:space="0" w:color="auto"/>
          </w:divBdr>
          <w:divsChild>
            <w:div w:id="70154347">
              <w:marLeft w:val="0"/>
              <w:marRight w:val="0"/>
              <w:marTop w:val="0"/>
              <w:marBottom w:val="0"/>
              <w:divBdr>
                <w:top w:val="none" w:sz="0" w:space="0" w:color="auto"/>
                <w:left w:val="none" w:sz="0" w:space="0" w:color="auto"/>
                <w:bottom w:val="none" w:sz="0" w:space="0" w:color="auto"/>
                <w:right w:val="none" w:sz="0" w:space="0" w:color="auto"/>
              </w:divBdr>
              <w:divsChild>
                <w:div w:id="95174330">
                  <w:marLeft w:val="0"/>
                  <w:marRight w:val="0"/>
                  <w:marTop w:val="0"/>
                  <w:marBottom w:val="0"/>
                  <w:divBdr>
                    <w:top w:val="none" w:sz="0" w:space="0" w:color="auto"/>
                    <w:left w:val="none" w:sz="0" w:space="0" w:color="auto"/>
                    <w:bottom w:val="none" w:sz="0" w:space="0" w:color="auto"/>
                    <w:right w:val="none" w:sz="0" w:space="0" w:color="auto"/>
                  </w:divBdr>
                  <w:divsChild>
                    <w:div w:id="1714385348">
                      <w:marLeft w:val="0"/>
                      <w:marRight w:val="0"/>
                      <w:marTop w:val="0"/>
                      <w:marBottom w:val="0"/>
                      <w:divBdr>
                        <w:top w:val="none" w:sz="0" w:space="0" w:color="auto"/>
                        <w:left w:val="none" w:sz="0" w:space="0" w:color="auto"/>
                        <w:bottom w:val="none" w:sz="0" w:space="0" w:color="auto"/>
                        <w:right w:val="none" w:sz="0" w:space="0" w:color="auto"/>
                      </w:divBdr>
                      <w:divsChild>
                        <w:div w:id="336538875">
                          <w:marLeft w:val="0"/>
                          <w:marRight w:val="0"/>
                          <w:marTop w:val="0"/>
                          <w:marBottom w:val="0"/>
                          <w:divBdr>
                            <w:top w:val="none" w:sz="0" w:space="0" w:color="auto"/>
                            <w:left w:val="none" w:sz="0" w:space="0" w:color="auto"/>
                            <w:bottom w:val="none" w:sz="0" w:space="0" w:color="auto"/>
                            <w:right w:val="none" w:sz="0" w:space="0" w:color="auto"/>
                          </w:divBdr>
                          <w:divsChild>
                            <w:div w:id="572660068">
                              <w:marLeft w:val="0"/>
                              <w:marRight w:val="0"/>
                              <w:marTop w:val="0"/>
                              <w:marBottom w:val="0"/>
                              <w:divBdr>
                                <w:top w:val="none" w:sz="0" w:space="0" w:color="auto"/>
                                <w:left w:val="none" w:sz="0" w:space="0" w:color="auto"/>
                                <w:bottom w:val="none" w:sz="0" w:space="0" w:color="auto"/>
                                <w:right w:val="none" w:sz="0" w:space="0" w:color="auto"/>
                              </w:divBdr>
                            </w:div>
                          </w:divsChild>
                        </w:div>
                        <w:div w:id="949320441">
                          <w:marLeft w:val="0"/>
                          <w:marRight w:val="0"/>
                          <w:marTop w:val="0"/>
                          <w:marBottom w:val="0"/>
                          <w:divBdr>
                            <w:top w:val="none" w:sz="0" w:space="0" w:color="auto"/>
                            <w:left w:val="none" w:sz="0" w:space="0" w:color="auto"/>
                            <w:bottom w:val="none" w:sz="0" w:space="0" w:color="auto"/>
                            <w:right w:val="none" w:sz="0" w:space="0" w:color="auto"/>
                          </w:divBdr>
                          <w:divsChild>
                            <w:div w:id="479424886">
                              <w:marLeft w:val="0"/>
                              <w:marRight w:val="0"/>
                              <w:marTop w:val="0"/>
                              <w:marBottom w:val="0"/>
                              <w:divBdr>
                                <w:top w:val="none" w:sz="0" w:space="0" w:color="auto"/>
                                <w:left w:val="none" w:sz="0" w:space="0" w:color="auto"/>
                                <w:bottom w:val="none" w:sz="0" w:space="0" w:color="auto"/>
                                <w:right w:val="none" w:sz="0" w:space="0" w:color="auto"/>
                              </w:divBdr>
                            </w:div>
                            <w:div w:id="1135365417">
                              <w:marLeft w:val="0"/>
                              <w:marRight w:val="0"/>
                              <w:marTop w:val="0"/>
                              <w:marBottom w:val="0"/>
                              <w:divBdr>
                                <w:top w:val="none" w:sz="0" w:space="0" w:color="auto"/>
                                <w:left w:val="none" w:sz="0" w:space="0" w:color="auto"/>
                                <w:bottom w:val="none" w:sz="0" w:space="0" w:color="auto"/>
                                <w:right w:val="none" w:sz="0" w:space="0" w:color="auto"/>
                              </w:divBdr>
                              <w:divsChild>
                                <w:div w:id="1380520279">
                                  <w:marLeft w:val="0"/>
                                  <w:marRight w:val="105"/>
                                  <w:marTop w:val="0"/>
                                  <w:marBottom w:val="0"/>
                                  <w:divBdr>
                                    <w:top w:val="none" w:sz="0" w:space="0" w:color="auto"/>
                                    <w:left w:val="none" w:sz="0" w:space="0" w:color="auto"/>
                                    <w:bottom w:val="none" w:sz="0" w:space="0" w:color="auto"/>
                                    <w:right w:val="none" w:sz="0" w:space="0" w:color="auto"/>
                                  </w:divBdr>
                                </w:div>
                              </w:divsChild>
                            </w:div>
                            <w:div w:id="1517303500">
                              <w:marLeft w:val="0"/>
                              <w:marRight w:val="0"/>
                              <w:marTop w:val="0"/>
                              <w:marBottom w:val="0"/>
                              <w:divBdr>
                                <w:top w:val="none" w:sz="0" w:space="0" w:color="auto"/>
                                <w:left w:val="none" w:sz="0" w:space="0" w:color="auto"/>
                                <w:bottom w:val="none" w:sz="0" w:space="0" w:color="auto"/>
                                <w:right w:val="none" w:sz="0" w:space="0" w:color="auto"/>
                              </w:divBdr>
                              <w:divsChild>
                                <w:div w:id="10346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47396">
                          <w:marLeft w:val="0"/>
                          <w:marRight w:val="0"/>
                          <w:marTop w:val="0"/>
                          <w:marBottom w:val="0"/>
                          <w:divBdr>
                            <w:top w:val="none" w:sz="0" w:space="0" w:color="auto"/>
                            <w:left w:val="none" w:sz="0" w:space="0" w:color="auto"/>
                            <w:bottom w:val="none" w:sz="0" w:space="0" w:color="auto"/>
                            <w:right w:val="none" w:sz="0" w:space="0" w:color="auto"/>
                          </w:divBdr>
                          <w:divsChild>
                            <w:div w:id="1508980799">
                              <w:marLeft w:val="0"/>
                              <w:marRight w:val="0"/>
                              <w:marTop w:val="0"/>
                              <w:marBottom w:val="0"/>
                              <w:divBdr>
                                <w:top w:val="none" w:sz="0" w:space="0" w:color="auto"/>
                                <w:left w:val="none" w:sz="0" w:space="0" w:color="auto"/>
                                <w:bottom w:val="none" w:sz="0" w:space="0" w:color="auto"/>
                                <w:right w:val="none" w:sz="0" w:space="0" w:color="auto"/>
                              </w:divBdr>
                            </w:div>
                            <w:div w:id="773793500">
                              <w:marLeft w:val="0"/>
                              <w:marRight w:val="0"/>
                              <w:marTop w:val="0"/>
                              <w:marBottom w:val="0"/>
                              <w:divBdr>
                                <w:top w:val="none" w:sz="0" w:space="0" w:color="auto"/>
                                <w:left w:val="none" w:sz="0" w:space="0" w:color="auto"/>
                                <w:bottom w:val="none" w:sz="0" w:space="0" w:color="auto"/>
                                <w:right w:val="none" w:sz="0" w:space="0" w:color="auto"/>
                              </w:divBdr>
                              <w:divsChild>
                                <w:div w:id="1750078143">
                                  <w:marLeft w:val="0"/>
                                  <w:marRight w:val="105"/>
                                  <w:marTop w:val="0"/>
                                  <w:marBottom w:val="0"/>
                                  <w:divBdr>
                                    <w:top w:val="none" w:sz="0" w:space="0" w:color="auto"/>
                                    <w:left w:val="none" w:sz="0" w:space="0" w:color="auto"/>
                                    <w:bottom w:val="none" w:sz="0" w:space="0" w:color="auto"/>
                                    <w:right w:val="none" w:sz="0" w:space="0" w:color="auto"/>
                                  </w:divBdr>
                                </w:div>
                              </w:divsChild>
                            </w:div>
                            <w:div w:id="93794993">
                              <w:marLeft w:val="0"/>
                              <w:marRight w:val="0"/>
                              <w:marTop w:val="0"/>
                              <w:marBottom w:val="0"/>
                              <w:divBdr>
                                <w:top w:val="none" w:sz="0" w:space="0" w:color="auto"/>
                                <w:left w:val="none" w:sz="0" w:space="0" w:color="auto"/>
                                <w:bottom w:val="none" w:sz="0" w:space="0" w:color="auto"/>
                                <w:right w:val="none" w:sz="0" w:space="0" w:color="auto"/>
                              </w:divBdr>
                              <w:divsChild>
                                <w:div w:id="14112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01901">
      <w:bodyDiv w:val="1"/>
      <w:marLeft w:val="0"/>
      <w:marRight w:val="0"/>
      <w:marTop w:val="0"/>
      <w:marBottom w:val="0"/>
      <w:divBdr>
        <w:top w:val="none" w:sz="0" w:space="0" w:color="auto"/>
        <w:left w:val="none" w:sz="0" w:space="0" w:color="auto"/>
        <w:bottom w:val="none" w:sz="0" w:space="0" w:color="auto"/>
        <w:right w:val="none" w:sz="0" w:space="0" w:color="auto"/>
      </w:divBdr>
    </w:div>
    <w:div w:id="1839268966">
      <w:bodyDiv w:val="1"/>
      <w:marLeft w:val="0"/>
      <w:marRight w:val="0"/>
      <w:marTop w:val="0"/>
      <w:marBottom w:val="0"/>
      <w:divBdr>
        <w:top w:val="none" w:sz="0" w:space="0" w:color="auto"/>
        <w:left w:val="none" w:sz="0" w:space="0" w:color="auto"/>
        <w:bottom w:val="none" w:sz="0" w:space="0" w:color="auto"/>
        <w:right w:val="none" w:sz="0" w:space="0" w:color="auto"/>
      </w:divBdr>
      <w:divsChild>
        <w:div w:id="913777579">
          <w:marLeft w:val="0"/>
          <w:marRight w:val="0"/>
          <w:marTop w:val="0"/>
          <w:marBottom w:val="300"/>
          <w:divBdr>
            <w:top w:val="none" w:sz="0" w:space="0" w:color="auto"/>
            <w:left w:val="none" w:sz="0" w:space="0" w:color="auto"/>
            <w:bottom w:val="none" w:sz="0" w:space="0" w:color="auto"/>
            <w:right w:val="none" w:sz="0" w:space="0" w:color="auto"/>
          </w:divBdr>
        </w:div>
      </w:divsChild>
    </w:div>
    <w:div w:id="1878664108">
      <w:bodyDiv w:val="1"/>
      <w:marLeft w:val="0"/>
      <w:marRight w:val="0"/>
      <w:marTop w:val="0"/>
      <w:marBottom w:val="0"/>
      <w:divBdr>
        <w:top w:val="none" w:sz="0" w:space="0" w:color="auto"/>
        <w:left w:val="none" w:sz="0" w:space="0" w:color="auto"/>
        <w:bottom w:val="none" w:sz="0" w:space="0" w:color="auto"/>
        <w:right w:val="none" w:sz="0" w:space="0" w:color="auto"/>
      </w:divBdr>
      <w:divsChild>
        <w:div w:id="28798292">
          <w:marLeft w:val="0"/>
          <w:marRight w:val="0"/>
          <w:marTop w:val="0"/>
          <w:marBottom w:val="75"/>
          <w:divBdr>
            <w:top w:val="none" w:sz="0" w:space="0" w:color="auto"/>
            <w:left w:val="none" w:sz="0" w:space="0" w:color="auto"/>
            <w:bottom w:val="none" w:sz="0" w:space="0" w:color="auto"/>
            <w:right w:val="none" w:sz="0" w:space="0" w:color="auto"/>
          </w:divBdr>
        </w:div>
        <w:div w:id="1721249782">
          <w:marLeft w:val="0"/>
          <w:marRight w:val="0"/>
          <w:marTop w:val="0"/>
          <w:marBottom w:val="75"/>
          <w:divBdr>
            <w:top w:val="none" w:sz="0" w:space="0" w:color="auto"/>
            <w:left w:val="none" w:sz="0" w:space="0" w:color="auto"/>
            <w:bottom w:val="none" w:sz="0" w:space="0" w:color="auto"/>
            <w:right w:val="none" w:sz="0" w:space="0" w:color="auto"/>
          </w:divBdr>
        </w:div>
        <w:div w:id="180708428">
          <w:marLeft w:val="0"/>
          <w:marRight w:val="0"/>
          <w:marTop w:val="0"/>
          <w:marBottom w:val="0"/>
          <w:divBdr>
            <w:top w:val="none" w:sz="0" w:space="0" w:color="auto"/>
            <w:left w:val="none" w:sz="0" w:space="0" w:color="auto"/>
            <w:bottom w:val="none" w:sz="0" w:space="0" w:color="auto"/>
            <w:right w:val="none" w:sz="0" w:space="0" w:color="auto"/>
          </w:divBdr>
          <w:divsChild>
            <w:div w:id="974796143">
              <w:marLeft w:val="0"/>
              <w:marRight w:val="0"/>
              <w:marTop w:val="0"/>
              <w:marBottom w:val="0"/>
              <w:divBdr>
                <w:top w:val="none" w:sz="0" w:space="0" w:color="auto"/>
                <w:left w:val="none" w:sz="0" w:space="0" w:color="auto"/>
                <w:bottom w:val="none" w:sz="0" w:space="0" w:color="auto"/>
                <w:right w:val="none" w:sz="0" w:space="0" w:color="auto"/>
              </w:divBdr>
              <w:divsChild>
                <w:div w:id="681862529">
                  <w:marLeft w:val="0"/>
                  <w:marRight w:val="0"/>
                  <w:marTop w:val="0"/>
                  <w:marBottom w:val="0"/>
                  <w:divBdr>
                    <w:top w:val="none" w:sz="0" w:space="0" w:color="auto"/>
                    <w:left w:val="none" w:sz="0" w:space="0" w:color="auto"/>
                    <w:bottom w:val="none" w:sz="0" w:space="0" w:color="auto"/>
                    <w:right w:val="none" w:sz="0" w:space="0" w:color="auto"/>
                  </w:divBdr>
                  <w:divsChild>
                    <w:div w:id="1233005532">
                      <w:marLeft w:val="0"/>
                      <w:marRight w:val="0"/>
                      <w:marTop w:val="0"/>
                      <w:marBottom w:val="0"/>
                      <w:divBdr>
                        <w:top w:val="none" w:sz="0" w:space="0" w:color="auto"/>
                        <w:left w:val="none" w:sz="0" w:space="0" w:color="auto"/>
                        <w:bottom w:val="none" w:sz="0" w:space="0" w:color="auto"/>
                        <w:right w:val="none" w:sz="0" w:space="0" w:color="auto"/>
                      </w:divBdr>
                      <w:divsChild>
                        <w:div w:id="461728706">
                          <w:marLeft w:val="0"/>
                          <w:marRight w:val="0"/>
                          <w:marTop w:val="0"/>
                          <w:marBottom w:val="0"/>
                          <w:divBdr>
                            <w:top w:val="none" w:sz="0" w:space="0" w:color="auto"/>
                            <w:left w:val="none" w:sz="0" w:space="0" w:color="auto"/>
                            <w:bottom w:val="none" w:sz="0" w:space="0" w:color="auto"/>
                            <w:right w:val="none" w:sz="0" w:space="0" w:color="auto"/>
                          </w:divBdr>
                          <w:divsChild>
                            <w:div w:id="2143420870">
                              <w:marLeft w:val="0"/>
                              <w:marRight w:val="0"/>
                              <w:marTop w:val="0"/>
                              <w:marBottom w:val="0"/>
                              <w:divBdr>
                                <w:top w:val="none" w:sz="0" w:space="0" w:color="auto"/>
                                <w:left w:val="none" w:sz="0" w:space="0" w:color="auto"/>
                                <w:bottom w:val="none" w:sz="0" w:space="0" w:color="auto"/>
                                <w:right w:val="none" w:sz="0" w:space="0" w:color="auto"/>
                              </w:divBdr>
                            </w:div>
                            <w:div w:id="558903757">
                              <w:marLeft w:val="0"/>
                              <w:marRight w:val="0"/>
                              <w:marTop w:val="0"/>
                              <w:marBottom w:val="0"/>
                              <w:divBdr>
                                <w:top w:val="none" w:sz="0" w:space="0" w:color="auto"/>
                                <w:left w:val="none" w:sz="0" w:space="0" w:color="auto"/>
                                <w:bottom w:val="none" w:sz="0" w:space="0" w:color="auto"/>
                                <w:right w:val="none" w:sz="0" w:space="0" w:color="auto"/>
                              </w:divBdr>
                              <w:divsChild>
                                <w:div w:id="538904347">
                                  <w:marLeft w:val="0"/>
                                  <w:marRight w:val="105"/>
                                  <w:marTop w:val="0"/>
                                  <w:marBottom w:val="0"/>
                                  <w:divBdr>
                                    <w:top w:val="none" w:sz="0" w:space="0" w:color="auto"/>
                                    <w:left w:val="none" w:sz="0" w:space="0" w:color="auto"/>
                                    <w:bottom w:val="none" w:sz="0" w:space="0" w:color="auto"/>
                                    <w:right w:val="none" w:sz="0" w:space="0" w:color="auto"/>
                                  </w:divBdr>
                                </w:div>
                              </w:divsChild>
                            </w:div>
                            <w:div w:id="4485018">
                              <w:marLeft w:val="0"/>
                              <w:marRight w:val="0"/>
                              <w:marTop w:val="0"/>
                              <w:marBottom w:val="0"/>
                              <w:divBdr>
                                <w:top w:val="none" w:sz="0" w:space="0" w:color="auto"/>
                                <w:left w:val="none" w:sz="0" w:space="0" w:color="auto"/>
                                <w:bottom w:val="none" w:sz="0" w:space="0" w:color="auto"/>
                                <w:right w:val="none" w:sz="0" w:space="0" w:color="auto"/>
                              </w:divBdr>
                              <w:divsChild>
                                <w:div w:id="2324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2512">
                          <w:marLeft w:val="0"/>
                          <w:marRight w:val="0"/>
                          <w:marTop w:val="0"/>
                          <w:marBottom w:val="0"/>
                          <w:divBdr>
                            <w:top w:val="none" w:sz="0" w:space="0" w:color="auto"/>
                            <w:left w:val="none" w:sz="0" w:space="0" w:color="auto"/>
                            <w:bottom w:val="none" w:sz="0" w:space="0" w:color="auto"/>
                            <w:right w:val="none" w:sz="0" w:space="0" w:color="auto"/>
                          </w:divBdr>
                          <w:divsChild>
                            <w:div w:id="382795886">
                              <w:marLeft w:val="0"/>
                              <w:marRight w:val="0"/>
                              <w:marTop w:val="0"/>
                              <w:marBottom w:val="0"/>
                              <w:divBdr>
                                <w:top w:val="none" w:sz="0" w:space="0" w:color="auto"/>
                                <w:left w:val="none" w:sz="0" w:space="0" w:color="auto"/>
                                <w:bottom w:val="none" w:sz="0" w:space="0" w:color="auto"/>
                                <w:right w:val="none" w:sz="0" w:space="0" w:color="auto"/>
                              </w:divBdr>
                            </w:div>
                            <w:div w:id="489255143">
                              <w:marLeft w:val="0"/>
                              <w:marRight w:val="0"/>
                              <w:marTop w:val="0"/>
                              <w:marBottom w:val="0"/>
                              <w:divBdr>
                                <w:top w:val="none" w:sz="0" w:space="0" w:color="auto"/>
                                <w:left w:val="none" w:sz="0" w:space="0" w:color="auto"/>
                                <w:bottom w:val="none" w:sz="0" w:space="0" w:color="auto"/>
                                <w:right w:val="none" w:sz="0" w:space="0" w:color="auto"/>
                              </w:divBdr>
                              <w:divsChild>
                                <w:div w:id="1228611023">
                                  <w:marLeft w:val="0"/>
                                  <w:marRight w:val="105"/>
                                  <w:marTop w:val="0"/>
                                  <w:marBottom w:val="0"/>
                                  <w:divBdr>
                                    <w:top w:val="none" w:sz="0" w:space="0" w:color="auto"/>
                                    <w:left w:val="none" w:sz="0" w:space="0" w:color="auto"/>
                                    <w:bottom w:val="none" w:sz="0" w:space="0" w:color="auto"/>
                                    <w:right w:val="none" w:sz="0" w:space="0" w:color="auto"/>
                                  </w:divBdr>
                                </w:div>
                              </w:divsChild>
                            </w:div>
                            <w:div w:id="198711201">
                              <w:marLeft w:val="0"/>
                              <w:marRight w:val="0"/>
                              <w:marTop w:val="0"/>
                              <w:marBottom w:val="0"/>
                              <w:divBdr>
                                <w:top w:val="none" w:sz="0" w:space="0" w:color="auto"/>
                                <w:left w:val="none" w:sz="0" w:space="0" w:color="auto"/>
                                <w:bottom w:val="none" w:sz="0" w:space="0" w:color="auto"/>
                                <w:right w:val="none" w:sz="0" w:space="0" w:color="auto"/>
                              </w:divBdr>
                              <w:divsChild>
                                <w:div w:id="20960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692648">
      <w:bodyDiv w:val="1"/>
      <w:marLeft w:val="0"/>
      <w:marRight w:val="0"/>
      <w:marTop w:val="0"/>
      <w:marBottom w:val="0"/>
      <w:divBdr>
        <w:top w:val="none" w:sz="0" w:space="0" w:color="auto"/>
        <w:left w:val="none" w:sz="0" w:space="0" w:color="auto"/>
        <w:bottom w:val="none" w:sz="0" w:space="0" w:color="auto"/>
        <w:right w:val="none" w:sz="0" w:space="0" w:color="auto"/>
      </w:divBdr>
    </w:div>
    <w:div w:id="1924989406">
      <w:bodyDiv w:val="1"/>
      <w:marLeft w:val="0"/>
      <w:marRight w:val="0"/>
      <w:marTop w:val="0"/>
      <w:marBottom w:val="0"/>
      <w:divBdr>
        <w:top w:val="none" w:sz="0" w:space="0" w:color="auto"/>
        <w:left w:val="none" w:sz="0" w:space="0" w:color="auto"/>
        <w:bottom w:val="none" w:sz="0" w:space="0" w:color="auto"/>
        <w:right w:val="none" w:sz="0" w:space="0" w:color="auto"/>
      </w:divBdr>
    </w:div>
    <w:div w:id="1978104224">
      <w:bodyDiv w:val="1"/>
      <w:marLeft w:val="0"/>
      <w:marRight w:val="0"/>
      <w:marTop w:val="0"/>
      <w:marBottom w:val="0"/>
      <w:divBdr>
        <w:top w:val="none" w:sz="0" w:space="0" w:color="auto"/>
        <w:left w:val="none" w:sz="0" w:space="0" w:color="auto"/>
        <w:bottom w:val="none" w:sz="0" w:space="0" w:color="auto"/>
        <w:right w:val="none" w:sz="0" w:space="0" w:color="auto"/>
      </w:divBdr>
    </w:div>
    <w:div w:id="1983729112">
      <w:bodyDiv w:val="1"/>
      <w:marLeft w:val="0"/>
      <w:marRight w:val="0"/>
      <w:marTop w:val="0"/>
      <w:marBottom w:val="0"/>
      <w:divBdr>
        <w:top w:val="none" w:sz="0" w:space="0" w:color="auto"/>
        <w:left w:val="none" w:sz="0" w:space="0" w:color="auto"/>
        <w:bottom w:val="none" w:sz="0" w:space="0" w:color="auto"/>
        <w:right w:val="none" w:sz="0" w:space="0" w:color="auto"/>
      </w:divBdr>
      <w:divsChild>
        <w:div w:id="928540549">
          <w:marLeft w:val="0"/>
          <w:marRight w:val="0"/>
          <w:marTop w:val="0"/>
          <w:marBottom w:val="0"/>
          <w:divBdr>
            <w:top w:val="none" w:sz="0" w:space="0" w:color="auto"/>
            <w:left w:val="none" w:sz="0" w:space="0" w:color="auto"/>
            <w:bottom w:val="none" w:sz="0" w:space="0" w:color="auto"/>
            <w:right w:val="none" w:sz="0" w:space="0" w:color="auto"/>
          </w:divBdr>
        </w:div>
      </w:divsChild>
    </w:div>
    <w:div w:id="1995333203">
      <w:bodyDiv w:val="1"/>
      <w:marLeft w:val="0"/>
      <w:marRight w:val="0"/>
      <w:marTop w:val="0"/>
      <w:marBottom w:val="0"/>
      <w:divBdr>
        <w:top w:val="none" w:sz="0" w:space="0" w:color="auto"/>
        <w:left w:val="none" w:sz="0" w:space="0" w:color="auto"/>
        <w:bottom w:val="none" w:sz="0" w:space="0" w:color="auto"/>
        <w:right w:val="none" w:sz="0" w:space="0" w:color="auto"/>
      </w:divBdr>
    </w:div>
    <w:div w:id="2115242948">
      <w:bodyDiv w:val="1"/>
      <w:marLeft w:val="0"/>
      <w:marRight w:val="0"/>
      <w:marTop w:val="0"/>
      <w:marBottom w:val="0"/>
      <w:divBdr>
        <w:top w:val="none" w:sz="0" w:space="0" w:color="auto"/>
        <w:left w:val="none" w:sz="0" w:space="0" w:color="auto"/>
        <w:bottom w:val="none" w:sz="0" w:space="0" w:color="auto"/>
        <w:right w:val="none" w:sz="0" w:space="0" w:color="auto"/>
      </w:divBdr>
      <w:divsChild>
        <w:div w:id="1264845316">
          <w:marLeft w:val="0"/>
          <w:marRight w:val="0"/>
          <w:marTop w:val="0"/>
          <w:marBottom w:val="300"/>
          <w:divBdr>
            <w:top w:val="none" w:sz="0" w:space="0" w:color="auto"/>
            <w:left w:val="none" w:sz="0" w:space="0" w:color="auto"/>
            <w:bottom w:val="none" w:sz="0" w:space="0" w:color="auto"/>
            <w:right w:val="none" w:sz="0" w:space="0" w:color="auto"/>
          </w:divBdr>
          <w:divsChild>
            <w:div w:id="1534222335">
              <w:marLeft w:val="0"/>
              <w:marRight w:val="0"/>
              <w:marTop w:val="0"/>
              <w:marBottom w:val="0"/>
              <w:divBdr>
                <w:top w:val="none" w:sz="0" w:space="0" w:color="auto"/>
                <w:left w:val="none" w:sz="0" w:space="0" w:color="auto"/>
                <w:bottom w:val="none" w:sz="0" w:space="0" w:color="auto"/>
                <w:right w:val="none" w:sz="0" w:space="0" w:color="auto"/>
              </w:divBdr>
              <w:divsChild>
                <w:div w:id="872839601">
                  <w:marLeft w:val="0"/>
                  <w:marRight w:val="0"/>
                  <w:marTop w:val="0"/>
                  <w:marBottom w:val="0"/>
                  <w:divBdr>
                    <w:top w:val="none" w:sz="0" w:space="0" w:color="auto"/>
                    <w:left w:val="none" w:sz="0" w:space="0" w:color="auto"/>
                    <w:bottom w:val="none" w:sz="0" w:space="0" w:color="auto"/>
                    <w:right w:val="none" w:sz="0" w:space="0" w:color="auto"/>
                  </w:divBdr>
                </w:div>
                <w:div w:id="414327052">
                  <w:marLeft w:val="0"/>
                  <w:marRight w:val="0"/>
                  <w:marTop w:val="0"/>
                  <w:marBottom w:val="0"/>
                  <w:divBdr>
                    <w:top w:val="none" w:sz="0" w:space="0" w:color="auto"/>
                    <w:left w:val="none" w:sz="0" w:space="0" w:color="auto"/>
                    <w:bottom w:val="none" w:sz="0" w:space="0" w:color="auto"/>
                    <w:right w:val="none" w:sz="0" w:space="0" w:color="auto"/>
                  </w:divBdr>
                </w:div>
              </w:divsChild>
            </w:div>
            <w:div w:id="2106875656">
              <w:marLeft w:val="0"/>
              <w:marRight w:val="0"/>
              <w:marTop w:val="0"/>
              <w:marBottom w:val="0"/>
              <w:divBdr>
                <w:top w:val="none" w:sz="0" w:space="0" w:color="auto"/>
                <w:left w:val="none" w:sz="0" w:space="0" w:color="auto"/>
                <w:bottom w:val="none" w:sz="0" w:space="0" w:color="auto"/>
                <w:right w:val="none" w:sz="0" w:space="0" w:color="auto"/>
              </w:divBdr>
              <w:divsChild>
                <w:div w:id="1452671196">
                  <w:marLeft w:val="0"/>
                  <w:marRight w:val="0"/>
                  <w:marTop w:val="300"/>
                  <w:marBottom w:val="0"/>
                  <w:divBdr>
                    <w:top w:val="none" w:sz="0" w:space="0" w:color="auto"/>
                    <w:left w:val="none" w:sz="0" w:space="0" w:color="auto"/>
                    <w:bottom w:val="none" w:sz="0" w:space="0" w:color="auto"/>
                    <w:right w:val="none" w:sz="0" w:space="0" w:color="auto"/>
                  </w:divBdr>
                  <w:divsChild>
                    <w:div w:id="1559631449">
                      <w:marLeft w:val="0"/>
                      <w:marRight w:val="0"/>
                      <w:marTop w:val="0"/>
                      <w:marBottom w:val="0"/>
                      <w:divBdr>
                        <w:top w:val="none" w:sz="0" w:space="0" w:color="auto"/>
                        <w:left w:val="none" w:sz="0" w:space="0" w:color="auto"/>
                        <w:bottom w:val="none" w:sz="0" w:space="0" w:color="auto"/>
                        <w:right w:val="none" w:sz="0" w:space="0" w:color="auto"/>
                      </w:divBdr>
                      <w:divsChild>
                        <w:div w:id="47487845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98317">
          <w:marLeft w:val="0"/>
          <w:marRight w:val="0"/>
          <w:marTop w:val="0"/>
          <w:marBottom w:val="75"/>
          <w:divBdr>
            <w:top w:val="none" w:sz="0" w:space="0" w:color="auto"/>
            <w:left w:val="none" w:sz="0" w:space="0" w:color="auto"/>
            <w:bottom w:val="none" w:sz="0" w:space="0" w:color="auto"/>
            <w:right w:val="none" w:sz="0" w:space="0" w:color="auto"/>
          </w:divBdr>
        </w:div>
        <w:div w:id="1584991494">
          <w:marLeft w:val="0"/>
          <w:marRight w:val="0"/>
          <w:marTop w:val="0"/>
          <w:marBottom w:val="75"/>
          <w:divBdr>
            <w:top w:val="none" w:sz="0" w:space="0" w:color="auto"/>
            <w:left w:val="none" w:sz="0" w:space="0" w:color="auto"/>
            <w:bottom w:val="none" w:sz="0" w:space="0" w:color="auto"/>
            <w:right w:val="none" w:sz="0" w:space="0" w:color="auto"/>
          </w:divBdr>
        </w:div>
        <w:div w:id="1162626807">
          <w:marLeft w:val="0"/>
          <w:marRight w:val="0"/>
          <w:marTop w:val="0"/>
          <w:marBottom w:val="0"/>
          <w:divBdr>
            <w:top w:val="none" w:sz="0" w:space="0" w:color="auto"/>
            <w:left w:val="none" w:sz="0" w:space="0" w:color="auto"/>
            <w:bottom w:val="none" w:sz="0" w:space="0" w:color="auto"/>
            <w:right w:val="none" w:sz="0" w:space="0" w:color="auto"/>
          </w:divBdr>
          <w:divsChild>
            <w:div w:id="134379246">
              <w:marLeft w:val="0"/>
              <w:marRight w:val="0"/>
              <w:marTop w:val="0"/>
              <w:marBottom w:val="0"/>
              <w:divBdr>
                <w:top w:val="none" w:sz="0" w:space="0" w:color="auto"/>
                <w:left w:val="none" w:sz="0" w:space="0" w:color="auto"/>
                <w:bottom w:val="none" w:sz="0" w:space="0" w:color="auto"/>
                <w:right w:val="none" w:sz="0" w:space="0" w:color="auto"/>
              </w:divBdr>
              <w:divsChild>
                <w:div w:id="1491368575">
                  <w:marLeft w:val="0"/>
                  <w:marRight w:val="0"/>
                  <w:marTop w:val="0"/>
                  <w:marBottom w:val="0"/>
                  <w:divBdr>
                    <w:top w:val="none" w:sz="0" w:space="0" w:color="auto"/>
                    <w:left w:val="none" w:sz="0" w:space="0" w:color="auto"/>
                    <w:bottom w:val="none" w:sz="0" w:space="0" w:color="auto"/>
                    <w:right w:val="none" w:sz="0" w:space="0" w:color="auto"/>
                  </w:divBdr>
                  <w:divsChild>
                    <w:div w:id="1615558250">
                      <w:marLeft w:val="0"/>
                      <w:marRight w:val="0"/>
                      <w:marTop w:val="0"/>
                      <w:marBottom w:val="0"/>
                      <w:divBdr>
                        <w:top w:val="none" w:sz="0" w:space="0" w:color="auto"/>
                        <w:left w:val="none" w:sz="0" w:space="0" w:color="auto"/>
                        <w:bottom w:val="none" w:sz="0" w:space="0" w:color="auto"/>
                        <w:right w:val="none" w:sz="0" w:space="0" w:color="auto"/>
                      </w:divBdr>
                      <w:divsChild>
                        <w:div w:id="620587">
                          <w:marLeft w:val="0"/>
                          <w:marRight w:val="0"/>
                          <w:marTop w:val="0"/>
                          <w:marBottom w:val="0"/>
                          <w:divBdr>
                            <w:top w:val="none" w:sz="0" w:space="0" w:color="auto"/>
                            <w:left w:val="none" w:sz="0" w:space="0" w:color="auto"/>
                            <w:bottom w:val="none" w:sz="0" w:space="0" w:color="auto"/>
                            <w:right w:val="none" w:sz="0" w:space="0" w:color="auto"/>
                          </w:divBdr>
                          <w:divsChild>
                            <w:div w:id="760493621">
                              <w:marLeft w:val="0"/>
                              <w:marRight w:val="0"/>
                              <w:marTop w:val="0"/>
                              <w:marBottom w:val="0"/>
                              <w:divBdr>
                                <w:top w:val="none" w:sz="0" w:space="0" w:color="auto"/>
                                <w:left w:val="none" w:sz="0" w:space="0" w:color="auto"/>
                                <w:bottom w:val="none" w:sz="0" w:space="0" w:color="auto"/>
                                <w:right w:val="none" w:sz="0" w:space="0" w:color="auto"/>
                              </w:divBdr>
                            </w:div>
                            <w:div w:id="1297377211">
                              <w:marLeft w:val="0"/>
                              <w:marRight w:val="0"/>
                              <w:marTop w:val="0"/>
                              <w:marBottom w:val="0"/>
                              <w:divBdr>
                                <w:top w:val="none" w:sz="0" w:space="0" w:color="auto"/>
                                <w:left w:val="none" w:sz="0" w:space="0" w:color="auto"/>
                                <w:bottom w:val="none" w:sz="0" w:space="0" w:color="auto"/>
                                <w:right w:val="none" w:sz="0" w:space="0" w:color="auto"/>
                              </w:divBdr>
                              <w:divsChild>
                                <w:div w:id="1481534570">
                                  <w:marLeft w:val="0"/>
                                  <w:marRight w:val="105"/>
                                  <w:marTop w:val="0"/>
                                  <w:marBottom w:val="0"/>
                                  <w:divBdr>
                                    <w:top w:val="none" w:sz="0" w:space="0" w:color="auto"/>
                                    <w:left w:val="none" w:sz="0" w:space="0" w:color="auto"/>
                                    <w:bottom w:val="none" w:sz="0" w:space="0" w:color="auto"/>
                                    <w:right w:val="none" w:sz="0" w:space="0" w:color="auto"/>
                                  </w:divBdr>
                                </w:div>
                              </w:divsChild>
                            </w:div>
                            <w:div w:id="55011152">
                              <w:marLeft w:val="0"/>
                              <w:marRight w:val="0"/>
                              <w:marTop w:val="0"/>
                              <w:marBottom w:val="0"/>
                              <w:divBdr>
                                <w:top w:val="none" w:sz="0" w:space="0" w:color="auto"/>
                                <w:left w:val="none" w:sz="0" w:space="0" w:color="auto"/>
                                <w:bottom w:val="none" w:sz="0" w:space="0" w:color="auto"/>
                                <w:right w:val="none" w:sz="0" w:space="0" w:color="auto"/>
                              </w:divBdr>
                              <w:divsChild>
                                <w:div w:id="3453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3455">
                          <w:marLeft w:val="0"/>
                          <w:marRight w:val="0"/>
                          <w:marTop w:val="0"/>
                          <w:marBottom w:val="0"/>
                          <w:divBdr>
                            <w:top w:val="none" w:sz="0" w:space="0" w:color="auto"/>
                            <w:left w:val="none" w:sz="0" w:space="0" w:color="auto"/>
                            <w:bottom w:val="none" w:sz="0" w:space="0" w:color="auto"/>
                            <w:right w:val="none" w:sz="0" w:space="0" w:color="auto"/>
                          </w:divBdr>
                          <w:divsChild>
                            <w:div w:id="769005524">
                              <w:marLeft w:val="0"/>
                              <w:marRight w:val="0"/>
                              <w:marTop w:val="0"/>
                              <w:marBottom w:val="0"/>
                              <w:divBdr>
                                <w:top w:val="none" w:sz="0" w:space="0" w:color="auto"/>
                                <w:left w:val="none" w:sz="0" w:space="0" w:color="auto"/>
                                <w:bottom w:val="none" w:sz="0" w:space="0" w:color="auto"/>
                                <w:right w:val="none" w:sz="0" w:space="0" w:color="auto"/>
                              </w:divBdr>
                            </w:div>
                            <w:div w:id="788670077">
                              <w:marLeft w:val="0"/>
                              <w:marRight w:val="0"/>
                              <w:marTop w:val="0"/>
                              <w:marBottom w:val="0"/>
                              <w:divBdr>
                                <w:top w:val="none" w:sz="0" w:space="0" w:color="auto"/>
                                <w:left w:val="none" w:sz="0" w:space="0" w:color="auto"/>
                                <w:bottom w:val="none" w:sz="0" w:space="0" w:color="auto"/>
                                <w:right w:val="none" w:sz="0" w:space="0" w:color="auto"/>
                              </w:divBdr>
                              <w:divsChild>
                                <w:div w:id="1664965216">
                                  <w:marLeft w:val="0"/>
                                  <w:marRight w:val="105"/>
                                  <w:marTop w:val="0"/>
                                  <w:marBottom w:val="0"/>
                                  <w:divBdr>
                                    <w:top w:val="none" w:sz="0" w:space="0" w:color="auto"/>
                                    <w:left w:val="none" w:sz="0" w:space="0" w:color="auto"/>
                                    <w:bottom w:val="none" w:sz="0" w:space="0" w:color="auto"/>
                                    <w:right w:val="none" w:sz="0" w:space="0" w:color="auto"/>
                                  </w:divBdr>
                                </w:div>
                              </w:divsChild>
                            </w:div>
                            <w:div w:id="1388381082">
                              <w:marLeft w:val="0"/>
                              <w:marRight w:val="0"/>
                              <w:marTop w:val="0"/>
                              <w:marBottom w:val="0"/>
                              <w:divBdr>
                                <w:top w:val="none" w:sz="0" w:space="0" w:color="auto"/>
                                <w:left w:val="none" w:sz="0" w:space="0" w:color="auto"/>
                                <w:bottom w:val="none" w:sz="0" w:space="0" w:color="auto"/>
                                <w:right w:val="none" w:sz="0" w:space="0" w:color="auto"/>
                              </w:divBdr>
                              <w:divsChild>
                                <w:div w:id="3737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19771">
                          <w:marLeft w:val="0"/>
                          <w:marRight w:val="0"/>
                          <w:marTop w:val="0"/>
                          <w:marBottom w:val="0"/>
                          <w:divBdr>
                            <w:top w:val="none" w:sz="0" w:space="0" w:color="auto"/>
                            <w:left w:val="none" w:sz="0" w:space="0" w:color="auto"/>
                            <w:bottom w:val="none" w:sz="0" w:space="0" w:color="auto"/>
                            <w:right w:val="none" w:sz="0" w:space="0" w:color="auto"/>
                          </w:divBdr>
                          <w:divsChild>
                            <w:div w:id="102071117">
                              <w:marLeft w:val="0"/>
                              <w:marRight w:val="0"/>
                              <w:marTop w:val="0"/>
                              <w:marBottom w:val="0"/>
                              <w:divBdr>
                                <w:top w:val="none" w:sz="0" w:space="0" w:color="auto"/>
                                <w:left w:val="none" w:sz="0" w:space="0" w:color="auto"/>
                                <w:bottom w:val="none" w:sz="0" w:space="0" w:color="auto"/>
                                <w:right w:val="none" w:sz="0" w:space="0" w:color="auto"/>
                              </w:divBdr>
                            </w:div>
                            <w:div w:id="1427582526">
                              <w:marLeft w:val="0"/>
                              <w:marRight w:val="0"/>
                              <w:marTop w:val="0"/>
                              <w:marBottom w:val="0"/>
                              <w:divBdr>
                                <w:top w:val="none" w:sz="0" w:space="0" w:color="auto"/>
                                <w:left w:val="none" w:sz="0" w:space="0" w:color="auto"/>
                                <w:bottom w:val="none" w:sz="0" w:space="0" w:color="auto"/>
                                <w:right w:val="none" w:sz="0" w:space="0" w:color="auto"/>
                              </w:divBdr>
                              <w:divsChild>
                                <w:div w:id="894510575">
                                  <w:marLeft w:val="0"/>
                                  <w:marRight w:val="105"/>
                                  <w:marTop w:val="0"/>
                                  <w:marBottom w:val="0"/>
                                  <w:divBdr>
                                    <w:top w:val="none" w:sz="0" w:space="0" w:color="auto"/>
                                    <w:left w:val="none" w:sz="0" w:space="0" w:color="auto"/>
                                    <w:bottom w:val="none" w:sz="0" w:space="0" w:color="auto"/>
                                    <w:right w:val="none" w:sz="0" w:space="0" w:color="auto"/>
                                  </w:divBdr>
                                </w:div>
                              </w:divsChild>
                            </w:div>
                            <w:div w:id="1980720174">
                              <w:marLeft w:val="0"/>
                              <w:marRight w:val="0"/>
                              <w:marTop w:val="0"/>
                              <w:marBottom w:val="0"/>
                              <w:divBdr>
                                <w:top w:val="none" w:sz="0" w:space="0" w:color="auto"/>
                                <w:left w:val="none" w:sz="0" w:space="0" w:color="auto"/>
                                <w:bottom w:val="none" w:sz="0" w:space="0" w:color="auto"/>
                                <w:right w:val="none" w:sz="0" w:space="0" w:color="auto"/>
                              </w:divBdr>
                              <w:divsChild>
                                <w:div w:id="3979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kemnay.info/history/world-war-ii/?LMCL=on9qDN" TargetMode="External"/><Relationship Id="rId18" Type="http://schemas.openxmlformats.org/officeDocument/2006/relationships/hyperlink" Target="https://web.archive.org/web/20090629075130/http:/www.monymusk.com/images/POW1977.jpg" TargetMode="External"/><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web.archive.org/web/20090629075130/http:/www.monymusk.com/images/POW1947.jpg" TargetMode="External"/><Relationship Id="rId2" Type="http://schemas.openxmlformats.org/officeDocument/2006/relationships/numbering" Target="numbering.xml"/><Relationship Id="rId16" Type="http://schemas.openxmlformats.org/officeDocument/2006/relationships/hyperlink" Target="https://web.archive.org/web/20090629075130/http:/www.monymusk.com/images/POW1944.jpg" TargetMode="External"/><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onymusk.com/" TargetMode="External"/><Relationship Id="rId23" Type="http://schemas.openxmlformats.org/officeDocument/2006/relationships/fontTable" Target="fontTable.xml"/><Relationship Id="rId10" Type="http://schemas.openxmlformats.org/officeDocument/2006/relationships/hyperlink" Target="https://www.monymusk.com/" TargetMode="External"/><Relationship Id="rId19" Type="http://schemas.openxmlformats.org/officeDocument/2006/relationships/hyperlink" Target="http://canmore.org.uk/site/107500"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68106-3CF3-4761-943A-F896A24B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cp:revision>
  <dcterms:created xsi:type="dcterms:W3CDTF">2019-11-25T16:51:00Z</dcterms:created>
  <dcterms:modified xsi:type="dcterms:W3CDTF">2019-11-30T11:19:00Z</dcterms:modified>
</cp:coreProperties>
</file>