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B360C" w14:textId="77777777" w:rsidR="00680663" w:rsidRPr="00A657E7" w:rsidRDefault="00680663" w:rsidP="00D04E77">
      <w:pPr>
        <w:shd w:val="clear" w:color="auto" w:fill="FFFFFF"/>
        <w:spacing w:after="0" w:line="240" w:lineRule="auto"/>
        <w:jc w:val="center"/>
        <w:rPr>
          <w:rFonts w:ascii="Arial" w:eastAsia="Times New Roman" w:hAnsi="Arial" w:cs="Arial"/>
          <w:b/>
          <w:bCs/>
          <w:color w:val="000000"/>
          <w:sz w:val="28"/>
          <w:szCs w:val="28"/>
          <w:lang w:eastAsia="en-GB"/>
        </w:rPr>
      </w:pPr>
      <w:r w:rsidRPr="00A657E7">
        <w:rPr>
          <w:rFonts w:ascii="Arial" w:hAnsi="Arial" w:cs="Arial"/>
          <w:b/>
          <w:bCs/>
          <w:color w:val="222222"/>
          <w:sz w:val="28"/>
          <w:szCs w:val="28"/>
        </w:rPr>
        <w:t xml:space="preserve">Camp 109 </w:t>
      </w:r>
      <w:bookmarkStart w:id="0" w:name="c109brahan"/>
      <w:bookmarkEnd w:id="0"/>
      <w:r w:rsidRPr="00A657E7">
        <w:rPr>
          <w:rFonts w:ascii="Arial" w:eastAsia="Times New Roman" w:hAnsi="Arial" w:cs="Arial"/>
          <w:b/>
          <w:bCs/>
          <w:color w:val="000000"/>
          <w:sz w:val="28"/>
          <w:szCs w:val="28"/>
          <w:lang w:eastAsia="en-GB"/>
        </w:rPr>
        <w:t>Brahan Castle (Estate), Dingwall, Ross-shire</w:t>
      </w:r>
    </w:p>
    <w:p w14:paraId="7C8A4348" w14:textId="347FE404" w:rsidR="008B395D" w:rsidRPr="00680663" w:rsidRDefault="00680663" w:rsidP="00680663">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 xml:space="preserve"> </w:t>
      </w:r>
    </w:p>
    <w:p w14:paraId="5F44143F" w14:textId="4602DBFA" w:rsidR="008B395D" w:rsidRPr="003B0D2A" w:rsidRDefault="00A657E7"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109. Brahan Castle Camp, Dingwall, Ross-shire.</w:t>
      </w:r>
    </w:p>
    <w:p w14:paraId="51C98EBA" w14:textId="58CDF7B5"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473"/>
        <w:gridCol w:w="4192"/>
        <w:gridCol w:w="709"/>
        <w:gridCol w:w="2268"/>
        <w:gridCol w:w="1843"/>
        <w:gridCol w:w="1609"/>
        <w:gridCol w:w="2221"/>
        <w:gridCol w:w="1073"/>
      </w:tblGrid>
      <w:tr w:rsidR="00A657E7" w:rsidRPr="00433E29" w14:paraId="27A0CABD" w14:textId="77777777" w:rsidTr="00A657E7">
        <w:tc>
          <w:tcPr>
            <w:tcW w:w="15388" w:type="dxa"/>
            <w:gridSpan w:val="8"/>
            <w:shd w:val="clear" w:color="auto" w:fill="auto"/>
          </w:tcPr>
          <w:p w14:paraId="6B2939F1" w14:textId="10388FEC" w:rsidR="00A657E7" w:rsidRPr="00A657E7" w:rsidRDefault="00A657E7" w:rsidP="00A657E7">
            <w:pPr>
              <w:jc w:val="center"/>
              <w:rPr>
                <w:rFonts w:ascii="Arial" w:hAnsi="Arial" w:cs="Arial"/>
                <w:b/>
                <w:bCs/>
                <w:sz w:val="20"/>
                <w:szCs w:val="20"/>
              </w:rPr>
            </w:pPr>
            <w:r w:rsidRPr="00A657E7">
              <w:rPr>
                <w:rFonts w:ascii="Arial" w:hAnsi="Arial" w:cs="Arial"/>
                <w:b/>
                <w:bCs/>
                <w:sz w:val="20"/>
                <w:szCs w:val="20"/>
              </w:rPr>
              <w:t>1947 Camp list</w:t>
            </w:r>
          </w:p>
        </w:tc>
      </w:tr>
      <w:tr w:rsidR="00F11A76" w:rsidRPr="00433E29" w14:paraId="1B2F69AB" w14:textId="77777777" w:rsidTr="00A657E7">
        <w:tc>
          <w:tcPr>
            <w:tcW w:w="1473" w:type="dxa"/>
            <w:shd w:val="clear" w:color="auto" w:fill="auto"/>
          </w:tcPr>
          <w:p w14:paraId="79A5FDBD" w14:textId="77777777" w:rsidR="00F11A76" w:rsidRPr="00A657E7" w:rsidRDefault="00F11A76" w:rsidP="00806ADF">
            <w:pPr>
              <w:rPr>
                <w:rFonts w:ascii="Arial" w:hAnsi="Arial" w:cs="Arial"/>
                <w:sz w:val="20"/>
                <w:szCs w:val="20"/>
              </w:rPr>
            </w:pPr>
            <w:r w:rsidRPr="00A657E7">
              <w:rPr>
                <w:rFonts w:ascii="Arial" w:hAnsi="Arial" w:cs="Arial"/>
                <w:sz w:val="20"/>
                <w:szCs w:val="20"/>
              </w:rPr>
              <w:t>109(G.W.C.)</w:t>
            </w:r>
          </w:p>
        </w:tc>
        <w:tc>
          <w:tcPr>
            <w:tcW w:w="4192" w:type="dxa"/>
            <w:shd w:val="clear" w:color="auto" w:fill="auto"/>
          </w:tcPr>
          <w:p w14:paraId="7004229C" w14:textId="77777777" w:rsidR="00F11A76" w:rsidRPr="00A657E7" w:rsidRDefault="00F11A76" w:rsidP="00806ADF">
            <w:pPr>
              <w:rPr>
                <w:rFonts w:ascii="Arial" w:hAnsi="Arial" w:cs="Arial"/>
                <w:sz w:val="20"/>
                <w:szCs w:val="20"/>
              </w:rPr>
            </w:pPr>
            <w:r w:rsidRPr="00A657E7">
              <w:rPr>
                <w:rFonts w:ascii="Arial" w:hAnsi="Arial" w:cs="Arial"/>
                <w:sz w:val="20"/>
                <w:szCs w:val="20"/>
              </w:rPr>
              <w:t>Brahan Castle Camp, Dingwall, Ross-shire</w:t>
            </w:r>
          </w:p>
        </w:tc>
        <w:tc>
          <w:tcPr>
            <w:tcW w:w="709" w:type="dxa"/>
            <w:shd w:val="clear" w:color="auto" w:fill="auto"/>
          </w:tcPr>
          <w:p w14:paraId="69B0AAB0" w14:textId="77777777" w:rsidR="00F11A76" w:rsidRPr="00A657E7" w:rsidRDefault="00F11A76" w:rsidP="00806ADF">
            <w:pPr>
              <w:rPr>
                <w:rFonts w:ascii="Arial" w:hAnsi="Arial" w:cs="Arial"/>
                <w:sz w:val="20"/>
                <w:szCs w:val="20"/>
              </w:rPr>
            </w:pPr>
            <w:r w:rsidRPr="00A657E7">
              <w:rPr>
                <w:rFonts w:ascii="Arial" w:hAnsi="Arial" w:cs="Arial"/>
                <w:sz w:val="20"/>
                <w:szCs w:val="20"/>
              </w:rPr>
              <w:t>Sc.</w:t>
            </w:r>
          </w:p>
        </w:tc>
        <w:tc>
          <w:tcPr>
            <w:tcW w:w="2268" w:type="dxa"/>
            <w:shd w:val="clear" w:color="auto" w:fill="auto"/>
          </w:tcPr>
          <w:p w14:paraId="3991110F" w14:textId="77777777" w:rsidR="00F11A76" w:rsidRPr="00A657E7" w:rsidRDefault="00F11A76" w:rsidP="00806ADF">
            <w:pPr>
              <w:rPr>
                <w:rFonts w:ascii="Arial" w:hAnsi="Arial" w:cs="Arial"/>
                <w:sz w:val="20"/>
                <w:szCs w:val="20"/>
              </w:rPr>
            </w:pPr>
            <w:r w:rsidRPr="00A657E7">
              <w:rPr>
                <w:rFonts w:ascii="Arial" w:hAnsi="Arial" w:cs="Arial"/>
                <w:sz w:val="20"/>
                <w:szCs w:val="20"/>
              </w:rPr>
              <w:t>Priswar, Cononbridge</w:t>
            </w:r>
          </w:p>
        </w:tc>
        <w:tc>
          <w:tcPr>
            <w:tcW w:w="1843" w:type="dxa"/>
            <w:shd w:val="clear" w:color="auto" w:fill="auto"/>
          </w:tcPr>
          <w:p w14:paraId="0D482E3D" w14:textId="77777777" w:rsidR="00F11A76" w:rsidRPr="00A657E7" w:rsidRDefault="00F11A76" w:rsidP="00806ADF">
            <w:pPr>
              <w:rPr>
                <w:rFonts w:ascii="Arial" w:hAnsi="Arial" w:cs="Arial"/>
                <w:sz w:val="20"/>
                <w:szCs w:val="20"/>
              </w:rPr>
            </w:pPr>
            <w:r w:rsidRPr="00A657E7">
              <w:rPr>
                <w:rFonts w:ascii="Arial" w:hAnsi="Arial" w:cs="Arial"/>
                <w:sz w:val="20"/>
                <w:szCs w:val="20"/>
              </w:rPr>
              <w:t>Cononbridge 266</w:t>
            </w:r>
          </w:p>
        </w:tc>
        <w:tc>
          <w:tcPr>
            <w:tcW w:w="1609" w:type="dxa"/>
            <w:shd w:val="clear" w:color="auto" w:fill="auto"/>
          </w:tcPr>
          <w:p w14:paraId="2522A012" w14:textId="77777777" w:rsidR="00F11A76" w:rsidRPr="00A657E7" w:rsidRDefault="00F11A76" w:rsidP="00806ADF">
            <w:pPr>
              <w:rPr>
                <w:rFonts w:ascii="Arial" w:hAnsi="Arial" w:cs="Arial"/>
                <w:sz w:val="20"/>
                <w:szCs w:val="20"/>
              </w:rPr>
            </w:pPr>
            <w:r w:rsidRPr="00A657E7">
              <w:rPr>
                <w:rFonts w:ascii="Arial" w:hAnsi="Arial" w:cs="Arial"/>
                <w:sz w:val="20"/>
                <w:szCs w:val="20"/>
              </w:rPr>
              <w:t>Dingwall</w:t>
            </w:r>
          </w:p>
        </w:tc>
        <w:tc>
          <w:tcPr>
            <w:tcW w:w="2221" w:type="dxa"/>
            <w:shd w:val="clear" w:color="auto" w:fill="auto"/>
          </w:tcPr>
          <w:p w14:paraId="3C639813" w14:textId="77777777" w:rsidR="00F11A76" w:rsidRPr="00A657E7" w:rsidRDefault="00F11A76" w:rsidP="00806ADF">
            <w:pPr>
              <w:rPr>
                <w:rFonts w:ascii="Arial" w:hAnsi="Arial" w:cs="Arial"/>
                <w:sz w:val="20"/>
                <w:szCs w:val="20"/>
              </w:rPr>
            </w:pPr>
            <w:proofErr w:type="gramStart"/>
            <w:r w:rsidRPr="00A657E7">
              <w:rPr>
                <w:rFonts w:ascii="Arial" w:hAnsi="Arial" w:cs="Arial"/>
                <w:sz w:val="20"/>
                <w:szCs w:val="20"/>
              </w:rPr>
              <w:t>Lt.Col.K</w:t>
            </w:r>
            <w:proofErr w:type="gramEnd"/>
            <w:r w:rsidRPr="00A657E7">
              <w:rPr>
                <w:rFonts w:ascii="Arial" w:hAnsi="Arial" w:cs="Arial"/>
                <w:sz w:val="20"/>
                <w:szCs w:val="20"/>
              </w:rPr>
              <w:t>.G.O’Morchoe</w:t>
            </w:r>
          </w:p>
        </w:tc>
        <w:tc>
          <w:tcPr>
            <w:tcW w:w="1073" w:type="dxa"/>
            <w:shd w:val="clear" w:color="auto" w:fill="auto"/>
          </w:tcPr>
          <w:p w14:paraId="53CDD9F5" w14:textId="77777777" w:rsidR="00F11A76" w:rsidRPr="00A657E7" w:rsidRDefault="00F11A76" w:rsidP="00806ADF">
            <w:pPr>
              <w:rPr>
                <w:rFonts w:ascii="Arial" w:hAnsi="Arial" w:cs="Arial"/>
                <w:sz w:val="20"/>
                <w:szCs w:val="20"/>
              </w:rPr>
            </w:pPr>
            <w:r w:rsidRPr="00A657E7">
              <w:rPr>
                <w:rFonts w:ascii="Arial" w:hAnsi="Arial" w:cs="Arial"/>
                <w:sz w:val="20"/>
                <w:szCs w:val="20"/>
              </w:rPr>
              <w:t>v/1453/2</w:t>
            </w:r>
          </w:p>
        </w:tc>
      </w:tr>
    </w:tbl>
    <w:p w14:paraId="1B1AC822" w14:textId="77777777" w:rsidR="00F11A76" w:rsidRPr="003B0D2A" w:rsidRDefault="00F11A76"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644"/>
        <w:gridCol w:w="3078"/>
      </w:tblGrid>
      <w:tr w:rsidR="008B395D" w:rsidRPr="003B0D2A" w14:paraId="7A3AEEE9" w14:textId="77777777" w:rsidTr="00A657E7">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C75473E" w14:textId="77777777" w:rsidR="008B395D" w:rsidRPr="00A657E7" w:rsidRDefault="008B395D" w:rsidP="00A657E7">
            <w:pPr>
              <w:spacing w:after="0"/>
              <w:jc w:val="center"/>
              <w:rPr>
                <w:rFonts w:ascii="Arial" w:eastAsia="Arial" w:hAnsi="Arial" w:cs="Arial"/>
                <w:b/>
                <w:bCs/>
                <w:sz w:val="20"/>
                <w:szCs w:val="20"/>
              </w:rPr>
            </w:pPr>
            <w:bookmarkStart w:id="1" w:name="_Hlk14464209"/>
            <w:r w:rsidRPr="00A657E7">
              <w:rPr>
                <w:rFonts w:ascii="Arial" w:eastAsia="Arial" w:hAnsi="Arial" w:cs="Arial"/>
                <w:b/>
                <w:bCs/>
                <w:sz w:val="20"/>
                <w:szCs w:val="20"/>
              </w:rPr>
              <w:t>Prisoner of War Camps (1939 – 1948</w:t>
            </w:r>
            <w:proofErr w:type="gramStart"/>
            <w:r w:rsidRPr="00A657E7">
              <w:rPr>
                <w:rFonts w:ascii="Arial" w:eastAsia="Arial" w:hAnsi="Arial" w:cs="Arial"/>
                <w:b/>
                <w:bCs/>
                <w:sz w:val="20"/>
                <w:szCs w:val="20"/>
              </w:rPr>
              <w:t>)  -</w:t>
            </w:r>
            <w:proofErr w:type="gramEnd"/>
            <w:r w:rsidRPr="00A657E7">
              <w:rPr>
                <w:rFonts w:ascii="Arial" w:eastAsia="Arial" w:hAnsi="Arial" w:cs="Arial"/>
                <w:b/>
                <w:bCs/>
                <w:sz w:val="20"/>
                <w:szCs w:val="20"/>
              </w:rPr>
              <w:t xml:space="preserve">  </w:t>
            </w:r>
            <w:r w:rsidRPr="00A657E7">
              <w:rPr>
                <w:rFonts w:ascii="Arial" w:hAnsi="Arial" w:cs="Arial"/>
                <w:b/>
                <w:bCs/>
                <w:sz w:val="20"/>
                <w:szCs w:val="20"/>
              </w:rPr>
              <w:t>Project report</w:t>
            </w:r>
            <w:r w:rsidRPr="00A657E7">
              <w:rPr>
                <w:rFonts w:ascii="Arial" w:eastAsia="Arial" w:hAnsi="Arial" w:cs="Arial"/>
                <w:b/>
                <w:bCs/>
                <w:sz w:val="20"/>
                <w:szCs w:val="20"/>
              </w:rPr>
              <w:t xml:space="preserve"> </w:t>
            </w:r>
            <w:r w:rsidRPr="00A657E7">
              <w:rPr>
                <w:rFonts w:ascii="Arial" w:hAnsi="Arial" w:cs="Arial"/>
                <w:b/>
                <w:bCs/>
                <w:sz w:val="20"/>
                <w:szCs w:val="20"/>
              </w:rPr>
              <w:t>by</w:t>
            </w:r>
            <w:r w:rsidRPr="00A657E7">
              <w:rPr>
                <w:rFonts w:ascii="Arial" w:eastAsia="Arial" w:hAnsi="Arial" w:cs="Arial"/>
                <w:b/>
                <w:bCs/>
                <w:sz w:val="20"/>
                <w:szCs w:val="20"/>
              </w:rPr>
              <w:t xml:space="preserve"> </w:t>
            </w:r>
            <w:r w:rsidRPr="00A657E7">
              <w:rPr>
                <w:rFonts w:ascii="Arial" w:hAnsi="Arial" w:cs="Arial"/>
                <w:b/>
                <w:bCs/>
                <w:sz w:val="20"/>
                <w:szCs w:val="20"/>
              </w:rPr>
              <w:t>Roger J.C. Thomas</w:t>
            </w:r>
            <w:r w:rsidRPr="00A657E7">
              <w:rPr>
                <w:rFonts w:ascii="Arial" w:eastAsia="Arial" w:hAnsi="Arial" w:cs="Arial"/>
                <w:b/>
                <w:bCs/>
                <w:sz w:val="20"/>
                <w:szCs w:val="20"/>
              </w:rPr>
              <w:t xml:space="preserve"> - English Heritage 2003</w:t>
            </w:r>
          </w:p>
        </w:tc>
      </w:tr>
      <w:tr w:rsidR="008B395D" w:rsidRPr="003B0D2A" w14:paraId="079CA23D" w14:textId="77777777" w:rsidTr="00A657E7">
        <w:trPr>
          <w:trHeight w:val="125"/>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EC553C"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8EAA8D"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31AF33"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1B1869"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8448A9"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E47767"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eastAsia="Arial" w:hAnsi="Arial" w:cs="Arial"/>
                <w:bCs/>
                <w:sz w:val="20"/>
                <w:szCs w:val="20"/>
              </w:rPr>
              <w:t>Cond’n</w:t>
            </w:r>
          </w:p>
        </w:tc>
        <w:tc>
          <w:tcPr>
            <w:tcW w:w="26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C5757F"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307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39631F"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8B395D" w:rsidRPr="003B0D2A" w14:paraId="3CF6E363" w14:textId="77777777" w:rsidTr="00A657E7">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1F08A8F2" w14:textId="77777777" w:rsidR="008B395D" w:rsidRPr="003B0D2A" w:rsidRDefault="008B395D" w:rsidP="00A657E7">
            <w:pPr>
              <w:spacing w:after="0"/>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2A461AE4" w14:textId="77777777" w:rsidR="008B395D" w:rsidRPr="003B0D2A" w:rsidRDefault="008B395D" w:rsidP="00A657E7">
            <w:pPr>
              <w:spacing w:after="0"/>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5E826189"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109</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4AE4B443"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Brahan Castle, Dingwall</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42E452F8"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Ross-shire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4C4FCBC2" w14:textId="77777777" w:rsidR="008B395D" w:rsidRPr="003B0D2A" w:rsidRDefault="008B395D" w:rsidP="00A657E7">
            <w:pPr>
              <w:spacing w:after="0"/>
              <w:jc w:val="center"/>
              <w:rPr>
                <w:rFonts w:ascii="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FFFCC"/>
          </w:tcPr>
          <w:p w14:paraId="2C48BF3F"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3078" w:type="dxa"/>
            <w:tcBorders>
              <w:top w:val="single" w:sz="4" w:space="0" w:color="000000"/>
              <w:left w:val="single" w:sz="4" w:space="0" w:color="000000"/>
              <w:bottom w:val="single" w:sz="4" w:space="0" w:color="000000"/>
              <w:right w:val="single" w:sz="4" w:space="0" w:color="000000"/>
            </w:tcBorders>
            <w:shd w:val="clear" w:color="auto" w:fill="FFFFCC"/>
          </w:tcPr>
          <w:p w14:paraId="7DDDB1B2"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Scotland</w:t>
            </w:r>
          </w:p>
        </w:tc>
      </w:tr>
    </w:tbl>
    <w:p w14:paraId="667E3231" w14:textId="6EB42A30"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888"/>
      </w:tblGrid>
      <w:tr w:rsidR="003F1772" w14:paraId="23E63C66" w14:textId="77777777" w:rsidTr="007B4F2C">
        <w:tc>
          <w:tcPr>
            <w:tcW w:w="8500" w:type="dxa"/>
            <w:vMerge w:val="restart"/>
            <w:tcMar>
              <w:left w:w="0" w:type="dxa"/>
            </w:tcMar>
          </w:tcPr>
          <w:p w14:paraId="3C27B3AF" w14:textId="67A9D829" w:rsidR="003F1772" w:rsidRPr="00646433" w:rsidRDefault="003F1772" w:rsidP="00646433">
            <w:pPr>
              <w:pStyle w:val="TableParagraph"/>
              <w:rPr>
                <w:rFonts w:ascii="Arial" w:eastAsia="Calibri" w:hAnsi="Arial" w:cs="Arial"/>
                <w:sz w:val="20"/>
                <w:szCs w:val="20"/>
              </w:rPr>
            </w:pPr>
            <w:r>
              <w:rPr>
                <w:rFonts w:ascii="Arial" w:hAnsi="Arial" w:cs="Arial"/>
                <w:b/>
                <w:sz w:val="20"/>
                <w:szCs w:val="20"/>
              </w:rPr>
              <w:t xml:space="preserve">Location: </w:t>
            </w:r>
            <w:r w:rsidR="00646433">
              <w:rPr>
                <w:rFonts w:ascii="Arial" w:hAnsi="Arial" w:cs="Arial"/>
                <w:bCs/>
                <w:sz w:val="20"/>
                <w:szCs w:val="20"/>
              </w:rPr>
              <w:t xml:space="preserve">NGR </w:t>
            </w:r>
            <w:r w:rsidR="00646433" w:rsidRPr="003B0D2A">
              <w:rPr>
                <w:rFonts w:ascii="Arial" w:hAnsi="Arial" w:cs="Arial"/>
                <w:spacing w:val="-1"/>
                <w:sz w:val="20"/>
                <w:szCs w:val="20"/>
              </w:rPr>
              <w:t>NH</w:t>
            </w:r>
            <w:r w:rsidR="00646433" w:rsidRPr="003B0D2A">
              <w:rPr>
                <w:rFonts w:ascii="Arial" w:hAnsi="Arial" w:cs="Arial"/>
                <w:spacing w:val="-5"/>
                <w:sz w:val="20"/>
                <w:szCs w:val="20"/>
              </w:rPr>
              <w:t xml:space="preserve"> </w:t>
            </w:r>
            <w:r w:rsidR="00646433" w:rsidRPr="003B0D2A">
              <w:rPr>
                <w:rFonts w:ascii="Arial" w:hAnsi="Arial" w:cs="Arial"/>
                <w:spacing w:val="-1"/>
                <w:sz w:val="20"/>
                <w:szCs w:val="20"/>
              </w:rPr>
              <w:t>517</w:t>
            </w:r>
            <w:r w:rsidR="00646433" w:rsidRPr="003B0D2A">
              <w:rPr>
                <w:rFonts w:ascii="Arial" w:hAnsi="Arial" w:cs="Arial"/>
                <w:spacing w:val="-3"/>
                <w:sz w:val="20"/>
                <w:szCs w:val="20"/>
              </w:rPr>
              <w:t xml:space="preserve"> </w:t>
            </w:r>
            <w:r w:rsidR="00646433" w:rsidRPr="003B0D2A">
              <w:rPr>
                <w:rFonts w:ascii="Arial" w:hAnsi="Arial" w:cs="Arial"/>
                <w:spacing w:val="-1"/>
                <w:sz w:val="20"/>
                <w:szCs w:val="20"/>
              </w:rPr>
              <w:t>554</w:t>
            </w:r>
            <w:r w:rsidR="00646433">
              <w:rPr>
                <w:rFonts w:ascii="Arial" w:hAnsi="Arial" w:cs="Arial"/>
                <w:spacing w:val="-1"/>
                <w:sz w:val="20"/>
                <w:szCs w:val="20"/>
              </w:rPr>
              <w:t xml:space="preserve">. </w:t>
            </w:r>
            <w:r w:rsidR="0055433C">
              <w:rPr>
                <w:rFonts w:ascii="Arial" w:hAnsi="Arial" w:cs="Arial"/>
                <w:bCs/>
                <w:sz w:val="20"/>
                <w:szCs w:val="20"/>
              </w:rPr>
              <w:t>On the A835</w:t>
            </w:r>
            <w:r w:rsidR="00646433">
              <w:rPr>
                <w:rFonts w:ascii="Arial" w:hAnsi="Arial" w:cs="Arial"/>
                <w:bCs/>
                <w:sz w:val="20"/>
                <w:szCs w:val="20"/>
              </w:rPr>
              <w:t>, 18 km NW of Inverness.</w:t>
            </w:r>
          </w:p>
          <w:p w14:paraId="5A25194A" w14:textId="77777777" w:rsidR="003F1772" w:rsidRDefault="003F1772" w:rsidP="00216046">
            <w:pPr>
              <w:jc w:val="both"/>
              <w:rPr>
                <w:rFonts w:ascii="Arial" w:hAnsi="Arial" w:cs="Arial"/>
                <w:bCs/>
                <w:sz w:val="20"/>
                <w:szCs w:val="20"/>
              </w:rPr>
            </w:pPr>
          </w:p>
          <w:p w14:paraId="5C48081E" w14:textId="51AF66B5"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23785A">
              <w:rPr>
                <w:rFonts w:ascii="Arial" w:hAnsi="Arial" w:cs="Arial"/>
                <w:bCs/>
                <w:sz w:val="20"/>
                <w:szCs w:val="20"/>
              </w:rPr>
              <w:t xml:space="preserve">Country estate. Left in trust 1923. Estate used for </w:t>
            </w:r>
            <w:r w:rsidR="008C70C7">
              <w:rPr>
                <w:rFonts w:ascii="Arial" w:hAnsi="Arial" w:cs="Arial"/>
                <w:bCs/>
                <w:sz w:val="20"/>
                <w:szCs w:val="20"/>
              </w:rPr>
              <w:t xml:space="preserve">army </w:t>
            </w:r>
            <w:r w:rsidR="0023785A">
              <w:rPr>
                <w:rFonts w:ascii="Arial" w:hAnsi="Arial" w:cs="Arial"/>
                <w:bCs/>
                <w:sz w:val="20"/>
                <w:szCs w:val="20"/>
              </w:rPr>
              <w:t>training</w:t>
            </w:r>
            <w:r w:rsidR="008C70C7">
              <w:rPr>
                <w:rFonts w:ascii="Arial" w:hAnsi="Arial" w:cs="Arial"/>
                <w:bCs/>
                <w:sz w:val="20"/>
                <w:szCs w:val="20"/>
              </w:rPr>
              <w:t>.</w:t>
            </w:r>
          </w:p>
          <w:p w14:paraId="526C57BD" w14:textId="77777777" w:rsidR="003F1772" w:rsidRDefault="003F1772" w:rsidP="00216046">
            <w:pPr>
              <w:jc w:val="both"/>
              <w:rPr>
                <w:rFonts w:ascii="Arial" w:hAnsi="Arial" w:cs="Arial"/>
                <w:bCs/>
                <w:sz w:val="20"/>
                <w:szCs w:val="20"/>
              </w:rPr>
            </w:pPr>
          </w:p>
          <w:p w14:paraId="216EDCA2" w14:textId="13276CDC" w:rsidR="003F1772" w:rsidRPr="008C70C7" w:rsidRDefault="0023785A" w:rsidP="00216046">
            <w:pPr>
              <w:jc w:val="both"/>
              <w:rPr>
                <w:rFonts w:ascii="Arial" w:hAnsi="Arial" w:cs="Arial"/>
                <w:bCs/>
                <w:sz w:val="20"/>
                <w:szCs w:val="20"/>
              </w:rPr>
            </w:pPr>
            <w:r>
              <w:rPr>
                <w:rFonts w:ascii="Arial" w:hAnsi="Arial" w:cs="Arial"/>
                <w:b/>
                <w:noProof/>
                <w:sz w:val="20"/>
                <w:szCs w:val="20"/>
              </w:rPr>
              <w:drawing>
                <wp:anchor distT="0" distB="0" distL="114300" distR="114300" simplePos="0" relativeHeight="251662336" behindDoc="1" locked="0" layoutInCell="1" allowOverlap="1" wp14:anchorId="2D5313F0" wp14:editId="46CAA8C6">
                  <wp:simplePos x="0" y="0"/>
                  <wp:positionH relativeFrom="column">
                    <wp:posOffset>-3175</wp:posOffset>
                  </wp:positionH>
                  <wp:positionV relativeFrom="paragraph">
                    <wp:posOffset>1270</wp:posOffset>
                  </wp:positionV>
                  <wp:extent cx="2827020" cy="1615440"/>
                  <wp:effectExtent l="0" t="0" r="0" b="3810"/>
                  <wp:wrapTight wrapText="bothSides">
                    <wp:wrapPolygon edited="0">
                      <wp:start x="0" y="0"/>
                      <wp:lineTo x="0" y="21396"/>
                      <wp:lineTo x="21396" y="21396"/>
                      <wp:lineTo x="21396"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brahan.JPG"/>
                          <pic:cNvPicPr/>
                        </pic:nvPicPr>
                        <pic:blipFill>
                          <a:blip r:embed="rId8">
                            <a:extLst>
                              <a:ext uri="{28A0092B-C50C-407E-A947-70E740481C1C}">
                                <a14:useLocalDpi xmlns:a14="http://schemas.microsoft.com/office/drawing/2010/main" val="0"/>
                              </a:ext>
                            </a:extLst>
                          </a:blip>
                          <a:stretch>
                            <a:fillRect/>
                          </a:stretch>
                        </pic:blipFill>
                        <pic:spPr>
                          <a:xfrm>
                            <a:off x="0" y="0"/>
                            <a:ext cx="2827020" cy="1615440"/>
                          </a:xfrm>
                          <a:prstGeom prst="rect">
                            <a:avLst/>
                          </a:prstGeom>
                        </pic:spPr>
                      </pic:pic>
                    </a:graphicData>
                  </a:graphic>
                  <wp14:sizeRelH relativeFrom="page">
                    <wp14:pctWidth>0</wp14:pctWidth>
                  </wp14:sizeRelH>
                  <wp14:sizeRelV relativeFrom="page">
                    <wp14:pctHeight>0</wp14:pctHeight>
                  </wp14:sizeRelV>
                </wp:anchor>
              </w:drawing>
            </w:r>
            <w:r w:rsidR="003F1772" w:rsidRPr="00637FCB">
              <w:rPr>
                <w:rFonts w:ascii="Arial" w:hAnsi="Arial" w:cs="Arial"/>
                <w:b/>
                <w:sz w:val="20"/>
                <w:szCs w:val="20"/>
              </w:rPr>
              <w:t>Pow Camp:</w:t>
            </w:r>
            <w:r w:rsidR="008C70C7">
              <w:rPr>
                <w:rFonts w:ascii="Arial" w:hAnsi="Arial" w:cs="Arial"/>
                <w:bCs/>
                <w:sz w:val="20"/>
                <w:szCs w:val="20"/>
              </w:rPr>
              <w:t xml:space="preserve"> Italian</w:t>
            </w:r>
            <w:r w:rsidR="00E0714F">
              <w:rPr>
                <w:rFonts w:ascii="Arial" w:hAnsi="Arial" w:cs="Arial"/>
                <w:bCs/>
                <w:sz w:val="20"/>
                <w:szCs w:val="20"/>
              </w:rPr>
              <w:t>,</w:t>
            </w:r>
            <w:r w:rsidR="008C70C7">
              <w:rPr>
                <w:rFonts w:ascii="Arial" w:hAnsi="Arial" w:cs="Arial"/>
                <w:bCs/>
                <w:sz w:val="20"/>
                <w:szCs w:val="20"/>
              </w:rPr>
              <w:t xml:space="preserve"> then German pows.</w:t>
            </w:r>
          </w:p>
          <w:p w14:paraId="3512E6B4" w14:textId="77777777" w:rsidR="003F1772" w:rsidRDefault="003F1772" w:rsidP="00216046">
            <w:pPr>
              <w:shd w:val="clear" w:color="auto" w:fill="FFFFFF"/>
              <w:rPr>
                <w:rFonts w:ascii="Arial" w:hAnsi="Arial" w:cs="Arial"/>
                <w:b/>
                <w:sz w:val="20"/>
                <w:szCs w:val="20"/>
              </w:rPr>
            </w:pPr>
          </w:p>
          <w:p w14:paraId="7BC6AF2A" w14:textId="3B55DF22" w:rsidR="008C70C7" w:rsidRDefault="0023785A" w:rsidP="008C70C7">
            <w:pPr>
              <w:jc w:val="both"/>
            </w:pPr>
            <w:r>
              <w:rPr>
                <w:rFonts w:ascii="Arial" w:hAnsi="Arial" w:cs="Arial"/>
                <w:sz w:val="20"/>
                <w:szCs w:val="20"/>
              </w:rPr>
              <w:t>&lt; The A835 can be seen at the bottom of the picture, with the camp alongside.</w:t>
            </w:r>
            <w:r w:rsidR="008C70C7">
              <w:rPr>
                <w:rFonts w:ascii="Arial" w:hAnsi="Arial" w:cs="Arial"/>
                <w:sz w:val="20"/>
                <w:szCs w:val="20"/>
              </w:rPr>
              <w:t xml:space="preserve"> (</w:t>
            </w:r>
            <w:hyperlink r:id="rId9" w:history="1">
              <w:r w:rsidR="008C70C7">
                <w:rPr>
                  <w:rStyle w:val="Hyperlink"/>
                </w:rPr>
                <w:t>www.rossandcromartyheritage.org/</w:t>
              </w:r>
            </w:hyperlink>
            <w:r w:rsidR="008C70C7">
              <w:t xml:space="preserve"> )</w:t>
            </w:r>
          </w:p>
          <w:p w14:paraId="44F9505C" w14:textId="61CBD1AA" w:rsidR="008C70C7" w:rsidRDefault="008C70C7" w:rsidP="0023785A">
            <w:pPr>
              <w:jc w:val="both"/>
              <w:rPr>
                <w:rFonts w:ascii="Arial" w:hAnsi="Arial" w:cs="Arial"/>
                <w:color w:val="000000"/>
                <w:sz w:val="20"/>
                <w:szCs w:val="20"/>
              </w:rPr>
            </w:pPr>
          </w:p>
          <w:p w14:paraId="452B5A9B" w14:textId="7B2CD7ED" w:rsidR="005F096B" w:rsidRPr="00AE51C3" w:rsidRDefault="005F096B" w:rsidP="005F096B">
            <w:pPr>
              <w:jc w:val="both"/>
              <w:rPr>
                <w:rFonts w:ascii="Arial" w:eastAsia="Times New Roman" w:hAnsi="Arial" w:cs="Arial"/>
                <w:i/>
                <w:iCs/>
                <w:color w:val="444444"/>
                <w:sz w:val="20"/>
                <w:szCs w:val="20"/>
                <w:lang w:eastAsia="en-GB"/>
              </w:rPr>
            </w:pPr>
            <w:r>
              <w:rPr>
                <w:rFonts w:ascii="Arial" w:eastAsia="Times New Roman" w:hAnsi="Arial" w:cs="Arial"/>
                <w:color w:val="444444"/>
                <w:sz w:val="20"/>
                <w:szCs w:val="20"/>
                <w:lang w:eastAsia="en-GB"/>
              </w:rPr>
              <w:t xml:space="preserve">A brief description of the camp – </w:t>
            </w:r>
            <w:r w:rsidR="00AE51C3">
              <w:rPr>
                <w:rFonts w:ascii="Arial" w:eastAsia="Times New Roman" w:hAnsi="Arial" w:cs="Arial"/>
                <w:color w:val="444444"/>
                <w:sz w:val="20"/>
                <w:szCs w:val="20"/>
                <w:lang w:eastAsia="en-GB"/>
              </w:rPr>
              <w:t xml:space="preserve">1946, </w:t>
            </w:r>
            <w:r>
              <w:rPr>
                <w:rFonts w:ascii="Arial" w:eastAsia="Times New Roman" w:hAnsi="Arial" w:cs="Arial"/>
                <w:color w:val="444444"/>
                <w:sz w:val="20"/>
                <w:szCs w:val="20"/>
                <w:lang w:eastAsia="en-GB"/>
              </w:rPr>
              <w:t xml:space="preserve">Marching from Dingwall Station; </w:t>
            </w:r>
            <w:r w:rsidRPr="001B730B">
              <w:rPr>
                <w:rFonts w:ascii="Arial" w:eastAsia="Times New Roman" w:hAnsi="Arial" w:cs="Arial"/>
                <w:color w:val="444444"/>
                <w:sz w:val="20"/>
                <w:szCs w:val="20"/>
                <w:lang w:eastAsia="en-GB"/>
              </w:rPr>
              <w:t>“…</w:t>
            </w:r>
            <w:r w:rsidRPr="00AE51C3">
              <w:rPr>
                <w:rFonts w:ascii="Arial" w:eastAsia="Times New Roman" w:hAnsi="Arial" w:cs="Arial"/>
                <w:i/>
                <w:iCs/>
                <w:color w:val="444444"/>
                <w:sz w:val="20"/>
                <w:szCs w:val="20"/>
                <w:lang w:eastAsia="en-GB"/>
              </w:rPr>
              <w:t xml:space="preserve">Passing a village on our left </w:t>
            </w:r>
            <w:r w:rsidRPr="00AE51C3">
              <w:rPr>
                <w:rFonts w:ascii="Arial" w:eastAsia="Times New Roman" w:hAnsi="Arial" w:cs="Arial"/>
                <w:color w:val="444444"/>
                <w:sz w:val="20"/>
                <w:szCs w:val="20"/>
                <w:lang w:eastAsia="en-GB"/>
              </w:rPr>
              <w:t>[Maryburgh]</w:t>
            </w:r>
            <w:r w:rsidRPr="00AE51C3">
              <w:rPr>
                <w:rFonts w:ascii="Arial" w:eastAsia="Times New Roman" w:hAnsi="Arial" w:cs="Arial"/>
                <w:i/>
                <w:iCs/>
                <w:color w:val="444444"/>
                <w:sz w:val="20"/>
                <w:szCs w:val="20"/>
                <w:lang w:eastAsia="en-GB"/>
              </w:rPr>
              <w:t xml:space="preserve"> we saw a number of huts just off the main road, another camp with many timber huts.</w:t>
            </w:r>
          </w:p>
          <w:p w14:paraId="17A3764E" w14:textId="77777777" w:rsidR="005F096B" w:rsidRPr="00AE51C3" w:rsidRDefault="005F096B" w:rsidP="005F096B">
            <w:pPr>
              <w:jc w:val="both"/>
              <w:rPr>
                <w:rFonts w:ascii="Arial" w:eastAsia="Times New Roman" w:hAnsi="Arial" w:cs="Arial"/>
                <w:i/>
                <w:iCs/>
                <w:color w:val="444444"/>
                <w:sz w:val="8"/>
                <w:szCs w:val="8"/>
                <w:lang w:eastAsia="en-GB"/>
              </w:rPr>
            </w:pPr>
          </w:p>
          <w:p w14:paraId="4A08CCC6" w14:textId="766456A7" w:rsidR="005F096B" w:rsidRPr="00AE51C3" w:rsidRDefault="005F096B" w:rsidP="005F096B">
            <w:pPr>
              <w:jc w:val="both"/>
              <w:rPr>
                <w:rFonts w:ascii="Arial" w:eastAsia="Times New Roman" w:hAnsi="Arial" w:cs="Arial"/>
                <w:i/>
                <w:iCs/>
                <w:color w:val="444444"/>
                <w:sz w:val="20"/>
                <w:szCs w:val="20"/>
                <w:lang w:eastAsia="en-GB"/>
              </w:rPr>
            </w:pPr>
            <w:r w:rsidRPr="00AE51C3">
              <w:rPr>
                <w:rFonts w:ascii="Arial" w:eastAsia="Times New Roman" w:hAnsi="Arial" w:cs="Arial"/>
                <w:i/>
                <w:iCs/>
                <w:color w:val="444444"/>
                <w:sz w:val="20"/>
                <w:szCs w:val="20"/>
                <w:lang w:eastAsia="en-GB"/>
              </w:rPr>
              <w:t xml:space="preserve">We were all tired after the long march. In the US we always had transport. We were assigned to our accommodation and instructed to line-up for food within half an hour. The huts were more comfortable than those at distant Cultybraggan and should be warmer, we </w:t>
            </w:r>
            <w:proofErr w:type="gramStart"/>
            <w:r w:rsidRPr="00AE51C3">
              <w:rPr>
                <w:rFonts w:ascii="Arial" w:eastAsia="Times New Roman" w:hAnsi="Arial" w:cs="Arial"/>
                <w:i/>
                <w:iCs/>
                <w:color w:val="444444"/>
                <w:sz w:val="20"/>
                <w:szCs w:val="20"/>
                <w:lang w:eastAsia="en-GB"/>
              </w:rPr>
              <w:t>thought.,,,</w:t>
            </w:r>
            <w:proofErr w:type="gramEnd"/>
            <w:r w:rsidRPr="00AE51C3">
              <w:rPr>
                <w:rFonts w:ascii="Arial" w:eastAsia="Times New Roman" w:hAnsi="Arial" w:cs="Arial"/>
                <w:i/>
                <w:iCs/>
                <w:color w:val="444444"/>
                <w:sz w:val="20"/>
                <w:szCs w:val="20"/>
                <w:lang w:eastAsia="en-GB"/>
              </w:rPr>
              <w:t xml:space="preserve"> we learned we were at G</w:t>
            </w:r>
            <w:r w:rsidR="004E076F">
              <w:rPr>
                <w:rFonts w:ascii="Arial" w:eastAsia="Times New Roman" w:hAnsi="Arial" w:cs="Arial"/>
                <w:i/>
                <w:iCs/>
                <w:color w:val="444444"/>
                <w:sz w:val="20"/>
                <w:szCs w:val="20"/>
                <w:lang w:eastAsia="en-GB"/>
              </w:rPr>
              <w:t>e</w:t>
            </w:r>
            <w:r w:rsidRPr="00AE51C3">
              <w:rPr>
                <w:rFonts w:ascii="Arial" w:eastAsia="Times New Roman" w:hAnsi="Arial" w:cs="Arial"/>
                <w:i/>
                <w:iCs/>
                <w:color w:val="444444"/>
                <w:sz w:val="20"/>
                <w:szCs w:val="20"/>
                <w:lang w:eastAsia="en-GB"/>
              </w:rPr>
              <w:t>rman PoW Camp 109 at Brahan Castle. This was a main camp serving several smaller ones.”</w:t>
            </w:r>
            <w:r w:rsidR="00AE51C3">
              <w:rPr>
                <w:rFonts w:ascii="Arial" w:eastAsia="Times New Roman" w:hAnsi="Arial" w:cs="Arial"/>
                <w:i/>
                <w:iCs/>
                <w:color w:val="444444"/>
                <w:sz w:val="20"/>
                <w:szCs w:val="20"/>
                <w:lang w:eastAsia="en-GB"/>
              </w:rPr>
              <w:t xml:space="preserve"> </w:t>
            </w:r>
            <w:r w:rsidR="00AE51C3" w:rsidRPr="00AE51C3">
              <w:rPr>
                <w:rFonts w:ascii="Arial" w:eastAsia="Times New Roman" w:hAnsi="Arial" w:cs="Arial"/>
                <w:color w:val="444444"/>
                <w:sz w:val="20"/>
                <w:szCs w:val="20"/>
                <w:lang w:eastAsia="en-GB"/>
              </w:rPr>
              <w:t>(*</w:t>
            </w:r>
            <w:r w:rsidR="00AE51C3">
              <w:rPr>
                <w:rFonts w:ascii="Arial" w:eastAsia="Times New Roman" w:hAnsi="Arial" w:cs="Arial"/>
                <w:color w:val="444444"/>
                <w:sz w:val="20"/>
                <w:szCs w:val="20"/>
                <w:lang w:eastAsia="en-GB"/>
              </w:rPr>
              <w:t xml:space="preserve">ref </w:t>
            </w:r>
            <w:r w:rsidR="00AE51C3" w:rsidRPr="00AE51C3">
              <w:rPr>
                <w:rFonts w:ascii="Arial" w:eastAsia="Times New Roman" w:hAnsi="Arial" w:cs="Arial"/>
                <w:color w:val="444444"/>
                <w:sz w:val="20"/>
                <w:szCs w:val="20"/>
                <w:lang w:eastAsia="en-GB"/>
              </w:rPr>
              <w:t>below)</w:t>
            </w:r>
          </w:p>
          <w:p w14:paraId="63374205" w14:textId="77777777" w:rsidR="00775F1F" w:rsidRDefault="00775F1F" w:rsidP="0023785A">
            <w:pPr>
              <w:jc w:val="both"/>
              <w:rPr>
                <w:rFonts w:ascii="Arial" w:hAnsi="Arial" w:cs="Arial"/>
                <w:color w:val="000000"/>
                <w:sz w:val="20"/>
                <w:szCs w:val="20"/>
              </w:rPr>
            </w:pPr>
          </w:p>
          <w:p w14:paraId="48D2ABD3" w14:textId="3374E1B8" w:rsidR="0023785A" w:rsidRDefault="00FF0346" w:rsidP="0023785A">
            <w:pPr>
              <w:jc w:val="both"/>
              <w:rPr>
                <w:rFonts w:ascii="Arial" w:hAnsi="Arial" w:cs="Arial"/>
                <w:color w:val="000000"/>
                <w:sz w:val="20"/>
                <w:szCs w:val="20"/>
              </w:rPr>
            </w:pPr>
            <w:r>
              <w:rPr>
                <w:rFonts w:ascii="Arial" w:hAnsi="Arial" w:cs="Arial"/>
                <w:color w:val="000000"/>
                <w:sz w:val="20"/>
                <w:szCs w:val="20"/>
              </w:rPr>
              <w:t>S</w:t>
            </w:r>
            <w:r w:rsidR="008C70C7">
              <w:rPr>
                <w:rFonts w:ascii="Arial" w:hAnsi="Arial" w:cs="Arial"/>
                <w:color w:val="000000"/>
                <w:sz w:val="20"/>
                <w:szCs w:val="20"/>
              </w:rPr>
              <w:t>ub-camp</w:t>
            </w:r>
            <w:r w:rsidR="001B730B">
              <w:rPr>
                <w:rFonts w:ascii="Arial" w:hAnsi="Arial" w:cs="Arial"/>
                <w:color w:val="000000"/>
                <w:sz w:val="20"/>
                <w:szCs w:val="20"/>
              </w:rPr>
              <w:t>s</w:t>
            </w:r>
            <w:r w:rsidR="008C70C7">
              <w:rPr>
                <w:rFonts w:ascii="Arial" w:hAnsi="Arial" w:cs="Arial"/>
                <w:color w:val="000000"/>
                <w:sz w:val="20"/>
                <w:szCs w:val="20"/>
              </w:rPr>
              <w:t>:</w:t>
            </w:r>
          </w:p>
          <w:p w14:paraId="39AC7A59" w14:textId="77777777" w:rsidR="00FF0346" w:rsidRPr="00FF0346" w:rsidRDefault="00FF0346" w:rsidP="0023785A">
            <w:pPr>
              <w:jc w:val="both"/>
              <w:rPr>
                <w:rFonts w:ascii="Arial" w:hAnsi="Arial" w:cs="Arial"/>
                <w:sz w:val="8"/>
                <w:szCs w:val="8"/>
              </w:rPr>
            </w:pPr>
          </w:p>
          <w:p w14:paraId="44C30063" w14:textId="5C7ED73A" w:rsidR="008C70C7" w:rsidRDefault="008C70C7" w:rsidP="0023785A">
            <w:pPr>
              <w:jc w:val="both"/>
              <w:rPr>
                <w:rFonts w:ascii="Arial" w:eastAsia="Times New Roman" w:hAnsi="Arial" w:cs="Arial"/>
                <w:color w:val="444444"/>
                <w:sz w:val="20"/>
                <w:szCs w:val="20"/>
                <w:lang w:eastAsia="en-GB"/>
              </w:rPr>
            </w:pPr>
            <w:r w:rsidRPr="001D3C5C">
              <w:rPr>
                <w:rFonts w:ascii="Arial" w:eastAsia="Times New Roman" w:hAnsi="Arial" w:cs="Arial"/>
                <w:color w:val="444444"/>
                <w:sz w:val="20"/>
                <w:szCs w:val="20"/>
                <w:lang w:eastAsia="en-GB"/>
              </w:rPr>
              <w:t>Belladrum Camp near Kiltarlity</w:t>
            </w:r>
            <w:r w:rsidR="00FF0346">
              <w:rPr>
                <w:rFonts w:ascii="Arial" w:eastAsia="Times New Roman" w:hAnsi="Arial" w:cs="Arial"/>
                <w:color w:val="444444"/>
                <w:sz w:val="20"/>
                <w:szCs w:val="20"/>
                <w:lang w:eastAsia="en-GB"/>
              </w:rPr>
              <w:t>. Formerly a Canadian Forestry Corps Camp.</w:t>
            </w:r>
          </w:p>
          <w:p w14:paraId="0913BCFE" w14:textId="77777777" w:rsidR="00A75EDE" w:rsidRPr="00A75EDE" w:rsidRDefault="00A75EDE" w:rsidP="0023785A">
            <w:pPr>
              <w:jc w:val="both"/>
              <w:rPr>
                <w:rFonts w:ascii="Arial" w:eastAsia="Times New Roman" w:hAnsi="Arial" w:cs="Arial"/>
                <w:color w:val="444444"/>
                <w:sz w:val="8"/>
                <w:szCs w:val="8"/>
                <w:lang w:eastAsia="en-GB"/>
              </w:rPr>
            </w:pPr>
          </w:p>
          <w:p w14:paraId="7A48FC3D" w14:textId="7D24E079" w:rsidR="0023785A" w:rsidRPr="00AE51C3" w:rsidRDefault="00FF0346" w:rsidP="00AE51C3">
            <w:pPr>
              <w:jc w:val="both"/>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Bruiach Camp.</w:t>
            </w:r>
            <w:r w:rsidR="00A75EDE">
              <w:rPr>
                <w:rFonts w:ascii="Arial" w:eastAsia="Times New Roman" w:hAnsi="Arial" w:cs="Arial"/>
                <w:color w:val="444444"/>
                <w:sz w:val="20"/>
                <w:szCs w:val="20"/>
                <w:lang w:eastAsia="en-GB"/>
              </w:rPr>
              <w:t xml:space="preserve"> Site also used as WW1 camp. During WW2 used by Lovat Scouts, then Italian pows and possibly Germans.</w:t>
            </w:r>
          </w:p>
        </w:tc>
        <w:tc>
          <w:tcPr>
            <w:tcW w:w="6888" w:type="dxa"/>
          </w:tcPr>
          <w:p w14:paraId="5D01AA11" w14:textId="1EDE1CB6" w:rsidR="003F1772" w:rsidRDefault="00E05F57"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4A0030D5" wp14:editId="34E130EA">
                  <wp:extent cx="4196731" cy="360000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han.JPG"/>
                          <pic:cNvPicPr/>
                        </pic:nvPicPr>
                        <pic:blipFill>
                          <a:blip r:embed="rId10">
                            <a:extLst>
                              <a:ext uri="{28A0092B-C50C-407E-A947-70E740481C1C}">
                                <a14:useLocalDpi xmlns:a14="http://schemas.microsoft.com/office/drawing/2010/main" val="0"/>
                              </a:ext>
                            </a:extLst>
                          </a:blip>
                          <a:stretch>
                            <a:fillRect/>
                          </a:stretch>
                        </pic:blipFill>
                        <pic:spPr>
                          <a:xfrm>
                            <a:off x="0" y="0"/>
                            <a:ext cx="4196731" cy="3600000"/>
                          </a:xfrm>
                          <a:prstGeom prst="rect">
                            <a:avLst/>
                          </a:prstGeom>
                        </pic:spPr>
                      </pic:pic>
                    </a:graphicData>
                  </a:graphic>
                </wp:inline>
              </w:drawing>
            </w:r>
          </w:p>
        </w:tc>
      </w:tr>
      <w:tr w:rsidR="003F1772" w14:paraId="05505AD6" w14:textId="77777777" w:rsidTr="007B4F2C">
        <w:tc>
          <w:tcPr>
            <w:tcW w:w="8500" w:type="dxa"/>
            <w:vMerge/>
          </w:tcPr>
          <w:p w14:paraId="52A7CFF3" w14:textId="77777777" w:rsidR="003F1772" w:rsidRDefault="003F1772" w:rsidP="00216046">
            <w:pPr>
              <w:rPr>
                <w:rFonts w:ascii="Arial" w:hAnsi="Arial" w:cs="Arial"/>
                <w:color w:val="222222"/>
                <w:sz w:val="20"/>
                <w:szCs w:val="20"/>
              </w:rPr>
            </w:pPr>
          </w:p>
        </w:tc>
        <w:tc>
          <w:tcPr>
            <w:tcW w:w="6888" w:type="dxa"/>
          </w:tcPr>
          <w:p w14:paraId="0AE16E47" w14:textId="4877DAEA"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FB1131">
              <w:rPr>
                <w:rFonts w:ascii="Arial" w:hAnsi="Arial" w:cs="Arial"/>
                <w:color w:val="222222"/>
                <w:sz w:val="20"/>
                <w:szCs w:val="20"/>
              </w:rPr>
              <w:t>1959</w:t>
            </w:r>
          </w:p>
        </w:tc>
      </w:tr>
    </w:tbl>
    <w:p w14:paraId="446BA89E" w14:textId="77777777" w:rsidR="00AE51C3" w:rsidRPr="00AE51C3" w:rsidRDefault="00AE51C3" w:rsidP="00AE51C3">
      <w:pPr>
        <w:spacing w:after="0"/>
        <w:jc w:val="both"/>
        <w:rPr>
          <w:rFonts w:ascii="Arial" w:eastAsia="Times New Roman" w:hAnsi="Arial" w:cs="Arial"/>
          <w:color w:val="444444"/>
          <w:sz w:val="8"/>
          <w:szCs w:val="8"/>
          <w:lang w:eastAsia="en-GB"/>
        </w:rPr>
      </w:pPr>
    </w:p>
    <w:p w14:paraId="0AC477AC" w14:textId="395AC2C7" w:rsidR="00AE51C3" w:rsidRDefault="00AE51C3" w:rsidP="00AE51C3">
      <w:pPr>
        <w:jc w:val="both"/>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Clunevackie Camp. Site used as WW1 camp. During WW2 site used by Canadian army, then pow camp. Germans reported as arriving c1945-6</w:t>
      </w:r>
    </w:p>
    <w:p w14:paraId="69EF1B57" w14:textId="0B769ABD" w:rsidR="006E0A39" w:rsidRDefault="006E0A39" w:rsidP="00AE51C3">
      <w:pPr>
        <w:spacing w:after="0"/>
        <w:jc w:val="both"/>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Dell Camp – mentioned in Sheriff’s report, below.</w:t>
      </w:r>
    </w:p>
    <w:p w14:paraId="2E2FC2C0" w14:textId="77777777" w:rsidR="00AE51C3" w:rsidRPr="00AE51C3" w:rsidRDefault="00AE51C3" w:rsidP="00AE51C3">
      <w:pPr>
        <w:spacing w:after="0"/>
        <w:jc w:val="both"/>
        <w:rPr>
          <w:rFonts w:ascii="Arial" w:eastAsia="Times New Roman" w:hAnsi="Arial" w:cs="Arial"/>
          <w:color w:val="444444"/>
          <w:sz w:val="8"/>
          <w:szCs w:val="8"/>
          <w:lang w:eastAsia="en-GB"/>
        </w:rPr>
      </w:pPr>
    </w:p>
    <w:p w14:paraId="794EFB3D" w14:textId="1E09B4C0" w:rsidR="00AE51C3" w:rsidRDefault="00AE51C3" w:rsidP="00AE51C3">
      <w:pPr>
        <w:spacing w:after="0"/>
        <w:jc w:val="both"/>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Kildary. About 27 km NE of Dingwall. About 50 pows. “Two Barracks provided our living accommodation. They were prefabricated concrete buildings, which should be warmer. There was one toilet in each barrack. The main washroom was next to the kitchen and the guardhouse. Our cook inspected his new domain, indicating that both kitchen and </w:t>
      </w:r>
      <w:r>
        <w:rPr>
          <w:rFonts w:ascii="Arial" w:eastAsia="Times New Roman" w:hAnsi="Arial" w:cs="Arial"/>
          <w:color w:val="444444"/>
          <w:sz w:val="20"/>
          <w:szCs w:val="20"/>
          <w:lang w:eastAsia="en-GB"/>
        </w:rPr>
        <w:lastRenderedPageBreak/>
        <w:t>mess-room were satisfactory. Two solid-wood stoves for each barrack provided heating. We discovered that Italian POWs had been billeted here before us, and had left a concrete Mussolini emblem on the gable of the kitchen.” (* ref below). Minimal security, a low wire fence.</w:t>
      </w:r>
    </w:p>
    <w:p w14:paraId="764ADEDF" w14:textId="77777777" w:rsidR="00AE51C3" w:rsidRPr="00AE51C3" w:rsidRDefault="00AE51C3" w:rsidP="00AE51C3">
      <w:pPr>
        <w:spacing w:after="0"/>
        <w:jc w:val="both"/>
        <w:rPr>
          <w:rFonts w:ascii="Arial" w:eastAsia="Times New Roman" w:hAnsi="Arial" w:cs="Arial"/>
          <w:color w:val="444444"/>
          <w:sz w:val="8"/>
          <w:szCs w:val="8"/>
          <w:lang w:eastAsia="en-GB"/>
        </w:rPr>
      </w:pPr>
    </w:p>
    <w:p w14:paraId="7473B14C" w14:textId="0FD194EC" w:rsidR="00AE51C3" w:rsidRPr="001B730B" w:rsidRDefault="00AE51C3" w:rsidP="00AE51C3">
      <w:pPr>
        <w:spacing w:after="0"/>
        <w:jc w:val="both"/>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Teanacoil Camp</w:t>
      </w:r>
    </w:p>
    <w:p w14:paraId="6197AAA9" w14:textId="77777777" w:rsidR="00AE51C3" w:rsidRPr="001D3C5C" w:rsidRDefault="00AE51C3" w:rsidP="00AE51C3">
      <w:pPr>
        <w:spacing w:after="0"/>
        <w:jc w:val="both"/>
        <w:rPr>
          <w:rFonts w:ascii="Arial" w:eastAsia="Times New Roman" w:hAnsi="Arial" w:cs="Arial"/>
          <w:color w:val="444444"/>
          <w:sz w:val="20"/>
          <w:szCs w:val="20"/>
          <w:lang w:eastAsia="en-GB"/>
        </w:rPr>
      </w:pPr>
    </w:p>
    <w:tbl>
      <w:tblPr>
        <w:tblStyle w:val="TableGrid"/>
        <w:tblW w:w="0" w:type="auto"/>
        <w:tblLook w:val="04A0" w:firstRow="1" w:lastRow="0" w:firstColumn="1" w:lastColumn="0" w:noHBand="0" w:noVBand="1"/>
      </w:tblPr>
      <w:tblGrid>
        <w:gridCol w:w="7694"/>
        <w:gridCol w:w="7694"/>
      </w:tblGrid>
      <w:tr w:rsidR="00775F1F" w14:paraId="3CD78D7E" w14:textId="77777777" w:rsidTr="006E0A39">
        <w:trPr>
          <w:trHeight w:val="8531"/>
        </w:trPr>
        <w:tc>
          <w:tcPr>
            <w:tcW w:w="7694" w:type="dxa"/>
          </w:tcPr>
          <w:p w14:paraId="3F33EE46" w14:textId="77777777"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t>30.5.45.  Tel. No. Conon Bridge 211</w:t>
            </w:r>
          </w:p>
          <w:p w14:paraId="4648BC7C" w14:textId="44284D38"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 xml:space="preserve">A/21/34/45 </w:t>
            </w:r>
            <w:bookmarkStart w:id="2" w:name="_GoBack"/>
            <w:bookmarkEnd w:id="2"/>
            <w:r w:rsidRPr="001D3C5C">
              <w:rPr>
                <w:rFonts w:ascii="Times New Roman" w:eastAsia="Times New Roman" w:hAnsi="Times New Roman" w:cs="Times New Roman"/>
                <w:color w:val="444444"/>
                <w:sz w:val="20"/>
                <w:szCs w:val="20"/>
                <w:lang w:eastAsia="en-GB"/>
              </w:rPr>
              <w:t>Subject: P.W. Labour 30 May '45</w:t>
            </w:r>
          </w:p>
          <w:p w14:paraId="6F73BEB4" w14:textId="04FFE69C"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To: All employers of PW Labour:</w:t>
            </w:r>
          </w:p>
          <w:p w14:paraId="4668018A" w14:textId="46359999"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It has been brought to the notice of the Commandant of this Camp, that Employers of Italian Prisoner of War Billetees, both Co-operator and Non-Co-operator, are not complying with the instructions re the behaviour of Italian P.W. Billetees.</w:t>
            </w:r>
          </w:p>
          <w:p w14:paraId="1F0FF89B" w14:textId="1152536F"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Co-operator Billetees - Church: if within 5 miles.</w:t>
            </w:r>
          </w:p>
          <w:p w14:paraId="42C1143F" w14:textId="1E577C6D"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Are permitted to go to cinema if within the radius of 5 miles from their Billet. They are NOT permitted to enter Dance Halls or Public Houses.</w:t>
            </w:r>
          </w:p>
          <w:p w14:paraId="043288BC" w14:textId="1D4D36CB"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If an employer of Billetees permits the Italian P.W. employed by him to break these rules - labour will be withdrawn immediately.</w:t>
            </w:r>
          </w:p>
          <w:p w14:paraId="21B45197" w14:textId="363BD161"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 xml:space="preserve">TAIN is out of Bounds to all </w:t>
            </w:r>
            <w:proofErr w:type="gramStart"/>
            <w:r w:rsidRPr="001D3C5C">
              <w:rPr>
                <w:rFonts w:ascii="Times New Roman" w:eastAsia="Times New Roman" w:hAnsi="Times New Roman" w:cs="Times New Roman"/>
                <w:color w:val="444444"/>
                <w:sz w:val="20"/>
                <w:szCs w:val="20"/>
                <w:lang w:eastAsia="en-GB"/>
              </w:rPr>
              <w:t>P.Ws</w:t>
            </w:r>
            <w:proofErr w:type="gramEnd"/>
            <w:r w:rsidRPr="001D3C5C">
              <w:rPr>
                <w:rFonts w:ascii="Times New Roman" w:eastAsia="Times New Roman" w:hAnsi="Times New Roman" w:cs="Times New Roman"/>
                <w:color w:val="444444"/>
                <w:sz w:val="20"/>
                <w:szCs w:val="20"/>
                <w:lang w:eastAsia="en-GB"/>
              </w:rPr>
              <w:t xml:space="preserve"> on Saturday evenings.</w:t>
            </w:r>
          </w:p>
          <w:p w14:paraId="1DAAD7AA" w14:textId="2FDC4297"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 xml:space="preserve">Daily Workers. It has come to the notice of the Commandant that Daily Workers are being fed by some employers. This is not permitted and furthermore is not fair to your neighbouring farmers who are unable to afford to do this, with lowered scale of rationing. It encourages the </w:t>
            </w:r>
            <w:proofErr w:type="gramStart"/>
            <w:r w:rsidRPr="001D3C5C">
              <w:rPr>
                <w:rFonts w:ascii="Times New Roman" w:eastAsia="Times New Roman" w:hAnsi="Times New Roman" w:cs="Times New Roman"/>
                <w:color w:val="444444"/>
                <w:sz w:val="20"/>
                <w:szCs w:val="20"/>
                <w:lang w:eastAsia="en-GB"/>
              </w:rPr>
              <w:t>P.Ws</w:t>
            </w:r>
            <w:proofErr w:type="gramEnd"/>
            <w:r w:rsidRPr="001D3C5C">
              <w:rPr>
                <w:rFonts w:ascii="Times New Roman" w:eastAsia="Times New Roman" w:hAnsi="Times New Roman" w:cs="Times New Roman"/>
                <w:color w:val="444444"/>
                <w:sz w:val="20"/>
                <w:szCs w:val="20"/>
                <w:lang w:eastAsia="en-GB"/>
              </w:rPr>
              <w:t xml:space="preserve"> to be discontented with their employment.</w:t>
            </w:r>
          </w:p>
          <w:p w14:paraId="3E204503" w14:textId="2FF37838"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 xml:space="preserve">I would remind you </w:t>
            </w:r>
            <w:proofErr w:type="gramStart"/>
            <w:r w:rsidRPr="001D3C5C">
              <w:rPr>
                <w:rFonts w:ascii="Times New Roman" w:eastAsia="Times New Roman" w:hAnsi="Times New Roman" w:cs="Times New Roman"/>
                <w:color w:val="444444"/>
                <w:sz w:val="20"/>
                <w:szCs w:val="20"/>
                <w:lang w:eastAsia="en-GB"/>
              </w:rPr>
              <w:t>that:-</w:t>
            </w:r>
            <w:proofErr w:type="gramEnd"/>
          </w:p>
          <w:p w14:paraId="77045D07" w14:textId="77777777"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 xml:space="preserve">All </w:t>
            </w:r>
            <w:proofErr w:type="gramStart"/>
            <w:r w:rsidRPr="001D3C5C">
              <w:rPr>
                <w:rFonts w:ascii="Times New Roman" w:eastAsia="Times New Roman" w:hAnsi="Times New Roman" w:cs="Times New Roman"/>
                <w:color w:val="444444"/>
                <w:sz w:val="20"/>
                <w:szCs w:val="20"/>
                <w:lang w:eastAsia="en-GB"/>
              </w:rPr>
              <w:t>P.Ws</w:t>
            </w:r>
            <w:proofErr w:type="gramEnd"/>
            <w:r w:rsidRPr="001D3C5C">
              <w:rPr>
                <w:rFonts w:ascii="Times New Roman" w:eastAsia="Times New Roman" w:hAnsi="Times New Roman" w:cs="Times New Roman"/>
                <w:color w:val="444444"/>
                <w:sz w:val="20"/>
                <w:szCs w:val="20"/>
                <w:lang w:eastAsia="en-GB"/>
              </w:rPr>
              <w:t xml:space="preserve"> get their full scale of rations in camp.  All P.Ws. bring out with them daily haversack rations - these are often thrown away because of meals given as already mentioned.  The Commandant asks that you help yourselves by helping each other.</w:t>
            </w:r>
          </w:p>
          <w:p w14:paraId="7D71C6AE" w14:textId="2A57BC42"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 xml:space="preserve">Would you please give the attached slip printed in Italian to your billetee, it has full instructions to him regarding the </w:t>
            </w:r>
            <w:proofErr w:type="gramStart"/>
            <w:r w:rsidRPr="001D3C5C">
              <w:rPr>
                <w:rFonts w:ascii="Times New Roman" w:eastAsia="Times New Roman" w:hAnsi="Times New Roman" w:cs="Times New Roman"/>
                <w:color w:val="444444"/>
                <w:sz w:val="20"/>
                <w:szCs w:val="20"/>
                <w:lang w:eastAsia="en-GB"/>
              </w:rPr>
              <w:t>above.</w:t>
            </w:r>
            <w:proofErr w:type="gramEnd"/>
          </w:p>
          <w:p w14:paraId="10E00C35" w14:textId="02DE077F" w:rsidR="00775F1F" w:rsidRPr="00AE51C3" w:rsidRDefault="00775F1F" w:rsidP="00775F1F">
            <w:pPr>
              <w:jc w:val="both"/>
              <w:rPr>
                <w:rFonts w:ascii="Times New Roman" w:eastAsia="Times New Roman" w:hAnsi="Times New Roman" w:cs="Times New Roman"/>
                <w:color w:val="444444"/>
                <w:sz w:val="20"/>
                <w:szCs w:val="20"/>
                <w:lang w:eastAsia="en-GB"/>
              </w:rPr>
            </w:pPr>
            <w:r w:rsidRPr="001D3C5C">
              <w:rPr>
                <w:rFonts w:ascii="Times New Roman" w:eastAsia="Times New Roman" w:hAnsi="Times New Roman" w:cs="Times New Roman"/>
                <w:color w:val="444444"/>
                <w:sz w:val="20"/>
                <w:szCs w:val="20"/>
                <w:lang w:eastAsia="en-GB"/>
              </w:rPr>
              <w:br/>
              <w:t>(Signed) Thornton Smith, Capt.</w:t>
            </w:r>
          </w:p>
          <w:p w14:paraId="1441BC63" w14:textId="1E755B3B" w:rsidR="00775F1F" w:rsidRDefault="00775F1F" w:rsidP="00775F1F">
            <w:pPr>
              <w:jc w:val="both"/>
              <w:rPr>
                <w:rFonts w:ascii="Arial" w:eastAsia="Times New Roman" w:hAnsi="Arial" w:cs="Arial"/>
                <w:color w:val="444444"/>
                <w:sz w:val="20"/>
                <w:szCs w:val="20"/>
                <w:lang w:eastAsia="en-GB"/>
              </w:rPr>
            </w:pPr>
            <w:r w:rsidRPr="001D3C5C">
              <w:rPr>
                <w:rFonts w:ascii="Times New Roman" w:eastAsia="Times New Roman" w:hAnsi="Times New Roman" w:cs="Times New Roman"/>
                <w:color w:val="444444"/>
                <w:sz w:val="20"/>
                <w:szCs w:val="20"/>
                <w:lang w:eastAsia="en-GB"/>
              </w:rPr>
              <w:br/>
              <w:t>Acting Commandant.</w:t>
            </w:r>
          </w:p>
        </w:tc>
        <w:tc>
          <w:tcPr>
            <w:tcW w:w="7694" w:type="dxa"/>
            <w:tcBorders>
              <w:top w:val="nil"/>
              <w:bottom w:val="nil"/>
              <w:right w:val="nil"/>
            </w:tcBorders>
          </w:tcPr>
          <w:p w14:paraId="258A504D" w14:textId="474BDB49" w:rsidR="007B4F2C" w:rsidRPr="006E0A39" w:rsidRDefault="007B4F2C" w:rsidP="007B4F2C">
            <w:pPr>
              <w:jc w:val="both"/>
              <w:rPr>
                <w:rFonts w:ascii="Arial" w:eastAsia="Times New Roman" w:hAnsi="Arial" w:cs="Arial"/>
                <w:b/>
                <w:bCs/>
                <w:color w:val="444444"/>
                <w:sz w:val="20"/>
                <w:szCs w:val="20"/>
                <w:lang w:eastAsia="en-GB"/>
              </w:rPr>
            </w:pPr>
            <w:r w:rsidRPr="006E0A39">
              <w:rPr>
                <w:rFonts w:ascii="Arial" w:eastAsia="Times New Roman" w:hAnsi="Arial" w:cs="Arial"/>
                <w:b/>
                <w:bCs/>
                <w:color w:val="444444"/>
                <w:sz w:val="20"/>
                <w:szCs w:val="20"/>
                <w:lang w:eastAsia="en-GB"/>
              </w:rPr>
              <w:t xml:space="preserve">&lt; </w:t>
            </w:r>
            <w:r w:rsidR="004E076F">
              <w:rPr>
                <w:rFonts w:ascii="Arial" w:eastAsia="Times New Roman" w:hAnsi="Arial" w:cs="Arial"/>
                <w:b/>
                <w:bCs/>
                <w:color w:val="444444"/>
                <w:sz w:val="20"/>
                <w:szCs w:val="20"/>
                <w:lang w:eastAsia="en-GB"/>
              </w:rPr>
              <w:t>Transcript of a l</w:t>
            </w:r>
            <w:r w:rsidRPr="006E0A39">
              <w:rPr>
                <w:rFonts w:ascii="Arial" w:eastAsia="Times New Roman" w:hAnsi="Arial" w:cs="Arial"/>
                <w:b/>
                <w:bCs/>
                <w:color w:val="444444"/>
                <w:sz w:val="20"/>
                <w:szCs w:val="20"/>
                <w:lang w:eastAsia="en-GB"/>
              </w:rPr>
              <w:t xml:space="preserve">etter held by </w:t>
            </w:r>
            <w:r w:rsidRPr="001D3C5C">
              <w:rPr>
                <w:rFonts w:ascii="Arial" w:eastAsia="Times New Roman" w:hAnsi="Arial" w:cs="Arial"/>
                <w:b/>
                <w:bCs/>
                <w:color w:val="444444"/>
                <w:sz w:val="20"/>
                <w:szCs w:val="20"/>
                <w:lang w:eastAsia="en-GB"/>
              </w:rPr>
              <w:t>Dingwall Museum</w:t>
            </w:r>
            <w:r w:rsidRPr="006E0A39">
              <w:rPr>
                <w:rFonts w:ascii="Arial" w:eastAsia="Times New Roman" w:hAnsi="Arial" w:cs="Arial"/>
                <w:b/>
                <w:bCs/>
                <w:color w:val="444444"/>
                <w:sz w:val="20"/>
                <w:szCs w:val="20"/>
                <w:lang w:eastAsia="en-GB"/>
              </w:rPr>
              <w:t>.</w:t>
            </w:r>
          </w:p>
          <w:p w14:paraId="4637541E" w14:textId="77777777" w:rsidR="007B4F2C" w:rsidRDefault="007B4F2C" w:rsidP="007B4F2C">
            <w:pPr>
              <w:jc w:val="both"/>
              <w:rPr>
                <w:rFonts w:ascii="Arial" w:eastAsia="Times New Roman" w:hAnsi="Arial" w:cs="Arial"/>
                <w:color w:val="444444"/>
                <w:sz w:val="20"/>
                <w:szCs w:val="20"/>
                <w:lang w:eastAsia="en-GB"/>
              </w:rPr>
            </w:pPr>
          </w:p>
          <w:p w14:paraId="509B29A1" w14:textId="700C375B" w:rsidR="007B4F2C" w:rsidRPr="007B4F2C" w:rsidRDefault="007B4F2C" w:rsidP="007B4F2C">
            <w:pPr>
              <w:jc w:val="both"/>
              <w:rPr>
                <w:rFonts w:ascii="Arial" w:hAnsi="Arial" w:cs="Arial"/>
                <w:sz w:val="20"/>
                <w:szCs w:val="20"/>
              </w:rPr>
            </w:pPr>
            <w:r>
              <w:rPr>
                <w:rFonts w:ascii="Arial" w:hAnsi="Arial" w:cs="Arial"/>
                <w:sz w:val="20"/>
                <w:szCs w:val="20"/>
              </w:rPr>
              <w:t xml:space="preserve">There was a suicide at the camp: </w:t>
            </w:r>
            <w:r w:rsidRPr="007B4F2C">
              <w:rPr>
                <w:rFonts w:ascii="Arial" w:eastAsia="Times New Roman" w:hAnsi="Arial" w:cs="Arial"/>
                <w:color w:val="444444"/>
                <w:sz w:val="20"/>
                <w:szCs w:val="20"/>
                <w:lang w:eastAsia="en-GB"/>
              </w:rPr>
              <w:t xml:space="preserve">Dingwall Sheriff Court – Records of Fatal Accident Inquiries (National Records of Scotland – Reference SC25/15/1946/1). </w:t>
            </w:r>
          </w:p>
          <w:p w14:paraId="6D81B505" w14:textId="77777777" w:rsidR="007B4F2C" w:rsidRPr="007B4F2C" w:rsidRDefault="007B4F2C" w:rsidP="007B4F2C">
            <w:pPr>
              <w:jc w:val="both"/>
              <w:rPr>
                <w:rFonts w:ascii="Arial" w:eastAsia="Times New Roman" w:hAnsi="Arial" w:cs="Arial"/>
                <w:color w:val="333333"/>
                <w:sz w:val="8"/>
                <w:szCs w:val="8"/>
                <w:lang w:eastAsia="en-GB"/>
              </w:rPr>
            </w:pPr>
          </w:p>
          <w:p w14:paraId="6B98F08F" w14:textId="79EA662A" w:rsidR="007B4F2C" w:rsidRPr="007B4F2C" w:rsidRDefault="007B4F2C" w:rsidP="007B4F2C">
            <w:pPr>
              <w:jc w:val="both"/>
              <w:rPr>
                <w:rFonts w:ascii="Arial" w:eastAsia="Times New Roman" w:hAnsi="Arial" w:cs="Arial"/>
                <w:i/>
                <w:iCs/>
                <w:color w:val="333333"/>
                <w:sz w:val="20"/>
                <w:szCs w:val="20"/>
                <w:lang w:eastAsia="en-GB"/>
              </w:rPr>
            </w:pPr>
            <w:r w:rsidRPr="007B4F2C">
              <w:rPr>
                <w:rFonts w:ascii="Arial" w:eastAsia="Times New Roman" w:hAnsi="Arial" w:cs="Arial"/>
                <w:i/>
                <w:iCs/>
                <w:color w:val="333333"/>
                <w:sz w:val="20"/>
                <w:szCs w:val="20"/>
                <w:lang w:eastAsia="en-GB"/>
              </w:rPr>
              <w:t>“Fritz Saalbach, German prisoner of war, 109 German Working POW Camp, Brahan, Conon Bridge, hanged himself on 25 June 1946 in bathroom of prisoners' compound, 22 July 1946.”</w:t>
            </w:r>
          </w:p>
          <w:p w14:paraId="305E59B0" w14:textId="2EA3838A" w:rsidR="007B4F2C" w:rsidRDefault="007B4F2C" w:rsidP="007B4F2C">
            <w:pPr>
              <w:jc w:val="both"/>
              <w:rPr>
                <w:rFonts w:ascii="Arial" w:eastAsia="Times New Roman" w:hAnsi="Arial" w:cs="Arial"/>
                <w:color w:val="333333"/>
                <w:sz w:val="20"/>
                <w:szCs w:val="20"/>
                <w:lang w:eastAsia="en-GB"/>
              </w:rPr>
            </w:pPr>
          </w:p>
          <w:p w14:paraId="3AA72218" w14:textId="555F0637" w:rsidR="007B4F2C" w:rsidRDefault="007B4F2C" w:rsidP="007B4F2C">
            <w:pPr>
              <w:jc w:val="both"/>
              <w:rPr>
                <w:rFonts w:ascii="Arial" w:eastAsia="Times New Roman" w:hAnsi="Arial" w:cs="Arial"/>
                <w:color w:val="444444"/>
                <w:sz w:val="20"/>
                <w:szCs w:val="20"/>
                <w:lang w:eastAsia="en-GB"/>
              </w:rPr>
            </w:pPr>
            <w:r>
              <w:rPr>
                <w:rFonts w:ascii="Arial" w:eastAsia="Times New Roman" w:hAnsi="Arial" w:cs="Arial"/>
                <w:color w:val="333333"/>
                <w:sz w:val="20"/>
                <w:szCs w:val="20"/>
                <w:lang w:eastAsia="en-GB"/>
              </w:rPr>
              <w:t xml:space="preserve">There was also a fatal accident: Inverness Sheriff Court - </w:t>
            </w:r>
            <w:r w:rsidRPr="007B4F2C">
              <w:rPr>
                <w:rFonts w:ascii="Arial" w:eastAsia="Times New Roman" w:hAnsi="Arial" w:cs="Arial"/>
                <w:color w:val="444444"/>
                <w:sz w:val="20"/>
                <w:szCs w:val="20"/>
                <w:lang w:eastAsia="en-GB"/>
              </w:rPr>
              <w:t xml:space="preserve">Records of Fatal Accident Inquiries (National Records of Scotland – Reference SC29/27/12/35). </w:t>
            </w:r>
          </w:p>
          <w:p w14:paraId="397E467F" w14:textId="3C6339CC" w:rsidR="007B4F2C" w:rsidRPr="007B4F2C" w:rsidRDefault="007B4F2C" w:rsidP="007B4F2C">
            <w:pPr>
              <w:jc w:val="both"/>
              <w:rPr>
                <w:rFonts w:ascii="Arial" w:eastAsia="Times New Roman" w:hAnsi="Arial" w:cs="Arial"/>
                <w:color w:val="444444"/>
                <w:sz w:val="8"/>
                <w:szCs w:val="8"/>
                <w:lang w:eastAsia="en-GB"/>
              </w:rPr>
            </w:pPr>
          </w:p>
          <w:p w14:paraId="45AD21C6" w14:textId="7862B30E" w:rsidR="007B4F2C" w:rsidRPr="006E0A39" w:rsidRDefault="006E0A39" w:rsidP="007B4F2C">
            <w:pPr>
              <w:jc w:val="both"/>
              <w:rPr>
                <w:rFonts w:ascii="Arial" w:eastAsia="Times New Roman" w:hAnsi="Arial" w:cs="Arial"/>
                <w:i/>
                <w:iCs/>
                <w:color w:val="333333"/>
                <w:sz w:val="20"/>
                <w:szCs w:val="20"/>
                <w:lang w:eastAsia="en-GB"/>
              </w:rPr>
            </w:pPr>
            <w:r w:rsidRPr="006E0A39">
              <w:rPr>
                <w:rFonts w:ascii="Arial" w:eastAsia="Times New Roman" w:hAnsi="Arial" w:cs="Arial"/>
                <w:i/>
                <w:iCs/>
                <w:color w:val="333333"/>
                <w:sz w:val="20"/>
                <w:szCs w:val="20"/>
                <w:lang w:eastAsia="en-GB"/>
              </w:rPr>
              <w:t>“</w:t>
            </w:r>
            <w:r w:rsidR="007B4F2C" w:rsidRPr="006E0A39">
              <w:rPr>
                <w:rFonts w:ascii="Arial" w:eastAsia="Times New Roman" w:hAnsi="Arial" w:cs="Arial"/>
                <w:i/>
                <w:iCs/>
                <w:color w:val="333333"/>
                <w:sz w:val="20"/>
                <w:szCs w:val="20"/>
                <w:lang w:eastAsia="en-GB"/>
              </w:rPr>
              <w:t>Fritz Endres, German prisoner of war under detention, No. 109 German Prisoner of War Camp, Brahan, Dingwall, motor tractor driver, residing at Dell Camp, Whitebridge, Inverness-shire, died on 16 May 1947 after being run over by the half-track tractor and trailer he was driving</w:t>
            </w:r>
            <w:r w:rsidRPr="006E0A39">
              <w:rPr>
                <w:rFonts w:ascii="Arial" w:eastAsia="Times New Roman" w:hAnsi="Arial" w:cs="Arial"/>
                <w:i/>
                <w:iCs/>
                <w:color w:val="333333"/>
                <w:sz w:val="20"/>
                <w:szCs w:val="20"/>
                <w:lang w:eastAsia="en-GB"/>
              </w:rPr>
              <w:t>.</w:t>
            </w:r>
          </w:p>
          <w:p w14:paraId="7D7C1EC9" w14:textId="1DB60B38" w:rsidR="006E0A39" w:rsidRPr="006E0A39" w:rsidRDefault="006E0A39" w:rsidP="007B4F2C">
            <w:pPr>
              <w:jc w:val="both"/>
              <w:rPr>
                <w:rFonts w:ascii="Arial" w:eastAsia="Times New Roman" w:hAnsi="Arial" w:cs="Arial"/>
                <w:i/>
                <w:iCs/>
                <w:color w:val="444444"/>
                <w:sz w:val="8"/>
                <w:szCs w:val="8"/>
                <w:lang w:eastAsia="en-GB"/>
              </w:rPr>
            </w:pPr>
          </w:p>
          <w:p w14:paraId="6BD9231B" w14:textId="50A04C56" w:rsidR="006E0A39" w:rsidRPr="006E0A39" w:rsidRDefault="006E0A39" w:rsidP="007B4F2C">
            <w:pPr>
              <w:jc w:val="both"/>
              <w:rPr>
                <w:rFonts w:ascii="Arial" w:eastAsia="Times New Roman" w:hAnsi="Arial" w:cs="Arial"/>
                <w:i/>
                <w:iCs/>
                <w:color w:val="444444"/>
                <w:sz w:val="20"/>
                <w:szCs w:val="20"/>
                <w:lang w:eastAsia="en-GB"/>
              </w:rPr>
            </w:pPr>
            <w:r w:rsidRPr="006E0A39">
              <w:rPr>
                <w:rFonts w:ascii="Arial" w:eastAsia="Times New Roman" w:hAnsi="Arial" w:cs="Arial"/>
                <w:i/>
                <w:iCs/>
                <w:color w:val="333333"/>
                <w:sz w:val="20"/>
                <w:szCs w:val="20"/>
                <w:lang w:eastAsia="en-GB"/>
              </w:rPr>
              <w:t>Petition, minute of proceedings, and notes of evidence. The deceased was the son of Joseph Endres, farmer in Germany. He was employed by James Armstrong, timber merchant, Station Square, Inverness and the accident occurred on the A862 Whitebridge to Fort Augustus road. He was buried in Mitchell Hill Cemetery, Dingwall.”</w:t>
            </w:r>
          </w:p>
          <w:p w14:paraId="6313A260" w14:textId="77777777" w:rsidR="007B4F2C" w:rsidRDefault="007B4F2C" w:rsidP="007B4F2C">
            <w:pPr>
              <w:jc w:val="both"/>
              <w:rPr>
                <w:rFonts w:ascii="Arial" w:hAnsi="Arial" w:cs="Arial"/>
                <w:sz w:val="20"/>
                <w:szCs w:val="20"/>
              </w:rPr>
            </w:pPr>
          </w:p>
          <w:p w14:paraId="4EDC4C9F" w14:textId="749068DB" w:rsidR="007B4F2C" w:rsidRDefault="007B4F2C" w:rsidP="007B4F2C">
            <w:pPr>
              <w:jc w:val="both"/>
              <w:rPr>
                <w:rFonts w:ascii="Arial" w:hAnsi="Arial" w:cs="Arial"/>
                <w:color w:val="000000"/>
                <w:sz w:val="20"/>
                <w:szCs w:val="20"/>
              </w:rPr>
            </w:pPr>
            <w:r>
              <w:rPr>
                <w:rFonts w:ascii="Arial" w:hAnsi="Arial" w:cs="Arial"/>
                <w:sz w:val="20"/>
                <w:szCs w:val="20"/>
              </w:rPr>
              <w:t xml:space="preserve">Camp commandant c.1947 </w:t>
            </w:r>
            <w:r w:rsidRPr="00A657E7">
              <w:rPr>
                <w:rFonts w:ascii="Arial" w:hAnsi="Arial" w:cs="Arial"/>
                <w:sz w:val="20"/>
                <w:szCs w:val="20"/>
              </w:rPr>
              <w:t>L</w:t>
            </w:r>
            <w:r>
              <w:rPr>
                <w:rFonts w:ascii="Arial" w:hAnsi="Arial" w:cs="Arial"/>
                <w:sz w:val="20"/>
                <w:szCs w:val="20"/>
              </w:rPr>
              <w:t xml:space="preserve">ieutenant Colonel </w:t>
            </w:r>
            <w:r w:rsidRPr="00A657E7">
              <w:rPr>
                <w:rFonts w:ascii="Arial" w:hAnsi="Arial" w:cs="Arial"/>
                <w:sz w:val="20"/>
                <w:szCs w:val="20"/>
              </w:rPr>
              <w:t>K</w:t>
            </w:r>
            <w:r>
              <w:rPr>
                <w:rFonts w:ascii="Arial" w:hAnsi="Arial" w:cs="Arial"/>
                <w:sz w:val="20"/>
                <w:szCs w:val="20"/>
              </w:rPr>
              <w:t xml:space="preserve"> </w:t>
            </w:r>
            <w:r w:rsidRPr="00A657E7">
              <w:rPr>
                <w:rFonts w:ascii="Arial" w:hAnsi="Arial" w:cs="Arial"/>
                <w:sz w:val="20"/>
                <w:szCs w:val="20"/>
              </w:rPr>
              <w:t>G</w:t>
            </w:r>
            <w:r>
              <w:rPr>
                <w:rFonts w:ascii="Arial" w:hAnsi="Arial" w:cs="Arial"/>
                <w:sz w:val="20"/>
                <w:szCs w:val="20"/>
              </w:rPr>
              <w:t xml:space="preserve"> </w:t>
            </w:r>
            <w:r w:rsidRPr="00A657E7">
              <w:rPr>
                <w:rFonts w:ascii="Arial" w:hAnsi="Arial" w:cs="Arial"/>
                <w:sz w:val="20"/>
                <w:szCs w:val="20"/>
              </w:rPr>
              <w:t>O’Morchoe</w:t>
            </w:r>
            <w:r>
              <w:rPr>
                <w:rFonts w:ascii="Arial" w:hAnsi="Arial" w:cs="Arial"/>
                <w:sz w:val="20"/>
                <w:szCs w:val="20"/>
              </w:rPr>
              <w:t>, from the Gordon Highlanders.</w:t>
            </w:r>
          </w:p>
          <w:p w14:paraId="74743D3C" w14:textId="77777777" w:rsidR="007B4F2C" w:rsidRDefault="007B4F2C" w:rsidP="007B4F2C">
            <w:pPr>
              <w:spacing w:line="259" w:lineRule="auto"/>
              <w:jc w:val="both"/>
              <w:rPr>
                <w:rFonts w:ascii="Arial" w:hAnsi="Arial" w:cs="Arial"/>
                <w:color w:val="000000"/>
                <w:sz w:val="20"/>
                <w:szCs w:val="20"/>
              </w:rPr>
            </w:pPr>
          </w:p>
          <w:p w14:paraId="2A5E1FF5" w14:textId="55DC1F9A" w:rsidR="007B4F2C" w:rsidRDefault="007B4F2C" w:rsidP="007B4F2C">
            <w:pPr>
              <w:shd w:val="clear" w:color="auto" w:fill="FFFFFF"/>
              <w:rPr>
                <w:rFonts w:ascii="Arial" w:eastAsia="Times New Roman" w:hAnsi="Arial" w:cs="Arial"/>
                <w:color w:val="000000"/>
                <w:sz w:val="20"/>
                <w:szCs w:val="20"/>
                <w:lang w:eastAsia="en-GB"/>
              </w:rPr>
            </w:pPr>
            <w:r w:rsidRPr="00AE51C3">
              <w:rPr>
                <w:rFonts w:ascii="Arial" w:hAnsi="Arial" w:cs="Arial"/>
                <w:b/>
                <w:bCs/>
                <w:color w:val="000000"/>
                <w:sz w:val="20"/>
                <w:szCs w:val="20"/>
              </w:rPr>
              <w:t>Postal items:</w:t>
            </w:r>
            <w:r>
              <w:rPr>
                <w:rFonts w:ascii="Arial" w:hAnsi="Arial" w:cs="Arial"/>
                <w:color w:val="000000"/>
                <w:sz w:val="20"/>
                <w:szCs w:val="20"/>
              </w:rPr>
              <w:t xml:space="preserve"> </w:t>
            </w:r>
            <w:r w:rsidRPr="003B0D2A">
              <w:rPr>
                <w:rFonts w:ascii="Arial" w:eastAsia="Times New Roman" w:hAnsi="Arial" w:cs="Arial"/>
                <w:color w:val="000000"/>
                <w:sz w:val="20"/>
                <w:szCs w:val="20"/>
                <w:lang w:eastAsia="en-GB"/>
              </w:rPr>
              <w:t>POW letter</w:t>
            </w:r>
            <w:r>
              <w:rPr>
                <w:rFonts w:ascii="Arial" w:eastAsia="Times New Roman" w:hAnsi="Arial" w:cs="Arial"/>
                <w:color w:val="000000"/>
                <w:sz w:val="20"/>
                <w:szCs w:val="20"/>
                <w:lang w:eastAsia="en-GB"/>
              </w:rPr>
              <w:t>-</w:t>
            </w:r>
            <w:r w:rsidRPr="003B0D2A">
              <w:rPr>
                <w:rFonts w:ascii="Arial" w:eastAsia="Times New Roman" w:hAnsi="Arial" w:cs="Arial"/>
                <w:color w:val="000000"/>
                <w:sz w:val="20"/>
                <w:szCs w:val="20"/>
                <w:lang w:eastAsia="en-GB"/>
              </w:rPr>
              <w:t>sheet 22 October 1945 in Italian to Italy</w:t>
            </w:r>
            <w:r>
              <w:rPr>
                <w:rFonts w:ascii="Arial" w:eastAsia="Times New Roman" w:hAnsi="Arial" w:cs="Arial"/>
                <w:color w:val="000000"/>
                <w:sz w:val="20"/>
                <w:szCs w:val="20"/>
                <w:lang w:eastAsia="en-GB"/>
              </w:rPr>
              <w:t>.</w:t>
            </w:r>
          </w:p>
          <w:p w14:paraId="78B5374D" w14:textId="5B177570" w:rsidR="007B4F2C" w:rsidRDefault="007B4F2C" w:rsidP="007B4F2C">
            <w:pPr>
              <w:shd w:val="clear" w:color="auto" w:fill="FFFFFF"/>
              <w:rPr>
                <w:rFonts w:ascii="Arial" w:eastAsia="Times New Roman" w:hAnsi="Arial" w:cs="Arial"/>
                <w:color w:val="000000"/>
                <w:sz w:val="20"/>
                <w:szCs w:val="20"/>
                <w:lang w:eastAsia="en-GB"/>
              </w:rPr>
            </w:pPr>
          </w:p>
          <w:p w14:paraId="0071590B" w14:textId="77777777" w:rsidR="007B4F2C" w:rsidRPr="0023785A" w:rsidRDefault="007B4F2C" w:rsidP="007B4F2C">
            <w:pPr>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The site used to house displaced persons. Then a storage site. Castle demolished early 1950’s.</w:t>
            </w:r>
          </w:p>
          <w:p w14:paraId="17719CCB" w14:textId="77777777" w:rsidR="007B4F2C" w:rsidRDefault="007B4F2C" w:rsidP="007B4F2C">
            <w:pPr>
              <w:jc w:val="both"/>
              <w:rPr>
                <w:rFonts w:ascii="Arial" w:hAnsi="Arial" w:cs="Arial"/>
                <w:color w:val="000000"/>
                <w:sz w:val="20"/>
                <w:szCs w:val="20"/>
              </w:rPr>
            </w:pPr>
          </w:p>
          <w:p w14:paraId="7C98C826" w14:textId="77777777" w:rsidR="007B4F2C" w:rsidRDefault="007B4F2C" w:rsidP="007B4F2C">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2E013C41" w14:textId="77777777" w:rsidR="007B4F2C" w:rsidRPr="003B0D2A" w:rsidRDefault="007B4F2C" w:rsidP="007B4F2C">
            <w:pPr>
              <w:shd w:val="clear" w:color="auto" w:fill="FFFFFF"/>
              <w:rPr>
                <w:rFonts w:ascii="Arial" w:eastAsia="Times New Roman" w:hAnsi="Arial" w:cs="Arial"/>
                <w:color w:val="000000"/>
                <w:sz w:val="20"/>
                <w:szCs w:val="20"/>
                <w:lang w:eastAsia="en-GB"/>
              </w:rPr>
            </w:pPr>
          </w:p>
          <w:p w14:paraId="13ECA160" w14:textId="77777777" w:rsidR="007B4F2C" w:rsidRPr="00AE51C3" w:rsidRDefault="007B4F2C" w:rsidP="007B4F2C">
            <w:pPr>
              <w:jc w:val="both"/>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My Story, My Journey; From Silesia to Scotland – Paul Lippock, 2015, Xlibris. The book gives further details of his life as a pow at Viewfield Farm, near Tain.</w:t>
            </w:r>
          </w:p>
          <w:p w14:paraId="2BCED90F" w14:textId="77777777" w:rsidR="007B4F2C" w:rsidRPr="00A75EDE" w:rsidRDefault="007B4F2C" w:rsidP="007B4F2C">
            <w:pPr>
              <w:rPr>
                <w:rFonts w:ascii="Arial" w:hAnsi="Arial" w:cs="Arial"/>
                <w:color w:val="222222"/>
                <w:sz w:val="20"/>
                <w:szCs w:val="20"/>
              </w:rPr>
            </w:pPr>
          </w:p>
          <w:p w14:paraId="3969CBD2" w14:textId="77777777" w:rsidR="007B4F2C" w:rsidRPr="00A75EDE" w:rsidRDefault="00277607" w:rsidP="007B4F2C">
            <w:pPr>
              <w:pStyle w:val="NormalWeb"/>
              <w:spacing w:before="0" w:beforeAutospacing="0" w:after="0" w:afterAutospacing="0"/>
              <w:rPr>
                <w:rFonts w:ascii="Arial" w:hAnsi="Arial" w:cs="Arial"/>
                <w:color w:val="494948"/>
                <w:sz w:val="20"/>
                <w:szCs w:val="20"/>
              </w:rPr>
            </w:pPr>
            <w:hyperlink r:id="rId11" w:history="1">
              <w:r w:rsidR="007B4F2C" w:rsidRPr="00A75EDE">
                <w:rPr>
                  <w:rStyle w:val="Hyperlink"/>
                  <w:rFonts w:ascii="Arial" w:hAnsi="Arial" w:cs="Arial"/>
                  <w:color w:val="00A0C4"/>
                  <w:sz w:val="20"/>
                  <w:szCs w:val="20"/>
                </w:rPr>
                <w:t>http://canmore.org.uk/event/696291</w:t>
              </w:r>
            </w:hyperlink>
          </w:p>
          <w:p w14:paraId="2ABD1A0C" w14:textId="77777777" w:rsidR="007B4F2C" w:rsidRPr="00A75EDE" w:rsidRDefault="007B4F2C" w:rsidP="007B4F2C">
            <w:pPr>
              <w:pStyle w:val="NormalWeb"/>
              <w:spacing w:before="0" w:beforeAutospacing="0" w:after="0" w:afterAutospacing="0"/>
              <w:rPr>
                <w:rFonts w:ascii="Arial" w:hAnsi="Arial" w:cs="Arial"/>
                <w:color w:val="494948"/>
                <w:sz w:val="20"/>
                <w:szCs w:val="20"/>
              </w:rPr>
            </w:pPr>
          </w:p>
          <w:p w14:paraId="339D0145" w14:textId="77777777" w:rsidR="007B4F2C" w:rsidRDefault="007B4F2C" w:rsidP="007B4F2C">
            <w:pPr>
              <w:jc w:val="both"/>
              <w:rPr>
                <w:rFonts w:ascii="Arial" w:hAnsi="Arial" w:cs="Arial"/>
                <w:color w:val="494948"/>
                <w:sz w:val="20"/>
                <w:szCs w:val="20"/>
              </w:rPr>
            </w:pPr>
            <w:r w:rsidRPr="00A75EDE">
              <w:rPr>
                <w:rFonts w:ascii="Arial" w:hAnsi="Arial" w:cs="Arial"/>
                <w:color w:val="494948"/>
                <w:sz w:val="20"/>
                <w:szCs w:val="20"/>
              </w:rPr>
              <w:t>Royal Air Force aerial photographs taken in 1946 (106G/Scot/UK 114: 3076, 3077).</w:t>
            </w:r>
          </w:p>
          <w:p w14:paraId="38E4CE9F" w14:textId="77777777" w:rsidR="00775F1F" w:rsidRDefault="00775F1F" w:rsidP="007B4F2C">
            <w:pPr>
              <w:jc w:val="both"/>
              <w:rPr>
                <w:rFonts w:ascii="Arial" w:eastAsia="Times New Roman" w:hAnsi="Arial" w:cs="Arial"/>
                <w:color w:val="444444"/>
                <w:sz w:val="20"/>
                <w:szCs w:val="20"/>
                <w:lang w:eastAsia="en-GB"/>
              </w:rPr>
            </w:pPr>
          </w:p>
        </w:tc>
      </w:tr>
    </w:tbl>
    <w:p w14:paraId="2D1466CA" w14:textId="0752A453" w:rsidR="008B395D" w:rsidRPr="003B0D2A" w:rsidRDefault="008B395D" w:rsidP="008B395D">
      <w:pPr>
        <w:rPr>
          <w:rFonts w:ascii="Arial" w:hAnsi="Arial" w:cs="Arial"/>
          <w:color w:val="222222"/>
          <w:sz w:val="20"/>
          <w:szCs w:val="20"/>
        </w:rPr>
      </w:pPr>
    </w:p>
    <w:sectPr w:rsidR="008B395D" w:rsidRPr="003B0D2A"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7CA7" w14:textId="77777777" w:rsidR="00277607" w:rsidRDefault="00277607" w:rsidP="00152508">
      <w:pPr>
        <w:spacing w:after="0" w:line="240" w:lineRule="auto"/>
      </w:pPr>
      <w:r>
        <w:separator/>
      </w:r>
    </w:p>
  </w:endnote>
  <w:endnote w:type="continuationSeparator" w:id="0">
    <w:p w14:paraId="36C4518C" w14:textId="77777777" w:rsidR="00277607" w:rsidRDefault="00277607"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752FDC" w:rsidRDefault="00752FD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52FDC" w:rsidRDefault="00752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7869" w14:textId="77777777" w:rsidR="00277607" w:rsidRDefault="00277607" w:rsidP="00152508">
      <w:pPr>
        <w:spacing w:after="0" w:line="240" w:lineRule="auto"/>
      </w:pPr>
      <w:r>
        <w:separator/>
      </w:r>
    </w:p>
  </w:footnote>
  <w:footnote w:type="continuationSeparator" w:id="0">
    <w:p w14:paraId="11C2F153" w14:textId="77777777" w:rsidR="00277607" w:rsidRDefault="00277607"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8C7"/>
    <w:rsid w:val="00006CA7"/>
    <w:rsid w:val="000240DA"/>
    <w:rsid w:val="00033945"/>
    <w:rsid w:val="00033FD0"/>
    <w:rsid w:val="00037A63"/>
    <w:rsid w:val="000431C8"/>
    <w:rsid w:val="00047BF6"/>
    <w:rsid w:val="0005770F"/>
    <w:rsid w:val="000723DE"/>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568A"/>
    <w:rsid w:val="00112B8D"/>
    <w:rsid w:val="00115283"/>
    <w:rsid w:val="00116596"/>
    <w:rsid w:val="001238B7"/>
    <w:rsid w:val="00131A18"/>
    <w:rsid w:val="00136A22"/>
    <w:rsid w:val="00142666"/>
    <w:rsid w:val="00152508"/>
    <w:rsid w:val="001564D5"/>
    <w:rsid w:val="00157A54"/>
    <w:rsid w:val="00163EA0"/>
    <w:rsid w:val="00166891"/>
    <w:rsid w:val="00173469"/>
    <w:rsid w:val="001A3535"/>
    <w:rsid w:val="001A402E"/>
    <w:rsid w:val="001A4F8B"/>
    <w:rsid w:val="001B730B"/>
    <w:rsid w:val="001C4421"/>
    <w:rsid w:val="001D05D7"/>
    <w:rsid w:val="001D3C5C"/>
    <w:rsid w:val="001D7BCB"/>
    <w:rsid w:val="001E19D8"/>
    <w:rsid w:val="001E5ECF"/>
    <w:rsid w:val="001F6496"/>
    <w:rsid w:val="0020309A"/>
    <w:rsid w:val="0020472A"/>
    <w:rsid w:val="002056C3"/>
    <w:rsid w:val="00206644"/>
    <w:rsid w:val="002069AA"/>
    <w:rsid w:val="00211D3E"/>
    <w:rsid w:val="00214426"/>
    <w:rsid w:val="00215889"/>
    <w:rsid w:val="00216046"/>
    <w:rsid w:val="002343BA"/>
    <w:rsid w:val="0023785A"/>
    <w:rsid w:val="00241564"/>
    <w:rsid w:val="00244D8B"/>
    <w:rsid w:val="00252827"/>
    <w:rsid w:val="00253989"/>
    <w:rsid w:val="00254905"/>
    <w:rsid w:val="0026579B"/>
    <w:rsid w:val="00277607"/>
    <w:rsid w:val="00284A21"/>
    <w:rsid w:val="00285965"/>
    <w:rsid w:val="002A7851"/>
    <w:rsid w:val="002B198F"/>
    <w:rsid w:val="002B62C7"/>
    <w:rsid w:val="002B7057"/>
    <w:rsid w:val="002C5876"/>
    <w:rsid w:val="002E220B"/>
    <w:rsid w:val="002F7CE1"/>
    <w:rsid w:val="00300D1D"/>
    <w:rsid w:val="00304E80"/>
    <w:rsid w:val="0030772E"/>
    <w:rsid w:val="003165C1"/>
    <w:rsid w:val="0032427B"/>
    <w:rsid w:val="00327940"/>
    <w:rsid w:val="00331168"/>
    <w:rsid w:val="00332D08"/>
    <w:rsid w:val="003573F1"/>
    <w:rsid w:val="0035787D"/>
    <w:rsid w:val="0036479D"/>
    <w:rsid w:val="00365AE4"/>
    <w:rsid w:val="0036647A"/>
    <w:rsid w:val="003664AB"/>
    <w:rsid w:val="00370725"/>
    <w:rsid w:val="0038467A"/>
    <w:rsid w:val="003B0D2A"/>
    <w:rsid w:val="003B60CB"/>
    <w:rsid w:val="003C07E1"/>
    <w:rsid w:val="003D30B7"/>
    <w:rsid w:val="003E78EE"/>
    <w:rsid w:val="003F1772"/>
    <w:rsid w:val="003F1F33"/>
    <w:rsid w:val="003F288B"/>
    <w:rsid w:val="0040002A"/>
    <w:rsid w:val="00403B1E"/>
    <w:rsid w:val="004147E1"/>
    <w:rsid w:val="00433D56"/>
    <w:rsid w:val="00437A52"/>
    <w:rsid w:val="00442590"/>
    <w:rsid w:val="00460D1A"/>
    <w:rsid w:val="004631A5"/>
    <w:rsid w:val="00466111"/>
    <w:rsid w:val="004816AA"/>
    <w:rsid w:val="00485099"/>
    <w:rsid w:val="004A11D1"/>
    <w:rsid w:val="004A6CAD"/>
    <w:rsid w:val="004A79D0"/>
    <w:rsid w:val="004B5E5B"/>
    <w:rsid w:val="004E0731"/>
    <w:rsid w:val="004E076F"/>
    <w:rsid w:val="004E634F"/>
    <w:rsid w:val="004F7CDB"/>
    <w:rsid w:val="00500589"/>
    <w:rsid w:val="00501DA9"/>
    <w:rsid w:val="005120FA"/>
    <w:rsid w:val="00512742"/>
    <w:rsid w:val="00515551"/>
    <w:rsid w:val="00525CEA"/>
    <w:rsid w:val="005267E9"/>
    <w:rsid w:val="005473B1"/>
    <w:rsid w:val="00553DFB"/>
    <w:rsid w:val="0055433C"/>
    <w:rsid w:val="005558A8"/>
    <w:rsid w:val="00571C3D"/>
    <w:rsid w:val="005936B7"/>
    <w:rsid w:val="005959E1"/>
    <w:rsid w:val="005A20B8"/>
    <w:rsid w:val="005A43A4"/>
    <w:rsid w:val="005B2B70"/>
    <w:rsid w:val="005B3C4F"/>
    <w:rsid w:val="005D1066"/>
    <w:rsid w:val="005D6AFF"/>
    <w:rsid w:val="005E7D84"/>
    <w:rsid w:val="005F096B"/>
    <w:rsid w:val="005F6283"/>
    <w:rsid w:val="005F6962"/>
    <w:rsid w:val="00621CE5"/>
    <w:rsid w:val="00631A72"/>
    <w:rsid w:val="00631E35"/>
    <w:rsid w:val="0063458F"/>
    <w:rsid w:val="00635996"/>
    <w:rsid w:val="0064396C"/>
    <w:rsid w:val="0064643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E0A39"/>
    <w:rsid w:val="006E3DB2"/>
    <w:rsid w:val="006F189D"/>
    <w:rsid w:val="00705EB5"/>
    <w:rsid w:val="00712108"/>
    <w:rsid w:val="007177DA"/>
    <w:rsid w:val="0072099B"/>
    <w:rsid w:val="00726565"/>
    <w:rsid w:val="00734F9B"/>
    <w:rsid w:val="0074593C"/>
    <w:rsid w:val="00752B72"/>
    <w:rsid w:val="00752FDC"/>
    <w:rsid w:val="00753FE1"/>
    <w:rsid w:val="00762E96"/>
    <w:rsid w:val="00762EAB"/>
    <w:rsid w:val="00766013"/>
    <w:rsid w:val="00774E8B"/>
    <w:rsid w:val="00775F1F"/>
    <w:rsid w:val="0077693E"/>
    <w:rsid w:val="0078097A"/>
    <w:rsid w:val="007837C4"/>
    <w:rsid w:val="007877E3"/>
    <w:rsid w:val="00787FA3"/>
    <w:rsid w:val="007A536D"/>
    <w:rsid w:val="007A5885"/>
    <w:rsid w:val="007B4F2C"/>
    <w:rsid w:val="007B77E9"/>
    <w:rsid w:val="007D1BB2"/>
    <w:rsid w:val="007D524B"/>
    <w:rsid w:val="007D6B9C"/>
    <w:rsid w:val="007E46B1"/>
    <w:rsid w:val="007F0DDD"/>
    <w:rsid w:val="007F5244"/>
    <w:rsid w:val="00806ADF"/>
    <w:rsid w:val="00810385"/>
    <w:rsid w:val="00811778"/>
    <w:rsid w:val="008173D0"/>
    <w:rsid w:val="00820BA5"/>
    <w:rsid w:val="008238B3"/>
    <w:rsid w:val="00832561"/>
    <w:rsid w:val="00851C0C"/>
    <w:rsid w:val="0085297C"/>
    <w:rsid w:val="008530B2"/>
    <w:rsid w:val="008535D5"/>
    <w:rsid w:val="008659CB"/>
    <w:rsid w:val="00867AD9"/>
    <w:rsid w:val="00881FFA"/>
    <w:rsid w:val="00883220"/>
    <w:rsid w:val="008A0534"/>
    <w:rsid w:val="008A5FF6"/>
    <w:rsid w:val="008A6810"/>
    <w:rsid w:val="008B395D"/>
    <w:rsid w:val="008C70C7"/>
    <w:rsid w:val="008D14C2"/>
    <w:rsid w:val="008E6FD5"/>
    <w:rsid w:val="008F6BB9"/>
    <w:rsid w:val="0091451F"/>
    <w:rsid w:val="00922050"/>
    <w:rsid w:val="00925257"/>
    <w:rsid w:val="009320C1"/>
    <w:rsid w:val="0093671A"/>
    <w:rsid w:val="00940264"/>
    <w:rsid w:val="009414B4"/>
    <w:rsid w:val="009559D0"/>
    <w:rsid w:val="00956D79"/>
    <w:rsid w:val="00962539"/>
    <w:rsid w:val="00987221"/>
    <w:rsid w:val="0099123E"/>
    <w:rsid w:val="00994594"/>
    <w:rsid w:val="009957C9"/>
    <w:rsid w:val="009A324B"/>
    <w:rsid w:val="009A4A40"/>
    <w:rsid w:val="009A54C9"/>
    <w:rsid w:val="009B3542"/>
    <w:rsid w:val="009C752D"/>
    <w:rsid w:val="009D033B"/>
    <w:rsid w:val="009D6AB7"/>
    <w:rsid w:val="009E71C5"/>
    <w:rsid w:val="00A0136D"/>
    <w:rsid w:val="00A05CD9"/>
    <w:rsid w:val="00A06D51"/>
    <w:rsid w:val="00A129F8"/>
    <w:rsid w:val="00A1448D"/>
    <w:rsid w:val="00A53FA6"/>
    <w:rsid w:val="00A57AC8"/>
    <w:rsid w:val="00A657E7"/>
    <w:rsid w:val="00A67FF8"/>
    <w:rsid w:val="00A72ED6"/>
    <w:rsid w:val="00A75EDE"/>
    <w:rsid w:val="00A83FF9"/>
    <w:rsid w:val="00A84059"/>
    <w:rsid w:val="00A84513"/>
    <w:rsid w:val="00A86DB7"/>
    <w:rsid w:val="00A912CB"/>
    <w:rsid w:val="00A915C1"/>
    <w:rsid w:val="00A94BE0"/>
    <w:rsid w:val="00A963F7"/>
    <w:rsid w:val="00AA6E49"/>
    <w:rsid w:val="00AB20DA"/>
    <w:rsid w:val="00AB7E77"/>
    <w:rsid w:val="00AC37B2"/>
    <w:rsid w:val="00AE43D4"/>
    <w:rsid w:val="00AE51C3"/>
    <w:rsid w:val="00B06E17"/>
    <w:rsid w:val="00B101E0"/>
    <w:rsid w:val="00B1634E"/>
    <w:rsid w:val="00B216A7"/>
    <w:rsid w:val="00B216F3"/>
    <w:rsid w:val="00B23536"/>
    <w:rsid w:val="00B24B42"/>
    <w:rsid w:val="00B367CF"/>
    <w:rsid w:val="00B430B7"/>
    <w:rsid w:val="00B454B8"/>
    <w:rsid w:val="00B52ED0"/>
    <w:rsid w:val="00B54318"/>
    <w:rsid w:val="00B73E0B"/>
    <w:rsid w:val="00B811EB"/>
    <w:rsid w:val="00B84CC2"/>
    <w:rsid w:val="00BA240F"/>
    <w:rsid w:val="00BB5085"/>
    <w:rsid w:val="00BC253B"/>
    <w:rsid w:val="00BD2F30"/>
    <w:rsid w:val="00BE0254"/>
    <w:rsid w:val="00BF18F1"/>
    <w:rsid w:val="00BF2794"/>
    <w:rsid w:val="00BF6088"/>
    <w:rsid w:val="00BF7CC3"/>
    <w:rsid w:val="00C0600B"/>
    <w:rsid w:val="00C0705D"/>
    <w:rsid w:val="00C1221C"/>
    <w:rsid w:val="00C147E3"/>
    <w:rsid w:val="00C1579C"/>
    <w:rsid w:val="00C22D3D"/>
    <w:rsid w:val="00C257EB"/>
    <w:rsid w:val="00C3234E"/>
    <w:rsid w:val="00C415FD"/>
    <w:rsid w:val="00C42E04"/>
    <w:rsid w:val="00C617DB"/>
    <w:rsid w:val="00C65751"/>
    <w:rsid w:val="00C77C97"/>
    <w:rsid w:val="00C90E8C"/>
    <w:rsid w:val="00C90FC2"/>
    <w:rsid w:val="00CA238F"/>
    <w:rsid w:val="00CB060A"/>
    <w:rsid w:val="00CB0C96"/>
    <w:rsid w:val="00CB1DE0"/>
    <w:rsid w:val="00CB2B58"/>
    <w:rsid w:val="00CB3FA0"/>
    <w:rsid w:val="00CC0E42"/>
    <w:rsid w:val="00CC4C36"/>
    <w:rsid w:val="00CD3285"/>
    <w:rsid w:val="00CE0225"/>
    <w:rsid w:val="00CE4E22"/>
    <w:rsid w:val="00CF16B7"/>
    <w:rsid w:val="00CF53B5"/>
    <w:rsid w:val="00CF5726"/>
    <w:rsid w:val="00D03CC8"/>
    <w:rsid w:val="00D04E77"/>
    <w:rsid w:val="00D05F8F"/>
    <w:rsid w:val="00D122DA"/>
    <w:rsid w:val="00D24E4D"/>
    <w:rsid w:val="00D43651"/>
    <w:rsid w:val="00D51062"/>
    <w:rsid w:val="00D5637E"/>
    <w:rsid w:val="00D56824"/>
    <w:rsid w:val="00D56EE1"/>
    <w:rsid w:val="00D61244"/>
    <w:rsid w:val="00D7262C"/>
    <w:rsid w:val="00D87791"/>
    <w:rsid w:val="00D968D1"/>
    <w:rsid w:val="00D969D0"/>
    <w:rsid w:val="00DA34C8"/>
    <w:rsid w:val="00DA4290"/>
    <w:rsid w:val="00DC292B"/>
    <w:rsid w:val="00DC7338"/>
    <w:rsid w:val="00DD2B2C"/>
    <w:rsid w:val="00E05F57"/>
    <w:rsid w:val="00E0714F"/>
    <w:rsid w:val="00E12886"/>
    <w:rsid w:val="00E14EF9"/>
    <w:rsid w:val="00E167B0"/>
    <w:rsid w:val="00E316A9"/>
    <w:rsid w:val="00E44055"/>
    <w:rsid w:val="00E44884"/>
    <w:rsid w:val="00E45E8E"/>
    <w:rsid w:val="00E556A3"/>
    <w:rsid w:val="00E574C4"/>
    <w:rsid w:val="00E60763"/>
    <w:rsid w:val="00E71F5D"/>
    <w:rsid w:val="00E72098"/>
    <w:rsid w:val="00E76C40"/>
    <w:rsid w:val="00E80FAC"/>
    <w:rsid w:val="00E83C8D"/>
    <w:rsid w:val="00E910DD"/>
    <w:rsid w:val="00E94878"/>
    <w:rsid w:val="00E97C8F"/>
    <w:rsid w:val="00EA6BCA"/>
    <w:rsid w:val="00EB2B75"/>
    <w:rsid w:val="00ED61D7"/>
    <w:rsid w:val="00ED79F3"/>
    <w:rsid w:val="00EE2FC8"/>
    <w:rsid w:val="00F11A76"/>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3BE5"/>
    <w:rsid w:val="00FE4DC1"/>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more.org.uk/event/696291"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rossandcromartyheritage.org/Community/Maryburgh/History/POW-camp.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A981-8026-4DFB-BD69-92DC9DBF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2019-11-24T18:53:00Z</dcterms:created>
  <dcterms:modified xsi:type="dcterms:W3CDTF">2019-11-29T11:23:00Z</dcterms:modified>
</cp:coreProperties>
</file>